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FF" w:rsidRPr="00C22CFF" w:rsidRDefault="00C22CFF" w:rsidP="00C22CFF">
      <w:pPr>
        <w:jc w:val="center"/>
        <w:rPr>
          <w:bCs/>
        </w:rPr>
      </w:pPr>
      <w:bookmarkStart w:id="0" w:name="_GoBack"/>
      <w:bookmarkEnd w:id="0"/>
      <w:r>
        <w:rPr>
          <w:b/>
          <w:bCs/>
        </w:rPr>
        <w:t xml:space="preserve">Результаты 2-го тура </w:t>
      </w:r>
      <w:proofErr w:type="gramStart"/>
      <w:r>
        <w:rPr>
          <w:b/>
          <w:bCs/>
        </w:rPr>
        <w:t>олимпиады дипломных проектов студентов образовательных учреждений высшего профессионального образования Федерального агентства железнодорожного транспорта</w:t>
      </w:r>
      <w:proofErr w:type="gramEnd"/>
      <w:r>
        <w:rPr>
          <w:b/>
          <w:bCs/>
        </w:rPr>
        <w:t xml:space="preserve">  в 2014 году по специальности 190401 (ВПО) «Электроснабжение железных дорог»</w:t>
      </w:r>
    </w:p>
    <w:p w:rsidR="00C22CFF" w:rsidRPr="00C22CFF" w:rsidRDefault="00C22CFF" w:rsidP="00C22CFF">
      <w:pPr>
        <w:rPr>
          <w:bCs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899"/>
        <w:gridCol w:w="1505"/>
        <w:gridCol w:w="4680"/>
        <w:gridCol w:w="1103"/>
      </w:tblGrid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ВУЗ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темы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Пушкарева Людмила Николаевна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СамГУПС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 xml:space="preserve">Замена масляных выключателей на </w:t>
            </w:r>
            <w:proofErr w:type="spellStart"/>
            <w:r w:rsidRPr="000F3E6A">
              <w:rPr>
                <w:sz w:val="24"/>
                <w:szCs w:val="28"/>
              </w:rPr>
              <w:t>элегазовые</w:t>
            </w:r>
            <w:proofErr w:type="spellEnd"/>
            <w:r w:rsidRPr="000F3E6A">
              <w:rPr>
                <w:sz w:val="24"/>
                <w:szCs w:val="28"/>
              </w:rPr>
              <w:t xml:space="preserve"> по 27,5 и 110 кВ на тяговых подстанциях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Гусев Александр Игоревич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РГУПС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 xml:space="preserve">Оценка резервной мощности тяговой подстанции для присоединения </w:t>
            </w:r>
            <w:proofErr w:type="spellStart"/>
            <w:r w:rsidRPr="000F3E6A">
              <w:rPr>
                <w:sz w:val="24"/>
                <w:szCs w:val="28"/>
              </w:rPr>
              <w:t>субабонентов</w:t>
            </w:r>
            <w:proofErr w:type="spellEnd"/>
            <w:r w:rsidRPr="000F3E6A">
              <w:rPr>
                <w:sz w:val="24"/>
                <w:szCs w:val="28"/>
              </w:rPr>
              <w:t xml:space="preserve"> электроэнергии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proofErr w:type="spellStart"/>
            <w:r w:rsidRPr="000F3E6A">
              <w:rPr>
                <w:sz w:val="24"/>
                <w:szCs w:val="28"/>
              </w:rPr>
              <w:t>Половенко</w:t>
            </w:r>
            <w:proofErr w:type="spellEnd"/>
            <w:r w:rsidRPr="000F3E6A">
              <w:rPr>
                <w:sz w:val="24"/>
                <w:szCs w:val="28"/>
              </w:rPr>
              <w:t xml:space="preserve"> Анн</w:t>
            </w:r>
            <w:r>
              <w:rPr>
                <w:sz w:val="24"/>
                <w:szCs w:val="28"/>
              </w:rPr>
              <w:t>а</w:t>
            </w:r>
            <w:r w:rsidRPr="000F3E6A">
              <w:rPr>
                <w:sz w:val="24"/>
                <w:szCs w:val="28"/>
              </w:rPr>
              <w:t xml:space="preserve"> Ивановн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ПГУПС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>Обеспечение надежного токосъема поезда «Сапсан» при максимальной скорости движения на линии Санкт-Петербург – Москва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>Лесников</w:t>
            </w:r>
            <w:r>
              <w:rPr>
                <w:sz w:val="24"/>
                <w:szCs w:val="28"/>
              </w:rPr>
              <w:t xml:space="preserve"> Дмитрий Валентинович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УрГУПС</w:t>
            </w:r>
            <w:proofErr w:type="spellEnd"/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>Проект заземляющего устройства участка контактной сети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Доронин</w:t>
            </w:r>
            <w:r w:rsidRPr="000F3E6A">
              <w:rPr>
                <w:sz w:val="24"/>
                <w:szCs w:val="28"/>
              </w:rPr>
              <w:t xml:space="preserve"> Игор</w:t>
            </w:r>
            <w:r>
              <w:rPr>
                <w:sz w:val="24"/>
                <w:szCs w:val="28"/>
              </w:rPr>
              <w:t>ь Александрович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ДВГУПС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 xml:space="preserve">Мониторинг </w:t>
            </w:r>
            <w:proofErr w:type="spellStart"/>
            <w:r w:rsidRPr="000F3E6A">
              <w:rPr>
                <w:sz w:val="24"/>
                <w:szCs w:val="28"/>
              </w:rPr>
              <w:t>несинусоидальности</w:t>
            </w:r>
            <w:proofErr w:type="spellEnd"/>
            <w:r w:rsidRPr="000F3E6A">
              <w:rPr>
                <w:sz w:val="24"/>
                <w:szCs w:val="28"/>
              </w:rPr>
              <w:t xml:space="preserve"> напряжения с выбором варианта настройки ФКУ ТП </w:t>
            </w:r>
            <w:proofErr w:type="spellStart"/>
            <w:r w:rsidRPr="000F3E6A">
              <w:rPr>
                <w:sz w:val="24"/>
                <w:szCs w:val="28"/>
              </w:rPr>
              <w:t>Ружино</w:t>
            </w:r>
            <w:proofErr w:type="spellEnd"/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Лапшин Николай Васильевич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МИИТ</w:t>
            </w:r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>Идеальный выключатель постоянного тока на напряжение 3,3 кВ и номинальный ток 5000А (ИВПТ-3,3/5000</w:t>
            </w:r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</w:tr>
      <w:tr w:rsidR="00C22CFF" w:rsidTr="00084D62">
        <w:tc>
          <w:tcPr>
            <w:tcW w:w="484" w:type="dxa"/>
          </w:tcPr>
          <w:p w:rsidR="00C22CFF" w:rsidRDefault="00C22CFF" w:rsidP="00084D62">
            <w:pPr>
              <w:pStyle w:val="a3"/>
              <w:spacing w:line="36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899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Якобчук</w:t>
            </w:r>
            <w:proofErr w:type="spellEnd"/>
            <w:r>
              <w:rPr>
                <w:sz w:val="24"/>
                <w:szCs w:val="28"/>
              </w:rPr>
              <w:t xml:space="preserve"> Ксения Павловна</w:t>
            </w:r>
          </w:p>
        </w:tc>
        <w:tc>
          <w:tcPr>
            <w:tcW w:w="1505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ИрГУПС</w:t>
            </w:r>
            <w:proofErr w:type="spellEnd"/>
          </w:p>
        </w:tc>
        <w:tc>
          <w:tcPr>
            <w:tcW w:w="4680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 w:rsidRPr="000F3E6A">
              <w:rPr>
                <w:sz w:val="24"/>
                <w:szCs w:val="28"/>
              </w:rPr>
              <w:t xml:space="preserve">Разработка устройства для рекуперации электроэнергии из контактной сети в систему внешнего электроснабжения на участке ст. Большой Луг – </w:t>
            </w:r>
            <w:proofErr w:type="spellStart"/>
            <w:r w:rsidRPr="000F3E6A">
              <w:rPr>
                <w:sz w:val="24"/>
                <w:szCs w:val="28"/>
              </w:rPr>
              <w:t>Слюдянка</w:t>
            </w:r>
            <w:proofErr w:type="spellEnd"/>
          </w:p>
        </w:tc>
        <w:tc>
          <w:tcPr>
            <w:tcW w:w="1103" w:type="dxa"/>
            <w:vAlign w:val="center"/>
          </w:tcPr>
          <w:p w:rsidR="00C22CFF" w:rsidRDefault="00C22CFF" w:rsidP="00084D62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</w:t>
            </w:r>
          </w:p>
        </w:tc>
      </w:tr>
    </w:tbl>
    <w:p w:rsidR="00C22CFF" w:rsidRPr="00C22CFF" w:rsidRDefault="00C22CFF" w:rsidP="00C22CFF">
      <w:pPr>
        <w:rPr>
          <w:bCs/>
        </w:rPr>
      </w:pPr>
    </w:p>
    <w:p w:rsidR="00C22CFF" w:rsidRDefault="00C22CFF">
      <w:pPr>
        <w:spacing w:after="200"/>
        <w:rPr>
          <w:bCs/>
        </w:rPr>
      </w:pPr>
      <w:r>
        <w:rPr>
          <w:bCs/>
        </w:rPr>
        <w:br w:type="page"/>
      </w:r>
    </w:p>
    <w:p w:rsidR="00C22CFF" w:rsidRPr="00C22CFF" w:rsidRDefault="00C22CFF" w:rsidP="00C22CFF">
      <w:pPr>
        <w:jc w:val="center"/>
        <w:rPr>
          <w:bCs/>
        </w:rPr>
      </w:pPr>
      <w:r>
        <w:rPr>
          <w:b/>
          <w:bCs/>
        </w:rPr>
        <w:lastRenderedPageBreak/>
        <w:t xml:space="preserve">Результаты 2-го тура </w:t>
      </w:r>
      <w:proofErr w:type="gramStart"/>
      <w:r>
        <w:rPr>
          <w:b/>
          <w:bCs/>
        </w:rPr>
        <w:t>олимпиады дипломных проектов студентов образовательных учреждений высшего профессионального образования Федерального агентства железнодорожного транспорта</w:t>
      </w:r>
      <w:proofErr w:type="gramEnd"/>
      <w:r>
        <w:rPr>
          <w:b/>
          <w:bCs/>
        </w:rPr>
        <w:t xml:space="preserve">  в 2014 году </w:t>
      </w:r>
      <w:r w:rsidRPr="000B1389">
        <w:rPr>
          <w:b/>
          <w:bCs/>
        </w:rPr>
        <w:t>по специальности 140212 (СПО) «Электроснабжение (по отраслям) (железнодорожный транспорт)»</w:t>
      </w:r>
    </w:p>
    <w:tbl>
      <w:tblPr>
        <w:tblW w:w="978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1995"/>
        <w:gridCol w:w="5528"/>
        <w:gridCol w:w="1709"/>
      </w:tblGrid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38" w:firstLine="19"/>
              <w:jc w:val="center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 w:rsidRPr="00C22CFF">
              <w:rPr>
                <w:rFonts w:eastAsia="Times New Roman"/>
                <w:color w:val="000000"/>
                <w:spacing w:val="7"/>
                <w:sz w:val="24"/>
                <w:szCs w:val="24"/>
              </w:rPr>
              <w:t>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475" w:right="451" w:firstLine="106"/>
              <w:jc w:val="center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Ф.И.О. </w:t>
            </w:r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студента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18" w:right="204"/>
              <w:jc w:val="center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Количество баллов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38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ind w:left="17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>Хадеева Я.С.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0337E2" w:rsidP="00C22CFF">
            <w:pPr>
              <w:shd w:val="clear" w:color="auto" w:fill="FFFFFF"/>
              <w:spacing w:line="240" w:lineRule="auto"/>
              <w:ind w:left="10" w:firstLine="2"/>
              <w:rPr>
                <w:sz w:val="24"/>
                <w:szCs w:val="24"/>
              </w:rPr>
            </w:pPr>
            <w:r w:rsidRPr="000337E2">
              <w:rPr>
                <w:rFonts w:eastAsia="Times New Roman"/>
                <w:color w:val="000000"/>
                <w:spacing w:val="2"/>
                <w:sz w:val="24"/>
                <w:szCs w:val="24"/>
              </w:rPr>
              <w:t>Улан-Удэнский колледж железнодорожного транспорта (при УУИЖТ)</w:t>
            </w:r>
            <w:r w:rsidR="00C22CFF" w:rsidRPr="00C22CFF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- филиал </w:t>
            </w:r>
            <w:proofErr w:type="spellStart"/>
            <w:r w:rsidR="00C22CFF" w:rsidRPr="00C22CFF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ИрГУПС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33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9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>Храмова</w:t>
            </w:r>
            <w:proofErr w:type="spellEnd"/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Е.А.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0337E2" w:rsidP="00C22CFF">
            <w:pPr>
              <w:shd w:val="clear" w:color="auto" w:fill="FFFFFF"/>
              <w:spacing w:line="240" w:lineRule="auto"/>
              <w:ind w:left="12"/>
              <w:rPr>
                <w:sz w:val="24"/>
                <w:szCs w:val="24"/>
              </w:rPr>
            </w:pPr>
            <w:r w:rsidRPr="000337E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Самарский техникум железнодорожного транспорта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- </w:t>
            </w:r>
            <w:r w:rsidRPr="000337E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структурное подразделение СамГУПС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8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Забелкин</w:t>
            </w:r>
            <w:proofErr w:type="spellEnd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Д.А.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0337E2" w:rsidP="00C22CFF">
            <w:pPr>
              <w:shd w:val="clear" w:color="auto" w:fill="FFFFFF"/>
              <w:spacing w:line="240" w:lineRule="auto"/>
              <w:ind w:left="11"/>
              <w:rPr>
                <w:sz w:val="24"/>
                <w:szCs w:val="24"/>
              </w:rPr>
            </w:pPr>
            <w:r w:rsidRPr="000337E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Саратовский техникум железнодорожного транспорта</w:t>
            </w:r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- </w:t>
            </w:r>
            <w:r w:rsid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филиал</w:t>
            </w:r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СамГУПС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34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>Шестнева</w:t>
            </w:r>
            <w:proofErr w:type="spellEnd"/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Ю.С.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C22CFF">
            <w:pPr>
              <w:shd w:val="clear" w:color="auto" w:fill="FFFFFF"/>
              <w:spacing w:line="240" w:lineRule="auto"/>
              <w:ind w:left="19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Колледж железнодорожного транспорта </w:t>
            </w:r>
            <w:r w:rsidR="00C22CFF"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- филиал </w:t>
            </w:r>
            <w:proofErr w:type="spellStart"/>
            <w:r w:rsidR="00C22CFF"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sz w:val="24"/>
                <w:szCs w:val="24"/>
              </w:rPr>
              <w:t>40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2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Алиева И.Н.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C22CFF">
            <w:pPr>
              <w:shd w:val="clear" w:color="auto" w:fill="FFFFFF"/>
              <w:spacing w:line="240" w:lineRule="auto"/>
              <w:ind w:left="17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Рязанский железнодорожный колледж </w:t>
            </w:r>
            <w:r w:rsidR="00C22CFF" w:rsidRPr="00C22CFF">
              <w:rPr>
                <w:rFonts w:eastAsia="Times New Roman"/>
                <w:color w:val="000000"/>
                <w:spacing w:val="2"/>
                <w:sz w:val="24"/>
                <w:szCs w:val="24"/>
              </w:rPr>
              <w:t>-филиал 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Страмилов</w:t>
            </w:r>
            <w:proofErr w:type="spellEnd"/>
            <w:r w:rsidRPr="00C22CFF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473511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Читинский техникум железнодорожного </w:t>
            </w:r>
            <w:proofErr w:type="spellStart"/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>транспорта</w:t>
            </w:r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ЗабИЖТ</w:t>
            </w:r>
            <w:r w:rsidRPr="00C22CFF">
              <w:rPr>
                <w:rFonts w:eastAsia="Times New Roman"/>
                <w:color w:val="000000"/>
                <w:spacing w:val="2"/>
                <w:sz w:val="24"/>
                <w:szCs w:val="24"/>
              </w:rPr>
              <w:t>-филиал</w:t>
            </w:r>
            <w:proofErr w:type="spellEnd"/>
            <w:r w:rsidRPr="00C22CFF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ИрГУПС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29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7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Бойченко М.Ю.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C22CFF">
            <w:pPr>
              <w:shd w:val="clear" w:color="auto" w:fill="FFFFFF"/>
              <w:spacing w:line="240" w:lineRule="auto"/>
              <w:ind w:left="5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Омский техникум железнодорожного транспорта </w:t>
            </w:r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- филиал </w:t>
            </w:r>
            <w:proofErr w:type="spellStart"/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ОмГУПС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42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7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Подгорный и.В.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2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Ростовский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техникум железнодорожного транспорта </w:t>
            </w: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>- филиал РГУПС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4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sz w:val="24"/>
                <w:szCs w:val="24"/>
              </w:rPr>
              <w:t>Григоренко Н.С.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0"/>
              <w:rPr>
                <w:sz w:val="24"/>
                <w:szCs w:val="24"/>
              </w:rPr>
            </w:pPr>
            <w:r w:rsidRPr="00C22CFF">
              <w:rPr>
                <w:sz w:val="24"/>
                <w:szCs w:val="24"/>
              </w:rPr>
              <w:t xml:space="preserve">Тихорецкий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техникум железнодорожного транспорта </w:t>
            </w:r>
            <w:r w:rsidRPr="00C22CFF">
              <w:rPr>
                <w:rFonts w:eastAsia="Times New Roman"/>
                <w:color w:val="000000"/>
                <w:spacing w:val="-3"/>
                <w:sz w:val="24"/>
                <w:szCs w:val="24"/>
              </w:rPr>
              <w:t>- филиал РГУПС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4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Селезнев \С.К.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Московский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техникум железнодорожного транспорта </w:t>
            </w: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- филиал 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17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4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Бахарев</w:t>
            </w:r>
            <w:proofErr w:type="spellEnd"/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К.С.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Волгоградский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техникум железнодорожного транспорта </w:t>
            </w: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- филиал РГУПС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4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Селезнев А.В.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Тайгинский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техникум</w:t>
            </w:r>
            <w:proofErr w:type="spellEnd"/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железнодорожного транспорта</w:t>
            </w:r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- филиал </w:t>
            </w:r>
            <w:proofErr w:type="spellStart"/>
            <w:r w:rsidRPr="00C22CF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ОмГУПС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54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4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sz w:val="24"/>
                <w:szCs w:val="24"/>
              </w:rPr>
              <w:t>Щенников</w:t>
            </w:r>
            <w:proofErr w:type="spellEnd"/>
            <w:r w:rsidRPr="00C22CFF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sz w:val="24"/>
                <w:szCs w:val="24"/>
              </w:rPr>
              <w:t>Ярославский филиал МИИТ (МГУПС)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31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2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Лапкин В.С.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3"/>
                <w:sz w:val="24"/>
                <w:szCs w:val="24"/>
              </w:rPr>
              <w:t>Курский железнодорожный техникум-филиал 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22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6"/>
                <w:sz w:val="24"/>
                <w:szCs w:val="24"/>
              </w:rPr>
              <w:t>Волкова И.П.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C22CFF">
            <w:pPr>
              <w:shd w:val="clear" w:color="auto" w:fill="FFFFFF"/>
              <w:spacing w:line="240" w:lineRule="auto"/>
              <w:ind w:left="7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Брянский железнодорожный колледж Брянского филиала </w:t>
            </w:r>
            <w:r w:rsidRPr="00C22CFF">
              <w:rPr>
                <w:sz w:val="24"/>
                <w:szCs w:val="24"/>
              </w:rPr>
              <w:t>МИИТ (МГУПС)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22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Дильмухаметова</w:t>
            </w:r>
            <w:proofErr w:type="spellEnd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Т.С.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473511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-5"/>
                <w:sz w:val="24"/>
                <w:szCs w:val="24"/>
              </w:rPr>
              <w:t>Челябинский институт путей сообщения</w:t>
            </w:r>
            <w:r w:rsidR="00C22CFF"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- филиал </w:t>
            </w:r>
            <w:proofErr w:type="spellStart"/>
            <w:r w:rsidR="00C22CFF"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19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7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8"/>
                <w:sz w:val="24"/>
                <w:szCs w:val="24"/>
              </w:rPr>
              <w:t>Ситников П.В.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473511">
            <w:pPr>
              <w:shd w:val="clear" w:color="auto" w:fill="FFFFFF"/>
              <w:spacing w:line="240" w:lineRule="auto"/>
              <w:ind w:left="5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z w:val="24"/>
                <w:szCs w:val="24"/>
              </w:rPr>
              <w:t xml:space="preserve">Пензенский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техникум железнодорожного транспорта</w:t>
            </w:r>
            <w:r w:rsidRPr="00C22CFF">
              <w:rPr>
                <w:rFonts w:eastAsia="Times New Roman"/>
                <w:color w:val="000000"/>
                <w:sz w:val="24"/>
                <w:szCs w:val="24"/>
              </w:rPr>
              <w:t>-филиала СамГУПС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41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Фирсов Г.В.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C22CFF">
            <w:pPr>
              <w:shd w:val="clear" w:color="auto" w:fill="FFFFFF"/>
              <w:spacing w:line="240" w:lineRule="auto"/>
              <w:ind w:left="5"/>
              <w:rPr>
                <w:sz w:val="24"/>
                <w:szCs w:val="24"/>
              </w:rPr>
            </w:pPr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Петрозаводский колледж железнодорожного транспорта </w:t>
            </w:r>
            <w:r w:rsidR="00C22CFF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филиал ПГУПС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36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Сарапульцев</w:t>
            </w:r>
            <w:proofErr w:type="spellEnd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Д.Ю.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5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Вологодский </w:t>
            </w:r>
            <w:r w:rsidR="00473511"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техникум железнодорожного транспорта</w:t>
            </w:r>
            <w:r w:rsidR="00473511"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филиал ПГУПС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Евсюкова</w:t>
            </w:r>
            <w:proofErr w:type="spellEnd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А.В.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5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Калужский филиал МИИТ</w:t>
            </w:r>
            <w:r w:rsidRPr="00C22CFF">
              <w:rPr>
                <w:sz w:val="24"/>
                <w:szCs w:val="24"/>
              </w:rPr>
              <w:t>(МГУПС)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28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Ларина Е.А.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5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22CF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Нижегородский филиал МИИТ</w:t>
            </w:r>
            <w:r w:rsidRPr="00C22CFF">
              <w:rPr>
                <w:sz w:val="24"/>
                <w:szCs w:val="24"/>
              </w:rPr>
              <w:t>(МГУПС)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21</w:t>
            </w:r>
          </w:p>
        </w:tc>
      </w:tr>
      <w:tr w:rsidR="00C22CFF" w:rsidRPr="00C22CFF" w:rsidTr="00473511">
        <w:trPr>
          <w:cantSplit/>
          <w:trHeight w:val="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ind w:left="19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084D62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Халипский</w:t>
            </w:r>
            <w:proofErr w:type="spellEnd"/>
            <w:r w:rsidRPr="00C22CFF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А.А.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473511" w:rsidP="00473511">
            <w:pPr>
              <w:shd w:val="clear" w:color="auto" w:fill="FFFFFF"/>
              <w:spacing w:line="240" w:lineRule="auto"/>
              <w:ind w:left="5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>Байкало</w:t>
            </w:r>
            <w:proofErr w:type="spellEnd"/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–Амурск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ий</w:t>
            </w:r>
            <w:r w:rsidRPr="0047351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институт железнодорожного транспорта – филиал ДВГУПС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FF" w:rsidRPr="00C22CFF" w:rsidRDefault="00C22CFF" w:rsidP="00C22CFF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2CFF">
              <w:rPr>
                <w:color w:val="000000"/>
                <w:sz w:val="24"/>
                <w:szCs w:val="24"/>
              </w:rPr>
              <w:t>33</w:t>
            </w:r>
          </w:p>
        </w:tc>
      </w:tr>
    </w:tbl>
    <w:p w:rsidR="00C22CFF" w:rsidRPr="00C22CFF" w:rsidRDefault="00C22CFF" w:rsidP="00C22CFF">
      <w:pPr>
        <w:rPr>
          <w:bCs/>
        </w:rPr>
      </w:pPr>
      <w:r w:rsidRPr="00C22CFF">
        <w:rPr>
          <w:bCs/>
        </w:rPr>
        <w:br w:type="page"/>
      </w:r>
    </w:p>
    <w:p w:rsidR="00303760" w:rsidRPr="00303760" w:rsidRDefault="00C22CFF" w:rsidP="00303760">
      <w:pPr>
        <w:ind w:firstLine="708"/>
        <w:jc w:val="center"/>
      </w:pPr>
      <w:r>
        <w:rPr>
          <w:b/>
          <w:bCs/>
        </w:rPr>
        <w:lastRenderedPageBreak/>
        <w:t>Победители</w:t>
      </w:r>
      <w:r w:rsidR="00303760">
        <w:rPr>
          <w:b/>
          <w:bCs/>
        </w:rPr>
        <w:t xml:space="preserve">олимпиады дипломных проектов </w:t>
      </w:r>
      <w:proofErr w:type="gramStart"/>
      <w:r w:rsidR="00303760">
        <w:rPr>
          <w:b/>
          <w:bCs/>
        </w:rPr>
        <w:t>студентов образовательных учреждений высшего профессионального образования Федерального агентства железнодорожного транспорта</w:t>
      </w:r>
      <w:proofErr w:type="gramEnd"/>
      <w:r w:rsidR="00303760">
        <w:rPr>
          <w:b/>
          <w:bCs/>
        </w:rPr>
        <w:t xml:space="preserve">  в 2014 году по специальности 190401 (ВПО) «Электроснабжение железных дорог»</w:t>
      </w:r>
    </w:p>
    <w:p w:rsidR="00303760" w:rsidRPr="00303760" w:rsidRDefault="00303760" w:rsidP="00303760">
      <w:pPr>
        <w:ind w:firstLine="708"/>
        <w:jc w:val="both"/>
      </w:pPr>
    </w:p>
    <w:p w:rsidR="00303760" w:rsidRDefault="00303760" w:rsidP="00303760">
      <w:pPr>
        <w:ind w:firstLine="708"/>
        <w:jc w:val="both"/>
      </w:pPr>
      <w:r w:rsidRPr="0017279A">
        <w:rPr>
          <w:b/>
        </w:rPr>
        <w:t>1 место</w:t>
      </w:r>
      <w:r>
        <w:t xml:space="preserve"> – </w:t>
      </w:r>
      <w:r w:rsidRPr="00400343">
        <w:t>Пушкарева Людмила Николаевна</w:t>
      </w:r>
      <w:r>
        <w:t xml:space="preserve"> – </w:t>
      </w:r>
      <w:r w:rsidRPr="00400343">
        <w:t>Сам</w:t>
      </w:r>
      <w:r>
        <w:t>арский государственный университет путей сообщения – 63 балла.</w:t>
      </w:r>
    </w:p>
    <w:p w:rsidR="00303760" w:rsidRDefault="00303760" w:rsidP="00303760">
      <w:pPr>
        <w:ind w:firstLine="708"/>
        <w:jc w:val="both"/>
      </w:pPr>
      <w:r>
        <w:t>Тема: «</w:t>
      </w:r>
      <w:r w:rsidRPr="00303760">
        <w:t xml:space="preserve">Замена масляных выключателей на </w:t>
      </w:r>
      <w:proofErr w:type="spellStart"/>
      <w:r w:rsidRPr="00303760">
        <w:t>элегазовые</w:t>
      </w:r>
      <w:proofErr w:type="spellEnd"/>
      <w:r w:rsidRPr="00303760">
        <w:t xml:space="preserve"> по 27,5 и 110 кВ на тяговых подстанциях</w:t>
      </w:r>
      <w:r>
        <w:t>».</w:t>
      </w:r>
    </w:p>
    <w:p w:rsidR="00303760" w:rsidRDefault="00303760" w:rsidP="00303760">
      <w:pPr>
        <w:ind w:firstLine="708"/>
        <w:jc w:val="both"/>
      </w:pPr>
      <w:r w:rsidRPr="0017279A">
        <w:rPr>
          <w:b/>
        </w:rPr>
        <w:t>2 место</w:t>
      </w:r>
      <w:r>
        <w:t xml:space="preserve"> – </w:t>
      </w:r>
      <w:proofErr w:type="spellStart"/>
      <w:r w:rsidRPr="00303760">
        <w:t>Якобчук</w:t>
      </w:r>
      <w:proofErr w:type="spellEnd"/>
      <w:r w:rsidRPr="00303760">
        <w:t xml:space="preserve"> Ксения Павловна</w:t>
      </w:r>
      <w:r>
        <w:t xml:space="preserve"> – Иркутский государственный университет путей сообщения – 62 балла.</w:t>
      </w:r>
    </w:p>
    <w:p w:rsidR="00303760" w:rsidRDefault="00303760" w:rsidP="00303760">
      <w:pPr>
        <w:ind w:firstLine="708"/>
        <w:jc w:val="both"/>
      </w:pPr>
      <w:r>
        <w:t>Тема: «</w:t>
      </w:r>
      <w:r w:rsidRPr="00303760">
        <w:t xml:space="preserve">Разработка устройства для рекуперации электроэнергии из контактной сети в систему внешнего электроснабжения на участке ст. Большой Луг – </w:t>
      </w:r>
      <w:proofErr w:type="spellStart"/>
      <w:r w:rsidRPr="00303760">
        <w:t>Слюдянка</w:t>
      </w:r>
      <w:proofErr w:type="spellEnd"/>
      <w:r>
        <w:t>».</w:t>
      </w:r>
    </w:p>
    <w:p w:rsidR="00303760" w:rsidRDefault="00303760" w:rsidP="00303760">
      <w:pPr>
        <w:ind w:firstLine="708"/>
        <w:jc w:val="both"/>
      </w:pPr>
      <w:r w:rsidRPr="0017279A">
        <w:rPr>
          <w:b/>
        </w:rPr>
        <w:t>3 место</w:t>
      </w:r>
      <w:r>
        <w:t xml:space="preserve"> – </w:t>
      </w:r>
      <w:r w:rsidRPr="00400343">
        <w:t>Доронин Игорь Александрович</w:t>
      </w:r>
      <w:r>
        <w:t xml:space="preserve"> – Дальне-Восточный государственный университет путей сообщения – 62 балла.</w:t>
      </w:r>
    </w:p>
    <w:p w:rsidR="00303760" w:rsidRDefault="00303760" w:rsidP="00303760">
      <w:pPr>
        <w:ind w:firstLine="708"/>
        <w:jc w:val="both"/>
      </w:pPr>
      <w:r>
        <w:t>Тема: «</w:t>
      </w:r>
      <w:r w:rsidRPr="00303760">
        <w:t xml:space="preserve">Мониторинг </w:t>
      </w:r>
      <w:proofErr w:type="spellStart"/>
      <w:r w:rsidRPr="00303760">
        <w:t>несинусоидальности</w:t>
      </w:r>
      <w:proofErr w:type="spellEnd"/>
      <w:r w:rsidRPr="00303760">
        <w:t xml:space="preserve"> напряжения с выбором варианта настройки ФКУ ТП </w:t>
      </w:r>
      <w:proofErr w:type="spellStart"/>
      <w:r w:rsidRPr="00303760">
        <w:t>Ружино</w:t>
      </w:r>
      <w:proofErr w:type="spellEnd"/>
      <w:r>
        <w:t>».</w:t>
      </w:r>
    </w:p>
    <w:p w:rsidR="00BB3AB6" w:rsidRDefault="00E37900"/>
    <w:p w:rsidR="00303760" w:rsidRDefault="00303760"/>
    <w:p w:rsidR="0037343F" w:rsidRDefault="0037343F">
      <w:pPr>
        <w:spacing w:after="200"/>
        <w:rPr>
          <w:b/>
          <w:bCs/>
        </w:rPr>
      </w:pPr>
      <w:r>
        <w:rPr>
          <w:b/>
          <w:bCs/>
        </w:rPr>
        <w:br w:type="page"/>
      </w:r>
    </w:p>
    <w:p w:rsidR="00303760" w:rsidRDefault="00C22CFF" w:rsidP="000B1389">
      <w:pPr>
        <w:jc w:val="center"/>
      </w:pPr>
      <w:r>
        <w:rPr>
          <w:b/>
          <w:bCs/>
        </w:rPr>
        <w:lastRenderedPageBreak/>
        <w:t>Победители</w:t>
      </w:r>
      <w:r w:rsidR="00E37900">
        <w:rPr>
          <w:b/>
          <w:bCs/>
        </w:rPr>
        <w:t xml:space="preserve"> </w:t>
      </w:r>
      <w:proofErr w:type="gramStart"/>
      <w:r w:rsidR="00303760">
        <w:rPr>
          <w:b/>
          <w:bCs/>
        </w:rPr>
        <w:t>олимпиады дипломных проектов студентов образовательных учреждений высшего профессионального образования Федерального агентства железнодорожного транспорта</w:t>
      </w:r>
      <w:proofErr w:type="gramEnd"/>
      <w:r w:rsidR="00303760">
        <w:rPr>
          <w:b/>
          <w:bCs/>
        </w:rPr>
        <w:t xml:space="preserve">  в 2014 году </w:t>
      </w:r>
      <w:r w:rsidR="000B1389" w:rsidRPr="000B1389">
        <w:rPr>
          <w:b/>
          <w:bCs/>
        </w:rPr>
        <w:t>по специальности 140212 (СПО) «Электроснабжение (по отраслям) (железнодорожный транспорт)»</w:t>
      </w:r>
    </w:p>
    <w:p w:rsidR="00303760" w:rsidRDefault="00303760">
      <w:pPr>
        <w:spacing w:after="200"/>
      </w:pPr>
    </w:p>
    <w:p w:rsidR="00303760" w:rsidRDefault="00303760" w:rsidP="00303760">
      <w:pPr>
        <w:ind w:firstLine="708"/>
        <w:jc w:val="both"/>
      </w:pPr>
      <w:r w:rsidRPr="0017279A">
        <w:rPr>
          <w:b/>
        </w:rPr>
        <w:t>1 место</w:t>
      </w:r>
      <w:r>
        <w:t xml:space="preserve"> – Селезнев Артем Владимирович - </w:t>
      </w:r>
      <w:proofErr w:type="spellStart"/>
      <w:r>
        <w:t>Тайгинский</w:t>
      </w:r>
      <w:proofErr w:type="spellEnd"/>
      <w:r>
        <w:t xml:space="preserve"> техникум железнодорожного транспорта – филиал </w:t>
      </w:r>
      <w:proofErr w:type="spellStart"/>
      <w:r>
        <w:t>ОмГУПС</w:t>
      </w:r>
      <w:proofErr w:type="spellEnd"/>
      <w:r>
        <w:t xml:space="preserve"> – 54 балла.</w:t>
      </w:r>
    </w:p>
    <w:p w:rsidR="00303760" w:rsidRDefault="00303760" w:rsidP="00303760">
      <w:pPr>
        <w:ind w:firstLine="708"/>
        <w:jc w:val="both"/>
      </w:pPr>
      <w:r>
        <w:t>Тема: «Электроснабжение железнодорожного узла с детальной разработкой вопроса «Повышение надежности работы устройств контактной сети при снижении влияния температуры окружающей среды для обеспечения нормальной совместной работы контактной сети и токоприемников ».</w:t>
      </w:r>
    </w:p>
    <w:p w:rsidR="00303760" w:rsidRDefault="00303760" w:rsidP="00303760">
      <w:pPr>
        <w:ind w:firstLine="708"/>
        <w:jc w:val="both"/>
      </w:pPr>
      <w:r w:rsidRPr="0017279A">
        <w:rPr>
          <w:b/>
        </w:rPr>
        <w:t>2 место</w:t>
      </w:r>
      <w:r>
        <w:t xml:space="preserve"> – </w:t>
      </w:r>
      <w:proofErr w:type="spellStart"/>
      <w:r>
        <w:t>Батиенко</w:t>
      </w:r>
      <w:proofErr w:type="spellEnd"/>
      <w:r>
        <w:t xml:space="preserve">  Максим Юрьевич – Омский техникум железнодорожного транспорта – структурное подразделение   </w:t>
      </w:r>
      <w:proofErr w:type="spellStart"/>
      <w:r>
        <w:t>ОмГУПС</w:t>
      </w:r>
      <w:proofErr w:type="spellEnd"/>
      <w:r>
        <w:t xml:space="preserve">  - 42 балла.</w:t>
      </w:r>
    </w:p>
    <w:p w:rsidR="00303760" w:rsidRDefault="00303760" w:rsidP="00303760">
      <w:pPr>
        <w:ind w:firstLine="708"/>
        <w:jc w:val="both"/>
      </w:pPr>
      <w:r>
        <w:t xml:space="preserve">Тема: «Выбор технических средств и повышение эффективности диагностики силовых диодов выпрямителей тяговых подстанций». </w:t>
      </w:r>
    </w:p>
    <w:p w:rsidR="00303760" w:rsidRDefault="00303760" w:rsidP="00303760">
      <w:pPr>
        <w:ind w:firstLine="708"/>
        <w:jc w:val="both"/>
      </w:pPr>
      <w:r w:rsidRPr="0017279A">
        <w:rPr>
          <w:b/>
        </w:rPr>
        <w:t>3 место</w:t>
      </w:r>
      <w:r>
        <w:t xml:space="preserve"> – Ситников Павел Владимирович – Пензенский техникум железнодорожного транспорта - филиал СамГУПС - 41 балл.</w:t>
      </w:r>
    </w:p>
    <w:p w:rsidR="00303760" w:rsidRDefault="00303760" w:rsidP="00303760">
      <w:pPr>
        <w:ind w:firstLine="708"/>
        <w:jc w:val="both"/>
      </w:pPr>
      <w:r>
        <w:t>Тема: «Снижение потерь электрической энергии за счет выравнивания нагрузок смежных тяговых подстанций».</w:t>
      </w:r>
    </w:p>
    <w:p w:rsidR="00303760" w:rsidRDefault="00303760"/>
    <w:sectPr w:rsidR="00303760" w:rsidSect="00E1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64"/>
    <w:rsid w:val="000018FC"/>
    <w:rsid w:val="000064C2"/>
    <w:rsid w:val="0000671B"/>
    <w:rsid w:val="00020EC3"/>
    <w:rsid w:val="00022E96"/>
    <w:rsid w:val="000241A6"/>
    <w:rsid w:val="00025657"/>
    <w:rsid w:val="00032E22"/>
    <w:rsid w:val="00032F4E"/>
    <w:rsid w:val="000337E2"/>
    <w:rsid w:val="00036FFD"/>
    <w:rsid w:val="000459FA"/>
    <w:rsid w:val="0005010D"/>
    <w:rsid w:val="000503CF"/>
    <w:rsid w:val="00054E10"/>
    <w:rsid w:val="00065C5D"/>
    <w:rsid w:val="000800A5"/>
    <w:rsid w:val="000B1389"/>
    <w:rsid w:val="000C1F84"/>
    <w:rsid w:val="000C3C53"/>
    <w:rsid w:val="000C3E77"/>
    <w:rsid w:val="000C5754"/>
    <w:rsid w:val="000D042B"/>
    <w:rsid w:val="000D6181"/>
    <w:rsid w:val="000E05B0"/>
    <w:rsid w:val="000E0F79"/>
    <w:rsid w:val="000E1944"/>
    <w:rsid w:val="000E2323"/>
    <w:rsid w:val="000E32D2"/>
    <w:rsid w:val="000E4061"/>
    <w:rsid w:val="000F6C0E"/>
    <w:rsid w:val="0010055C"/>
    <w:rsid w:val="00100935"/>
    <w:rsid w:val="001036E4"/>
    <w:rsid w:val="00107739"/>
    <w:rsid w:val="00115C70"/>
    <w:rsid w:val="001241F9"/>
    <w:rsid w:val="00125579"/>
    <w:rsid w:val="00130BB2"/>
    <w:rsid w:val="00133651"/>
    <w:rsid w:val="00133D98"/>
    <w:rsid w:val="001348D2"/>
    <w:rsid w:val="00134DBB"/>
    <w:rsid w:val="00135C0D"/>
    <w:rsid w:val="00136D8C"/>
    <w:rsid w:val="00143077"/>
    <w:rsid w:val="00145B51"/>
    <w:rsid w:val="00155FD0"/>
    <w:rsid w:val="001623D3"/>
    <w:rsid w:val="00166A44"/>
    <w:rsid w:val="001767B6"/>
    <w:rsid w:val="00180F98"/>
    <w:rsid w:val="00181B59"/>
    <w:rsid w:val="00184DD5"/>
    <w:rsid w:val="001877B1"/>
    <w:rsid w:val="00187F35"/>
    <w:rsid w:val="00196D10"/>
    <w:rsid w:val="001A38D7"/>
    <w:rsid w:val="001A48BC"/>
    <w:rsid w:val="001A5F10"/>
    <w:rsid w:val="001A5FD4"/>
    <w:rsid w:val="001A6C69"/>
    <w:rsid w:val="001B0451"/>
    <w:rsid w:val="001B61ED"/>
    <w:rsid w:val="001C3D1B"/>
    <w:rsid w:val="001D2027"/>
    <w:rsid w:val="001D4CEB"/>
    <w:rsid w:val="001D7079"/>
    <w:rsid w:val="001E13B7"/>
    <w:rsid w:val="001E4F93"/>
    <w:rsid w:val="001F3EF9"/>
    <w:rsid w:val="00202253"/>
    <w:rsid w:val="00203F73"/>
    <w:rsid w:val="002063D4"/>
    <w:rsid w:val="002106E1"/>
    <w:rsid w:val="00211415"/>
    <w:rsid w:val="00220ED9"/>
    <w:rsid w:val="00223D4F"/>
    <w:rsid w:val="00226446"/>
    <w:rsid w:val="002304B2"/>
    <w:rsid w:val="00233D9C"/>
    <w:rsid w:val="00246426"/>
    <w:rsid w:val="00253FDA"/>
    <w:rsid w:val="002551AE"/>
    <w:rsid w:val="002555FE"/>
    <w:rsid w:val="00267FA7"/>
    <w:rsid w:val="002701F7"/>
    <w:rsid w:val="002770E8"/>
    <w:rsid w:val="00280B6A"/>
    <w:rsid w:val="00280C81"/>
    <w:rsid w:val="00281498"/>
    <w:rsid w:val="00290039"/>
    <w:rsid w:val="00295E11"/>
    <w:rsid w:val="00296CE4"/>
    <w:rsid w:val="002970F7"/>
    <w:rsid w:val="002A3126"/>
    <w:rsid w:val="002A4C6F"/>
    <w:rsid w:val="002B4451"/>
    <w:rsid w:val="002C2C24"/>
    <w:rsid w:val="002E26AA"/>
    <w:rsid w:val="002E7DE0"/>
    <w:rsid w:val="002F219E"/>
    <w:rsid w:val="002F4A17"/>
    <w:rsid w:val="0030078A"/>
    <w:rsid w:val="00303760"/>
    <w:rsid w:val="003072D8"/>
    <w:rsid w:val="00310323"/>
    <w:rsid w:val="003314B1"/>
    <w:rsid w:val="00333CCC"/>
    <w:rsid w:val="00335624"/>
    <w:rsid w:val="00337DA2"/>
    <w:rsid w:val="00346E9C"/>
    <w:rsid w:val="003524B0"/>
    <w:rsid w:val="0035394B"/>
    <w:rsid w:val="0036155C"/>
    <w:rsid w:val="003618C0"/>
    <w:rsid w:val="00361B88"/>
    <w:rsid w:val="0037343F"/>
    <w:rsid w:val="0038170D"/>
    <w:rsid w:val="003A238D"/>
    <w:rsid w:val="003A3F56"/>
    <w:rsid w:val="003A4EB0"/>
    <w:rsid w:val="003A6F54"/>
    <w:rsid w:val="003B7208"/>
    <w:rsid w:val="003B7534"/>
    <w:rsid w:val="003C2948"/>
    <w:rsid w:val="003C7C11"/>
    <w:rsid w:val="003D7600"/>
    <w:rsid w:val="003E245F"/>
    <w:rsid w:val="003E4A3B"/>
    <w:rsid w:val="003F3D28"/>
    <w:rsid w:val="003F45E2"/>
    <w:rsid w:val="003F63E8"/>
    <w:rsid w:val="003F7395"/>
    <w:rsid w:val="00400C61"/>
    <w:rsid w:val="00401BAD"/>
    <w:rsid w:val="00411E2B"/>
    <w:rsid w:val="004359AE"/>
    <w:rsid w:val="0044007C"/>
    <w:rsid w:val="0044621A"/>
    <w:rsid w:val="00457C71"/>
    <w:rsid w:val="00461D6B"/>
    <w:rsid w:val="0046487C"/>
    <w:rsid w:val="00472C1A"/>
    <w:rsid w:val="00473511"/>
    <w:rsid w:val="0047524E"/>
    <w:rsid w:val="0048143C"/>
    <w:rsid w:val="00486276"/>
    <w:rsid w:val="004871C8"/>
    <w:rsid w:val="00493D64"/>
    <w:rsid w:val="004A0B68"/>
    <w:rsid w:val="004A2409"/>
    <w:rsid w:val="004A353F"/>
    <w:rsid w:val="004B0E60"/>
    <w:rsid w:val="004B1FF7"/>
    <w:rsid w:val="004B4B07"/>
    <w:rsid w:val="004B735D"/>
    <w:rsid w:val="004C0B22"/>
    <w:rsid w:val="004C3C7B"/>
    <w:rsid w:val="004C4799"/>
    <w:rsid w:val="004C7806"/>
    <w:rsid w:val="004D0180"/>
    <w:rsid w:val="004D12C9"/>
    <w:rsid w:val="004D2FF4"/>
    <w:rsid w:val="004D3BB2"/>
    <w:rsid w:val="004D7F14"/>
    <w:rsid w:val="004E67CD"/>
    <w:rsid w:val="004F183E"/>
    <w:rsid w:val="005034B7"/>
    <w:rsid w:val="00506850"/>
    <w:rsid w:val="00507309"/>
    <w:rsid w:val="00507AF1"/>
    <w:rsid w:val="00510083"/>
    <w:rsid w:val="005104D4"/>
    <w:rsid w:val="00510B9E"/>
    <w:rsid w:val="00512BBE"/>
    <w:rsid w:val="00512FC7"/>
    <w:rsid w:val="00514422"/>
    <w:rsid w:val="00522846"/>
    <w:rsid w:val="00525429"/>
    <w:rsid w:val="00525B50"/>
    <w:rsid w:val="00533FF5"/>
    <w:rsid w:val="00534604"/>
    <w:rsid w:val="00543A02"/>
    <w:rsid w:val="00546612"/>
    <w:rsid w:val="00557D2A"/>
    <w:rsid w:val="00557F92"/>
    <w:rsid w:val="0056657E"/>
    <w:rsid w:val="00570626"/>
    <w:rsid w:val="005710C0"/>
    <w:rsid w:val="00592270"/>
    <w:rsid w:val="00592414"/>
    <w:rsid w:val="0059429E"/>
    <w:rsid w:val="00594F5F"/>
    <w:rsid w:val="005A225C"/>
    <w:rsid w:val="005B05C5"/>
    <w:rsid w:val="005B1A65"/>
    <w:rsid w:val="005B37C0"/>
    <w:rsid w:val="005C005F"/>
    <w:rsid w:val="005C0D99"/>
    <w:rsid w:val="005C3F03"/>
    <w:rsid w:val="005C6F8B"/>
    <w:rsid w:val="005D7F89"/>
    <w:rsid w:val="005E168D"/>
    <w:rsid w:val="005F295C"/>
    <w:rsid w:val="005F2DCE"/>
    <w:rsid w:val="00601B5D"/>
    <w:rsid w:val="00602685"/>
    <w:rsid w:val="00604398"/>
    <w:rsid w:val="00610010"/>
    <w:rsid w:val="006101E9"/>
    <w:rsid w:val="00610D64"/>
    <w:rsid w:val="006113EA"/>
    <w:rsid w:val="006146AA"/>
    <w:rsid w:val="00616CB8"/>
    <w:rsid w:val="00623A09"/>
    <w:rsid w:val="00624486"/>
    <w:rsid w:val="00626078"/>
    <w:rsid w:val="00627BE1"/>
    <w:rsid w:val="00627C90"/>
    <w:rsid w:val="00632C9C"/>
    <w:rsid w:val="0065172E"/>
    <w:rsid w:val="00653F04"/>
    <w:rsid w:val="00666350"/>
    <w:rsid w:val="00670A0B"/>
    <w:rsid w:val="00670D43"/>
    <w:rsid w:val="00671218"/>
    <w:rsid w:val="00672F7E"/>
    <w:rsid w:val="00674503"/>
    <w:rsid w:val="006A46C1"/>
    <w:rsid w:val="006A63A1"/>
    <w:rsid w:val="006A7119"/>
    <w:rsid w:val="006B1DCC"/>
    <w:rsid w:val="006B4A15"/>
    <w:rsid w:val="006B7AD2"/>
    <w:rsid w:val="006C6235"/>
    <w:rsid w:val="006C7879"/>
    <w:rsid w:val="006D0CC9"/>
    <w:rsid w:val="006E16E0"/>
    <w:rsid w:val="006F0A71"/>
    <w:rsid w:val="006F51CA"/>
    <w:rsid w:val="00711941"/>
    <w:rsid w:val="00717104"/>
    <w:rsid w:val="00720089"/>
    <w:rsid w:val="00720A48"/>
    <w:rsid w:val="00727A2F"/>
    <w:rsid w:val="00740F5D"/>
    <w:rsid w:val="007441B2"/>
    <w:rsid w:val="0076046D"/>
    <w:rsid w:val="007610FF"/>
    <w:rsid w:val="00765654"/>
    <w:rsid w:val="00771860"/>
    <w:rsid w:val="0078278A"/>
    <w:rsid w:val="00784471"/>
    <w:rsid w:val="007905E2"/>
    <w:rsid w:val="00794BB2"/>
    <w:rsid w:val="007967B3"/>
    <w:rsid w:val="0079780E"/>
    <w:rsid w:val="007A180F"/>
    <w:rsid w:val="007A2A3B"/>
    <w:rsid w:val="007B0817"/>
    <w:rsid w:val="007B0A86"/>
    <w:rsid w:val="007B4868"/>
    <w:rsid w:val="007C5938"/>
    <w:rsid w:val="007D1E89"/>
    <w:rsid w:val="007D2B99"/>
    <w:rsid w:val="007D3974"/>
    <w:rsid w:val="007E0B63"/>
    <w:rsid w:val="007E47B8"/>
    <w:rsid w:val="007E6522"/>
    <w:rsid w:val="007F0220"/>
    <w:rsid w:val="00800562"/>
    <w:rsid w:val="0080097B"/>
    <w:rsid w:val="00800A14"/>
    <w:rsid w:val="00804B68"/>
    <w:rsid w:val="0081257D"/>
    <w:rsid w:val="00814DB7"/>
    <w:rsid w:val="00815EB0"/>
    <w:rsid w:val="008205CA"/>
    <w:rsid w:val="00820633"/>
    <w:rsid w:val="00821A13"/>
    <w:rsid w:val="00821AD8"/>
    <w:rsid w:val="00827E3F"/>
    <w:rsid w:val="00833177"/>
    <w:rsid w:val="00840485"/>
    <w:rsid w:val="00840BB5"/>
    <w:rsid w:val="008609D8"/>
    <w:rsid w:val="008618E0"/>
    <w:rsid w:val="00862295"/>
    <w:rsid w:val="00862624"/>
    <w:rsid w:val="00862BF6"/>
    <w:rsid w:val="00865E20"/>
    <w:rsid w:val="008671C9"/>
    <w:rsid w:val="00891306"/>
    <w:rsid w:val="0089289B"/>
    <w:rsid w:val="008932A7"/>
    <w:rsid w:val="00893594"/>
    <w:rsid w:val="008A0595"/>
    <w:rsid w:val="008B0579"/>
    <w:rsid w:val="008B0CCC"/>
    <w:rsid w:val="008B26A7"/>
    <w:rsid w:val="008B40C5"/>
    <w:rsid w:val="008B4217"/>
    <w:rsid w:val="008B5668"/>
    <w:rsid w:val="008C7DF2"/>
    <w:rsid w:val="008D5568"/>
    <w:rsid w:val="008E62A9"/>
    <w:rsid w:val="008F07DD"/>
    <w:rsid w:val="008F2002"/>
    <w:rsid w:val="008F583D"/>
    <w:rsid w:val="008F5E1D"/>
    <w:rsid w:val="00901577"/>
    <w:rsid w:val="009015D4"/>
    <w:rsid w:val="00904145"/>
    <w:rsid w:val="009100DC"/>
    <w:rsid w:val="009243A2"/>
    <w:rsid w:val="00925101"/>
    <w:rsid w:val="00932A0B"/>
    <w:rsid w:val="00943488"/>
    <w:rsid w:val="00956E8D"/>
    <w:rsid w:val="00957D94"/>
    <w:rsid w:val="00962C80"/>
    <w:rsid w:val="009772FD"/>
    <w:rsid w:val="00990526"/>
    <w:rsid w:val="009A173A"/>
    <w:rsid w:val="009A2F0A"/>
    <w:rsid w:val="009A6377"/>
    <w:rsid w:val="009A6880"/>
    <w:rsid w:val="009C4ECB"/>
    <w:rsid w:val="009C726D"/>
    <w:rsid w:val="009D3FF4"/>
    <w:rsid w:val="009E39B1"/>
    <w:rsid w:val="009F2DDA"/>
    <w:rsid w:val="00A0260D"/>
    <w:rsid w:val="00A05658"/>
    <w:rsid w:val="00A070F0"/>
    <w:rsid w:val="00A128DB"/>
    <w:rsid w:val="00A22905"/>
    <w:rsid w:val="00A34221"/>
    <w:rsid w:val="00A35146"/>
    <w:rsid w:val="00A4326E"/>
    <w:rsid w:val="00A45A0D"/>
    <w:rsid w:val="00A51D65"/>
    <w:rsid w:val="00A535FD"/>
    <w:rsid w:val="00A61601"/>
    <w:rsid w:val="00A66F22"/>
    <w:rsid w:val="00A700AB"/>
    <w:rsid w:val="00A74616"/>
    <w:rsid w:val="00A75513"/>
    <w:rsid w:val="00A77D9D"/>
    <w:rsid w:val="00A8362D"/>
    <w:rsid w:val="00A93F81"/>
    <w:rsid w:val="00A973E3"/>
    <w:rsid w:val="00A97ABC"/>
    <w:rsid w:val="00AA1272"/>
    <w:rsid w:val="00AB4195"/>
    <w:rsid w:val="00AC7375"/>
    <w:rsid w:val="00AD09BC"/>
    <w:rsid w:val="00AD3C16"/>
    <w:rsid w:val="00AD67E8"/>
    <w:rsid w:val="00AD6D4C"/>
    <w:rsid w:val="00AE06BC"/>
    <w:rsid w:val="00AE6C6F"/>
    <w:rsid w:val="00AE6EF8"/>
    <w:rsid w:val="00AF230E"/>
    <w:rsid w:val="00AF266E"/>
    <w:rsid w:val="00B02D16"/>
    <w:rsid w:val="00B140C9"/>
    <w:rsid w:val="00B21036"/>
    <w:rsid w:val="00B21B74"/>
    <w:rsid w:val="00B27EA3"/>
    <w:rsid w:val="00B356D4"/>
    <w:rsid w:val="00B40B9A"/>
    <w:rsid w:val="00B41475"/>
    <w:rsid w:val="00B416FD"/>
    <w:rsid w:val="00B4470D"/>
    <w:rsid w:val="00B62FFE"/>
    <w:rsid w:val="00B672B5"/>
    <w:rsid w:val="00B67835"/>
    <w:rsid w:val="00B67D48"/>
    <w:rsid w:val="00B701DD"/>
    <w:rsid w:val="00B715F1"/>
    <w:rsid w:val="00B73C07"/>
    <w:rsid w:val="00B76F91"/>
    <w:rsid w:val="00B810B6"/>
    <w:rsid w:val="00B90A04"/>
    <w:rsid w:val="00BA2CF6"/>
    <w:rsid w:val="00BA74D4"/>
    <w:rsid w:val="00BB263E"/>
    <w:rsid w:val="00BB542A"/>
    <w:rsid w:val="00BD090D"/>
    <w:rsid w:val="00BE1352"/>
    <w:rsid w:val="00BE2B82"/>
    <w:rsid w:val="00BE2D5B"/>
    <w:rsid w:val="00BE7DCA"/>
    <w:rsid w:val="00BF7887"/>
    <w:rsid w:val="00C0297A"/>
    <w:rsid w:val="00C2280D"/>
    <w:rsid w:val="00C22CFF"/>
    <w:rsid w:val="00C23283"/>
    <w:rsid w:val="00C304CD"/>
    <w:rsid w:val="00C367A4"/>
    <w:rsid w:val="00C47BA8"/>
    <w:rsid w:val="00C53DC6"/>
    <w:rsid w:val="00C57CC4"/>
    <w:rsid w:val="00C63650"/>
    <w:rsid w:val="00C66F16"/>
    <w:rsid w:val="00C729D4"/>
    <w:rsid w:val="00C72A76"/>
    <w:rsid w:val="00C77B45"/>
    <w:rsid w:val="00C85C2F"/>
    <w:rsid w:val="00C93B8D"/>
    <w:rsid w:val="00C962EA"/>
    <w:rsid w:val="00C96867"/>
    <w:rsid w:val="00CA4604"/>
    <w:rsid w:val="00CA5297"/>
    <w:rsid w:val="00CA77DD"/>
    <w:rsid w:val="00CB1A4B"/>
    <w:rsid w:val="00CB47FD"/>
    <w:rsid w:val="00CB54CE"/>
    <w:rsid w:val="00CB616C"/>
    <w:rsid w:val="00CC179A"/>
    <w:rsid w:val="00CC58F2"/>
    <w:rsid w:val="00CC70E6"/>
    <w:rsid w:val="00CC7B09"/>
    <w:rsid w:val="00CD43AC"/>
    <w:rsid w:val="00CD75E7"/>
    <w:rsid w:val="00CD7F01"/>
    <w:rsid w:val="00CE117E"/>
    <w:rsid w:val="00CE1A3C"/>
    <w:rsid w:val="00CE3CCD"/>
    <w:rsid w:val="00CE48DE"/>
    <w:rsid w:val="00CE531A"/>
    <w:rsid w:val="00CE60D3"/>
    <w:rsid w:val="00CF1421"/>
    <w:rsid w:val="00CF46F9"/>
    <w:rsid w:val="00CF61EB"/>
    <w:rsid w:val="00D07721"/>
    <w:rsid w:val="00D07EB2"/>
    <w:rsid w:val="00D101D8"/>
    <w:rsid w:val="00D141AF"/>
    <w:rsid w:val="00D226AA"/>
    <w:rsid w:val="00D25169"/>
    <w:rsid w:val="00D26D59"/>
    <w:rsid w:val="00D31222"/>
    <w:rsid w:val="00D514BF"/>
    <w:rsid w:val="00D53688"/>
    <w:rsid w:val="00D54F72"/>
    <w:rsid w:val="00D6448A"/>
    <w:rsid w:val="00D7284F"/>
    <w:rsid w:val="00D7619F"/>
    <w:rsid w:val="00D77E9B"/>
    <w:rsid w:val="00D8558A"/>
    <w:rsid w:val="00D9322A"/>
    <w:rsid w:val="00D96E50"/>
    <w:rsid w:val="00DA0243"/>
    <w:rsid w:val="00DA3D73"/>
    <w:rsid w:val="00DB0AD5"/>
    <w:rsid w:val="00DB1137"/>
    <w:rsid w:val="00DB181D"/>
    <w:rsid w:val="00DB3FC5"/>
    <w:rsid w:val="00DC1449"/>
    <w:rsid w:val="00DC47DC"/>
    <w:rsid w:val="00DE558F"/>
    <w:rsid w:val="00DF081E"/>
    <w:rsid w:val="00DF2E1A"/>
    <w:rsid w:val="00E031A7"/>
    <w:rsid w:val="00E06DF0"/>
    <w:rsid w:val="00E10A29"/>
    <w:rsid w:val="00E12ADF"/>
    <w:rsid w:val="00E177A0"/>
    <w:rsid w:val="00E21453"/>
    <w:rsid w:val="00E23A51"/>
    <w:rsid w:val="00E27952"/>
    <w:rsid w:val="00E31144"/>
    <w:rsid w:val="00E31ADC"/>
    <w:rsid w:val="00E344D1"/>
    <w:rsid w:val="00E350D7"/>
    <w:rsid w:val="00E37900"/>
    <w:rsid w:val="00E4483D"/>
    <w:rsid w:val="00E50029"/>
    <w:rsid w:val="00E53410"/>
    <w:rsid w:val="00E54699"/>
    <w:rsid w:val="00E54753"/>
    <w:rsid w:val="00E549A0"/>
    <w:rsid w:val="00E61701"/>
    <w:rsid w:val="00E74305"/>
    <w:rsid w:val="00E74F85"/>
    <w:rsid w:val="00E751C6"/>
    <w:rsid w:val="00E82C08"/>
    <w:rsid w:val="00E86424"/>
    <w:rsid w:val="00E91345"/>
    <w:rsid w:val="00E91EF3"/>
    <w:rsid w:val="00E9211B"/>
    <w:rsid w:val="00E93BCB"/>
    <w:rsid w:val="00EA0857"/>
    <w:rsid w:val="00EA2F7B"/>
    <w:rsid w:val="00EA544B"/>
    <w:rsid w:val="00EC1263"/>
    <w:rsid w:val="00EC4CCE"/>
    <w:rsid w:val="00ED2176"/>
    <w:rsid w:val="00EE064E"/>
    <w:rsid w:val="00EE287B"/>
    <w:rsid w:val="00EE6DAD"/>
    <w:rsid w:val="00EF170F"/>
    <w:rsid w:val="00EF7A0D"/>
    <w:rsid w:val="00F05FC5"/>
    <w:rsid w:val="00F11B20"/>
    <w:rsid w:val="00F12703"/>
    <w:rsid w:val="00F15482"/>
    <w:rsid w:val="00F17491"/>
    <w:rsid w:val="00F23509"/>
    <w:rsid w:val="00F32358"/>
    <w:rsid w:val="00F3236C"/>
    <w:rsid w:val="00F334D5"/>
    <w:rsid w:val="00F44641"/>
    <w:rsid w:val="00F459C1"/>
    <w:rsid w:val="00F52861"/>
    <w:rsid w:val="00F55F26"/>
    <w:rsid w:val="00F632DF"/>
    <w:rsid w:val="00F64181"/>
    <w:rsid w:val="00F7221E"/>
    <w:rsid w:val="00F76FA0"/>
    <w:rsid w:val="00F865F4"/>
    <w:rsid w:val="00F965C5"/>
    <w:rsid w:val="00FA0156"/>
    <w:rsid w:val="00FA2ECE"/>
    <w:rsid w:val="00FA5A82"/>
    <w:rsid w:val="00FB2ECE"/>
    <w:rsid w:val="00FB40E6"/>
    <w:rsid w:val="00FC5C94"/>
    <w:rsid w:val="00FC6E26"/>
    <w:rsid w:val="00FD6C35"/>
    <w:rsid w:val="00FD6CFE"/>
    <w:rsid w:val="00FE00C8"/>
    <w:rsid w:val="00FE366C"/>
    <w:rsid w:val="00FE37B2"/>
    <w:rsid w:val="00FE3F65"/>
    <w:rsid w:val="00FE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88"/>
    <w:pPr>
      <w:spacing w:after="0"/>
    </w:pPr>
    <w:rPr>
      <w:rFonts w:ascii="Times New Roman" w:eastAsiaTheme="minorEastAsia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22CFF"/>
    <w:pPr>
      <w:spacing w:line="240" w:lineRule="auto"/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22C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Денис</cp:lastModifiedBy>
  <cp:revision>4</cp:revision>
  <dcterms:created xsi:type="dcterms:W3CDTF">2014-08-20T05:41:00Z</dcterms:created>
  <dcterms:modified xsi:type="dcterms:W3CDTF">2014-08-20T19:22:00Z</dcterms:modified>
</cp:coreProperties>
</file>