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D5" w:rsidRPr="00842886" w:rsidRDefault="00842886" w:rsidP="00842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7005" cy="1048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9D5" w:rsidRDefault="001B39D5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356" w:rsidRPr="00842886" w:rsidRDefault="00D37356" w:rsidP="008428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>Приложение</w:t>
      </w:r>
    </w:p>
    <w:p w:rsidR="001B39D5" w:rsidRPr="000E33B9" w:rsidRDefault="001B39D5" w:rsidP="001B39D5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рабочей программе дисциплины</w:t>
      </w:r>
    </w:p>
    <w:p w:rsidR="00846E26" w:rsidRDefault="00846E2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86" w:rsidRDefault="0084288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356" w:rsidRPr="000E33B9" w:rsidRDefault="00D37356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D5" w:rsidRPr="00842886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356" w:rsidRDefault="00D37356" w:rsidP="00D373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>ПО ДИСЦИПЛИНЕ (МОДУЛЮ)</w:t>
      </w:r>
    </w:p>
    <w:p w:rsidR="00D37356" w:rsidRPr="00E462FD" w:rsidRDefault="00D37356" w:rsidP="00D37356">
      <w:pPr>
        <w:tabs>
          <w:tab w:val="left" w:pos="540"/>
          <w:tab w:val="center" w:pos="5400"/>
          <w:tab w:val="left" w:pos="10260"/>
        </w:tabs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462FD">
        <w:rPr>
          <w:rFonts w:ascii="Times New Roman" w:hAnsi="Times New Roman" w:cs="Times New Roman"/>
          <w:b/>
          <w:color w:val="000000"/>
          <w:spacing w:val="-4"/>
          <w:sz w:val="32"/>
          <w:szCs w:val="32"/>
          <w:u w:val="single"/>
        </w:rPr>
        <w:t>Базы данных</w:t>
      </w:r>
    </w:p>
    <w:p w:rsidR="00D37356" w:rsidRDefault="00D37356" w:rsidP="00D3735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D37356" w:rsidRDefault="00D37356" w:rsidP="00D3735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37356" w:rsidRDefault="00D37356" w:rsidP="00D373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D37356" w:rsidRPr="00E462FD" w:rsidRDefault="00D37356" w:rsidP="00D37356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62FD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D37356" w:rsidRDefault="00D37356" w:rsidP="00D3735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D37356" w:rsidRDefault="00D37356" w:rsidP="00D3735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37356" w:rsidRDefault="00D37356" w:rsidP="00D37356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D37356" w:rsidRPr="00E462FD" w:rsidRDefault="00D37356" w:rsidP="00D37356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62FD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Pr="00E462FD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 w:rsidRPr="00E462F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D37356" w:rsidRDefault="00D37356" w:rsidP="00D3735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1B39D5" w:rsidRDefault="001B39D5" w:rsidP="0084288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9D5" w:rsidRPr="000D2541" w:rsidRDefault="001B39D5" w:rsidP="000D2541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54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Пояснительная записка. </w:t>
      </w:r>
    </w:p>
    <w:p w:rsidR="000D2541" w:rsidRPr="000D2541" w:rsidRDefault="000D2541" w:rsidP="000D2541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0D2541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характеризующих уровень сформированности компетенций.</w:t>
      </w:r>
    </w:p>
    <w:p w:rsidR="000D2541" w:rsidRPr="000D2541" w:rsidRDefault="000D2541" w:rsidP="000D2541">
      <w:pPr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D254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D5" w:rsidRPr="00247D68" w:rsidRDefault="001B39D5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CEC" w:rsidRPr="00493CEC" w:rsidRDefault="00493CEC" w:rsidP="00493CEC">
      <w:pPr>
        <w:pageBreakBefore/>
        <w:numPr>
          <w:ilvl w:val="0"/>
          <w:numId w:val="32"/>
        </w:numPr>
        <w:autoSpaceDE w:val="0"/>
        <w:autoSpaceDN w:val="0"/>
        <w:adjustRightInd w:val="0"/>
        <w:spacing w:after="0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Пояснительная записка</w:t>
      </w:r>
    </w:p>
    <w:p w:rsidR="00493CEC" w:rsidRPr="00493CEC" w:rsidRDefault="00493CEC" w:rsidP="00493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EC">
        <w:rPr>
          <w:rFonts w:ascii="Times New Roman" w:eastAsia="Times New Roman" w:hAnsi="Times New Roman" w:cs="Times New Roman"/>
          <w:sz w:val="24"/>
          <w:szCs w:val="24"/>
        </w:rPr>
        <w:tab/>
        <w:t>Цель промежуточной аттестации – 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493CEC" w:rsidRPr="00493CEC" w:rsidRDefault="00493CEC" w:rsidP="00493C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5245582"/>
      <w:r w:rsidRPr="00493CEC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BF30FE"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работа, </w:t>
      </w:r>
      <w:r w:rsidR="00076A17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76A1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93CE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731106" w:rsidRPr="00731106" w:rsidTr="00731106">
        <w:trPr>
          <w:trHeight w:val="322"/>
        </w:trPr>
        <w:tc>
          <w:tcPr>
            <w:tcW w:w="4644" w:type="dxa"/>
            <w:vMerge w:val="restart"/>
            <w:vAlign w:val="center"/>
          </w:tcPr>
          <w:bookmarkEnd w:id="1"/>
          <w:p w:rsidR="00731106" w:rsidRPr="00731106" w:rsidRDefault="00731106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11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Код и наименование компетенции</w:t>
            </w:r>
          </w:p>
        </w:tc>
        <w:tc>
          <w:tcPr>
            <w:tcW w:w="5529" w:type="dxa"/>
            <w:vMerge w:val="restart"/>
            <w:vAlign w:val="center"/>
          </w:tcPr>
          <w:p w:rsidR="00731106" w:rsidRPr="00731106" w:rsidRDefault="00731106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11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Код достижения индикатора компетенции</w:t>
            </w:r>
          </w:p>
        </w:tc>
      </w:tr>
      <w:tr w:rsidR="00731106" w:rsidRPr="00731106" w:rsidTr="00731106">
        <w:trPr>
          <w:trHeight w:val="322"/>
        </w:trPr>
        <w:tc>
          <w:tcPr>
            <w:tcW w:w="4644" w:type="dxa"/>
            <w:vMerge/>
            <w:vAlign w:val="center"/>
          </w:tcPr>
          <w:p w:rsidR="00731106" w:rsidRPr="00731106" w:rsidRDefault="00731106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529" w:type="dxa"/>
            <w:vMerge/>
            <w:vAlign w:val="center"/>
          </w:tcPr>
          <w:p w:rsidR="00731106" w:rsidRPr="00731106" w:rsidRDefault="00731106" w:rsidP="0037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31106" w:rsidRPr="00731106" w:rsidTr="00731106">
        <w:tc>
          <w:tcPr>
            <w:tcW w:w="4644" w:type="dxa"/>
            <w:vMerge w:val="restart"/>
            <w:vAlign w:val="center"/>
          </w:tcPr>
          <w:p w:rsidR="00731106" w:rsidRPr="00731106" w:rsidRDefault="00731106" w:rsidP="00731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7311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ОПК-2: </w:t>
            </w:r>
            <w:r w:rsidR="004738B9" w:rsidRPr="004738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5529" w:type="dxa"/>
          </w:tcPr>
          <w:p w:rsidR="00731106" w:rsidRPr="00731106" w:rsidRDefault="00731106" w:rsidP="0037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106">
              <w:rPr>
                <w:rFonts w:ascii="Times New Roman" w:hAnsi="Times New Roman" w:cs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</w:tr>
      <w:tr w:rsidR="00731106" w:rsidRPr="00731106" w:rsidTr="00731106">
        <w:tc>
          <w:tcPr>
            <w:tcW w:w="4644" w:type="dxa"/>
            <w:vMerge/>
            <w:vAlign w:val="center"/>
          </w:tcPr>
          <w:p w:rsidR="00731106" w:rsidRPr="00731106" w:rsidRDefault="00731106" w:rsidP="00731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5529" w:type="dxa"/>
          </w:tcPr>
          <w:p w:rsidR="00731106" w:rsidRPr="00731106" w:rsidRDefault="00731106" w:rsidP="0037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106">
              <w:rPr>
                <w:rFonts w:ascii="Times New Roman" w:hAnsi="Times New Roman" w:cs="Times New Roman"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</w:tr>
    </w:tbl>
    <w:p w:rsidR="00493CEC" w:rsidRPr="00247D68" w:rsidRDefault="00493CEC" w:rsidP="000B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CEC" w:rsidRPr="00493CEC" w:rsidRDefault="00493CEC" w:rsidP="00493C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493CEC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  <w:r w:rsidR="000B7983">
        <w:rPr>
          <w:rFonts w:ascii="Times New Roman" w:eastAsia="Times New Roman" w:hAnsi="Times New Roman"/>
          <w:sz w:val="24"/>
          <w:szCs w:val="24"/>
        </w:rPr>
        <w:br/>
      </w:r>
      <w:r w:rsidRPr="00493CEC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493CEC" w:rsidRPr="00493CEC" w:rsidRDefault="00493CEC" w:rsidP="00493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Ind w:w="-34" w:type="dxa"/>
        <w:tblLook w:val="04A0" w:firstRow="1" w:lastRow="0" w:firstColumn="1" w:lastColumn="0" w:noHBand="0" w:noVBand="1"/>
      </w:tblPr>
      <w:tblGrid>
        <w:gridCol w:w="3792"/>
        <w:gridCol w:w="4322"/>
        <w:gridCol w:w="1831"/>
      </w:tblGrid>
      <w:tr w:rsidR="00493CEC" w:rsidRPr="00DD1FC3" w:rsidTr="00493CEC">
        <w:tc>
          <w:tcPr>
            <w:tcW w:w="3882" w:type="dxa"/>
          </w:tcPr>
          <w:p w:rsidR="00493CEC" w:rsidRPr="00DD1FC3" w:rsidRDefault="00731106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65237892"/>
            <w:r w:rsidRPr="00DD1FC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436" w:type="dxa"/>
          </w:tcPr>
          <w:p w:rsidR="00493CEC" w:rsidRPr="00DD1FC3" w:rsidRDefault="00493CEC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853" w:type="dxa"/>
          </w:tcPr>
          <w:p w:rsidR="00493CEC" w:rsidRPr="00DD1FC3" w:rsidRDefault="00493CEC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</w:p>
        </w:tc>
      </w:tr>
      <w:tr w:rsidR="00493CEC" w:rsidRPr="00DD1FC3" w:rsidTr="00493CEC">
        <w:tc>
          <w:tcPr>
            <w:tcW w:w="3882" w:type="dxa"/>
            <w:vMerge w:val="restart"/>
          </w:tcPr>
          <w:p w:rsidR="00493CEC" w:rsidRPr="00DD1FC3" w:rsidRDefault="00DD1FC3" w:rsidP="00DD1FC3">
            <w:pPr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 xml:space="preserve">Обучающийся знает: </w:t>
            </w:r>
          </w:p>
          <w:p w:rsidR="00DD1FC3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Принципы сбора, отбора и обобщения информации.</w:t>
            </w:r>
          </w:p>
          <w:p w:rsidR="00493CEC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1853" w:type="dxa"/>
          </w:tcPr>
          <w:p w:rsidR="00493CEC" w:rsidRPr="00DD1FC3" w:rsidRDefault="005B6EE1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Вопросы тестирования №(1-10)</w:t>
            </w:r>
          </w:p>
        </w:tc>
      </w:tr>
      <w:tr w:rsidR="00493CEC" w:rsidRPr="00DD1FC3" w:rsidTr="00493CEC">
        <w:tc>
          <w:tcPr>
            <w:tcW w:w="3882" w:type="dxa"/>
            <w:vMerge/>
          </w:tcPr>
          <w:p w:rsidR="00493CEC" w:rsidRPr="00DD1FC3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 xml:space="preserve">Обучающийся умеет: </w:t>
            </w:r>
          </w:p>
          <w:p w:rsidR="00DD1FC3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Соотносить разнородные явления и систематизировать их в рамках избранных видов профессиональной деятельности.</w:t>
            </w:r>
          </w:p>
          <w:p w:rsidR="00493CEC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1853" w:type="dxa"/>
          </w:tcPr>
          <w:p w:rsidR="00493CEC" w:rsidRPr="00DD1FC3" w:rsidRDefault="005B6EE1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A22F1F" w:rsidRPr="00DD1FC3">
              <w:rPr>
                <w:rFonts w:ascii="Times New Roman" w:hAnsi="Times New Roman"/>
                <w:sz w:val="20"/>
                <w:szCs w:val="20"/>
              </w:rPr>
              <w:t xml:space="preserve"> №(1-5)</w:t>
            </w:r>
          </w:p>
        </w:tc>
      </w:tr>
      <w:tr w:rsidR="00493CEC" w:rsidRPr="00DD1FC3" w:rsidTr="00493CEC">
        <w:tc>
          <w:tcPr>
            <w:tcW w:w="3882" w:type="dxa"/>
            <w:vMerge/>
          </w:tcPr>
          <w:p w:rsidR="00493CEC" w:rsidRPr="00DD1FC3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 xml:space="preserve">Обучающийся владеет: </w:t>
            </w:r>
          </w:p>
          <w:p w:rsidR="00DD1FC3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Практическим опытом работы с информационными источниками, опытом научного поиска, создания научных текстов.</w:t>
            </w:r>
          </w:p>
          <w:p w:rsidR="00493CEC" w:rsidRPr="00DD1FC3" w:rsidRDefault="00DD1FC3" w:rsidP="00DD1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Современными информационными технологиями и программными средствами,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1853" w:type="dxa"/>
          </w:tcPr>
          <w:p w:rsidR="00493CEC" w:rsidRPr="00DD1FC3" w:rsidRDefault="005B6EE1" w:rsidP="0049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A22F1F" w:rsidRPr="00DD1FC3">
              <w:rPr>
                <w:rFonts w:ascii="Times New Roman" w:hAnsi="Times New Roman"/>
                <w:sz w:val="20"/>
                <w:szCs w:val="20"/>
              </w:rPr>
              <w:t xml:space="preserve"> №(6-11)</w:t>
            </w:r>
          </w:p>
        </w:tc>
      </w:tr>
      <w:tr w:rsidR="00493CEC" w:rsidRPr="00DD1FC3" w:rsidTr="00493CEC">
        <w:trPr>
          <w:trHeight w:val="551"/>
        </w:trPr>
        <w:tc>
          <w:tcPr>
            <w:tcW w:w="3882" w:type="dxa"/>
            <w:vMerge w:val="restart"/>
          </w:tcPr>
          <w:p w:rsidR="00493CEC" w:rsidRPr="00DD1FC3" w:rsidRDefault="00DD1FC3" w:rsidP="00DD1FC3">
            <w:pPr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iCs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</w:p>
          <w:p w:rsidR="00493CEC" w:rsidRPr="00DD1FC3" w:rsidRDefault="00DD1FC3" w:rsidP="00493CE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принципы работы БД.</w:t>
            </w:r>
          </w:p>
        </w:tc>
        <w:tc>
          <w:tcPr>
            <w:tcW w:w="1853" w:type="dxa"/>
          </w:tcPr>
          <w:p w:rsidR="00493CEC" w:rsidRPr="00DD2DA9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Вопросы тестирования №(1</w:t>
            </w:r>
            <w:r w:rsidR="005B6EE1" w:rsidRPr="00DD1FC3">
              <w:rPr>
                <w:rFonts w:ascii="Times New Roman" w:hAnsi="Times New Roman"/>
                <w:sz w:val="20"/>
                <w:szCs w:val="20"/>
              </w:rPr>
              <w:t>1</w:t>
            </w:r>
            <w:r w:rsidRPr="00DD1FC3">
              <w:rPr>
                <w:rFonts w:ascii="Times New Roman" w:hAnsi="Times New Roman"/>
                <w:sz w:val="20"/>
                <w:szCs w:val="20"/>
              </w:rPr>
              <w:t>-</w:t>
            </w:r>
            <w:r w:rsidR="005B6EE1" w:rsidRPr="00DD1FC3">
              <w:rPr>
                <w:rFonts w:ascii="Times New Roman" w:hAnsi="Times New Roman"/>
                <w:sz w:val="20"/>
                <w:szCs w:val="20"/>
              </w:rPr>
              <w:t>20</w:t>
            </w:r>
            <w:r w:rsidRPr="00DD1F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93CEC" w:rsidRPr="00DD1FC3" w:rsidTr="00493CEC">
        <w:trPr>
          <w:trHeight w:val="551"/>
        </w:trPr>
        <w:tc>
          <w:tcPr>
            <w:tcW w:w="3882" w:type="dxa"/>
            <w:vMerge/>
          </w:tcPr>
          <w:p w:rsidR="00493CEC" w:rsidRPr="00DD1FC3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DD1FC3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</w:p>
          <w:p w:rsidR="00493CEC" w:rsidRPr="00DD1FC3" w:rsidRDefault="00DD1FC3" w:rsidP="00493CE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bCs/>
                <w:iCs/>
                <w:sz w:val="20"/>
                <w:szCs w:val="20"/>
              </w:rPr>
              <w:t>Разрабатывать логические и физические модели БД.</w:t>
            </w:r>
          </w:p>
        </w:tc>
        <w:tc>
          <w:tcPr>
            <w:tcW w:w="1853" w:type="dxa"/>
          </w:tcPr>
          <w:p w:rsidR="00493CEC" w:rsidRPr="00DD1FC3" w:rsidRDefault="00493CEC" w:rsidP="00A22F1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A22F1F" w:rsidRPr="00DD1FC3">
              <w:rPr>
                <w:rFonts w:ascii="Times New Roman" w:hAnsi="Times New Roman"/>
                <w:sz w:val="20"/>
                <w:szCs w:val="20"/>
              </w:rPr>
              <w:t>№(12-19)</w:t>
            </w:r>
          </w:p>
        </w:tc>
      </w:tr>
      <w:tr w:rsidR="00493CEC" w:rsidRPr="00DD1FC3" w:rsidTr="00493CEC">
        <w:trPr>
          <w:trHeight w:val="551"/>
        </w:trPr>
        <w:tc>
          <w:tcPr>
            <w:tcW w:w="3882" w:type="dxa"/>
            <w:vMerge/>
          </w:tcPr>
          <w:p w:rsidR="00493CEC" w:rsidRPr="00DD1FC3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6" w:type="dxa"/>
          </w:tcPr>
          <w:p w:rsidR="00731106" w:rsidRPr="00DD1FC3" w:rsidRDefault="00493CEC" w:rsidP="0073110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DD1FC3">
              <w:rPr>
                <w:sz w:val="20"/>
                <w:szCs w:val="20"/>
              </w:rPr>
              <w:t xml:space="preserve"> </w:t>
            </w:r>
          </w:p>
          <w:p w:rsidR="00493CEC" w:rsidRPr="00DD1FC3" w:rsidRDefault="00DD1FC3" w:rsidP="00493CE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D1FC3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Основными методами, способами и средствами разработки БД.</w:t>
            </w:r>
          </w:p>
        </w:tc>
        <w:tc>
          <w:tcPr>
            <w:tcW w:w="1853" w:type="dxa"/>
          </w:tcPr>
          <w:p w:rsidR="00493CEC" w:rsidRPr="00DD1FC3" w:rsidRDefault="00493CEC" w:rsidP="00493CE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1FC3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A22F1F" w:rsidRPr="00DD1FC3">
              <w:rPr>
                <w:rFonts w:ascii="Times New Roman" w:hAnsi="Times New Roman"/>
                <w:sz w:val="20"/>
                <w:szCs w:val="20"/>
              </w:rPr>
              <w:t xml:space="preserve"> №(20-28)</w:t>
            </w:r>
          </w:p>
        </w:tc>
      </w:tr>
    </w:tbl>
    <w:p w:rsidR="00493CEC" w:rsidRPr="00493CEC" w:rsidRDefault="00ED725A" w:rsidP="00493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67903417"/>
      <w:bookmarkEnd w:id="2"/>
      <w:r>
        <w:rPr>
          <w:rFonts w:ascii="Times New Roman" w:eastAsia="Times New Roman" w:hAnsi="Times New Roman"/>
          <w:sz w:val="24"/>
          <w:szCs w:val="24"/>
        </w:rPr>
        <w:t>4</w:t>
      </w:r>
      <w:r w:rsidR="00493CEC" w:rsidRPr="00493CEC">
        <w:rPr>
          <w:rFonts w:ascii="Times New Roman" w:eastAsia="Times New Roman" w:hAnsi="Times New Roman"/>
          <w:sz w:val="24"/>
          <w:szCs w:val="24"/>
        </w:rPr>
        <w:t xml:space="preserve"> семестр</w:t>
      </w:r>
    </w:p>
    <w:bookmarkEnd w:id="3"/>
    <w:p w:rsidR="00493CEC" w:rsidRPr="00493CEC" w:rsidRDefault="00493CEC" w:rsidP="00493C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93CEC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 w:rsidR="00ED725A" w:rsidRPr="00ED725A">
        <w:rPr>
          <w:rFonts w:ascii="Times New Roman" w:eastAsia="Times New Roman" w:hAnsi="Times New Roman"/>
          <w:sz w:val="24"/>
          <w:szCs w:val="24"/>
        </w:rPr>
        <w:t>зачет с оценкой</w:t>
      </w:r>
      <w:r w:rsidRPr="00493CEC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493CEC" w:rsidRPr="00493CEC" w:rsidRDefault="00493CEC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проводиться в форме устного ответа на </w:t>
      </w:r>
      <w:r w:rsidR="000B798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</w:t>
      </w: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 перечня</w:t>
      </w:r>
    </w:p>
    <w:p w:rsidR="00493CEC" w:rsidRDefault="00493CEC" w:rsidP="00493CEC">
      <w:pPr>
        <w:numPr>
          <w:ilvl w:val="0"/>
          <w:numId w:val="3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3CE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 заданий в ЭИОС СамГУПС.</w:t>
      </w:r>
    </w:p>
    <w:p w:rsidR="00DD2DA9" w:rsidRDefault="00DD2DA9" w:rsidP="00DD2D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(курсовая работа) проводится в одной из следующих форм: </w:t>
      </w:r>
    </w:p>
    <w:p w:rsidR="00DD2DA9" w:rsidRDefault="00DD2DA9" w:rsidP="00DD2DA9">
      <w:pPr>
        <w:pStyle w:val="a7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Собеседование</w:t>
      </w:r>
    </w:p>
    <w:p w:rsidR="00DD2DA9" w:rsidRDefault="00DD2DA9" w:rsidP="00DD2DA9">
      <w:pPr>
        <w:pStyle w:val="a7"/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0B7983" w:rsidRPr="000B7983" w:rsidRDefault="000B7983" w:rsidP="000B7983">
      <w:pPr>
        <w:pageBreakBefore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vertAlign w:val="superscript"/>
        </w:rPr>
        <w:footnoteReference w:id="1"/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уровень сформированности компетенций</w:t>
      </w:r>
    </w:p>
    <w:p w:rsidR="000B7983" w:rsidRPr="000B7983" w:rsidRDefault="000B7983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983" w:rsidRPr="000B7983" w:rsidRDefault="000B7983" w:rsidP="000B79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2.1 Типовые вопросы (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) для оценки </w:t>
      </w:r>
      <w:proofErr w:type="spellStart"/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Pr="000B798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0B7983" w:rsidRPr="000B7983" w:rsidRDefault="000B7983" w:rsidP="000B798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0B798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41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03"/>
        <w:gridCol w:w="7008"/>
      </w:tblGrid>
      <w:tr w:rsidR="000B7983" w:rsidRPr="00A70333" w:rsidTr="000B7983">
        <w:tc>
          <w:tcPr>
            <w:tcW w:w="2949" w:type="dxa"/>
          </w:tcPr>
          <w:p w:rsidR="000B7983" w:rsidRPr="00A70333" w:rsidRDefault="00731106" w:rsidP="000B79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33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188" w:type="dxa"/>
          </w:tcPr>
          <w:p w:rsidR="000B7983" w:rsidRPr="00A70333" w:rsidRDefault="000B7983" w:rsidP="000B79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333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0B7983" w:rsidRPr="00A70333" w:rsidTr="005A126A">
        <w:tc>
          <w:tcPr>
            <w:tcW w:w="3018" w:type="dxa"/>
          </w:tcPr>
          <w:p w:rsidR="000B7983" w:rsidRPr="00A70333" w:rsidRDefault="006515B8" w:rsidP="000B79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333">
              <w:rPr>
                <w:rFonts w:ascii="Times New Roman" w:hAnsi="Times New Roman"/>
                <w:iCs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7579" w:type="dxa"/>
          </w:tcPr>
          <w:p w:rsidR="00C9497D" w:rsidRPr="00C9497D" w:rsidRDefault="00C9497D" w:rsidP="00C949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97D">
              <w:rPr>
                <w:rFonts w:ascii="Times New Roman" w:hAnsi="Times New Roman"/>
                <w:bCs/>
                <w:sz w:val="20"/>
                <w:szCs w:val="20"/>
              </w:rPr>
              <w:t xml:space="preserve">Обучающийся знает: </w:t>
            </w:r>
          </w:p>
          <w:p w:rsidR="00C9497D" w:rsidRPr="00C9497D" w:rsidRDefault="00C9497D" w:rsidP="00C949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97D">
              <w:rPr>
                <w:rFonts w:ascii="Times New Roman" w:hAnsi="Times New Roman"/>
                <w:bCs/>
                <w:sz w:val="20"/>
                <w:szCs w:val="20"/>
              </w:rPr>
              <w:t>Принципы сбора, отбора и обобщения информации.</w:t>
            </w:r>
          </w:p>
          <w:p w:rsidR="000B7983" w:rsidRPr="00A70333" w:rsidRDefault="00C9497D" w:rsidP="00C949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97D">
              <w:rPr>
                <w:rFonts w:ascii="Times New Roman" w:hAnsi="Times New Roman"/>
                <w:bCs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</w:tr>
      <w:tr w:rsidR="000B7983" w:rsidRPr="000B7983" w:rsidTr="008170C2">
        <w:tc>
          <w:tcPr>
            <w:tcW w:w="10137" w:type="dxa"/>
            <w:gridSpan w:val="2"/>
          </w:tcPr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. База данных - это: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совокупность данных, организованных по определенным правилам;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совокупность программ для хранения и обработки больших массивов информации;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интерфейс, поддерживающий наполнение и манипулирование данными;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определенная совокупность информации.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Наиболее распространенными в практике являются: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распределенные базы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иерархические базы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сетевые базы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реляционные базы данных.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перечисленное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Наиболее точным аналогом реляционной базы данных может служить: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неупорядоченное множество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вектор;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генеалогическое дерево;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двумерная таблица;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сеть данных.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Таблицы в базах данных предназначены: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хранения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отбора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данных базы и их просмотра;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выполнения сложных программных действий.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автоматического выполнения группы команд;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Что из перечисленного не является объектом </w:t>
            </w:r>
            <w:proofErr w:type="spellStart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Access</w:t>
            </w:r>
            <w:proofErr w:type="spellEnd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таблицы;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отчеты;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ключи;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запросы.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Для чего предназначены запросы: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для хранения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отбора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данных базы и их просмотра;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автоматического выполнения группы команд;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выполнения сложных программных действий.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Для чего предназначены формы: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хранения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отбора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данных базы и их просмотра;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автоматического выполнения группы команд;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выполнения сложных программных действий.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Для чего предназначены модули: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хранения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отбора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данных базы и их просмотра;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автоматического выполнения группы команд;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выполнения сложных программных действий.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Для чего предназначены макросы: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хранения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отбора и обработки данных базы;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данных базы и их просмотра;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автоматического выполнения группы команд;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выполнения сложных программных действий?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В каком режиме работает с базой данных пользователь: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проектировочном;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любительском;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заданном;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эксплуатационном;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 загадочном.</w:t>
            </w:r>
          </w:p>
        </w:tc>
      </w:tr>
      <w:tr w:rsidR="000B7983" w:rsidRPr="00A70333" w:rsidTr="000B7983">
        <w:tc>
          <w:tcPr>
            <w:tcW w:w="2949" w:type="dxa"/>
          </w:tcPr>
          <w:p w:rsidR="000B7983" w:rsidRPr="00A70333" w:rsidRDefault="006515B8" w:rsidP="000B79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33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ОПК-2.2: Использует цифровые технологии для решения профессиональных задач</w:t>
            </w:r>
          </w:p>
        </w:tc>
        <w:tc>
          <w:tcPr>
            <w:tcW w:w="7188" w:type="dxa"/>
          </w:tcPr>
          <w:p w:rsidR="00C9497D" w:rsidRPr="00C9497D" w:rsidRDefault="00C9497D" w:rsidP="00C9497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497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Обучающийся знает: </w:t>
            </w:r>
          </w:p>
          <w:p w:rsidR="000B7983" w:rsidRPr="00A70333" w:rsidRDefault="00C9497D" w:rsidP="00C9497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9497D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принципы работы БД.</w:t>
            </w:r>
          </w:p>
        </w:tc>
      </w:tr>
      <w:tr w:rsidR="000B7983" w:rsidRPr="000B7983" w:rsidTr="000B7983">
        <w:trPr>
          <w:trHeight w:val="2828"/>
        </w:trPr>
        <w:tc>
          <w:tcPr>
            <w:tcW w:w="10137" w:type="dxa"/>
            <w:gridSpan w:val="2"/>
          </w:tcPr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В каком диалоговом окне создают связи между полями таблиц базы данных: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таблица связей;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схема связей;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схема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таблица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отчёт данных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Почему при закрытии таблицы программа </w:t>
            </w:r>
            <w:proofErr w:type="spellStart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Access</w:t>
            </w:r>
            <w:proofErr w:type="spellEnd"/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 предлагает выполнить сохранение внесенных данных: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недоработка программы;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потому что данные сохраняются сразу после ввода в таблицу;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потому что данные сохраняются только после закрытия всей базы данных.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Без каких объектов не может существовать база данных: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без модулей;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без отчетов;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без таблиц;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без форм;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без запросов.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 В каких элементах таблицы хранятся данные базы: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полях;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строках;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столбцах;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записях;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в ячейках.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 Содержит ли какую-либо информацию таблица, в которой нет ни одной записи?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пустая таблица, не содержит ни какой информации;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пустая таблица содержит информацию о структуре базы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пустая таблица содержит информацию о будущих записях;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таблица без записей существовать не может;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 Содержит ли какую-либо информацию таблица, в которой нет полей?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содержит информацию о структуре базы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 содержит ни какой информации;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таблица без полей существовать не может;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содержит информацию о будущих записях;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 В чем состоит особенность поля "счетчик"?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служит для ввода числовых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служит для ввода действительных чисел;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данные хранятся не в поле, а в другом месте, а в поле хранится только указатель на то, где расположен текст;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имеет ограниченный размер;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имеет свойство автоматического присваивания.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 В чем состоит особенность поля "мемо"?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служит для ввода числовых данных;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служит для ввода действительных чисел;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ввода длинного текста. Данные хранятся не в поле, а в другом месте, а в поле хранится только указатель на то, где расположен текст;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имеет ограниченный размер;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имеет свойство автоматического наращивания.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 Какое поле можно считать уникальным?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поле, значения в котором не могут, повторятся;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поле, которое носит уникальное имя;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поле, значение которого имеют свойство наращивания;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поле, значения в котором повторяются;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всё выше верно.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 Ключами поиска в системах управления базами данных (СУБД) называются: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диапазон записей файла БД, в котором осуществляется поиск;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логические выражения, определяющие условия поиска;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поля, по значению которых осуществляется поиск;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номера записей, удовлетворяющих условиям поиска;</w:t>
            </w:r>
          </w:p>
          <w:p w:rsidR="000B7983" w:rsidRPr="000B7983" w:rsidRDefault="000B7983" w:rsidP="000B7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номер первой по порядку записи, удовлетворяющей условиям поиска.</w:t>
            </w:r>
          </w:p>
          <w:p w:rsidR="000B7983" w:rsidRPr="000B7983" w:rsidRDefault="000B7983" w:rsidP="000B7983">
            <w:pPr>
              <w:suppressAutoHyphens/>
              <w:rPr>
                <w:rFonts w:ascii="Times New Roman" w:hAnsi="Times New Roman"/>
                <w:bCs/>
                <w:iCs/>
              </w:rPr>
            </w:pPr>
          </w:p>
        </w:tc>
      </w:tr>
    </w:tbl>
    <w:p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433" w:rsidRPr="00145433" w:rsidRDefault="00145433" w:rsidP="0014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1454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145433" w:rsidRPr="00145433" w:rsidRDefault="00145433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433" w:rsidRPr="00145433" w:rsidRDefault="00145433" w:rsidP="0014543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45433">
        <w:rPr>
          <w:rFonts w:ascii="Times New Roman" w:eastAsia="Times New Roman" w:hAnsi="Times New Roman"/>
          <w:bCs/>
          <w:iCs/>
          <w:sz w:val="24"/>
          <w:szCs w:val="24"/>
        </w:rPr>
        <w:t>Проверяемый образовательный результат:</w:t>
      </w:r>
    </w:p>
    <w:tbl>
      <w:tblPr>
        <w:tblStyle w:val="5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873"/>
        <w:gridCol w:w="160"/>
        <w:gridCol w:w="6878"/>
      </w:tblGrid>
      <w:tr w:rsidR="00145433" w:rsidRPr="00A70333" w:rsidTr="00145433">
        <w:tc>
          <w:tcPr>
            <w:tcW w:w="2910" w:type="dxa"/>
          </w:tcPr>
          <w:p w:rsidR="00145433" w:rsidRPr="00A70333" w:rsidRDefault="00145433" w:rsidP="00145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333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227" w:type="dxa"/>
            <w:gridSpan w:val="2"/>
          </w:tcPr>
          <w:p w:rsidR="00145433" w:rsidRPr="00A70333" w:rsidRDefault="00145433" w:rsidP="00145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333">
              <w:rPr>
                <w:rFonts w:ascii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145433" w:rsidRPr="00A70333" w:rsidTr="00145433">
        <w:tc>
          <w:tcPr>
            <w:tcW w:w="2910" w:type="dxa"/>
          </w:tcPr>
          <w:p w:rsidR="00145433" w:rsidRPr="00A70333" w:rsidRDefault="006515B8" w:rsidP="0014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333">
              <w:rPr>
                <w:rFonts w:ascii="Times New Roman" w:hAnsi="Times New Roman"/>
                <w:sz w:val="20"/>
                <w:szCs w:val="20"/>
              </w:rPr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7227" w:type="dxa"/>
            <w:gridSpan w:val="2"/>
          </w:tcPr>
          <w:p w:rsidR="00A539E2" w:rsidRPr="00A539E2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 xml:space="preserve">Обучающийся умеет: </w:t>
            </w:r>
          </w:p>
          <w:p w:rsidR="00A539E2" w:rsidRPr="00A539E2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>Соотносить разнородные явления и систематизировать их в рамках избранных видов профессиональной деятельности.</w:t>
            </w:r>
          </w:p>
          <w:p w:rsidR="00145433" w:rsidRPr="00A70333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</w:tr>
      <w:tr w:rsidR="00145433" w:rsidRPr="00A70333" w:rsidTr="00A14D43">
        <w:tc>
          <w:tcPr>
            <w:tcW w:w="10137" w:type="dxa"/>
            <w:gridSpan w:val="3"/>
          </w:tcPr>
          <w:p w:rsidR="00536BCF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Создание БД:</w:t>
            </w:r>
          </w:p>
          <w:p w:rsidR="00536BCF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Создайте новую базу данных и в ней необходимые таблицы с соответствующими полями, согласно предметной области своего варианта.</w:t>
            </w:r>
          </w:p>
          <w:p w:rsidR="00536BCF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Создайте дополнительные таблицы с соответствующими полями, необходимые для хранения информации при выполнении основных требований к функциям системы.</w:t>
            </w:r>
          </w:p>
          <w:p w:rsidR="00536BCF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Определите типы данных (счетчик, текстовый, числовой и т.д.), описание и другие необходимые свойства полей (размер поля, маску ввода, подпись, значение по </w:t>
            </w:r>
            <w:proofErr w:type="spellStart"/>
            <w:proofErr w:type="gramStart"/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умол-чанию</w:t>
            </w:r>
            <w:proofErr w:type="spellEnd"/>
            <w:proofErr w:type="gramEnd"/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 xml:space="preserve"> и т.д.) созданных таблиц.</w:t>
            </w:r>
          </w:p>
          <w:p w:rsidR="00536BCF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Определите первичные ключи в созданных таблицах.</w:t>
            </w:r>
          </w:p>
          <w:p w:rsidR="00145433" w:rsidRPr="00A70333" w:rsidRDefault="00536BCF" w:rsidP="00536B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Определите необходимые связи между таблицами, задайте необходимые параметры обеспечения целостности данных и вид объединения.</w:t>
            </w:r>
          </w:p>
        </w:tc>
      </w:tr>
      <w:tr w:rsidR="00145433" w:rsidRPr="00A70333" w:rsidTr="00145433">
        <w:tc>
          <w:tcPr>
            <w:tcW w:w="2910" w:type="dxa"/>
          </w:tcPr>
          <w:p w:rsidR="00145433" w:rsidRPr="00A70333" w:rsidRDefault="006515B8" w:rsidP="0014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333">
              <w:rPr>
                <w:rFonts w:ascii="Times New Roman" w:hAnsi="Times New Roman"/>
                <w:sz w:val="20"/>
                <w:szCs w:val="20"/>
              </w:rPr>
              <w:lastRenderedPageBreak/>
              <w:t>ОПК-2.1: Применяет основные методы представления информации и алгоритмы обработки данных в профессиональной деятельности</w:t>
            </w:r>
          </w:p>
        </w:tc>
        <w:tc>
          <w:tcPr>
            <w:tcW w:w="7227" w:type="dxa"/>
            <w:gridSpan w:val="2"/>
          </w:tcPr>
          <w:p w:rsidR="00A539E2" w:rsidRPr="00A539E2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 xml:space="preserve">Обучающийся владеет: </w:t>
            </w:r>
          </w:p>
          <w:p w:rsidR="00A539E2" w:rsidRPr="00A539E2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>Практическим опытом работы с информационными источниками, опытом научного поиска, создания научных текстов.</w:t>
            </w:r>
          </w:p>
          <w:p w:rsidR="00145433" w:rsidRPr="00A70333" w:rsidRDefault="00A539E2" w:rsidP="00A539E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bCs/>
                <w:sz w:val="20"/>
                <w:szCs w:val="20"/>
              </w:rPr>
              <w:t>Современными информационными технологиями и программными средствами, в том числе отечественного производства, при решении задач профессиональной деятельности.</w:t>
            </w:r>
          </w:p>
        </w:tc>
      </w:tr>
      <w:tr w:rsidR="00145433" w:rsidRPr="00A70333" w:rsidTr="00B43F32">
        <w:tc>
          <w:tcPr>
            <w:tcW w:w="10137" w:type="dxa"/>
            <w:gridSpan w:val="3"/>
          </w:tcPr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Разработка БД:</w:t>
            </w:r>
          </w:p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В схеме данных проверьте правильность созданных таблиц и связей между ними.</w:t>
            </w:r>
          </w:p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При необходимости настройте подстановку (тип элемента управления, тип источника строк, источник строк и т.д.) для полей внешних ключей в созданных таблицах.</w:t>
            </w:r>
          </w:p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Заполните созданные таблицы данными (минимум 10 записей на таблицу).</w:t>
            </w:r>
          </w:p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Создайте необходимые запросы, выполняющие основные требования к функциям системы.</w:t>
            </w:r>
          </w:p>
          <w:p w:rsidR="00687307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Обдумайте и создайте запросы, которые, возможно, будут полезными для будущих пользователей вашей базы данных.</w:t>
            </w:r>
          </w:p>
          <w:p w:rsidR="00145433" w:rsidRPr="00A70333" w:rsidRDefault="00687307" w:rsidP="006873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A70333">
              <w:rPr>
                <w:rFonts w:ascii="Times New Roman" w:hAnsi="Times New Roman"/>
                <w:bCs/>
                <w:sz w:val="24"/>
                <w:szCs w:val="24"/>
              </w:rPr>
              <w:tab/>
              <w:t>Сохраните изменения в созданной базе данных, чтобы с ней в дальнейшем можно было работать.</w:t>
            </w:r>
          </w:p>
        </w:tc>
      </w:tr>
      <w:tr w:rsidR="00145433" w:rsidRPr="00A70333" w:rsidTr="00145433">
        <w:tc>
          <w:tcPr>
            <w:tcW w:w="2910" w:type="dxa"/>
          </w:tcPr>
          <w:p w:rsidR="00145433" w:rsidRPr="00A70333" w:rsidRDefault="006515B8" w:rsidP="00145433">
            <w:pPr>
              <w:rPr>
                <w:rFonts w:ascii="Times New Roman" w:hAnsi="Times New Roman"/>
                <w:sz w:val="20"/>
                <w:szCs w:val="20"/>
              </w:rPr>
            </w:pPr>
            <w:r w:rsidRPr="00A70333">
              <w:rPr>
                <w:rFonts w:ascii="Times New Roman" w:hAnsi="Times New Roman"/>
                <w:iCs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  <w:tc>
          <w:tcPr>
            <w:tcW w:w="7227" w:type="dxa"/>
            <w:gridSpan w:val="2"/>
          </w:tcPr>
          <w:p w:rsidR="00A539E2" w:rsidRPr="00A539E2" w:rsidRDefault="00A539E2" w:rsidP="00A53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9E2">
              <w:rPr>
                <w:rFonts w:ascii="Times New Roman" w:hAnsi="Times New Roman"/>
                <w:sz w:val="20"/>
                <w:szCs w:val="20"/>
              </w:rPr>
              <w:t xml:space="preserve">Обучающийся умеет: </w:t>
            </w:r>
          </w:p>
          <w:p w:rsidR="00145433" w:rsidRPr="00A70333" w:rsidRDefault="00A539E2" w:rsidP="00A53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9E2">
              <w:rPr>
                <w:rFonts w:ascii="Times New Roman" w:hAnsi="Times New Roman"/>
                <w:sz w:val="20"/>
                <w:szCs w:val="20"/>
              </w:rPr>
              <w:t>Разрабатывать логические и физические модели БД.</w:t>
            </w:r>
          </w:p>
        </w:tc>
      </w:tr>
      <w:tr w:rsidR="00145433" w:rsidRPr="00A70333" w:rsidTr="00145433">
        <w:tc>
          <w:tcPr>
            <w:tcW w:w="10137" w:type="dxa"/>
            <w:gridSpan w:val="3"/>
          </w:tcPr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форм: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12.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Создайте необходимые формы для ввода информации в базу данных (созданной на лабораторной работе №1), согласно предметной области своего варианта.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13.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Проверьте работу форм (введите, измените и удалите около 10 записей в каждой форме).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 xml:space="preserve">Проверьте правильность работы обеспечения целостности данных и вида </w:t>
            </w:r>
            <w:proofErr w:type="spellStart"/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объедине-ния</w:t>
            </w:r>
            <w:proofErr w:type="spellEnd"/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15.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Выпишите все созданные названия форм их описание и основные свойства.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16.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Выпишите все основные свойства полей-надписей по формам в виде таблицы.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17.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Выпишите все основные свойства разделов и оставшихся объектов по формам в виде таблицы.</w:t>
            </w:r>
          </w:p>
          <w:p w:rsidR="00687307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18.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Обдумайте и создайте формы, которые, возможно, будут полезными для будущих пользователей вашей базы данных.</w:t>
            </w:r>
          </w:p>
          <w:p w:rsidR="00145433" w:rsidRPr="00A70333" w:rsidRDefault="00687307" w:rsidP="006873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>19.</w:t>
            </w:r>
            <w:r w:rsidRPr="00A70333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Сохраните изменения в созданной базе данных, чтобы с ней в дальнейшем можно было работать.</w:t>
            </w:r>
          </w:p>
        </w:tc>
      </w:tr>
      <w:tr w:rsidR="00145433" w:rsidRPr="00A70333" w:rsidTr="00A539E2">
        <w:trPr>
          <w:trHeight w:val="435"/>
        </w:trPr>
        <w:tc>
          <w:tcPr>
            <w:tcW w:w="3075" w:type="dxa"/>
            <w:gridSpan w:val="2"/>
          </w:tcPr>
          <w:p w:rsidR="00145433" w:rsidRPr="00A70333" w:rsidRDefault="006515B8" w:rsidP="0014543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70333">
              <w:rPr>
                <w:rFonts w:ascii="Times New Roman" w:hAnsi="Times New Roman"/>
                <w:iCs/>
                <w:sz w:val="20"/>
                <w:szCs w:val="20"/>
              </w:rPr>
              <w:t>ОПК-2.2: Использует цифровые технологии для решения профессиональных задач</w:t>
            </w:r>
          </w:p>
        </w:tc>
        <w:tc>
          <w:tcPr>
            <w:tcW w:w="7062" w:type="dxa"/>
          </w:tcPr>
          <w:p w:rsidR="00A539E2" w:rsidRPr="00A539E2" w:rsidRDefault="00A539E2" w:rsidP="00A539E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iCs/>
                <w:sz w:val="20"/>
                <w:szCs w:val="20"/>
              </w:rPr>
              <w:t xml:space="preserve">Обучающийся владеет: </w:t>
            </w:r>
          </w:p>
          <w:p w:rsidR="00145433" w:rsidRPr="00A70333" w:rsidRDefault="00A539E2" w:rsidP="00A539E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539E2">
              <w:rPr>
                <w:rFonts w:ascii="Times New Roman" w:hAnsi="Times New Roman"/>
                <w:iCs/>
                <w:sz w:val="20"/>
                <w:szCs w:val="20"/>
              </w:rPr>
              <w:t>Основными методами, способами и средствами разработки БД.</w:t>
            </w:r>
          </w:p>
        </w:tc>
      </w:tr>
      <w:tr w:rsidR="00145433" w:rsidRPr="00145433" w:rsidTr="00A539E2">
        <w:trPr>
          <w:trHeight w:val="70"/>
        </w:trPr>
        <w:tc>
          <w:tcPr>
            <w:tcW w:w="10137" w:type="dxa"/>
            <w:gridSpan w:val="3"/>
          </w:tcPr>
          <w:p w:rsid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отчетов: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Создайте необходимые отчеты для вывода информации из базы данных (созданной на лабораторной работе №1), согласно предметной области своего варианта.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работу отчетов (для отчетов с параметрами используйте несколько значений).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Проверьте правильность вида объединения таблиц или запросов.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Выпишите все созданные названия отчетов их описание и основные свойства.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24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Выпишите все основные свойства полей-надписей по отчетам в виде таблицы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Выпишите все основные свойства полей вывода данных по отчетам в виде таблицы.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Выпишите все основные свойства разделов и оставшихся полей по отчетам в виде таблицы.</w:t>
            </w:r>
          </w:p>
          <w:p w:rsidR="00687307" w:rsidRPr="00687307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Обдумайте и создайте отчеты, которые, возможно, будут полезными для будущих пользователей вашей базы данных.</w:t>
            </w:r>
          </w:p>
          <w:p w:rsidR="00145433" w:rsidRPr="00145433" w:rsidRDefault="00687307" w:rsidP="00687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87307">
              <w:rPr>
                <w:rFonts w:ascii="Times New Roman" w:hAnsi="Times New Roman"/>
                <w:iCs/>
                <w:sz w:val="24"/>
                <w:szCs w:val="24"/>
              </w:rPr>
              <w:tab/>
              <w:t>Сохраните изменения в созданной базе данных, чтобы с ней в дальнейшем можно было работать.</w:t>
            </w:r>
          </w:p>
        </w:tc>
      </w:tr>
    </w:tbl>
    <w:p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433" w:rsidRDefault="00145433" w:rsidP="00145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1. Назначение и основные компоненты системы баз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2.Обзор современных систем управления базами данных (СУБД).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3.Уровни представления баз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4.Понятие схемы и подсхемы.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5.Модели данных (ER, семантическая объектная модель, логическая, физическая).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6.Иерархическая модель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7.Сетевая модель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8.Реляционная модель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9.Схема отношения.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10.Язык манипулирования данными для реляционной модели.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11.Реляционная алгебра и язык SQL.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12.Проектирование реляционной базы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13.Функциональные зависимости.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14.Декомпозиция отношений.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15.Транзитивные зависимости.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16.Проектирование с использованием метода сущность-связь.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17.Создание и модификация базы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18.Поиск, сортировка, индексирование базы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19.Разработка форм и отчетов.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20.Физическая организация базы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21.Хешированные, индексированные файлы.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22.Защита баз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23.Целостность и сохранность баз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24.Нормализация отношений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25.ER-проектирование баз данных.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26.Инфологическое моделирование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27.Даталогическое моделирование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28.Семантическая модель данных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29.Понятие о технологии, информации, данных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30.Скалярные типы переменных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31.Векторные типы переменных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32.Сложный тип переменных. Вложенность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33.Управление пользователями базы данных.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34.Аудит базы данных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35.Обеспечение целостности базы данных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36.Создание базы данных. (файлы параметров)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37.Запуск и останов базы данных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38.Различные режимы работы базы данных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39.Резервное копирование базы данных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40.Динамический SQL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41.Объектно-ориентированные БД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42.Иерархическая, сетевая и реляционная модели данных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43.Схемы и объекты схемы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44.Блоки данных, экстенты и сегменты.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45.Структуры памяти и процессы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46.Журнал Повторений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47.Транзакция </w:t>
      </w:r>
    </w:p>
    <w:p w:rsidR="00493CEC" w:rsidRPr="00844AEC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color w:val="000000"/>
          <w:sz w:val="24"/>
          <w:szCs w:val="24"/>
        </w:rPr>
        <w:t>48.Этапы концептуального моделирования</w:t>
      </w:r>
    </w:p>
    <w:p w:rsidR="00844AEC" w:rsidRDefault="00844AEC" w:rsidP="00DD2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</w:t>
      </w:r>
      <w:r>
        <w:rPr>
          <w:rFonts w:ascii="Times New Roman" w:eastAsia="Times New Roman" w:hAnsi="Times New Roman"/>
          <w:b/>
          <w:iCs/>
          <w:sz w:val="24"/>
          <w:szCs w:val="24"/>
        </w:rPr>
        <w:t>4</w:t>
      </w: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="00DD2DA9">
        <w:rPr>
          <w:rFonts w:ascii="Times New Roman" w:eastAsia="Times New Roman" w:hAnsi="Times New Roman"/>
          <w:b/>
          <w:bCs/>
          <w:iCs/>
          <w:sz w:val="24"/>
          <w:szCs w:val="24"/>
        </w:rPr>
        <w:t>Перечень примерных тем курсовых работ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1. Разработка БД технического отдела электродепо.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2. Разработка БД вокзала.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3. Разработка БД локомотивного депо.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4. Разработка БД путевого хозяйства.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5. Разработка БД для отслеживания вагонов.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6. Разработка БД отдела кадров.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7. Разработка БД по учету основных средств.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8. Разработка БД статистики перевозочного процесса.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9. Разработка БД приемосдатчика контейнерной конторы.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10. Разработка БД приемосдатчика вагонов.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11. Разработка БД службы СУБ.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12. Разработка БД коммерческой фирмы (по выбору).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13. Разработка БД вагонного хозяйства метро.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14. Разработка БД учета и распределение энергообеспечения.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15. Разработка БД по учету повышения квалификации кадров.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16. Разработка БД секретаря ректора.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17. Разработка БД секретаря декана.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18. Разработка БД начальника учебно-методического отдела.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19. Разработка БД секретаря кафедры.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20. Разработка БД начальника службы АХЧ.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21. Разработка БД директора интернет-клуба.</w:t>
      </w:r>
    </w:p>
    <w:p w:rsidR="00844A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22. Разработка БД коменданта общежития СамГУПС.</w:t>
      </w:r>
    </w:p>
    <w:p w:rsidR="00493CEC" w:rsidRPr="00247D68" w:rsidRDefault="00844AEC" w:rsidP="0084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D68">
        <w:rPr>
          <w:rFonts w:ascii="Times New Roman" w:hAnsi="Times New Roman" w:cs="Times New Roman"/>
          <w:color w:val="000000"/>
          <w:sz w:val="24"/>
          <w:szCs w:val="24"/>
        </w:rPr>
        <w:t>23. Разработка БД директора магазина.</w:t>
      </w:r>
    </w:p>
    <w:p w:rsidR="00493CEC" w:rsidRPr="00247D68" w:rsidRDefault="00493C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AEC" w:rsidRPr="009E1016" w:rsidRDefault="00844AEC" w:rsidP="00844A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3. 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4AEC" w:rsidRPr="009E1016" w:rsidRDefault="00844AEC" w:rsidP="00844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составляет 100 –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вопросов;</w:t>
      </w:r>
    </w:p>
    <w:p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844AEC" w:rsidRPr="009E1016" w:rsidRDefault="00844AEC" w:rsidP="0084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AEC" w:rsidRDefault="00844AEC" w:rsidP="00844A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844AEC" w:rsidRPr="00AF7DC3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44AEC" w:rsidRPr="00275231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равильно выполнил менее 2/3 всего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, использовал при выполнении неправильные алгоритмы, допустил грубые ошибки при программировании, сформулировал неверные выводы по результатам работы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844AEC" w:rsidRPr="009E1016" w:rsidRDefault="00844AEC" w:rsidP="00844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844AEC" w:rsidRDefault="00844A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07C" w:rsidRPr="00247D68" w:rsidRDefault="0081007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AEC" w:rsidRDefault="00844AEC" w:rsidP="00844A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4AEC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получают обучающиеся студенты, оформившие курсовую работу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студент допустил не более двух  ошибок.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получают обучающиеся, оформившие курсовую работу в соответствии с предъявляемыми требованиями. При этом при ответах на вопросы преподавателя обучающийся студент допустил более трёх ошибок.</w:t>
      </w:r>
    </w:p>
    <w:p w:rsidR="00844AEC" w:rsidRPr="00844AEC" w:rsidRDefault="00844AEC" w:rsidP="0084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>(0 баллов) – ставится за курсовую работу, если число ошибок и недочетов превысило удовлетворительный уровень компетенции.</w:t>
      </w:r>
    </w:p>
    <w:p w:rsidR="00844AEC" w:rsidRPr="00247D68" w:rsidRDefault="00844AEC" w:rsidP="00247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701" w:rsidRPr="00CB4701" w:rsidRDefault="00CB4701" w:rsidP="00CB47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4701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A539E2">
        <w:rPr>
          <w:rFonts w:ascii="Times New Roman" w:eastAsia="Times New Roman" w:hAnsi="Times New Roman"/>
          <w:b/>
          <w:sz w:val="24"/>
          <w:szCs w:val="24"/>
        </w:rPr>
        <w:t>зачету с оценкой</w:t>
      </w:r>
    </w:p>
    <w:p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CB4701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844AEC" w:rsidRPr="00CB4701" w:rsidRDefault="00CB4701" w:rsidP="00CB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01">
        <w:rPr>
          <w:rFonts w:ascii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 w:rsidRPr="00CB4701">
        <w:rPr>
          <w:rFonts w:ascii="Times New Roman" w:hAnsi="Times New Roman" w:cs="Times New Roman"/>
          <w:color w:val="000000"/>
          <w:sz w:val="24"/>
          <w:szCs w:val="24"/>
        </w:rPr>
        <w:t xml:space="preserve"> 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844AEC" w:rsidRPr="00CB4701" w:rsidSect="00E423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90" w:rsidRDefault="007A6690" w:rsidP="000B7983">
      <w:pPr>
        <w:spacing w:after="0" w:line="240" w:lineRule="auto"/>
      </w:pPr>
      <w:r>
        <w:separator/>
      </w:r>
    </w:p>
  </w:endnote>
  <w:endnote w:type="continuationSeparator" w:id="0">
    <w:p w:rsidR="007A6690" w:rsidRDefault="007A6690" w:rsidP="000B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90" w:rsidRDefault="007A6690" w:rsidP="000B7983">
      <w:pPr>
        <w:spacing w:after="0" w:line="240" w:lineRule="auto"/>
      </w:pPr>
      <w:r>
        <w:separator/>
      </w:r>
    </w:p>
  </w:footnote>
  <w:footnote w:type="continuationSeparator" w:id="0">
    <w:p w:rsidR="007A6690" w:rsidRDefault="007A6690" w:rsidP="000B7983">
      <w:pPr>
        <w:spacing w:after="0" w:line="240" w:lineRule="auto"/>
      </w:pPr>
      <w:r>
        <w:continuationSeparator/>
      </w:r>
    </w:p>
  </w:footnote>
  <w:footnote w:id="1">
    <w:p w:rsidR="000B7983" w:rsidRPr="000B7983" w:rsidRDefault="000B7983" w:rsidP="000B7983">
      <w:pPr>
        <w:pStyle w:val="a9"/>
        <w:jc w:val="both"/>
        <w:rPr>
          <w:rFonts w:ascii="Times New Roman" w:hAnsi="Times New Roman"/>
          <w:lang w:val="ru-RU"/>
        </w:rPr>
      </w:pPr>
      <w:r w:rsidRPr="00A80977">
        <w:rPr>
          <w:rStyle w:val="af8"/>
        </w:rPr>
        <w:footnoteRef/>
      </w:r>
      <w:r w:rsidRPr="000B7983">
        <w:rPr>
          <w:lang w:val="ru-RU"/>
        </w:rPr>
        <w:t xml:space="preserve"> </w:t>
      </w:r>
      <w:r w:rsidRPr="000B7983">
        <w:rPr>
          <w:rFonts w:ascii="Times New Roman" w:hAnsi="Times New Roman"/>
          <w:lang w:val="ru-RU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3B"/>
    <w:multiLevelType w:val="hybridMultilevel"/>
    <w:tmpl w:val="03DA1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771AA"/>
    <w:multiLevelType w:val="hybridMultilevel"/>
    <w:tmpl w:val="9860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4EC"/>
    <w:multiLevelType w:val="hybridMultilevel"/>
    <w:tmpl w:val="DD9E8F4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4" w15:restartNumberingAfterBreak="0">
    <w:nsid w:val="12130A03"/>
    <w:multiLevelType w:val="hybridMultilevel"/>
    <w:tmpl w:val="AFC22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10565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169D3FB1"/>
    <w:multiLevelType w:val="hybridMultilevel"/>
    <w:tmpl w:val="6DDA9B9E"/>
    <w:lvl w:ilvl="0" w:tplc="0419000F">
      <w:start w:val="1"/>
      <w:numFmt w:val="decimal"/>
      <w:lvlText w:val="%1."/>
      <w:lvlJc w:val="left"/>
      <w:pPr>
        <w:tabs>
          <w:tab w:val="num" w:pos="2488"/>
        </w:tabs>
        <w:ind w:left="24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7" w15:restartNumberingAfterBreak="0">
    <w:nsid w:val="1CC908D7"/>
    <w:multiLevelType w:val="hybridMultilevel"/>
    <w:tmpl w:val="9488A634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8" w15:restartNumberingAfterBreak="0">
    <w:nsid w:val="1EE74319"/>
    <w:multiLevelType w:val="hybridMultilevel"/>
    <w:tmpl w:val="C99A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21D64"/>
    <w:multiLevelType w:val="hybridMultilevel"/>
    <w:tmpl w:val="8618CA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CF0D45"/>
    <w:multiLevelType w:val="hybridMultilevel"/>
    <w:tmpl w:val="A7E478A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3" w15:restartNumberingAfterBreak="0">
    <w:nsid w:val="34ED2F8E"/>
    <w:multiLevelType w:val="hybridMultilevel"/>
    <w:tmpl w:val="7272E452"/>
    <w:lvl w:ilvl="0" w:tplc="CDEA07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5AF48F2"/>
    <w:multiLevelType w:val="hybridMultilevel"/>
    <w:tmpl w:val="63F65B1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5" w15:restartNumberingAfterBreak="0">
    <w:nsid w:val="3A9C3EC5"/>
    <w:multiLevelType w:val="hybridMultilevel"/>
    <w:tmpl w:val="B2F87B82"/>
    <w:lvl w:ilvl="0" w:tplc="0419000F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 w15:restartNumberingAfterBreak="0">
    <w:nsid w:val="4182675A"/>
    <w:multiLevelType w:val="hybridMultilevel"/>
    <w:tmpl w:val="6BBEE22E"/>
    <w:lvl w:ilvl="0" w:tplc="7DC2088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EC6D44"/>
    <w:multiLevelType w:val="hybridMultilevel"/>
    <w:tmpl w:val="3F04F73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9" w15:restartNumberingAfterBreak="0">
    <w:nsid w:val="53443184"/>
    <w:multiLevelType w:val="hybridMultilevel"/>
    <w:tmpl w:val="AF303156"/>
    <w:lvl w:ilvl="0" w:tplc="01DE06B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0" w15:restartNumberingAfterBreak="0">
    <w:nsid w:val="5ADF6C50"/>
    <w:multiLevelType w:val="hybridMultilevel"/>
    <w:tmpl w:val="313E736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1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801B1C"/>
    <w:multiLevelType w:val="hybridMultilevel"/>
    <w:tmpl w:val="4EA8D8EC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3" w15:restartNumberingAfterBreak="0">
    <w:nsid w:val="5F03317B"/>
    <w:multiLevelType w:val="hybridMultilevel"/>
    <w:tmpl w:val="FD80D77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4" w15:restartNumberingAfterBreak="0">
    <w:nsid w:val="614140BD"/>
    <w:multiLevelType w:val="hybridMultilevel"/>
    <w:tmpl w:val="ABCC6434"/>
    <w:lvl w:ilvl="0" w:tplc="0419000F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25" w15:restartNumberingAfterBreak="0">
    <w:nsid w:val="616E1010"/>
    <w:multiLevelType w:val="hybridMultilevel"/>
    <w:tmpl w:val="ED127042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6" w15:restartNumberingAfterBreak="0">
    <w:nsid w:val="664B1305"/>
    <w:multiLevelType w:val="hybridMultilevel"/>
    <w:tmpl w:val="C452F636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7" w15:restartNumberingAfterBreak="0">
    <w:nsid w:val="6AF035AA"/>
    <w:multiLevelType w:val="hybridMultilevel"/>
    <w:tmpl w:val="E2FA159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28" w15:restartNumberingAfterBreak="0">
    <w:nsid w:val="6E59237A"/>
    <w:multiLevelType w:val="hybridMultilevel"/>
    <w:tmpl w:val="BCDC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766E9"/>
    <w:multiLevelType w:val="hybridMultilevel"/>
    <w:tmpl w:val="83945BEE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0" w15:restartNumberingAfterBreak="0">
    <w:nsid w:val="73514C6D"/>
    <w:multiLevelType w:val="hybridMultilevel"/>
    <w:tmpl w:val="7FE27BB2"/>
    <w:lvl w:ilvl="0" w:tplc="CEDAF5A4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1" w15:restartNumberingAfterBreak="0">
    <w:nsid w:val="73BD6A27"/>
    <w:multiLevelType w:val="hybridMultilevel"/>
    <w:tmpl w:val="5E3A49E8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2" w15:restartNumberingAfterBreak="0">
    <w:nsid w:val="783D0C35"/>
    <w:multiLevelType w:val="hybridMultilevel"/>
    <w:tmpl w:val="F4028F70"/>
    <w:lvl w:ilvl="0" w:tplc="0419000F">
      <w:start w:val="1"/>
      <w:numFmt w:val="decimal"/>
      <w:lvlText w:val="%1."/>
      <w:lvlJc w:val="left"/>
      <w:pPr>
        <w:tabs>
          <w:tab w:val="num" w:pos="2630"/>
        </w:tabs>
        <w:ind w:left="26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33" w15:restartNumberingAfterBreak="0">
    <w:nsid w:val="7A670BCE"/>
    <w:multiLevelType w:val="hybridMultilevel"/>
    <w:tmpl w:val="0580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0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3"/>
  </w:num>
  <w:num w:numId="9">
    <w:abstractNumId w:val="19"/>
  </w:num>
  <w:num w:numId="10">
    <w:abstractNumId w:val="22"/>
  </w:num>
  <w:num w:numId="11">
    <w:abstractNumId w:val="27"/>
  </w:num>
  <w:num w:numId="12">
    <w:abstractNumId w:val="26"/>
  </w:num>
  <w:num w:numId="13">
    <w:abstractNumId w:val="18"/>
  </w:num>
  <w:num w:numId="14">
    <w:abstractNumId w:val="14"/>
  </w:num>
  <w:num w:numId="15">
    <w:abstractNumId w:val="9"/>
  </w:num>
  <w:num w:numId="16">
    <w:abstractNumId w:val="23"/>
  </w:num>
  <w:num w:numId="17">
    <w:abstractNumId w:val="25"/>
  </w:num>
  <w:num w:numId="18">
    <w:abstractNumId w:val="32"/>
  </w:num>
  <w:num w:numId="19">
    <w:abstractNumId w:val="6"/>
  </w:num>
  <w:num w:numId="20">
    <w:abstractNumId w:val="24"/>
  </w:num>
  <w:num w:numId="21">
    <w:abstractNumId w:val="20"/>
  </w:num>
  <w:num w:numId="22">
    <w:abstractNumId w:val="3"/>
  </w:num>
  <w:num w:numId="23">
    <w:abstractNumId w:val="31"/>
  </w:num>
  <w:num w:numId="24">
    <w:abstractNumId w:val="29"/>
  </w:num>
  <w:num w:numId="25">
    <w:abstractNumId w:val="12"/>
  </w:num>
  <w:num w:numId="26">
    <w:abstractNumId w:val="7"/>
  </w:num>
  <w:num w:numId="27">
    <w:abstractNumId w:val="13"/>
  </w:num>
  <w:num w:numId="28">
    <w:abstractNumId w:val="5"/>
  </w:num>
  <w:num w:numId="29">
    <w:abstractNumId w:val="1"/>
  </w:num>
  <w:num w:numId="30">
    <w:abstractNumId w:val="28"/>
  </w:num>
  <w:num w:numId="31">
    <w:abstractNumId w:val="2"/>
  </w:num>
  <w:num w:numId="32">
    <w:abstractNumId w:val="16"/>
  </w:num>
  <w:num w:numId="33">
    <w:abstractNumId w:val="11"/>
  </w:num>
  <w:num w:numId="34">
    <w:abstractNumId w:val="1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08"/>
    <w:rsid w:val="0000513D"/>
    <w:rsid w:val="00012C55"/>
    <w:rsid w:val="000249CD"/>
    <w:rsid w:val="000267EE"/>
    <w:rsid w:val="00031036"/>
    <w:rsid w:val="000571C6"/>
    <w:rsid w:val="00065481"/>
    <w:rsid w:val="00071B58"/>
    <w:rsid w:val="00076A17"/>
    <w:rsid w:val="00080A3A"/>
    <w:rsid w:val="000B7983"/>
    <w:rsid w:val="000D2541"/>
    <w:rsid w:val="000E1304"/>
    <w:rsid w:val="000E33B9"/>
    <w:rsid w:val="000E49BF"/>
    <w:rsid w:val="000F0C3D"/>
    <w:rsid w:val="001150AF"/>
    <w:rsid w:val="00145433"/>
    <w:rsid w:val="001601B7"/>
    <w:rsid w:val="0016492D"/>
    <w:rsid w:val="001775CA"/>
    <w:rsid w:val="00182AAF"/>
    <w:rsid w:val="001B39D5"/>
    <w:rsid w:val="001F41E4"/>
    <w:rsid w:val="00201CA4"/>
    <w:rsid w:val="00202404"/>
    <w:rsid w:val="0020494E"/>
    <w:rsid w:val="0022349A"/>
    <w:rsid w:val="002258CE"/>
    <w:rsid w:val="00237FED"/>
    <w:rsid w:val="00247D68"/>
    <w:rsid w:val="00281E3E"/>
    <w:rsid w:val="00286A21"/>
    <w:rsid w:val="002B37A8"/>
    <w:rsid w:val="002E75C8"/>
    <w:rsid w:val="00310804"/>
    <w:rsid w:val="00313712"/>
    <w:rsid w:val="00322353"/>
    <w:rsid w:val="0032333F"/>
    <w:rsid w:val="00354A95"/>
    <w:rsid w:val="00375F6E"/>
    <w:rsid w:val="00376912"/>
    <w:rsid w:val="00380C56"/>
    <w:rsid w:val="00392341"/>
    <w:rsid w:val="00393F90"/>
    <w:rsid w:val="003A70FF"/>
    <w:rsid w:val="003C2A74"/>
    <w:rsid w:val="003E2AE2"/>
    <w:rsid w:val="00416D5B"/>
    <w:rsid w:val="00430CF2"/>
    <w:rsid w:val="00444939"/>
    <w:rsid w:val="00453563"/>
    <w:rsid w:val="00467106"/>
    <w:rsid w:val="004738B9"/>
    <w:rsid w:val="00474976"/>
    <w:rsid w:val="00493CEC"/>
    <w:rsid w:val="004A0F18"/>
    <w:rsid w:val="004A5656"/>
    <w:rsid w:val="004A5C58"/>
    <w:rsid w:val="004B1A8E"/>
    <w:rsid w:val="004B2B66"/>
    <w:rsid w:val="004D59B2"/>
    <w:rsid w:val="004E2021"/>
    <w:rsid w:val="004E4F0F"/>
    <w:rsid w:val="00503AB8"/>
    <w:rsid w:val="005109D8"/>
    <w:rsid w:val="005146A3"/>
    <w:rsid w:val="00536BCF"/>
    <w:rsid w:val="00543206"/>
    <w:rsid w:val="0055526F"/>
    <w:rsid w:val="00575886"/>
    <w:rsid w:val="00586614"/>
    <w:rsid w:val="005A4EC0"/>
    <w:rsid w:val="005B10C0"/>
    <w:rsid w:val="005B6EE1"/>
    <w:rsid w:val="005C1C62"/>
    <w:rsid w:val="005D5F4A"/>
    <w:rsid w:val="005E22DD"/>
    <w:rsid w:val="005F493E"/>
    <w:rsid w:val="00610BCE"/>
    <w:rsid w:val="006168D4"/>
    <w:rsid w:val="0064450A"/>
    <w:rsid w:val="00646E30"/>
    <w:rsid w:val="006515B8"/>
    <w:rsid w:val="0067205A"/>
    <w:rsid w:val="00674FAB"/>
    <w:rsid w:val="00684695"/>
    <w:rsid w:val="00687307"/>
    <w:rsid w:val="006940EB"/>
    <w:rsid w:val="006A027C"/>
    <w:rsid w:val="006A3AFF"/>
    <w:rsid w:val="006B004A"/>
    <w:rsid w:val="006B7BDB"/>
    <w:rsid w:val="006E30C6"/>
    <w:rsid w:val="00731106"/>
    <w:rsid w:val="00731525"/>
    <w:rsid w:val="0075050B"/>
    <w:rsid w:val="00753A33"/>
    <w:rsid w:val="007702E2"/>
    <w:rsid w:val="00770D14"/>
    <w:rsid w:val="0078071A"/>
    <w:rsid w:val="007A6690"/>
    <w:rsid w:val="007B7F28"/>
    <w:rsid w:val="007E2EE2"/>
    <w:rsid w:val="0081007C"/>
    <w:rsid w:val="00821A4B"/>
    <w:rsid w:val="00842886"/>
    <w:rsid w:val="00844AEC"/>
    <w:rsid w:val="00846E26"/>
    <w:rsid w:val="00855D01"/>
    <w:rsid w:val="0085643C"/>
    <w:rsid w:val="00881D0F"/>
    <w:rsid w:val="0089174F"/>
    <w:rsid w:val="008B0EAF"/>
    <w:rsid w:val="008D6081"/>
    <w:rsid w:val="008D6102"/>
    <w:rsid w:val="008E4426"/>
    <w:rsid w:val="008F2977"/>
    <w:rsid w:val="009033B2"/>
    <w:rsid w:val="00933392"/>
    <w:rsid w:val="00942E18"/>
    <w:rsid w:val="00962900"/>
    <w:rsid w:val="00994624"/>
    <w:rsid w:val="009A61D9"/>
    <w:rsid w:val="009B36E4"/>
    <w:rsid w:val="009C1585"/>
    <w:rsid w:val="009E5EBE"/>
    <w:rsid w:val="009F1EE5"/>
    <w:rsid w:val="009F4753"/>
    <w:rsid w:val="00A05DBD"/>
    <w:rsid w:val="00A171E7"/>
    <w:rsid w:val="00A22F1F"/>
    <w:rsid w:val="00A31891"/>
    <w:rsid w:val="00A43BBE"/>
    <w:rsid w:val="00A539E2"/>
    <w:rsid w:val="00A56FCD"/>
    <w:rsid w:val="00A70333"/>
    <w:rsid w:val="00A877AD"/>
    <w:rsid w:val="00AA2F88"/>
    <w:rsid w:val="00AA45E2"/>
    <w:rsid w:val="00AB078B"/>
    <w:rsid w:val="00AB54CC"/>
    <w:rsid w:val="00AC3999"/>
    <w:rsid w:val="00AC6525"/>
    <w:rsid w:val="00B054D6"/>
    <w:rsid w:val="00B12472"/>
    <w:rsid w:val="00B2497F"/>
    <w:rsid w:val="00B70E21"/>
    <w:rsid w:val="00B92503"/>
    <w:rsid w:val="00BA2F01"/>
    <w:rsid w:val="00BA3873"/>
    <w:rsid w:val="00BA6CEE"/>
    <w:rsid w:val="00BB6416"/>
    <w:rsid w:val="00BC7405"/>
    <w:rsid w:val="00BD0F07"/>
    <w:rsid w:val="00BD2CDF"/>
    <w:rsid w:val="00BD2D45"/>
    <w:rsid w:val="00BE230B"/>
    <w:rsid w:val="00BF30FE"/>
    <w:rsid w:val="00BF6C79"/>
    <w:rsid w:val="00C0234B"/>
    <w:rsid w:val="00C05385"/>
    <w:rsid w:val="00C43CA2"/>
    <w:rsid w:val="00C45335"/>
    <w:rsid w:val="00C51D2F"/>
    <w:rsid w:val="00C5797B"/>
    <w:rsid w:val="00C654FD"/>
    <w:rsid w:val="00C76BFC"/>
    <w:rsid w:val="00C936E9"/>
    <w:rsid w:val="00C9497D"/>
    <w:rsid w:val="00CA3A57"/>
    <w:rsid w:val="00CA4992"/>
    <w:rsid w:val="00CA6E22"/>
    <w:rsid w:val="00CB4701"/>
    <w:rsid w:val="00CB741B"/>
    <w:rsid w:val="00D045C1"/>
    <w:rsid w:val="00D11E62"/>
    <w:rsid w:val="00D2190B"/>
    <w:rsid w:val="00D33F22"/>
    <w:rsid w:val="00D37356"/>
    <w:rsid w:val="00D61891"/>
    <w:rsid w:val="00D840B0"/>
    <w:rsid w:val="00DA2DF7"/>
    <w:rsid w:val="00DB0E77"/>
    <w:rsid w:val="00DB74C3"/>
    <w:rsid w:val="00DD1FC3"/>
    <w:rsid w:val="00DD2DA9"/>
    <w:rsid w:val="00DD58EF"/>
    <w:rsid w:val="00DE2F5A"/>
    <w:rsid w:val="00DE4493"/>
    <w:rsid w:val="00E22371"/>
    <w:rsid w:val="00E243A3"/>
    <w:rsid w:val="00E251AB"/>
    <w:rsid w:val="00E35383"/>
    <w:rsid w:val="00E4049B"/>
    <w:rsid w:val="00E42308"/>
    <w:rsid w:val="00E462FD"/>
    <w:rsid w:val="00E60A4C"/>
    <w:rsid w:val="00E65282"/>
    <w:rsid w:val="00EA18B3"/>
    <w:rsid w:val="00EA35C1"/>
    <w:rsid w:val="00ED725A"/>
    <w:rsid w:val="00EF5EF0"/>
    <w:rsid w:val="00F21320"/>
    <w:rsid w:val="00F54EF7"/>
    <w:rsid w:val="00F56CE7"/>
    <w:rsid w:val="00F626FB"/>
    <w:rsid w:val="00F701E7"/>
    <w:rsid w:val="00F835E0"/>
    <w:rsid w:val="00F8658F"/>
    <w:rsid w:val="00FA00A4"/>
    <w:rsid w:val="00FD3769"/>
    <w:rsid w:val="00FD78B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7B94-BE8B-42CE-8FA1-5D13911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AEC"/>
  </w:style>
  <w:style w:type="paragraph" w:styleId="1">
    <w:name w:val="heading 1"/>
    <w:basedOn w:val="a"/>
    <w:next w:val="a"/>
    <w:link w:val="10"/>
    <w:qFormat/>
    <w:rsid w:val="009F1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B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23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E33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2308"/>
    <w:rPr>
      <w:b/>
      <w:bCs/>
    </w:rPr>
  </w:style>
  <w:style w:type="paragraph" w:styleId="a4">
    <w:name w:val="Normal (Web)"/>
    <w:basedOn w:val="a"/>
    <w:uiPriority w:val="99"/>
    <w:semiHidden/>
    <w:unhideWhenUsed/>
    <w:rsid w:val="00E4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E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23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4EC0"/>
    <w:pPr>
      <w:ind w:left="720"/>
      <w:contextualSpacing/>
    </w:pPr>
  </w:style>
  <w:style w:type="paragraph" w:customStyle="1" w:styleId="a8">
    <w:name w:val="Абзац"/>
    <w:basedOn w:val="a"/>
    <w:rsid w:val="004A0F1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9">
    <w:name w:val="footnote text"/>
    <w:aliases w:val="Table_Footnote_last,Текст сноски-FN,Oaeno niinee-FN,Oaeno niinee Ciae,Знак6,Текст сноски1,Текст сноски Знак Знак1,Текст сноски Знак Знак Знак Знак Знак,Текст сноски Знак Знак Знак Знак Знак Знак,Table_Footnote_las"/>
    <w:basedOn w:val="a"/>
    <w:link w:val="aa"/>
    <w:unhideWhenUsed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a">
    <w:name w:val="Текст сноски Знак"/>
    <w:aliases w:val="Table_Footnote_last Знак,Текст сноски-FN Знак,Oaeno niinee-FN Знак,Oaeno niinee Ciae Знак,Знак6 Знак,Текст сноски1 Знак,Текст сноски Знак Знак1 Знак,Текст сноски Знак Знак Знак Знак Знак Знак1,Table_Footnote_las Знак"/>
    <w:basedOn w:val="a0"/>
    <w:link w:val="a9"/>
    <w:rsid w:val="004A0F1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1">
    <w:name w:val="Абзац списка1"/>
    <w:basedOn w:val="a"/>
    <w:rsid w:val="006B004A"/>
    <w:pPr>
      <w:spacing w:after="0" w:line="240" w:lineRule="auto"/>
      <w:ind w:left="720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Indent 2"/>
    <w:basedOn w:val="a"/>
    <w:link w:val="22"/>
    <w:uiPriority w:val="99"/>
    <w:unhideWhenUsed/>
    <w:rsid w:val="005109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09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ody Text Indent"/>
    <w:basedOn w:val="a"/>
    <w:link w:val="ac"/>
    <w:unhideWhenUsed/>
    <w:rsid w:val="000E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33B9"/>
  </w:style>
  <w:style w:type="character" w:customStyle="1" w:styleId="60">
    <w:name w:val="Заголовок 6 Знак"/>
    <w:basedOn w:val="a0"/>
    <w:link w:val="6"/>
    <w:uiPriority w:val="9"/>
    <w:semiHidden/>
    <w:rsid w:val="000E3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d">
    <w:name w:val="Table Grid"/>
    <w:basedOn w:val="a1"/>
    <w:uiPriority w:val="59"/>
    <w:rsid w:val="000E3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аголовок 1"/>
    <w:basedOn w:val="a"/>
    <w:next w:val="a"/>
    <w:rsid w:val="000E33B9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</w:rPr>
  </w:style>
  <w:style w:type="paragraph" w:styleId="ae">
    <w:name w:val="Body Text"/>
    <w:basedOn w:val="a"/>
    <w:link w:val="af"/>
    <w:unhideWhenUsed/>
    <w:rsid w:val="000E33B9"/>
    <w:pPr>
      <w:spacing w:after="120"/>
    </w:pPr>
  </w:style>
  <w:style w:type="character" w:customStyle="1" w:styleId="af">
    <w:name w:val="Основной текст Знак"/>
    <w:basedOn w:val="a0"/>
    <w:link w:val="ae"/>
    <w:rsid w:val="000E33B9"/>
  </w:style>
  <w:style w:type="paragraph" w:styleId="af0">
    <w:name w:val="Title"/>
    <w:basedOn w:val="a"/>
    <w:link w:val="af1"/>
    <w:qFormat/>
    <w:rsid w:val="000E3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1">
    <w:name w:val="Заголовок Знак"/>
    <w:basedOn w:val="a0"/>
    <w:link w:val="af0"/>
    <w:rsid w:val="000E33B9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2">
    <w:name w:val="Знак Знак Знак Знак"/>
    <w:basedOn w:val="a"/>
    <w:rsid w:val="000E33B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4"/>
    <w:rsid w:val="000E33B9"/>
  </w:style>
  <w:style w:type="paragraph" w:styleId="af4">
    <w:name w:val="header"/>
    <w:basedOn w:val="a"/>
    <w:link w:val="af3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rsid w:val="000E33B9"/>
  </w:style>
  <w:style w:type="paragraph" w:styleId="af6">
    <w:name w:val="footer"/>
    <w:basedOn w:val="a"/>
    <w:link w:val="af5"/>
    <w:unhideWhenUsed/>
    <w:rsid w:val="000E33B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rsid w:val="000E33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4">
    <w:name w:val="Сетка таблицы1"/>
    <w:basedOn w:val="a1"/>
    <w:next w:val="ad"/>
    <w:rsid w:val="000E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rsid w:val="001B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. ВопрМножВыбор"/>
    <w:next w:val="a"/>
    <w:rsid w:val="00F701E7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af7">
    <w:name w:val="Hyperlink"/>
    <w:basedOn w:val="a0"/>
    <w:uiPriority w:val="99"/>
    <w:unhideWhenUsed/>
    <w:rsid w:val="00942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F1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9F1EE5"/>
  </w:style>
  <w:style w:type="table" w:customStyle="1" w:styleId="31">
    <w:name w:val="Сетка таблицы3"/>
    <w:basedOn w:val="a1"/>
    <w:next w:val="ad"/>
    <w:uiPriority w:val="59"/>
    <w:rsid w:val="0049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0B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0B7983"/>
    <w:rPr>
      <w:vertAlign w:val="superscript"/>
    </w:rPr>
  </w:style>
  <w:style w:type="table" w:customStyle="1" w:styleId="5">
    <w:name w:val="Сетка таблицы5"/>
    <w:basedOn w:val="a1"/>
    <w:next w:val="ad"/>
    <w:uiPriority w:val="59"/>
    <w:rsid w:val="0014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750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630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648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371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4197">
                                  <w:marLeft w:val="0"/>
                                  <w:marRight w:val="40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C0C0C0"/>
                <w:right w:val="none" w:sz="0" w:space="0" w:color="auto"/>
              </w:divBdr>
            </w:div>
          </w:divsChild>
        </w:div>
      </w:divsChild>
    </w:div>
    <w:div w:id="2078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AD89-BE6B-41D2-AB7F-A82C269C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Ускова Татьяна Васильевна</cp:lastModifiedBy>
  <cp:revision>3</cp:revision>
  <cp:lastPrinted>2017-05-15T05:07:00Z</cp:lastPrinted>
  <dcterms:created xsi:type="dcterms:W3CDTF">2023-10-23T08:06:00Z</dcterms:created>
  <dcterms:modified xsi:type="dcterms:W3CDTF">2023-10-23T08:07:00Z</dcterms:modified>
</cp:coreProperties>
</file>