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0F" w:rsidRPr="007C6464" w:rsidRDefault="00703E0F" w:rsidP="00703E0F">
      <w:pPr>
        <w:jc w:val="right"/>
      </w:pPr>
      <w:r>
        <w:t xml:space="preserve">Приложение </w:t>
      </w:r>
    </w:p>
    <w:p w:rsidR="00703E0F" w:rsidRPr="007C6464" w:rsidRDefault="00703E0F" w:rsidP="00703E0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703E0F" w:rsidRPr="00A35FBA" w:rsidRDefault="00703E0F" w:rsidP="00703E0F">
      <w:pPr>
        <w:ind w:firstLine="540"/>
        <w:jc w:val="right"/>
      </w:pPr>
      <w: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</w:t>
      </w:r>
      <w:r w:rsidRPr="00EE709E">
        <w:rPr>
          <w:b/>
          <w:bCs/>
          <w:sz w:val="28"/>
          <w:szCs w:val="28"/>
        </w:rPr>
        <w:t xml:space="preserve">Организация электроснабжения электрооборудования 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EE709E">
        <w:rPr>
          <w:b/>
          <w:bCs/>
          <w:sz w:val="28"/>
          <w:szCs w:val="28"/>
        </w:rPr>
        <w:t>по отраслям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703E0F" w:rsidP="00703E0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703E0F" w:rsidRPr="007C6464" w:rsidRDefault="00703E0F" w:rsidP="00703E0F">
      <w:pPr>
        <w:jc w:val="center"/>
      </w:pPr>
      <w:r w:rsidRPr="007C6464">
        <w:t xml:space="preserve">(квалификация техник) </w:t>
      </w:r>
    </w:p>
    <w:p w:rsidR="00703E0F" w:rsidRPr="007C6464" w:rsidRDefault="00703E0F" w:rsidP="00703E0F">
      <w:pPr>
        <w:jc w:val="center"/>
        <w:rPr>
          <w:sz w:val="28"/>
          <w:szCs w:val="28"/>
        </w:rPr>
      </w:pPr>
    </w:p>
    <w:p w:rsidR="00703E0F" w:rsidRPr="007C6464" w:rsidRDefault="00703E0F" w:rsidP="00703E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4154BA">
        <w:rPr>
          <w:sz w:val="28"/>
          <w:szCs w:val="28"/>
        </w:rPr>
        <w:t>2</w:t>
      </w: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>
      <w:pPr>
        <w:pStyle w:val="4"/>
        <w:tabs>
          <w:tab w:val="left" w:pos="0"/>
        </w:tabs>
        <w:spacing w:before="0" w:after="0"/>
        <w:jc w:val="center"/>
      </w:pPr>
      <w:r>
        <w:t>20</w:t>
      </w:r>
      <w:r w:rsidR="004154BA">
        <w:t>22</w:t>
      </w:r>
      <w:bookmarkStart w:id="0" w:name="_GoBack"/>
      <w:bookmarkEnd w:id="0"/>
    </w:p>
    <w:p w:rsidR="00703E0F" w:rsidRDefault="00703E0F" w:rsidP="00703E0F">
      <w:pPr>
        <w:rPr>
          <w:rFonts w:eastAsia="Courier New"/>
        </w:rPr>
      </w:pPr>
    </w:p>
    <w:p w:rsidR="00703E0F" w:rsidRPr="00151CB0" w:rsidRDefault="00703E0F" w:rsidP="00703E0F">
      <w:pPr>
        <w:rPr>
          <w:rFonts w:eastAsia="Courier New"/>
        </w:rPr>
      </w:pP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Рецензенты: 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</w:tbl>
    <w:p w:rsidR="00703E0F" w:rsidRDefault="00703E0F">
      <w:r>
        <w:br w:type="page"/>
      </w:r>
    </w:p>
    <w:p w:rsidR="00703E0F" w:rsidRPr="003333F1" w:rsidRDefault="00703E0F" w:rsidP="00703E0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8F491E" w:rsidRPr="008F491E">
        <w:rPr>
          <w:rStyle w:val="a4"/>
          <w:i w:val="0"/>
        </w:rPr>
        <w:t>электротехнологического</w:t>
      </w:r>
      <w:proofErr w:type="spellEnd"/>
      <w:r w:rsidR="008F491E" w:rsidRPr="008F491E">
        <w:rPr>
          <w:rStyle w:val="a4"/>
          <w:i w:val="0"/>
        </w:rPr>
        <w:t xml:space="preserve">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Читать и составлять электрические схемы электроснабжения электротехнического и </w:t>
      </w:r>
      <w:proofErr w:type="spellStart"/>
      <w:r w:rsidRPr="008F491E">
        <w:rPr>
          <w:rStyle w:val="a4"/>
          <w:rFonts w:ascii="Times New Roman" w:hAnsi="Times New Roman"/>
          <w:b w:val="0"/>
          <w:sz w:val="24"/>
          <w:szCs w:val="24"/>
        </w:rPr>
        <w:t>электротехнологического</w:t>
      </w:r>
      <w:proofErr w:type="spellEnd"/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Default="008F491E" w:rsidP="008F491E">
      <w:pPr>
        <w:ind w:firstLine="720"/>
        <w:rPr>
          <w:color w:val="000000"/>
        </w:rPr>
      </w:pP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 xml:space="preserve">электротехнического и </w:t>
      </w:r>
      <w:proofErr w:type="spellStart"/>
      <w:r w:rsidR="008F491E" w:rsidRPr="00BC03D7">
        <w:t>электротехнологического</w:t>
      </w:r>
      <w:proofErr w:type="spellEnd"/>
      <w:r w:rsidR="008F491E" w:rsidRPr="00BC03D7">
        <w:t xml:space="preserve">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заданий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линий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 xml:space="preserve">и линий напряжением выше 1000 </w:t>
      </w:r>
      <w:proofErr w:type="gramStart"/>
      <w:r w:rsidR="008F491E" w:rsidRPr="00BC03D7">
        <w:t>В</w:t>
      </w:r>
      <w:proofErr w:type="gramEnd"/>
      <w:r w:rsidR="008F491E" w:rsidRPr="00BC03D7">
        <w:t>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линий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оборудования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 xml:space="preserve">- разрабатывать электрические схемы электроснабжения электротехнического и </w:t>
      </w:r>
      <w:proofErr w:type="spellStart"/>
      <w:r w:rsidRPr="006E161F">
        <w:rPr>
          <w:bCs/>
          <w:color w:val="000000"/>
        </w:rPr>
        <w:t>электротехнологического</w:t>
      </w:r>
      <w:proofErr w:type="spellEnd"/>
      <w:r w:rsidRPr="006E161F">
        <w:rPr>
          <w:bCs/>
          <w:color w:val="000000"/>
        </w:rPr>
        <w:t xml:space="preserve">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схема распределительных сетей 35 кВ, находящихся в зоне эксплуатационной ответственности;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З1 - устройство электротехнического и </w:t>
      </w:r>
      <w:proofErr w:type="spellStart"/>
      <w:r w:rsidRPr="00E15737">
        <w:t>электротехнологического</w:t>
      </w:r>
      <w:proofErr w:type="spellEnd"/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трансформатора);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оборудования распределительных устройств средней сложности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З7 - конструкцию и принцип работы сухих, масляных, </w:t>
      </w:r>
      <w:proofErr w:type="spellStart"/>
      <w:r w:rsidRPr="00E15737">
        <w:t>двухобмоточных</w:t>
      </w:r>
      <w:proofErr w:type="spellEnd"/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 xml:space="preserve">силовых </w:t>
      </w:r>
      <w:proofErr w:type="spellStart"/>
      <w:r w:rsidRPr="00E15737">
        <w:t>траформаторов</w:t>
      </w:r>
      <w:proofErr w:type="spellEnd"/>
      <w:r w:rsidRPr="00E15737">
        <w:t xml:space="preserve"> мощностью до 10000 </w:t>
      </w:r>
      <w:proofErr w:type="spellStart"/>
      <w:r w:rsidRPr="00E15737">
        <w:t>кВА</w:t>
      </w:r>
      <w:proofErr w:type="spellEnd"/>
      <w:r w:rsidRPr="00E15737">
        <w:t xml:space="preserve">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З8 - устройство, назначение различных типов оборудования (подвесной, натяжной изоляции, </w:t>
      </w:r>
      <w:proofErr w:type="spellStart"/>
      <w:r w:rsidRPr="00E15737">
        <w:t>шинопроводов</w:t>
      </w:r>
      <w:proofErr w:type="spellEnd"/>
      <w:r w:rsidRPr="00E15737">
        <w:t>, </w:t>
      </w:r>
      <w:proofErr w:type="spellStart"/>
      <w:r w:rsidRPr="00E15737">
        <w:t>молниезащиты</w:t>
      </w:r>
      <w:proofErr w:type="spellEnd"/>
      <w:r w:rsidRPr="00E15737">
        <w:t xml:space="preserve">, контуров заземляющих устройств), области </w:t>
      </w:r>
      <w:proofErr w:type="spellStart"/>
      <w:r w:rsidRPr="00E15737">
        <w:t>ихприменения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З9 -  элементы конструкции закрытых и открытых распределительных устройств напряжением до 110 кВ,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трансформаторных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элементов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 xml:space="preserve"> - устройство и способы регулировки вакуумных выключателей и </w:t>
      </w:r>
      <w:proofErr w:type="spellStart"/>
      <w:r w:rsidRPr="00E15737">
        <w:t>элегазового</w:t>
      </w:r>
      <w:proofErr w:type="spellEnd"/>
      <w:r w:rsidRPr="00E15737">
        <w:t xml:space="preserve">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422BDE" w:rsidRDefault="009F3A40" w:rsidP="00422BDE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 w:rsidR="00422BDE">
        <w:t>«</w:t>
      </w:r>
      <w:r w:rsidR="00422BDE" w:rsidRPr="000C4FBD">
        <w:rPr>
          <w:bCs/>
        </w:rPr>
        <w:t>Организация электроснабжения электрооборудования</w:t>
      </w:r>
      <w:r w:rsidR="00422BDE"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:rsidR="00422BDE" w:rsidRDefault="00422BDE" w:rsidP="00422BD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422BDE" w:rsidRDefault="00422BDE" w:rsidP="00422BD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422BDE" w:rsidRDefault="00422BDE" w:rsidP="00422BD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82739A" w:rsidRDefault="00422BDE" w:rsidP="00601E82">
      <w:pPr>
        <w:ind w:firstLine="709"/>
        <w:jc w:val="both"/>
      </w:pPr>
      <w:r>
        <w:t>- о</w:t>
      </w:r>
      <w:r w:rsidRPr="008F491E">
        <w:t>беспечение безопасности работ при эксплуатации и ремонте оборудования</w:t>
      </w:r>
      <w:r>
        <w:t>,</w:t>
      </w:r>
    </w:p>
    <w:p w:rsidR="00422BDE" w:rsidRDefault="0082739A" w:rsidP="00601E82">
      <w:pPr>
        <w:ind w:firstLine="709"/>
        <w:jc w:val="both"/>
        <w:rPr>
          <w:rFonts w:eastAsia="Calibri"/>
          <w:lang w:eastAsia="en-US"/>
        </w:rPr>
      </w:pPr>
      <w:r>
        <w:t xml:space="preserve">и </w:t>
      </w:r>
      <w:r w:rsidR="009F3A40" w:rsidRPr="003333F1">
        <w:t xml:space="preserve"> профессиональными (ПК)</w:t>
      </w:r>
      <w:r w:rsidR="00CA21E6">
        <w:t> и</w:t>
      </w:r>
      <w:r w:rsidR="009F3A40" w:rsidRPr="003333F1">
        <w:t xml:space="preserve"> общими (ОК) компетенциями</w:t>
      </w:r>
      <w:r w:rsidR="00601E82">
        <w:t>:</w:t>
      </w:r>
      <w:r w:rsidR="00601E82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8F491E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8F491E">
              <w:rPr>
                <w:rStyle w:val="a4"/>
                <w:i w:val="0"/>
              </w:rPr>
              <w:t xml:space="preserve">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CA21E6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CA21E6">
              <w:rPr>
                <w:rStyle w:val="a4"/>
                <w:i w:val="0"/>
              </w:rPr>
              <w:t xml:space="preserve">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lastRenderedPageBreak/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>Раздел 1. МДК.01.01</w:t>
            </w:r>
          </w:p>
          <w:p w:rsidR="005D5E45" w:rsidRPr="00A553C6" w:rsidRDefault="005D5E45" w:rsidP="00A83320">
            <w:pPr>
              <w:widowControl w:val="0"/>
              <w:jc w:val="both"/>
            </w:pPr>
            <w:r w:rsidRPr="00A553C6">
              <w:t>Электроснабжение электротехнического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 xml:space="preserve">Раздел 2. МДК.01.02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r w:rsidRPr="00A553C6">
              <w:t xml:space="preserve">Электроснабжение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proofErr w:type="spellStart"/>
            <w:r w:rsidRPr="00A553C6">
              <w:t>электротехнологического</w:t>
            </w:r>
            <w:proofErr w:type="spellEnd"/>
            <w:r w:rsidRPr="00A553C6">
              <w:t xml:space="preserve">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EC18FB" w:rsidP="002742E5">
            <w:pPr>
              <w:jc w:val="both"/>
              <w:rPr>
                <w:i/>
                <w:lang w:val="en-US"/>
              </w:rPr>
            </w:pPr>
            <w:r>
              <w:rPr>
                <w:b/>
              </w:rPr>
              <w:t>Учебная</w:t>
            </w:r>
            <w:r w:rsidR="00334BD7">
              <w:rPr>
                <w:b/>
              </w:rPr>
              <w:t> </w:t>
            </w:r>
            <w:r w:rsidR="00601E82" w:rsidRPr="00D81B6C">
              <w:rPr>
                <w:b/>
              </w:rPr>
              <w:t xml:space="preserve">практика </w:t>
            </w:r>
            <w:r w:rsidR="00601E82"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постоянного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34BD7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F4139">
              <w:rPr>
                <w:b/>
                <w:color w:val="000000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диаграммы нагруженного </w:t>
            </w:r>
            <w:proofErr w:type="gramStart"/>
            <w:r w:rsidRPr="00215C2B">
              <w:rPr>
                <w:color w:val="000000"/>
              </w:rPr>
              <w:t>трансформатора  Параллельная</w:t>
            </w:r>
            <w:proofErr w:type="gramEnd"/>
            <w:r w:rsidRPr="00215C2B">
              <w:rPr>
                <w:color w:val="000000"/>
              </w:rPr>
              <w:t xml:space="preserve"> работа трехфазных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трансформатора.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5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6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№ 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8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машины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генераторов.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машины.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10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трансформаторы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lastRenderedPageBreak/>
              <w:t xml:space="preserve">Тема 1.6 </w:t>
            </w:r>
            <w:r w:rsidRPr="00215C2B">
              <w:rPr>
                <w:b/>
                <w:color w:val="000000"/>
              </w:rPr>
              <w:t>Правила устройства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Категории </w:t>
            </w:r>
            <w:proofErr w:type="spellStart"/>
            <w:r w:rsidRPr="00215C2B">
              <w:rPr>
                <w:color w:val="000000"/>
              </w:rPr>
              <w:t>электроприемников</w:t>
            </w:r>
            <w:proofErr w:type="spellEnd"/>
            <w:r w:rsidRPr="00215C2B">
              <w:rPr>
                <w:color w:val="000000"/>
              </w:rPr>
              <w:t xml:space="preserve">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электрических соединений  подстанций и </w:t>
            </w:r>
            <w:proofErr w:type="spellStart"/>
            <w:r w:rsidRPr="00215C2B">
              <w:rPr>
                <w:b/>
                <w:bCs/>
                <w:color w:val="000000"/>
              </w:rPr>
              <w:t>распредустройств</w:t>
            </w:r>
            <w:proofErr w:type="spellEnd"/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Конструктивное выполнение </w:t>
            </w:r>
            <w:proofErr w:type="spellStart"/>
            <w:r w:rsidRPr="00215C2B">
              <w:rPr>
                <w:color w:val="000000"/>
              </w:rPr>
              <w:t>распредустройств</w:t>
            </w:r>
            <w:proofErr w:type="spellEnd"/>
            <w:r w:rsidRPr="00215C2B">
              <w:rPr>
                <w:color w:val="000000"/>
              </w:rPr>
              <w:t xml:space="preserve">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распределительных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наружной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</w:t>
            </w:r>
            <w:proofErr w:type="spellStart"/>
            <w:r w:rsidRPr="00215C2B">
              <w:rPr>
                <w:color w:val="000000"/>
              </w:rPr>
              <w:t>токопроводов</w:t>
            </w:r>
            <w:proofErr w:type="spellEnd"/>
            <w:r w:rsidRPr="00215C2B">
              <w:rPr>
                <w:color w:val="000000"/>
              </w:rPr>
              <w:t xml:space="preserve">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</w:t>
            </w: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 xml:space="preserve">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>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и проверка гибких шин, комплектных </w:t>
            </w:r>
            <w:proofErr w:type="spellStart"/>
            <w:r w:rsidRPr="00215C2B">
              <w:rPr>
                <w:color w:val="000000"/>
              </w:rPr>
              <w:t>токопро</w:t>
            </w:r>
            <w:r>
              <w:rPr>
                <w:color w:val="000000"/>
              </w:rPr>
              <w:t>водов</w:t>
            </w:r>
            <w:proofErr w:type="spellEnd"/>
            <w:r>
              <w:rPr>
                <w:color w:val="000000"/>
              </w:rPr>
              <w:t xml:space="preserve">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аппараты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переключателей, предохранителей, контакторов, автоматических выключателей, </w:t>
            </w:r>
          </w:p>
          <w:p w:rsidR="0025152D" w:rsidRPr="00215C2B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этих аппаратов, обслуживание.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11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рубильников, </w:t>
            </w:r>
            <w:r>
              <w:rPr>
                <w:color w:val="000000"/>
              </w:rPr>
              <w:t xml:space="preserve">  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 xml:space="preserve">ряжением до 1000 В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производственных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аппараты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 выключателей напряжением выше 1000 В. Типы, конструкции, достоинства,  недостатки и область применения масляных баковых, маломасляных, воздушных, электромагнитных, вакуумных,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</w:t>
            </w:r>
            <w:proofErr w:type="spellStart"/>
            <w:r w:rsidRPr="00215C2B">
              <w:rPr>
                <w:color w:val="000000"/>
              </w:rPr>
              <w:t>элегазового</w:t>
            </w:r>
            <w:proofErr w:type="spellEnd"/>
            <w:r w:rsidRPr="00215C2B">
              <w:rPr>
                <w:color w:val="000000"/>
              </w:rPr>
              <w:t xml:space="preserve">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12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EC0623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16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17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18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19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20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21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21</w:t>
            </w:r>
          </w:p>
        </w:tc>
        <w:tc>
          <w:tcPr>
            <w:tcW w:w="508" w:type="pct"/>
          </w:tcPr>
          <w:p w:rsidR="00AB6653" w:rsidRPr="00215C2B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AB6653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распределительных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22</w:t>
            </w:r>
          </w:p>
        </w:tc>
        <w:tc>
          <w:tcPr>
            <w:tcW w:w="508" w:type="pct"/>
          </w:tcPr>
          <w:p w:rsidR="00194DF8" w:rsidRPr="0025152D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оперативного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№ 23</w:t>
            </w:r>
          </w:p>
        </w:tc>
        <w:tc>
          <w:tcPr>
            <w:tcW w:w="508" w:type="pct"/>
          </w:tcPr>
          <w:p w:rsidR="00194DF8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 w:rsidRPr="006C4D3D">
              <w:rPr>
                <w:b/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5.1 Внешнее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  <w:r w:rsidRPr="00B90CE6">
              <w:rPr>
                <w:b/>
                <w:color w:val="000000"/>
              </w:rPr>
              <w:t>Самостоятельная работа обучающихся № 2</w:t>
            </w:r>
            <w:r w:rsidR="00AB6653">
              <w:rPr>
                <w:b/>
                <w:color w:val="000000"/>
              </w:rPr>
              <w:t>4</w:t>
            </w:r>
          </w:p>
        </w:tc>
        <w:tc>
          <w:tcPr>
            <w:tcW w:w="508" w:type="pct"/>
          </w:tcPr>
          <w:p w:rsidR="00B90CE6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5.2 Тяговое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2742E5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Схемы тягового электроснабжения.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 № 22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271BD7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228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МДК.01.02 Электроснабжение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Раздел VI Устройство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2E1563" w:rsidP="002742E5">
            <w:pPr>
              <w:jc w:val="center"/>
              <w:rPr>
                <w:b/>
                <w:lang w:eastAsia="en-US"/>
              </w:rPr>
            </w:pPr>
            <w:r w:rsidRPr="009C314A"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2E1563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 xml:space="preserve">Электрооборудование установок </w:t>
            </w:r>
            <w:proofErr w:type="spellStart"/>
            <w:r w:rsidRPr="00215C2B">
              <w:rPr>
                <w:b/>
              </w:rPr>
              <w:t>электронагрева</w:t>
            </w:r>
            <w:proofErr w:type="spellEnd"/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lastRenderedPageBreak/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r w:rsidRPr="00215C2B">
              <w:rPr>
                <w:bCs/>
                <w:lang w:val="en-US" w:eastAsia="en-US"/>
              </w:rPr>
              <w:t>c</w:t>
            </w:r>
            <w:proofErr w:type="spellStart"/>
            <w:r w:rsidRPr="00FD44A6">
              <w:rPr>
                <w:bCs/>
                <w:lang w:eastAsia="en-US"/>
              </w:rPr>
              <w:t>тройство</w:t>
            </w:r>
            <w:proofErr w:type="spellEnd"/>
            <w:r w:rsidRPr="00FD44A6">
              <w:rPr>
                <w:bCs/>
                <w:lang w:eastAsia="en-US"/>
              </w:rPr>
              <w:t xml:space="preserve">  и принцип действия   электрических печей</w:t>
            </w:r>
          </w:p>
        </w:tc>
        <w:tc>
          <w:tcPr>
            <w:tcW w:w="508" w:type="pct"/>
          </w:tcPr>
          <w:p w:rsidR="009C314A" w:rsidRPr="005D5E45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Электрооборудование установок электрической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71B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аппаратов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пожароопасных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Классификация помещений по </w:t>
            </w:r>
            <w:proofErr w:type="spellStart"/>
            <w:r w:rsidRPr="00215C2B">
              <w:t>взрыво</w:t>
            </w:r>
            <w:proofErr w:type="spellEnd"/>
            <w:r w:rsidRPr="00215C2B">
              <w:t xml:space="preserve">- и </w:t>
            </w:r>
            <w:proofErr w:type="spellStart"/>
            <w:r w:rsidRPr="00215C2B">
              <w:t>пожароопасности</w:t>
            </w:r>
            <w:proofErr w:type="spellEnd"/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Электропроводки во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помещениях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79134A" w:rsidRPr="00215C2B" w:rsidRDefault="0079134A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 xml:space="preserve">Проектирование электроснабжения </w:t>
            </w:r>
            <w:proofErr w:type="spellStart"/>
            <w:r w:rsidRPr="00215C2B">
              <w:rPr>
                <w:b/>
              </w:rPr>
              <w:t>электротехнологического</w:t>
            </w:r>
            <w:proofErr w:type="spellEnd"/>
            <w:r w:rsidRPr="00215C2B">
              <w:rPr>
                <w:b/>
              </w:rPr>
              <w:t xml:space="preserve">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A83320" w:rsidRPr="00215C2B" w:rsidTr="00B1077C">
        <w:tc>
          <w:tcPr>
            <w:tcW w:w="1096" w:type="pct"/>
            <w:vMerge w:val="restart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проектов электроснабжения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A83320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13" w:type="pct"/>
          </w:tcPr>
          <w:p w:rsidR="00A83320" w:rsidRPr="00417342" w:rsidRDefault="00A83320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417342" w:rsidRDefault="00417342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</w:p>
          <w:p w:rsidR="00417342" w:rsidRDefault="00417342" w:rsidP="00A83320">
            <w:pPr>
              <w:rPr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2742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42" w:rsidRDefault="00417342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A83320" w:rsidRPr="00215C2B" w:rsidTr="00B1077C">
        <w:trPr>
          <w:trHeight w:val="278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оборудования.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A8332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3320" w:rsidRPr="0016516E" w:rsidRDefault="00A8332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электроснабжения.</w:t>
            </w:r>
          </w:p>
        </w:tc>
        <w:tc>
          <w:tcPr>
            <w:tcW w:w="508" w:type="pct"/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при эксплуатации кабельных линий электропередачи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Pr="00215C2B" w:rsidRDefault="009C314A" w:rsidP="00A833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документы. Требования к технической документации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33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9C314A" w:rsidRPr="00215C2B" w:rsidRDefault="009C314A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A83320"/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5"/>
            </w:pPr>
            <w:r w:rsidRPr="00215C2B">
              <w:t>Планирование технического обслуживания линий электроснабжения. Составление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9C314A" w:rsidRPr="00215C2B" w:rsidRDefault="009C314A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кабельной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воздушной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5400B" w:rsidRPr="0089474D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65400B" w:rsidRPr="002E1563" w:rsidRDefault="00271BD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89474D" w:rsidTr="00B1077C">
        <w:tc>
          <w:tcPr>
            <w:tcW w:w="4079" w:type="pct"/>
            <w:gridSpan w:val="14"/>
            <w:vAlign w:val="bottom"/>
          </w:tcPr>
          <w:p w:rsidR="0065400B" w:rsidRPr="002E1563" w:rsidRDefault="0065400B" w:rsidP="002742E5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142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1E66" w:rsidRPr="0089474D" w:rsidTr="00B1077C">
        <w:tc>
          <w:tcPr>
            <w:tcW w:w="4079" w:type="pct"/>
            <w:gridSpan w:val="14"/>
            <w:vAlign w:val="bottom"/>
          </w:tcPr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101E66" w:rsidRPr="002E1563" w:rsidRDefault="00101E66" w:rsidP="00101E66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Разделка силовых бронированных кабелей. Концевые разделки контрольных кабелей с </w:t>
            </w:r>
            <w:proofErr w:type="spellStart"/>
            <w:r w:rsidRPr="002E1563">
              <w:rPr>
                <w:color w:val="000000"/>
              </w:rPr>
              <w:t>прозвонкой</w:t>
            </w:r>
            <w:proofErr w:type="spellEnd"/>
            <w:r w:rsidRPr="002E1563">
              <w:rPr>
                <w:color w:val="000000"/>
              </w:rPr>
              <w:t xml:space="preserve">, маркировкой и присоединением жил к рядам зажимов. </w:t>
            </w:r>
            <w:proofErr w:type="spellStart"/>
            <w:r w:rsidRPr="002E1563">
              <w:rPr>
                <w:color w:val="000000"/>
              </w:rPr>
              <w:t>Оконцевание</w:t>
            </w:r>
            <w:proofErr w:type="spellEnd"/>
            <w:r w:rsidRPr="002E1563">
              <w:rPr>
                <w:color w:val="000000"/>
              </w:rPr>
              <w:t xml:space="preserve"> кабелей до 1000 В с помощью наконечников методом пайки и </w:t>
            </w:r>
            <w:proofErr w:type="spellStart"/>
            <w:proofErr w:type="gramStart"/>
            <w:r w:rsidRPr="002E1563">
              <w:rPr>
                <w:color w:val="000000"/>
              </w:rPr>
              <w:t>опрессовки.Ревизия</w:t>
            </w:r>
            <w:proofErr w:type="spellEnd"/>
            <w:proofErr w:type="gramEnd"/>
            <w:r w:rsidRPr="002E1563">
              <w:rPr>
                <w:color w:val="000000"/>
              </w:rPr>
              <w:t xml:space="preserve"> и ремонт предохранителей, рубильников, кассетных переключателей и кнопок управления. Выбор сечения плавких вставок в зависимости от тока потребителей. </w:t>
            </w:r>
            <w:proofErr w:type="spellStart"/>
            <w:r w:rsidRPr="002E1563">
              <w:rPr>
                <w:color w:val="000000"/>
              </w:rPr>
              <w:t>Калибровка.Ревизия</w:t>
            </w:r>
            <w:proofErr w:type="spellEnd"/>
            <w:r w:rsidRPr="002E1563">
              <w:rPr>
                <w:color w:val="000000"/>
              </w:rPr>
              <w:t xml:space="preserve"> и ремонт контакторов и магнитных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асинхронным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</w:t>
            </w:r>
            <w:proofErr w:type="spellStart"/>
            <w:r w:rsidRPr="002E1563">
              <w:rPr>
                <w:color w:val="000000"/>
              </w:rPr>
              <w:t>дугогасительного</w:t>
            </w:r>
            <w:proofErr w:type="spellEnd"/>
            <w:r w:rsidRPr="002E1563">
              <w:rPr>
                <w:color w:val="000000"/>
              </w:rPr>
              <w:t xml:space="preserve"> устройства и </w:t>
            </w:r>
            <w:r w:rsidRPr="002E1563">
              <w:rPr>
                <w:color w:val="000000"/>
              </w:rPr>
              <w:lastRenderedPageBreak/>
              <w:t xml:space="preserve">контактной системы. Проверка работы автоматического выключателя под напряжением. Выполнение соединительных муфт и концевых заделок в термоусаживаемых полиэтиленовых перчатках </w:t>
            </w:r>
            <w:proofErr w:type="spellStart"/>
            <w:r w:rsidRPr="002E1563">
              <w:rPr>
                <w:color w:val="000000"/>
              </w:rPr>
              <w:t>ПКВтп</w:t>
            </w:r>
            <w:proofErr w:type="spellEnd"/>
            <w:r w:rsidRPr="002E1563">
              <w:rPr>
                <w:color w:val="000000"/>
              </w:rPr>
              <w:t>. Выправка опор; подтяжка и смена бандажей; подтяжка и регулирование провесы проводов; пропитка проводов антисептиком; проверка деревянных опор на загнивание. Монтаж электрооборудования промышленных зданий с использованием традиционных технологий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руководствуясь монтажной и принципиальной электрической схемой установки.</w:t>
            </w:r>
          </w:p>
          <w:p w:rsidR="00101E66" w:rsidRPr="002E1563" w:rsidRDefault="00101E66" w:rsidP="002742E5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101E66" w:rsidRPr="0089474D" w:rsidRDefault="00101E66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65400B" w:rsidRPr="002E1563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ответвлений,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</w:t>
            </w:r>
            <w:proofErr w:type="spellStart"/>
            <w:r w:rsidRPr="002E1563">
              <w:rPr>
                <w:color w:val="000000"/>
              </w:rPr>
              <w:t>дугогасительных</w:t>
            </w:r>
            <w:proofErr w:type="spellEnd"/>
            <w:r w:rsidRPr="002E1563">
              <w:rPr>
                <w:color w:val="000000"/>
              </w:rPr>
              <w:t xml:space="preserve"> камер. Регулировка хода контактов. Ревизия и регулировка привода. Проверка работы привода.</w:t>
            </w:r>
          </w:p>
          <w:p w:rsidR="0065400B" w:rsidRPr="00101E66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65400B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101E66" w:rsidRPr="002E1563" w:rsidTr="00B1077C">
        <w:tc>
          <w:tcPr>
            <w:tcW w:w="4079" w:type="pct"/>
            <w:gridSpan w:val="14"/>
          </w:tcPr>
          <w:p w:rsidR="00101E66" w:rsidRPr="002E1563" w:rsidRDefault="00101E66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101E66" w:rsidRDefault="00101E66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="00101E66"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электрооборудования по отраслям</w:t>
            </w:r>
          </w:p>
          <w:p w:rsidR="00101E66" w:rsidRPr="002E1563" w:rsidRDefault="00101E66" w:rsidP="002742E5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2E1563">
              <w:rPr>
                <w:bCs/>
              </w:rPr>
              <w:t>электротехнологического</w:t>
            </w:r>
            <w:proofErr w:type="spellEnd"/>
            <w:r w:rsidRPr="002E1563">
              <w:rPr>
                <w:bCs/>
              </w:rPr>
              <w:t xml:space="preserve"> оборудования;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65400B" w:rsidRPr="002E1563" w:rsidRDefault="0065400B" w:rsidP="00101E66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  <w:p w:rsidR="0065400B" w:rsidRPr="002E1563" w:rsidRDefault="0065400B" w:rsidP="00A8332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</w:t>
            </w:r>
            <w:r w:rsidR="00A83320" w:rsidRPr="002E1563">
              <w:rPr>
                <w:b/>
                <w:bCs/>
                <w:lang w:eastAsia="en-US"/>
              </w:rPr>
              <w:t>6</w:t>
            </w:r>
            <w:r w:rsidRPr="002E1563">
              <w:rPr>
                <w:b/>
                <w:bCs/>
                <w:lang w:eastAsia="en-US"/>
              </w:rPr>
              <w:t xml:space="preserve"> семестр)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108</w:t>
            </w:r>
          </w:p>
        </w:tc>
        <w:tc>
          <w:tcPr>
            <w:tcW w:w="413" w:type="pct"/>
          </w:tcPr>
          <w:p w:rsidR="0065400B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Квалификационный экзамен (6 семестр)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556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6540A4">
        <w:rPr>
          <w:b/>
        </w:rPr>
        <w:t xml:space="preserve"> 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Cs/>
        </w:rPr>
      </w:pPr>
      <w:r w:rsidRPr="006540A4">
        <w:rPr>
          <w:bCs/>
        </w:rPr>
        <w:t>профессиональный модуль реализуется в:</w:t>
      </w:r>
    </w:p>
    <w:p w:rsidR="006540A4" w:rsidRPr="006540A4" w:rsidRDefault="006540A4" w:rsidP="00AA75B4">
      <w:pPr>
        <w:tabs>
          <w:tab w:val="left" w:pos="1134"/>
        </w:tabs>
        <w:ind w:firstLine="709"/>
        <w:jc w:val="both"/>
        <w:rPr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Default="003F0FE1" w:rsidP="003F0FE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6" w:history="1">
              <w:r w:rsidRPr="0000117F">
                <w:rPr>
                  <w:rStyle w:val="ab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>режим доступа: </w:t>
            </w:r>
            <w:r w:rsidRPr="00D54259">
              <w:t> </w:t>
            </w:r>
            <w:hyperlink r:id="rId7" w:tgtFrame="_blank" w:history="1">
              <w:r w:rsidRPr="00D54259">
                <w:rPr>
                  <w:rStyle w:val="ab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М</w:t>
            </w:r>
            <w:r>
              <w:rPr>
                <w:shd w:val="clear" w:color="auto" w:fill="FFFFFF"/>
                <w:lang w:eastAsia="en-US"/>
              </w:rPr>
              <w:t>.</w:t>
            </w:r>
            <w:r w:rsidRPr="00D54259">
              <w:rPr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D54259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D54259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8" w:history="1">
              <w:r>
                <w:rPr>
                  <w:rStyle w:val="ab"/>
                  <w:rFonts w:ascii="Segoe UI" w:hAnsi="Segoe UI" w:cs="Segoe UI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лектротехнического оборудования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 (4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 xml:space="preserve">Электроснабжение </w:t>
            </w:r>
            <w:proofErr w:type="spellStart"/>
            <w:r w:rsidR="006540A4" w:rsidRPr="006540A4">
              <w:t>электротехнологического</w:t>
            </w:r>
            <w:proofErr w:type="spellEnd"/>
            <w:r w:rsidR="006540A4" w:rsidRPr="006540A4">
              <w:t xml:space="preserve">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3,</w:t>
            </w:r>
            <w:r w:rsidRPr="00D81B6C">
              <w:rPr>
                <w:i/>
                <w:iCs/>
              </w:rPr>
              <w:t>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(6 семестр)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электрооборудования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6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 xml:space="preserve">составлении электрических схем электроснабжения электротехнического и </w:t>
            </w:r>
            <w:proofErr w:type="spellStart"/>
            <w:r w:rsidRPr="00660CA8">
              <w:rPr>
                <w:lang w:eastAsia="en-US"/>
              </w:rPr>
              <w:t>электротехнологического</w:t>
            </w:r>
            <w:proofErr w:type="spellEnd"/>
            <w:r w:rsidRPr="00660CA8">
              <w:rPr>
                <w:lang w:eastAsia="en-US"/>
              </w:rPr>
              <w:t xml:space="preserve">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>организации разработки и согласования технических условий, технических заданий в части обеспечения технического об</w:t>
            </w:r>
            <w:r w:rsidRPr="004B63F0">
              <w:rPr>
                <w:lang w:eastAsia="en-US"/>
              </w:rPr>
              <w:lastRenderedPageBreak/>
              <w:t>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 xml:space="preserve">изучении схем питания и секционирования контактной сети и линий напряжением выше 1000 </w:t>
            </w:r>
            <w:proofErr w:type="gramStart"/>
            <w:r w:rsidRPr="004B63F0">
              <w:rPr>
                <w:lang w:eastAsia="en-US"/>
              </w:rPr>
              <w:t>В</w:t>
            </w:r>
            <w:proofErr w:type="gramEnd"/>
            <w:r w:rsidRPr="004B63F0">
              <w:rPr>
                <w:lang w:eastAsia="en-US"/>
              </w:rPr>
              <w:t>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электрооборудования, электронных устройств, автоматики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 xml:space="preserve">У1- разрабатывать электрические схемы электроснабжения электротехнического и </w:t>
            </w:r>
            <w:proofErr w:type="spellStart"/>
            <w:r w:rsidRPr="004B63F0">
              <w:t>электротехнологического</w:t>
            </w:r>
            <w:proofErr w:type="spellEnd"/>
            <w:r w:rsidRPr="004B63F0">
              <w:t xml:space="preserve"> оборудования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ведомости, ведомости объе</w:t>
            </w:r>
            <w:r>
              <w:t xml:space="preserve">ма работ с перечнем необходимых </w:t>
            </w:r>
            <w:r w:rsidRPr="004B63F0">
              <w:t xml:space="preserve">запасных частей и материалов, маршрутную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>распределительных сетей 35 кВ, находящихся в зоне эксплуатационной ответственности;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соединений электрооборудования 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электрооборудования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У8 - организовывать разработку и пересмотр должност</w:t>
            </w:r>
            <w:r w:rsidRPr="004B63F0">
              <w:lastRenderedPageBreak/>
              <w:t>ных инструкций подчиненных работников более высокой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сети и воздушных линий электропередачи в объеме, необходимом для выполнения простых работ по техническому обслуживанию и текущему ремонту контактной сети, воздушных линий электропередачи под напряжением и вблизи частей, находящихся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оборудования 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З1 - устройство электротехнического и </w:t>
            </w:r>
            <w:proofErr w:type="spellStart"/>
            <w:r w:rsidRPr="004B63F0">
              <w:rPr>
                <w:lang w:eastAsia="en-US"/>
              </w:rPr>
              <w:t>электротехнологического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действия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электроустановок;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неактивных (вспомогательных частей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распределительных устройств средней </w:t>
            </w:r>
            <w:r>
              <w:rPr>
                <w:lang w:eastAsia="en-US"/>
              </w:rPr>
              <w:t>сложности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 xml:space="preserve">З7 - конструкцию и принцип работы сухих, масляных, </w:t>
            </w:r>
            <w:proofErr w:type="spellStart"/>
            <w:r w:rsidRPr="004B63F0">
              <w:rPr>
                <w:lang w:eastAsia="en-US"/>
              </w:rPr>
              <w:t>двухобмоточных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силовых </w:t>
            </w:r>
            <w:proofErr w:type="spellStart"/>
            <w:r w:rsidRPr="004B63F0">
              <w:rPr>
                <w:lang w:eastAsia="en-US"/>
              </w:rPr>
              <w:t>траформаторов</w:t>
            </w:r>
            <w:proofErr w:type="spellEnd"/>
            <w:r w:rsidRPr="004B63F0">
              <w:rPr>
                <w:lang w:eastAsia="en-US"/>
              </w:rPr>
              <w:t xml:space="preserve"> мощностью до 10000 </w:t>
            </w:r>
            <w:proofErr w:type="spellStart"/>
            <w:r w:rsidRPr="004B63F0">
              <w:rPr>
                <w:lang w:eastAsia="en-US"/>
              </w:rPr>
              <w:t>кВА</w:t>
            </w:r>
            <w:proofErr w:type="spellEnd"/>
            <w:r w:rsidRPr="004B63F0">
              <w:rPr>
                <w:lang w:eastAsia="en-US"/>
              </w:rPr>
              <w:t xml:space="preserve">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 xml:space="preserve">- устройство, назначение различных типов оборудования (подвесной, натяжной изоляции, </w:t>
            </w:r>
            <w:proofErr w:type="spellStart"/>
            <w:r w:rsidRPr="004B63F0">
              <w:rPr>
                <w:lang w:eastAsia="en-US"/>
              </w:rPr>
              <w:t>шинопроводов</w:t>
            </w:r>
            <w:proofErr w:type="spellEnd"/>
            <w:r w:rsidRPr="004B63F0">
              <w:rPr>
                <w:lang w:eastAsia="en-US"/>
              </w:rPr>
              <w:t>, </w:t>
            </w:r>
            <w:proofErr w:type="spellStart"/>
            <w:r w:rsidRPr="004B63F0">
              <w:rPr>
                <w:lang w:eastAsia="en-US"/>
              </w:rPr>
              <w:t>молниезащиты</w:t>
            </w:r>
            <w:proofErr w:type="spellEnd"/>
            <w:r w:rsidRPr="004B63F0">
              <w:rPr>
                <w:lang w:eastAsia="en-US"/>
              </w:rPr>
              <w:t xml:space="preserve">, контуров заземляющих устройств), области </w:t>
            </w:r>
            <w:proofErr w:type="spellStart"/>
            <w:r w:rsidRPr="004B63F0">
              <w:rPr>
                <w:lang w:eastAsia="en-US"/>
              </w:rPr>
              <w:t>ихприменения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рабочего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отдельных элементов контактной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контактной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расположение основного </w:t>
            </w:r>
            <w:r w:rsidRPr="004B63F0">
              <w:rPr>
                <w:lang w:eastAsia="en-US"/>
              </w:rPr>
              <w:t>и вспомогательного оборудования на тяговых подстанциях и линейных устройствах тягового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 xml:space="preserve">З16 - устройство и способы регулировки вакуумных выключателей и </w:t>
            </w:r>
            <w:proofErr w:type="spellStart"/>
            <w:r w:rsidRPr="004B63F0">
              <w:rPr>
                <w:lang w:eastAsia="en-US"/>
              </w:rPr>
              <w:t>элегазового</w:t>
            </w:r>
            <w:proofErr w:type="spellEnd"/>
            <w:r w:rsidRPr="004B63F0">
              <w:rPr>
                <w:lang w:eastAsia="en-US"/>
              </w:rPr>
              <w:t xml:space="preserve">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тяговых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 w15:restartNumberingAfterBreak="0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 w15:restartNumberingAfterBreak="0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 w15:restartNumberingAfterBreak="0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15ABB"/>
    <w:rsid w:val="00020B87"/>
    <w:rsid w:val="000C4FBD"/>
    <w:rsid w:val="00101E66"/>
    <w:rsid w:val="001158C4"/>
    <w:rsid w:val="0016516E"/>
    <w:rsid w:val="001932FA"/>
    <w:rsid w:val="00194DF8"/>
    <w:rsid w:val="0021739A"/>
    <w:rsid w:val="0025152D"/>
    <w:rsid w:val="00271BD7"/>
    <w:rsid w:val="002742E5"/>
    <w:rsid w:val="002972BD"/>
    <w:rsid w:val="002A103C"/>
    <w:rsid w:val="002D676B"/>
    <w:rsid w:val="002E1563"/>
    <w:rsid w:val="00303FCE"/>
    <w:rsid w:val="00334BD7"/>
    <w:rsid w:val="003742A9"/>
    <w:rsid w:val="003861B1"/>
    <w:rsid w:val="003F0FE1"/>
    <w:rsid w:val="004154BA"/>
    <w:rsid w:val="00417342"/>
    <w:rsid w:val="00422BDE"/>
    <w:rsid w:val="00467E8C"/>
    <w:rsid w:val="0047296D"/>
    <w:rsid w:val="004F2F94"/>
    <w:rsid w:val="005209A9"/>
    <w:rsid w:val="00567880"/>
    <w:rsid w:val="005D5E45"/>
    <w:rsid w:val="005E41CA"/>
    <w:rsid w:val="005F0463"/>
    <w:rsid w:val="00601E82"/>
    <w:rsid w:val="00624433"/>
    <w:rsid w:val="0065400B"/>
    <w:rsid w:val="006540A4"/>
    <w:rsid w:val="006A6AA8"/>
    <w:rsid w:val="006C4D3D"/>
    <w:rsid w:val="006E161F"/>
    <w:rsid w:val="00703E0F"/>
    <w:rsid w:val="00717F74"/>
    <w:rsid w:val="00754D65"/>
    <w:rsid w:val="00784F65"/>
    <w:rsid w:val="0079134A"/>
    <w:rsid w:val="0082739A"/>
    <w:rsid w:val="0089474D"/>
    <w:rsid w:val="008C5BE8"/>
    <w:rsid w:val="008F4139"/>
    <w:rsid w:val="008F491E"/>
    <w:rsid w:val="00905C83"/>
    <w:rsid w:val="009A7CD2"/>
    <w:rsid w:val="009C314A"/>
    <w:rsid w:val="009F26C1"/>
    <w:rsid w:val="009F3A40"/>
    <w:rsid w:val="00A553C6"/>
    <w:rsid w:val="00A83320"/>
    <w:rsid w:val="00AA75B4"/>
    <w:rsid w:val="00AB6653"/>
    <w:rsid w:val="00AE7D56"/>
    <w:rsid w:val="00AF3DFE"/>
    <w:rsid w:val="00B1077C"/>
    <w:rsid w:val="00B90CE6"/>
    <w:rsid w:val="00BC70C9"/>
    <w:rsid w:val="00BF3DB9"/>
    <w:rsid w:val="00C0119E"/>
    <w:rsid w:val="00C24D4B"/>
    <w:rsid w:val="00CA21E6"/>
    <w:rsid w:val="00CE08CD"/>
    <w:rsid w:val="00D25404"/>
    <w:rsid w:val="00DB13A0"/>
    <w:rsid w:val="00DF15C6"/>
    <w:rsid w:val="00E12A1F"/>
    <w:rsid w:val="00E12B84"/>
    <w:rsid w:val="00E15737"/>
    <w:rsid w:val="00E16987"/>
    <w:rsid w:val="00E9750B"/>
    <w:rsid w:val="00EC0623"/>
    <w:rsid w:val="00EC18FB"/>
    <w:rsid w:val="00EE3B7F"/>
    <w:rsid w:val="00F1718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A70A"/>
  <w15:docId w15:val="{0D172D59-B3CD-45EB-9954-14E523E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B770-92D7-493E-8F1F-E161402E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27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21</cp:revision>
  <cp:lastPrinted>2023-04-18T11:33:00Z</cp:lastPrinted>
  <dcterms:created xsi:type="dcterms:W3CDTF">2023-04-14T05:33:00Z</dcterms:created>
  <dcterms:modified xsi:type="dcterms:W3CDTF">2023-05-29T08:58:00Z</dcterms:modified>
</cp:coreProperties>
</file>