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C6" w:rsidRPr="00DA64E3" w:rsidRDefault="00DF05C6" w:rsidP="00A15854">
      <w:pPr>
        <w:pStyle w:val="7"/>
        <w:tabs>
          <w:tab w:val="left" w:pos="1875"/>
        </w:tabs>
        <w:jc w:val="right"/>
        <w:rPr>
          <w:rFonts w:ascii="Times New Roman" w:hAnsi="Times New Roman"/>
          <w:lang w:eastAsia="en-US"/>
        </w:rPr>
      </w:pPr>
      <w:r w:rsidRPr="00DA64E3">
        <w:rPr>
          <w:rFonts w:ascii="Times New Roman" w:hAnsi="Times New Roman"/>
        </w:rPr>
        <w:t>П</w:t>
      </w:r>
      <w:r w:rsidRPr="00DA64E3">
        <w:rPr>
          <w:rFonts w:ascii="Times New Roman" w:hAnsi="Times New Roman"/>
          <w:lang w:eastAsia="en-US"/>
        </w:rPr>
        <w:t xml:space="preserve">риложение </w:t>
      </w:r>
    </w:p>
    <w:p w:rsidR="00DF05C6" w:rsidRPr="009D7E73" w:rsidRDefault="00DF05C6" w:rsidP="00A15854">
      <w:pPr>
        <w:widowControl/>
        <w:spacing w:line="276" w:lineRule="auto"/>
        <w:ind w:left="426" w:hanging="1135"/>
        <w:jc w:val="right"/>
        <w:rPr>
          <w:lang w:eastAsia="en-US"/>
        </w:rPr>
      </w:pPr>
      <w:r w:rsidRPr="009D7E73">
        <w:rPr>
          <w:lang w:eastAsia="en-US"/>
        </w:rPr>
        <w:t xml:space="preserve"> к ППССЗ по специальности </w:t>
      </w:r>
    </w:p>
    <w:p w:rsidR="00DF05C6" w:rsidRPr="009D7E73" w:rsidRDefault="00DF05C6" w:rsidP="00A15854">
      <w:pPr>
        <w:widowControl/>
        <w:spacing w:line="276" w:lineRule="auto"/>
        <w:ind w:hanging="709"/>
        <w:jc w:val="right"/>
        <w:rPr>
          <w:bCs/>
          <w:lang w:eastAsia="en-US"/>
        </w:rPr>
      </w:pPr>
      <w:r w:rsidRPr="009D7E73">
        <w:rPr>
          <w:bCs/>
          <w:lang w:eastAsia="en-US"/>
        </w:rPr>
        <w:t xml:space="preserve">38.02.01 Экономика и бухгалтерский </w:t>
      </w:r>
    </w:p>
    <w:p w:rsidR="00DF05C6" w:rsidRPr="009D7E73" w:rsidRDefault="00DF05C6" w:rsidP="00A15854">
      <w:pPr>
        <w:widowControl/>
        <w:spacing w:line="276" w:lineRule="auto"/>
        <w:ind w:hanging="709"/>
        <w:jc w:val="right"/>
        <w:rPr>
          <w:bCs/>
          <w:lang w:eastAsia="en-US"/>
        </w:rPr>
      </w:pPr>
      <w:r w:rsidRPr="009D7E73">
        <w:rPr>
          <w:bCs/>
          <w:lang w:eastAsia="en-US"/>
        </w:rPr>
        <w:t>учет (по отраслям)</w:t>
      </w:r>
    </w:p>
    <w:p w:rsidR="00DF05C6" w:rsidRPr="009D7E73" w:rsidRDefault="00DF05C6" w:rsidP="00DF05C6">
      <w:pPr>
        <w:widowControl/>
        <w:ind w:left="426" w:hanging="1135"/>
        <w:jc w:val="right"/>
        <w:rPr>
          <w:bCs/>
          <w:sz w:val="28"/>
          <w:szCs w:val="28"/>
        </w:rPr>
      </w:pPr>
    </w:p>
    <w:p w:rsidR="00DF05C6" w:rsidRPr="009D7E73" w:rsidRDefault="00DF05C6" w:rsidP="00DF05C6">
      <w:pPr>
        <w:widowControl/>
        <w:spacing w:after="200" w:line="276" w:lineRule="auto"/>
        <w:ind w:firstLine="0"/>
        <w:jc w:val="center"/>
        <w:rPr>
          <w:rFonts w:ascii="Cambria" w:hAnsi="Cambria"/>
          <w:b/>
          <w:bCs/>
          <w:sz w:val="28"/>
          <w:szCs w:val="28"/>
          <w:lang w:eastAsia="en-US"/>
        </w:rPr>
      </w:pPr>
    </w:p>
    <w:p w:rsidR="00DF05C6" w:rsidRPr="009D7E73" w:rsidRDefault="00DF05C6" w:rsidP="00DF05C6">
      <w:pPr>
        <w:widowControl/>
        <w:spacing w:after="200" w:line="276" w:lineRule="auto"/>
        <w:ind w:firstLine="0"/>
        <w:jc w:val="center"/>
        <w:rPr>
          <w:rFonts w:ascii="Cambria" w:hAnsi="Cambria"/>
          <w:b/>
          <w:bCs/>
          <w:sz w:val="28"/>
          <w:szCs w:val="28"/>
          <w:lang w:eastAsia="en-US"/>
        </w:rPr>
      </w:pPr>
    </w:p>
    <w:p w:rsidR="00DF05C6" w:rsidRPr="009D7E73" w:rsidRDefault="00DF05C6" w:rsidP="00DF05C6">
      <w:pPr>
        <w:widowControl/>
        <w:spacing w:after="200" w:line="276" w:lineRule="auto"/>
        <w:ind w:firstLine="0"/>
        <w:jc w:val="left"/>
        <w:rPr>
          <w:b/>
          <w:bCs/>
          <w:sz w:val="22"/>
          <w:szCs w:val="22"/>
          <w:lang w:eastAsia="en-US"/>
        </w:rPr>
      </w:pPr>
    </w:p>
    <w:p w:rsidR="00DF05C6" w:rsidRPr="009D7E73" w:rsidRDefault="00DF05C6" w:rsidP="00DF05C6">
      <w:pPr>
        <w:widowControl/>
        <w:spacing w:line="276" w:lineRule="auto"/>
        <w:ind w:firstLine="0"/>
        <w:jc w:val="center"/>
        <w:rPr>
          <w:b/>
          <w:bCs/>
          <w:sz w:val="28"/>
          <w:szCs w:val="28"/>
          <w:lang w:eastAsia="en-US"/>
        </w:rPr>
      </w:pPr>
      <w:r w:rsidRPr="009D7E73">
        <w:rPr>
          <w:b/>
          <w:bCs/>
          <w:sz w:val="28"/>
          <w:szCs w:val="28"/>
          <w:lang w:eastAsia="en-US"/>
        </w:rPr>
        <w:t>РАБОЧАЯ ПРОГРАММА УЧЕБНОЙ ДИСЦИПЛИНЫ</w:t>
      </w:r>
    </w:p>
    <w:p w:rsidR="00DF05C6" w:rsidRPr="009D7E73" w:rsidRDefault="00DF05C6" w:rsidP="00DF05C6">
      <w:pPr>
        <w:widowControl/>
        <w:spacing w:line="276" w:lineRule="auto"/>
        <w:ind w:firstLine="0"/>
        <w:jc w:val="center"/>
        <w:rPr>
          <w:b/>
          <w:bCs/>
          <w:sz w:val="28"/>
          <w:szCs w:val="28"/>
          <w:lang w:eastAsia="en-US"/>
        </w:rPr>
      </w:pPr>
    </w:p>
    <w:p w:rsidR="00DF05C6" w:rsidRPr="009D7E73" w:rsidRDefault="00AD5717" w:rsidP="00DF05C6">
      <w:pPr>
        <w:widowControl/>
        <w:spacing w:line="276" w:lineRule="auto"/>
        <w:ind w:firstLine="540"/>
        <w:jc w:val="center"/>
        <w:rPr>
          <w:b/>
          <w:sz w:val="28"/>
          <w:szCs w:val="28"/>
          <w:lang w:eastAsia="en-US"/>
        </w:rPr>
      </w:pPr>
      <w:r>
        <w:rPr>
          <w:b/>
          <w:sz w:val="28"/>
          <w:szCs w:val="28"/>
          <w:lang w:eastAsia="en-US"/>
        </w:rPr>
        <w:t>СГ</w:t>
      </w:r>
      <w:r w:rsidR="00DF05C6" w:rsidRPr="009D7E73">
        <w:rPr>
          <w:b/>
          <w:sz w:val="28"/>
          <w:szCs w:val="28"/>
          <w:lang w:eastAsia="en-US"/>
        </w:rPr>
        <w:t>.0</w:t>
      </w:r>
      <w:r>
        <w:rPr>
          <w:b/>
          <w:sz w:val="28"/>
          <w:szCs w:val="28"/>
          <w:lang w:eastAsia="en-US"/>
        </w:rPr>
        <w:t>2</w:t>
      </w:r>
      <w:r w:rsidR="00DF05C6" w:rsidRPr="009D7E73">
        <w:rPr>
          <w:b/>
          <w:sz w:val="28"/>
          <w:szCs w:val="28"/>
          <w:lang w:eastAsia="en-US"/>
        </w:rPr>
        <w:t xml:space="preserve"> Иностранный язык в профессиональной деятельности</w:t>
      </w:r>
    </w:p>
    <w:p w:rsidR="00DF05C6" w:rsidRPr="009D7E73" w:rsidRDefault="00DF05C6" w:rsidP="00DF05C6">
      <w:pPr>
        <w:widowControl/>
        <w:spacing w:line="276" w:lineRule="auto"/>
        <w:ind w:firstLine="540"/>
        <w:jc w:val="center"/>
        <w:rPr>
          <w:b/>
          <w:sz w:val="28"/>
          <w:szCs w:val="28"/>
          <w:lang w:eastAsia="en-US"/>
        </w:rPr>
      </w:pPr>
    </w:p>
    <w:p w:rsidR="00DF05C6" w:rsidRPr="009D7E73" w:rsidRDefault="00DF05C6" w:rsidP="00DF05C6">
      <w:pPr>
        <w:widowControl/>
        <w:spacing w:line="276" w:lineRule="auto"/>
        <w:ind w:firstLine="0"/>
        <w:jc w:val="center"/>
        <w:rPr>
          <w:lang w:eastAsia="en-US"/>
        </w:rPr>
      </w:pPr>
      <w:r w:rsidRPr="009D7E73">
        <w:rPr>
          <w:lang w:eastAsia="en-US"/>
        </w:rPr>
        <w:t>для специальности</w:t>
      </w:r>
    </w:p>
    <w:p w:rsidR="00DF05C6" w:rsidRPr="009D7E73" w:rsidRDefault="00DF05C6" w:rsidP="00DF05C6">
      <w:pPr>
        <w:widowControl/>
        <w:spacing w:line="276" w:lineRule="auto"/>
        <w:ind w:firstLine="0"/>
        <w:jc w:val="center"/>
        <w:rPr>
          <w:sz w:val="28"/>
          <w:szCs w:val="28"/>
          <w:lang w:eastAsia="en-US"/>
        </w:rPr>
      </w:pPr>
    </w:p>
    <w:p w:rsidR="00DF05C6" w:rsidRPr="009D7E73" w:rsidRDefault="00DF05C6" w:rsidP="00DF05C6">
      <w:pPr>
        <w:widowControl/>
        <w:spacing w:line="276" w:lineRule="auto"/>
        <w:ind w:firstLine="0"/>
        <w:jc w:val="center"/>
        <w:rPr>
          <w:sz w:val="28"/>
          <w:szCs w:val="28"/>
          <w:lang w:eastAsia="en-US"/>
        </w:rPr>
      </w:pPr>
      <w:r w:rsidRPr="009D7E73">
        <w:rPr>
          <w:sz w:val="28"/>
          <w:szCs w:val="28"/>
          <w:lang w:eastAsia="en-US"/>
        </w:rPr>
        <w:t>38.02.01 Экономика и бухгалтерский учет (по отраслям)</w:t>
      </w:r>
    </w:p>
    <w:p w:rsidR="00DF05C6" w:rsidRPr="009D7E73" w:rsidRDefault="00DF05C6" w:rsidP="00DF05C6">
      <w:pPr>
        <w:widowControl/>
        <w:spacing w:line="276" w:lineRule="auto"/>
        <w:ind w:firstLine="0"/>
        <w:jc w:val="center"/>
        <w:rPr>
          <w:sz w:val="28"/>
          <w:szCs w:val="28"/>
          <w:lang w:eastAsia="en-US"/>
        </w:rPr>
      </w:pPr>
    </w:p>
    <w:p w:rsidR="00DF05C6" w:rsidRPr="009D7E73" w:rsidRDefault="00DF05C6" w:rsidP="00DF05C6">
      <w:pPr>
        <w:widowControl/>
        <w:spacing w:line="276" w:lineRule="auto"/>
        <w:ind w:firstLine="0"/>
        <w:jc w:val="center"/>
        <w:rPr>
          <w:sz w:val="28"/>
          <w:szCs w:val="28"/>
          <w:lang w:eastAsia="en-US"/>
        </w:rPr>
      </w:pPr>
      <w:r w:rsidRPr="009D7E73">
        <w:rPr>
          <w:sz w:val="28"/>
          <w:szCs w:val="28"/>
          <w:lang w:eastAsia="en-US"/>
        </w:rPr>
        <w:t>(квалификация бухгалтер)</w:t>
      </w:r>
    </w:p>
    <w:p w:rsidR="00DF05C6" w:rsidRPr="009D7E73" w:rsidRDefault="00DF05C6" w:rsidP="00DF05C6">
      <w:pPr>
        <w:widowControl/>
        <w:spacing w:line="276" w:lineRule="auto"/>
        <w:ind w:firstLine="0"/>
        <w:jc w:val="center"/>
        <w:rPr>
          <w:sz w:val="28"/>
          <w:szCs w:val="28"/>
          <w:lang w:eastAsia="en-US"/>
        </w:rPr>
      </w:pPr>
    </w:p>
    <w:p w:rsidR="00DF05C6" w:rsidRPr="009D7E73" w:rsidRDefault="00DF05C6" w:rsidP="00DF05C6">
      <w:pPr>
        <w:widowControl/>
        <w:spacing w:line="276" w:lineRule="auto"/>
        <w:ind w:firstLine="0"/>
        <w:jc w:val="center"/>
        <w:rPr>
          <w:sz w:val="28"/>
          <w:szCs w:val="28"/>
          <w:lang w:eastAsia="en-US"/>
        </w:rPr>
      </w:pPr>
      <w:r w:rsidRPr="009D7E73">
        <w:rPr>
          <w:sz w:val="28"/>
          <w:szCs w:val="28"/>
          <w:lang w:eastAsia="en-US"/>
        </w:rPr>
        <w:t>год начала подготовки 202</w:t>
      </w:r>
      <w:r w:rsidR="000303E7">
        <w:rPr>
          <w:sz w:val="28"/>
          <w:szCs w:val="28"/>
          <w:lang w:eastAsia="en-US"/>
        </w:rPr>
        <w:t>5</w:t>
      </w: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Pr="009D7E73" w:rsidRDefault="00DF05C6" w:rsidP="00DF05C6">
      <w:pPr>
        <w:widowControl/>
        <w:spacing w:after="200" w:line="276" w:lineRule="auto"/>
        <w:ind w:firstLine="0"/>
        <w:jc w:val="center"/>
        <w:rPr>
          <w:sz w:val="28"/>
          <w:szCs w:val="28"/>
          <w:lang w:eastAsia="en-US"/>
        </w:rPr>
      </w:pPr>
    </w:p>
    <w:p w:rsidR="00DF05C6" w:rsidRDefault="00DF05C6" w:rsidP="00DF05C6">
      <w:pPr>
        <w:widowControl/>
        <w:spacing w:after="200" w:line="276" w:lineRule="auto"/>
        <w:ind w:firstLine="0"/>
        <w:jc w:val="left"/>
        <w:rPr>
          <w:sz w:val="28"/>
          <w:szCs w:val="28"/>
          <w:lang w:eastAsia="en-US"/>
        </w:rPr>
      </w:pPr>
    </w:p>
    <w:p w:rsidR="00B00847" w:rsidRDefault="00B00847" w:rsidP="00DF05C6">
      <w:pPr>
        <w:widowControl/>
        <w:spacing w:after="200" w:line="276" w:lineRule="auto"/>
        <w:ind w:firstLine="0"/>
        <w:jc w:val="left"/>
        <w:rPr>
          <w:sz w:val="28"/>
          <w:szCs w:val="28"/>
          <w:lang w:eastAsia="en-US"/>
        </w:rPr>
      </w:pPr>
    </w:p>
    <w:p w:rsidR="00DF05C6" w:rsidRPr="009D7E73" w:rsidRDefault="00DF05C6" w:rsidP="00DF05C6">
      <w:pPr>
        <w:widowControl/>
        <w:spacing w:after="200" w:line="276" w:lineRule="auto"/>
        <w:ind w:firstLine="0"/>
        <w:jc w:val="center"/>
        <w:rPr>
          <w:sz w:val="22"/>
          <w:szCs w:val="22"/>
        </w:rPr>
      </w:pPr>
    </w:p>
    <w:p w:rsidR="00D6420A" w:rsidRPr="009D7E73" w:rsidRDefault="00DF05C6" w:rsidP="001E0AD6">
      <w:pPr>
        <w:keepNext/>
        <w:widowControl/>
        <w:tabs>
          <w:tab w:val="left" w:pos="0"/>
        </w:tabs>
        <w:spacing w:line="276" w:lineRule="auto"/>
        <w:ind w:firstLine="0"/>
        <w:jc w:val="center"/>
        <w:outlineLvl w:val="3"/>
        <w:rPr>
          <w:b/>
          <w:sz w:val="28"/>
          <w:szCs w:val="28"/>
        </w:rPr>
      </w:pPr>
      <w:r w:rsidRPr="009D7E73">
        <w:rPr>
          <w:b/>
          <w:bCs/>
          <w:sz w:val="28"/>
          <w:szCs w:val="28"/>
          <w:lang w:eastAsia="en-US"/>
        </w:rPr>
        <w:t>202</w:t>
      </w:r>
      <w:r w:rsidR="000303E7">
        <w:rPr>
          <w:b/>
          <w:bCs/>
          <w:sz w:val="28"/>
          <w:szCs w:val="28"/>
          <w:lang w:eastAsia="en-US"/>
        </w:rPr>
        <w:t>5</w:t>
      </w:r>
    </w:p>
    <w:p w:rsidR="00CD445B" w:rsidRDefault="00CD445B" w:rsidP="00CD445B">
      <w:pPr>
        <w:ind w:firstLine="0"/>
        <w:rPr>
          <w:b/>
          <w:sz w:val="28"/>
          <w:szCs w:val="28"/>
        </w:rPr>
      </w:pPr>
    </w:p>
    <w:p w:rsidR="00B00847" w:rsidRPr="00A91780" w:rsidRDefault="00A91780" w:rsidP="00822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ind w:firstLine="0"/>
        <w:jc w:val="center"/>
        <w:rPr>
          <w:b/>
          <w:lang w:eastAsia="zh-CN"/>
        </w:rPr>
      </w:pPr>
      <w:r>
        <w:rPr>
          <w:b/>
          <w:lang w:eastAsia="zh-CN"/>
        </w:rPr>
        <w:lastRenderedPageBreak/>
        <w:t xml:space="preserve">        </w:t>
      </w:r>
      <w:r w:rsidR="00B00847" w:rsidRPr="00B00847">
        <w:rPr>
          <w:b/>
          <w:lang w:eastAsia="zh-CN"/>
        </w:rPr>
        <w:t>СОДЕРЖАНИЕ</w:t>
      </w:r>
      <w:r>
        <w:rPr>
          <w:b/>
          <w:lang w:val="en-US" w:eastAsia="zh-CN"/>
        </w:rPr>
        <w:t xml:space="preserve">                            </w:t>
      </w:r>
      <w:r w:rsidR="000A71BD">
        <w:rPr>
          <w:b/>
          <w:lang w:eastAsia="zh-CN"/>
        </w:rPr>
        <w:t xml:space="preserve">              </w:t>
      </w:r>
      <w:r>
        <w:rPr>
          <w:b/>
          <w:lang w:val="en-US" w:eastAsia="zh-CN"/>
        </w:rPr>
        <w:t xml:space="preserve">                        </w:t>
      </w:r>
      <w:r>
        <w:rPr>
          <w:b/>
          <w:lang w:eastAsia="zh-CN"/>
        </w:rPr>
        <w:t>СТР</w:t>
      </w:r>
    </w:p>
    <w:p w:rsidR="00B00847" w:rsidRPr="00B00847" w:rsidRDefault="00B00847" w:rsidP="00B00847">
      <w:pPr>
        <w:suppressAutoHyphens/>
        <w:spacing w:line="276" w:lineRule="exact"/>
        <w:ind w:right="143" w:firstLine="0"/>
        <w:jc w:val="center"/>
        <w:textAlignment w:val="baseline"/>
        <w:rPr>
          <w:rFonts w:eastAsia="Calibri"/>
          <w:b/>
        </w:rPr>
      </w:pPr>
    </w:p>
    <w:tbl>
      <w:tblPr>
        <w:tblW w:w="9571" w:type="dxa"/>
        <w:tblInd w:w="675" w:type="dxa"/>
        <w:tblLook w:val="04A0" w:firstRow="1" w:lastRow="0" w:firstColumn="1" w:lastColumn="0" w:noHBand="0" w:noVBand="1"/>
      </w:tblPr>
      <w:tblGrid>
        <w:gridCol w:w="7668"/>
        <w:gridCol w:w="1903"/>
      </w:tblGrid>
      <w:tr w:rsidR="001B37A5" w:rsidRPr="001B37A5" w:rsidTr="00CC4781">
        <w:tc>
          <w:tcPr>
            <w:tcW w:w="7668" w:type="dxa"/>
            <w:shd w:val="clear" w:color="auto" w:fill="auto"/>
          </w:tcPr>
          <w:p w:rsidR="00B00847" w:rsidRPr="00B00847" w:rsidRDefault="00B00847" w:rsidP="00B00847">
            <w:pPr>
              <w:widowControl/>
              <w:suppressAutoHyphens/>
              <w:ind w:firstLine="0"/>
              <w:jc w:val="center"/>
              <w:textAlignment w:val="baseline"/>
              <w:rPr>
                <w:rFonts w:eastAsia="Calibri"/>
                <w:b/>
              </w:rPr>
            </w:pPr>
          </w:p>
        </w:tc>
        <w:tc>
          <w:tcPr>
            <w:tcW w:w="1903" w:type="dxa"/>
            <w:shd w:val="clear" w:color="auto" w:fill="auto"/>
          </w:tcPr>
          <w:p w:rsidR="00B00847" w:rsidRPr="00B00847" w:rsidRDefault="00B00847" w:rsidP="00B00847">
            <w:pPr>
              <w:widowControl/>
              <w:suppressAutoHyphens/>
              <w:ind w:firstLine="0"/>
              <w:jc w:val="center"/>
              <w:textAlignment w:val="baseline"/>
              <w:rPr>
                <w:rFonts w:eastAsia="Calibri"/>
                <w:b/>
              </w:rPr>
            </w:pPr>
          </w:p>
        </w:tc>
      </w:tr>
      <w:tr w:rsidR="001B37A5" w:rsidRPr="001B37A5" w:rsidTr="00CC4781">
        <w:tc>
          <w:tcPr>
            <w:tcW w:w="7668" w:type="dxa"/>
            <w:shd w:val="clear" w:color="auto" w:fill="auto"/>
          </w:tcPr>
          <w:p w:rsidR="00B00847" w:rsidRPr="00B00847" w:rsidRDefault="00B00847" w:rsidP="00B00847">
            <w:pPr>
              <w:widowControl/>
              <w:numPr>
                <w:ilvl w:val="0"/>
                <w:numId w:val="13"/>
              </w:numPr>
              <w:suppressAutoHyphens/>
              <w:autoSpaceDE w:val="0"/>
              <w:autoSpaceDN w:val="0"/>
              <w:adjustRightInd w:val="0"/>
              <w:spacing w:after="160" w:line="259" w:lineRule="auto"/>
              <w:ind w:left="284" w:hanging="284"/>
              <w:contextualSpacing/>
              <w:jc w:val="left"/>
              <w:textAlignment w:val="baseline"/>
              <w:rPr>
                <w:b/>
              </w:rPr>
            </w:pPr>
            <w:r w:rsidRPr="00B00847">
              <w:rPr>
                <w:b/>
              </w:rPr>
              <w:t>ПАСПОРТ РАБОЧЕЙ ПРОГРАММЫ УЧЕБНОЙ ДИСЦИПЛИНЫ</w:t>
            </w:r>
          </w:p>
          <w:p w:rsidR="00B00847" w:rsidRPr="00B00847" w:rsidRDefault="00B00847" w:rsidP="00B00847">
            <w:pPr>
              <w:widowControl/>
              <w:suppressAutoHyphens/>
              <w:ind w:left="284" w:hanging="284"/>
              <w:textAlignment w:val="baseline"/>
              <w:rPr>
                <w:rFonts w:eastAsia="Calibri"/>
                <w:b/>
              </w:rPr>
            </w:pPr>
          </w:p>
        </w:tc>
        <w:tc>
          <w:tcPr>
            <w:tcW w:w="1903" w:type="dxa"/>
            <w:shd w:val="clear" w:color="auto" w:fill="auto"/>
          </w:tcPr>
          <w:p w:rsidR="00B00847" w:rsidRPr="00B00847" w:rsidRDefault="00B00847" w:rsidP="00B00847">
            <w:pPr>
              <w:widowControl/>
              <w:suppressAutoHyphens/>
              <w:ind w:firstLine="0"/>
              <w:jc w:val="center"/>
              <w:textAlignment w:val="baseline"/>
              <w:rPr>
                <w:rFonts w:eastAsia="Calibri"/>
                <w:b/>
              </w:rPr>
            </w:pPr>
            <w:r w:rsidRPr="00B00847">
              <w:rPr>
                <w:rFonts w:eastAsia="Calibri"/>
                <w:b/>
              </w:rPr>
              <w:t>3</w:t>
            </w:r>
          </w:p>
        </w:tc>
      </w:tr>
      <w:tr w:rsidR="001B37A5" w:rsidRPr="001B37A5" w:rsidTr="00CC4781">
        <w:tc>
          <w:tcPr>
            <w:tcW w:w="7668" w:type="dxa"/>
            <w:shd w:val="clear" w:color="auto" w:fill="auto"/>
          </w:tcPr>
          <w:p w:rsidR="00B00847" w:rsidRPr="00B00847" w:rsidRDefault="00B00847" w:rsidP="00B00847">
            <w:pPr>
              <w:widowControl/>
              <w:numPr>
                <w:ilvl w:val="0"/>
                <w:numId w:val="13"/>
              </w:numPr>
              <w:suppressAutoHyphens/>
              <w:autoSpaceDE w:val="0"/>
              <w:autoSpaceDN w:val="0"/>
              <w:adjustRightInd w:val="0"/>
              <w:spacing w:after="160" w:line="259" w:lineRule="auto"/>
              <w:ind w:left="284" w:hanging="284"/>
              <w:contextualSpacing/>
              <w:jc w:val="left"/>
              <w:textAlignment w:val="baseline"/>
              <w:rPr>
                <w:b/>
              </w:rPr>
            </w:pPr>
            <w:r w:rsidRPr="00B00847">
              <w:rPr>
                <w:b/>
              </w:rPr>
              <w:t>СТРУКТУРА И СОДЕРЖАНИЕ УЧЕБНОЙ ДИСЦИПЛИНЫ</w:t>
            </w:r>
          </w:p>
          <w:p w:rsidR="00B00847" w:rsidRPr="00B00847" w:rsidRDefault="00B00847" w:rsidP="00B00847">
            <w:pPr>
              <w:widowControl/>
              <w:suppressAutoHyphens/>
              <w:ind w:left="284" w:hanging="284"/>
              <w:textAlignment w:val="baseline"/>
              <w:rPr>
                <w:rFonts w:eastAsia="Calibri"/>
                <w:b/>
              </w:rPr>
            </w:pPr>
          </w:p>
        </w:tc>
        <w:tc>
          <w:tcPr>
            <w:tcW w:w="1903" w:type="dxa"/>
            <w:shd w:val="clear" w:color="auto" w:fill="auto"/>
          </w:tcPr>
          <w:p w:rsidR="00B00847" w:rsidRPr="00B00847" w:rsidRDefault="001B37A5" w:rsidP="00B00847">
            <w:pPr>
              <w:widowControl/>
              <w:suppressAutoHyphens/>
              <w:ind w:firstLine="0"/>
              <w:jc w:val="center"/>
              <w:textAlignment w:val="baseline"/>
              <w:rPr>
                <w:rFonts w:eastAsia="Calibri"/>
                <w:b/>
              </w:rPr>
            </w:pPr>
            <w:r w:rsidRPr="001B37A5">
              <w:rPr>
                <w:rFonts w:eastAsia="Calibri"/>
                <w:b/>
              </w:rPr>
              <w:t>4</w:t>
            </w:r>
          </w:p>
        </w:tc>
      </w:tr>
      <w:tr w:rsidR="001B37A5" w:rsidRPr="001B37A5" w:rsidTr="00CC4781">
        <w:trPr>
          <w:trHeight w:val="670"/>
        </w:trPr>
        <w:tc>
          <w:tcPr>
            <w:tcW w:w="7668" w:type="dxa"/>
            <w:shd w:val="clear" w:color="auto" w:fill="auto"/>
          </w:tcPr>
          <w:p w:rsidR="00B00847" w:rsidRPr="00B00847" w:rsidRDefault="00B00847" w:rsidP="00B00847">
            <w:pPr>
              <w:widowControl/>
              <w:numPr>
                <w:ilvl w:val="0"/>
                <w:numId w:val="13"/>
              </w:numPr>
              <w:suppressAutoHyphens/>
              <w:autoSpaceDE w:val="0"/>
              <w:autoSpaceDN w:val="0"/>
              <w:adjustRightInd w:val="0"/>
              <w:spacing w:after="160" w:line="259" w:lineRule="auto"/>
              <w:ind w:left="284" w:hanging="284"/>
              <w:contextualSpacing/>
              <w:jc w:val="left"/>
              <w:textAlignment w:val="baseline"/>
              <w:rPr>
                <w:b/>
              </w:rPr>
            </w:pPr>
            <w:r w:rsidRPr="00B00847">
              <w:rPr>
                <w:b/>
              </w:rPr>
              <w:t>УСЛОВИЯ РЕАЛИЗАЦИИ ПРОГРАММЫ УЧЕБНОЙ ДИСЦИПЛИНЫ</w:t>
            </w:r>
          </w:p>
          <w:p w:rsidR="00B00847" w:rsidRPr="00B00847" w:rsidRDefault="00B00847" w:rsidP="00B00847">
            <w:pPr>
              <w:widowControl/>
              <w:suppressAutoHyphens/>
              <w:ind w:left="284" w:hanging="284"/>
              <w:textAlignment w:val="baseline"/>
              <w:rPr>
                <w:rFonts w:eastAsia="Calibri"/>
                <w:b/>
              </w:rPr>
            </w:pPr>
          </w:p>
        </w:tc>
        <w:tc>
          <w:tcPr>
            <w:tcW w:w="1903" w:type="dxa"/>
            <w:shd w:val="clear" w:color="auto" w:fill="auto"/>
          </w:tcPr>
          <w:p w:rsidR="00B00847" w:rsidRPr="00B00847" w:rsidRDefault="001B37A5" w:rsidP="00B00847">
            <w:pPr>
              <w:widowControl/>
              <w:suppressAutoHyphens/>
              <w:ind w:firstLine="0"/>
              <w:jc w:val="center"/>
              <w:textAlignment w:val="baseline"/>
              <w:rPr>
                <w:rFonts w:eastAsia="Calibri"/>
                <w:b/>
              </w:rPr>
            </w:pPr>
            <w:r w:rsidRPr="001B37A5">
              <w:rPr>
                <w:rFonts w:eastAsia="Calibri"/>
                <w:b/>
              </w:rPr>
              <w:t>13</w:t>
            </w:r>
          </w:p>
        </w:tc>
      </w:tr>
      <w:tr w:rsidR="001B37A5" w:rsidRPr="001B37A5" w:rsidTr="00CC4781">
        <w:tc>
          <w:tcPr>
            <w:tcW w:w="7668" w:type="dxa"/>
            <w:shd w:val="clear" w:color="auto" w:fill="auto"/>
          </w:tcPr>
          <w:p w:rsidR="00B00847" w:rsidRPr="00B00847" w:rsidRDefault="00B00847" w:rsidP="00B00847">
            <w:pPr>
              <w:widowControl/>
              <w:numPr>
                <w:ilvl w:val="0"/>
                <w:numId w:val="13"/>
              </w:numPr>
              <w:tabs>
                <w:tab w:val="left" w:pos="644"/>
              </w:tabs>
              <w:suppressAutoHyphens/>
              <w:autoSpaceDE w:val="0"/>
              <w:autoSpaceDN w:val="0"/>
              <w:adjustRightInd w:val="0"/>
              <w:spacing w:after="160" w:line="259" w:lineRule="auto"/>
              <w:ind w:left="284" w:hanging="284"/>
              <w:jc w:val="left"/>
              <w:textAlignment w:val="baseline"/>
              <w:rPr>
                <w:rFonts w:eastAsia="Calibri"/>
                <w:b/>
              </w:rPr>
            </w:pPr>
            <w:r w:rsidRPr="00B00847">
              <w:rPr>
                <w:rFonts w:eastAsia="Calibri"/>
                <w:b/>
              </w:rPr>
              <w:t>КОНТРОЛЬ И ОЦЕНКА РЕЗУЛЬТАТОВ ОСВОЕНИЯ УЧЕБНОЙ ДИСЦИПЛИНЫ</w:t>
            </w:r>
          </w:p>
          <w:p w:rsidR="00B00847" w:rsidRPr="00B00847" w:rsidRDefault="00B00847" w:rsidP="00B00847">
            <w:pPr>
              <w:widowControl/>
              <w:tabs>
                <w:tab w:val="left" w:pos="644"/>
              </w:tabs>
              <w:suppressAutoHyphens/>
              <w:ind w:left="284" w:firstLine="0"/>
              <w:textAlignment w:val="baseline"/>
              <w:rPr>
                <w:rFonts w:eastAsia="Calibri"/>
                <w:b/>
              </w:rPr>
            </w:pPr>
          </w:p>
        </w:tc>
        <w:tc>
          <w:tcPr>
            <w:tcW w:w="1903" w:type="dxa"/>
            <w:shd w:val="clear" w:color="auto" w:fill="auto"/>
          </w:tcPr>
          <w:p w:rsidR="00B00847" w:rsidRPr="00B00847" w:rsidRDefault="001B37A5" w:rsidP="00A30A83">
            <w:pPr>
              <w:widowControl/>
              <w:suppressAutoHyphens/>
              <w:ind w:firstLine="0"/>
              <w:jc w:val="center"/>
              <w:textAlignment w:val="baseline"/>
              <w:rPr>
                <w:rFonts w:eastAsia="Calibri"/>
                <w:b/>
              </w:rPr>
            </w:pPr>
            <w:r w:rsidRPr="001B37A5">
              <w:rPr>
                <w:rFonts w:eastAsia="Calibri"/>
                <w:b/>
              </w:rPr>
              <w:t>1</w:t>
            </w:r>
            <w:r w:rsidR="00A30A83">
              <w:rPr>
                <w:rFonts w:eastAsia="Calibri"/>
                <w:b/>
              </w:rPr>
              <w:t>5</w:t>
            </w:r>
          </w:p>
        </w:tc>
      </w:tr>
      <w:tr w:rsidR="001B37A5" w:rsidRPr="001B37A5" w:rsidTr="00CC4781">
        <w:tc>
          <w:tcPr>
            <w:tcW w:w="7668" w:type="dxa"/>
            <w:shd w:val="clear" w:color="auto" w:fill="auto"/>
          </w:tcPr>
          <w:p w:rsidR="00B00847" w:rsidRPr="00B00847" w:rsidRDefault="00B00847" w:rsidP="00B00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b/>
              </w:rPr>
            </w:pPr>
            <w:r w:rsidRPr="00B00847">
              <w:rPr>
                <w:rFonts w:eastAsia="Calibri"/>
                <w:b/>
                <w:szCs w:val="22"/>
              </w:rPr>
              <w:t>5. ПЕРЕЧЕНЬ ИСПОЛЬЗУЕМЫХ МЕТОДОВ ОБУЧЕНИЯ</w:t>
            </w:r>
          </w:p>
        </w:tc>
        <w:tc>
          <w:tcPr>
            <w:tcW w:w="1903" w:type="dxa"/>
            <w:shd w:val="clear" w:color="auto" w:fill="auto"/>
          </w:tcPr>
          <w:p w:rsidR="00B00847" w:rsidRPr="00B00847" w:rsidRDefault="00B00847" w:rsidP="00B00847">
            <w:pPr>
              <w:widowControl/>
              <w:suppressAutoHyphens/>
              <w:ind w:firstLine="0"/>
              <w:jc w:val="center"/>
              <w:textAlignment w:val="baseline"/>
              <w:rPr>
                <w:rFonts w:eastAsia="Calibri"/>
                <w:b/>
              </w:rPr>
            </w:pPr>
            <w:r w:rsidRPr="00B00847">
              <w:rPr>
                <w:rFonts w:eastAsia="Calibri"/>
                <w:b/>
              </w:rPr>
              <w:t>1</w:t>
            </w:r>
            <w:r w:rsidR="00A30A83">
              <w:rPr>
                <w:rFonts w:eastAsia="Calibri"/>
                <w:b/>
              </w:rPr>
              <w:t>6</w:t>
            </w:r>
          </w:p>
          <w:p w:rsidR="00B00847" w:rsidRPr="00B00847" w:rsidRDefault="00B00847" w:rsidP="00B00847">
            <w:pPr>
              <w:widowControl/>
              <w:suppressAutoHyphens/>
              <w:ind w:firstLine="0"/>
              <w:jc w:val="center"/>
              <w:textAlignment w:val="baseline"/>
              <w:rPr>
                <w:rFonts w:eastAsia="Calibri"/>
                <w:b/>
              </w:rPr>
            </w:pPr>
          </w:p>
        </w:tc>
      </w:tr>
    </w:tbl>
    <w:p w:rsidR="00B00847" w:rsidRPr="001B37A5"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822353" w:rsidRDefault="00822353" w:rsidP="004B7AB7">
      <w:pPr>
        <w:jc w:val="center"/>
        <w:rPr>
          <w:b/>
          <w:sz w:val="28"/>
          <w:szCs w:val="28"/>
        </w:rPr>
      </w:pPr>
    </w:p>
    <w:p w:rsidR="00822353" w:rsidRDefault="00822353" w:rsidP="004B7AB7">
      <w:pPr>
        <w:jc w:val="center"/>
        <w:rPr>
          <w:b/>
          <w:sz w:val="28"/>
          <w:szCs w:val="28"/>
        </w:rPr>
      </w:pPr>
    </w:p>
    <w:p w:rsidR="00822353" w:rsidRDefault="00822353" w:rsidP="004B7AB7">
      <w:pPr>
        <w:jc w:val="center"/>
        <w:rPr>
          <w:b/>
          <w:sz w:val="28"/>
          <w:szCs w:val="28"/>
        </w:rPr>
      </w:pPr>
    </w:p>
    <w:p w:rsidR="00822353" w:rsidRDefault="00822353" w:rsidP="004B7AB7">
      <w:pPr>
        <w:jc w:val="center"/>
        <w:rPr>
          <w:b/>
          <w:sz w:val="28"/>
          <w:szCs w:val="28"/>
        </w:rPr>
      </w:pPr>
    </w:p>
    <w:p w:rsidR="00822353" w:rsidRDefault="00822353" w:rsidP="004B7AB7">
      <w:pPr>
        <w:jc w:val="center"/>
        <w:rPr>
          <w:b/>
          <w:sz w:val="28"/>
          <w:szCs w:val="28"/>
        </w:rPr>
      </w:pPr>
    </w:p>
    <w:p w:rsidR="00822353" w:rsidRDefault="00822353"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B00847" w:rsidRDefault="00B00847" w:rsidP="004B7AB7">
      <w:pPr>
        <w:jc w:val="center"/>
        <w:rPr>
          <w:b/>
          <w:sz w:val="28"/>
          <w:szCs w:val="28"/>
        </w:rPr>
      </w:pPr>
    </w:p>
    <w:p w:rsidR="00C01E77" w:rsidRPr="004556BD" w:rsidRDefault="00C01E77" w:rsidP="004B7AB7">
      <w:pPr>
        <w:jc w:val="center"/>
        <w:rPr>
          <w:b/>
        </w:rPr>
      </w:pPr>
      <w:r w:rsidRPr="004556BD">
        <w:rPr>
          <w:b/>
        </w:rPr>
        <w:lastRenderedPageBreak/>
        <w:t xml:space="preserve">1.ПАСПОРТ </w:t>
      </w:r>
      <w:r w:rsidR="00996993" w:rsidRPr="004556BD">
        <w:rPr>
          <w:b/>
        </w:rPr>
        <w:t xml:space="preserve">РАБОЧЕЙ </w:t>
      </w:r>
      <w:r w:rsidRPr="004556BD">
        <w:rPr>
          <w:b/>
        </w:rPr>
        <w:t>ПРОГРАММЫ УЧЕБНОЙ ДИСЦИПЛИНЫ</w:t>
      </w:r>
    </w:p>
    <w:p w:rsidR="00C01E77" w:rsidRPr="004556BD" w:rsidRDefault="00C01E77" w:rsidP="004B7AB7">
      <w:pPr>
        <w:pStyle w:val="af9"/>
        <w:spacing w:after="0"/>
        <w:ind w:left="1360"/>
        <w:jc w:val="center"/>
        <w:rPr>
          <w:rFonts w:ascii="Times New Roman" w:hAnsi="Times New Roman"/>
          <w:b/>
          <w:sz w:val="24"/>
          <w:szCs w:val="24"/>
        </w:rPr>
      </w:pPr>
      <w:r w:rsidRPr="004556BD">
        <w:rPr>
          <w:rFonts w:ascii="Times New Roman" w:hAnsi="Times New Roman"/>
          <w:b/>
          <w:sz w:val="24"/>
          <w:szCs w:val="24"/>
        </w:rPr>
        <w:t>«Иностранный язык в профессиональной деятельности»</w:t>
      </w:r>
    </w:p>
    <w:p w:rsidR="00C01E77" w:rsidRPr="004556BD" w:rsidRDefault="00C01E77" w:rsidP="00C01E77">
      <w:pPr>
        <w:pStyle w:val="af9"/>
        <w:spacing w:before="240" w:after="120"/>
        <w:ind w:left="1360"/>
        <w:rPr>
          <w:rFonts w:ascii="Times New Roman" w:hAnsi="Times New Roman"/>
          <w:b/>
          <w:sz w:val="24"/>
          <w:szCs w:val="24"/>
        </w:rPr>
      </w:pPr>
    </w:p>
    <w:p w:rsidR="00996993" w:rsidRPr="004556BD" w:rsidRDefault="00996993" w:rsidP="00996993">
      <w:pPr>
        <w:keepNext/>
        <w:keepLines/>
        <w:widowControl/>
        <w:spacing w:line="276" w:lineRule="auto"/>
        <w:ind w:firstLine="709"/>
        <w:outlineLvl w:val="1"/>
        <w:rPr>
          <w:b/>
          <w:bCs/>
          <w:lang w:eastAsia="en-US"/>
        </w:rPr>
      </w:pPr>
      <w:r w:rsidRPr="004556BD">
        <w:rPr>
          <w:b/>
          <w:bCs/>
          <w:lang w:eastAsia="en-US"/>
        </w:rPr>
        <w:t>1.1</w:t>
      </w:r>
      <w:r w:rsidRPr="004556BD">
        <w:rPr>
          <w:b/>
          <w:bCs/>
          <w:lang w:eastAsia="en-US"/>
        </w:rPr>
        <w:tab/>
        <w:t>Область применения рабочей программы</w:t>
      </w:r>
    </w:p>
    <w:p w:rsidR="00996993" w:rsidRPr="004556BD" w:rsidRDefault="00996993" w:rsidP="00996993">
      <w:pPr>
        <w:keepNext/>
        <w:keepLines/>
        <w:widowControl/>
        <w:spacing w:line="276" w:lineRule="auto"/>
        <w:ind w:firstLine="709"/>
        <w:outlineLvl w:val="1"/>
        <w:rPr>
          <w:bCs/>
          <w:lang w:eastAsia="en-US"/>
        </w:rPr>
      </w:pPr>
      <w:r w:rsidRPr="004556BD">
        <w:rPr>
          <w:bCs/>
          <w:lang w:eastAsia="en-US"/>
        </w:rPr>
        <w:t>Рабочая программа учебной дисциплины «Иностранный язык в профессиональной деятельности», 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специальности 38.02.01 Экономика и бухгалтерский учет (по отраслям).</w:t>
      </w:r>
    </w:p>
    <w:p w:rsidR="00996993" w:rsidRPr="004556BD" w:rsidRDefault="00996993" w:rsidP="00996993">
      <w:pPr>
        <w:keepNext/>
        <w:keepLines/>
        <w:widowControl/>
        <w:spacing w:line="276" w:lineRule="auto"/>
        <w:ind w:firstLine="709"/>
        <w:outlineLvl w:val="1"/>
        <w:rPr>
          <w:bCs/>
          <w:lang w:eastAsia="en-US"/>
        </w:rPr>
      </w:pPr>
      <w:r w:rsidRPr="004556BD">
        <w:rPr>
          <w:bCs/>
          <w:lang w:eastAsia="en-US"/>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96993" w:rsidRPr="004556BD" w:rsidRDefault="00996993" w:rsidP="00996993">
      <w:pPr>
        <w:keepNext/>
        <w:keepLines/>
        <w:widowControl/>
        <w:spacing w:line="276" w:lineRule="auto"/>
        <w:ind w:firstLine="709"/>
        <w:outlineLvl w:val="1"/>
        <w:rPr>
          <w:bCs/>
          <w:lang w:eastAsia="en-US"/>
        </w:rPr>
      </w:pPr>
      <w:r w:rsidRPr="004556BD">
        <w:rPr>
          <w:bCs/>
          <w:lang w:eastAsia="en-US"/>
        </w:rPr>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996993" w:rsidRPr="004556BD" w:rsidRDefault="00996993" w:rsidP="00996993">
      <w:pPr>
        <w:keepNext/>
        <w:keepLines/>
        <w:widowControl/>
        <w:spacing w:line="276" w:lineRule="auto"/>
        <w:ind w:firstLine="709"/>
        <w:outlineLvl w:val="1"/>
        <w:rPr>
          <w:bCs/>
          <w:lang w:eastAsia="en-US"/>
        </w:rPr>
      </w:pPr>
      <w:r w:rsidRPr="004556BD">
        <w:rPr>
          <w:bCs/>
          <w:lang w:eastAsia="en-US"/>
        </w:rPr>
        <w:t>- 23369 Кассир.</w:t>
      </w:r>
    </w:p>
    <w:p w:rsidR="00996993" w:rsidRPr="004556BD" w:rsidRDefault="00996993" w:rsidP="00996993">
      <w:pPr>
        <w:keepNext/>
        <w:keepLines/>
        <w:widowControl/>
        <w:spacing w:line="276" w:lineRule="auto"/>
        <w:ind w:firstLine="709"/>
        <w:outlineLvl w:val="1"/>
        <w:rPr>
          <w:bCs/>
          <w:lang w:eastAsia="en-US"/>
        </w:rPr>
      </w:pPr>
    </w:p>
    <w:p w:rsidR="00996993" w:rsidRPr="004556BD" w:rsidRDefault="00996993" w:rsidP="00996993">
      <w:pPr>
        <w:widowControl/>
        <w:spacing w:line="276" w:lineRule="auto"/>
        <w:ind w:firstLine="709"/>
        <w:rPr>
          <w:b/>
          <w:bCs/>
          <w:lang w:eastAsia="en-US"/>
        </w:rPr>
      </w:pPr>
      <w:r w:rsidRPr="004556BD">
        <w:rPr>
          <w:b/>
          <w:bCs/>
          <w:lang w:eastAsia="en-US"/>
        </w:rPr>
        <w:t xml:space="preserve">1.2 Место учебной дисциплины в структуре ОПОП-ППССЗ: </w:t>
      </w:r>
    </w:p>
    <w:p w:rsidR="00996993" w:rsidRPr="004556BD" w:rsidRDefault="00996993" w:rsidP="00996993">
      <w:pPr>
        <w:widowControl/>
        <w:spacing w:line="276" w:lineRule="auto"/>
        <w:ind w:firstLine="709"/>
        <w:rPr>
          <w:lang w:eastAsia="en-US"/>
        </w:rPr>
      </w:pPr>
      <w:r w:rsidRPr="004556BD">
        <w:rPr>
          <w:lang w:eastAsia="en-US"/>
        </w:rPr>
        <w:t>Дисциплина «</w:t>
      </w:r>
      <w:r w:rsidRPr="004556BD">
        <w:rPr>
          <w:bCs/>
          <w:lang w:eastAsia="en-US"/>
        </w:rPr>
        <w:t>Иностранный язык в профессиональной деятельности</w:t>
      </w:r>
      <w:r w:rsidRPr="004556BD">
        <w:rPr>
          <w:lang w:eastAsia="en-US"/>
        </w:rPr>
        <w:t xml:space="preserve">» входит в общий гуманитарный и социально – экономический цикл </w:t>
      </w:r>
      <w:r w:rsidRPr="004556BD">
        <w:rPr>
          <w:color w:val="000000"/>
          <w:lang w:eastAsia="en-US"/>
        </w:rPr>
        <w:t>дисциплин профессиональной подготовки.</w:t>
      </w:r>
    </w:p>
    <w:p w:rsidR="00996993" w:rsidRPr="004556BD" w:rsidRDefault="00996993" w:rsidP="002C0151">
      <w:pPr>
        <w:widowControl/>
        <w:tabs>
          <w:tab w:val="left" w:pos="9781"/>
        </w:tabs>
        <w:ind w:firstLine="709"/>
        <w:rPr>
          <w:b/>
          <w:bCs/>
        </w:rPr>
      </w:pPr>
    </w:p>
    <w:p w:rsidR="00996993" w:rsidRPr="004556BD" w:rsidRDefault="00996993" w:rsidP="00996993">
      <w:pPr>
        <w:widowControl/>
        <w:ind w:firstLine="709"/>
        <w:rPr>
          <w:b/>
          <w:lang w:eastAsia="en-US"/>
        </w:rPr>
      </w:pPr>
      <w:r w:rsidRPr="004556BD">
        <w:rPr>
          <w:b/>
          <w:lang w:eastAsia="en-US"/>
        </w:rPr>
        <w:t>1.3 Планируемые результаты освоения учебной дисциплины:</w:t>
      </w:r>
    </w:p>
    <w:p w:rsidR="00996993" w:rsidRPr="004556BD" w:rsidRDefault="00996993" w:rsidP="00996993">
      <w:pPr>
        <w:widowControl/>
        <w:ind w:firstLine="709"/>
        <w:rPr>
          <w:lang w:eastAsia="en-US"/>
        </w:rPr>
      </w:pPr>
      <w:r w:rsidRPr="004556BD">
        <w:rPr>
          <w:lang w:eastAsia="en-US"/>
        </w:rPr>
        <w:t>1.3.1 В результате освоения учебной дисциплины обучающийся должен:</w:t>
      </w:r>
    </w:p>
    <w:p w:rsidR="00996993" w:rsidRPr="004556BD" w:rsidRDefault="00996993" w:rsidP="00996993">
      <w:pPr>
        <w:widowControl/>
        <w:autoSpaceDE w:val="0"/>
        <w:autoSpaceDN w:val="0"/>
        <w:adjustRightInd w:val="0"/>
        <w:ind w:firstLine="708"/>
      </w:pPr>
      <w:r w:rsidRPr="004556BD">
        <w:rPr>
          <w:b/>
          <w:bCs/>
        </w:rPr>
        <w:t>уметь</w:t>
      </w:r>
      <w:r w:rsidRPr="004556BD">
        <w:t xml:space="preserve">: </w:t>
      </w:r>
    </w:p>
    <w:p w:rsidR="00996993" w:rsidRPr="004556BD" w:rsidRDefault="00996993" w:rsidP="00996993">
      <w:pPr>
        <w:widowControl/>
        <w:shd w:val="clear" w:color="auto" w:fill="FFFFFF"/>
        <w:autoSpaceDE w:val="0"/>
        <w:autoSpaceDN w:val="0"/>
        <w:adjustRightInd w:val="0"/>
        <w:ind w:right="209" w:firstLine="709"/>
      </w:pPr>
      <w:r w:rsidRPr="004556BD">
        <w:t xml:space="preserve">У1 - общаться (устно и письменно) на иностранном языке на профессиональные и повседневные темы; </w:t>
      </w:r>
    </w:p>
    <w:p w:rsidR="00996993" w:rsidRPr="004556BD" w:rsidRDefault="00996993" w:rsidP="00996993">
      <w:pPr>
        <w:widowControl/>
        <w:shd w:val="clear" w:color="auto" w:fill="FFFFFF"/>
        <w:autoSpaceDE w:val="0"/>
        <w:autoSpaceDN w:val="0"/>
        <w:adjustRightInd w:val="0"/>
        <w:ind w:right="209" w:firstLine="709"/>
      </w:pPr>
      <w:r w:rsidRPr="004556BD">
        <w:t xml:space="preserve">У2 - переводить (со словарем) иностранные тексты профессиональной направленности; </w:t>
      </w:r>
    </w:p>
    <w:p w:rsidR="00996993" w:rsidRPr="004556BD" w:rsidRDefault="00996993" w:rsidP="00996993">
      <w:pPr>
        <w:widowControl/>
        <w:shd w:val="clear" w:color="auto" w:fill="FFFFFF"/>
        <w:autoSpaceDE w:val="0"/>
        <w:autoSpaceDN w:val="0"/>
        <w:adjustRightInd w:val="0"/>
        <w:ind w:right="209" w:firstLine="709"/>
      </w:pPr>
      <w:r w:rsidRPr="004556BD">
        <w:t xml:space="preserve">У3 - самостоятельно совершенствовать устную и письменную речь, пополнять словарный запас; </w:t>
      </w:r>
    </w:p>
    <w:p w:rsidR="00996993" w:rsidRPr="004556BD" w:rsidRDefault="00996993" w:rsidP="00996993">
      <w:pPr>
        <w:widowControl/>
        <w:shd w:val="clear" w:color="auto" w:fill="FFFFFF"/>
        <w:autoSpaceDE w:val="0"/>
        <w:autoSpaceDN w:val="0"/>
        <w:adjustRightInd w:val="0"/>
        <w:ind w:right="209" w:firstLine="709"/>
      </w:pPr>
      <w:r w:rsidRPr="004556BD">
        <w:rPr>
          <w:b/>
        </w:rPr>
        <w:t>знать:</w:t>
      </w:r>
      <w:r w:rsidRPr="004556BD">
        <w:t xml:space="preserve"> </w:t>
      </w:r>
    </w:p>
    <w:p w:rsidR="00996993" w:rsidRPr="004556BD" w:rsidRDefault="00996993" w:rsidP="00996993">
      <w:pPr>
        <w:widowControl/>
        <w:shd w:val="clear" w:color="auto" w:fill="FFFFFF"/>
        <w:autoSpaceDE w:val="0"/>
        <w:autoSpaceDN w:val="0"/>
        <w:adjustRightInd w:val="0"/>
        <w:ind w:right="209" w:firstLine="709"/>
      </w:pPr>
      <w:r w:rsidRPr="004556BD">
        <w:t xml:space="preserve">З1 -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996993" w:rsidRPr="004556BD" w:rsidRDefault="00996993" w:rsidP="00996993">
      <w:pPr>
        <w:widowControl/>
        <w:ind w:firstLine="708"/>
        <w:rPr>
          <w:bCs/>
          <w:color w:val="000000"/>
        </w:rPr>
      </w:pPr>
    </w:p>
    <w:p w:rsidR="00996993" w:rsidRPr="004556BD" w:rsidRDefault="00996993" w:rsidP="00996993">
      <w:pPr>
        <w:widowControl/>
        <w:ind w:firstLine="708"/>
        <w:rPr>
          <w:bCs/>
          <w:color w:val="000000"/>
        </w:rPr>
      </w:pPr>
      <w:r w:rsidRPr="004556BD">
        <w:rPr>
          <w:bCs/>
          <w:color w:val="000000"/>
        </w:rPr>
        <w:t>1.3.2 В результате освоения учебной дисциплины обучающийся должен сформировать следующие компетенции:</w:t>
      </w:r>
    </w:p>
    <w:p w:rsidR="005C4F1F" w:rsidRPr="004556BD" w:rsidRDefault="005C4F1F" w:rsidP="00996993">
      <w:pPr>
        <w:widowControl/>
        <w:ind w:firstLine="708"/>
        <w:rPr>
          <w:bCs/>
          <w:color w:val="000000"/>
        </w:rPr>
      </w:pPr>
    </w:p>
    <w:p w:rsidR="00996993" w:rsidRPr="004556BD" w:rsidRDefault="00996993" w:rsidP="00996993">
      <w:pPr>
        <w:ind w:firstLine="709"/>
      </w:pPr>
      <w:r w:rsidRPr="004556BD">
        <w:t>ОК 9</w:t>
      </w:r>
      <w:r w:rsidRPr="004556BD">
        <w:tab/>
        <w:t>Пользоваться профессиональной документацией на государственном и иностранном языках.</w:t>
      </w:r>
    </w:p>
    <w:p w:rsidR="00996993" w:rsidRPr="004556BD" w:rsidRDefault="00996993" w:rsidP="002C0151">
      <w:pPr>
        <w:widowControl/>
        <w:shd w:val="clear" w:color="auto" w:fill="FFFFFF"/>
        <w:ind w:firstLine="709"/>
        <w:rPr>
          <w:color w:val="000000"/>
          <w:lang w:eastAsia="ar-SA"/>
        </w:rPr>
      </w:pPr>
    </w:p>
    <w:p w:rsidR="00996993" w:rsidRPr="004556BD" w:rsidRDefault="00996993" w:rsidP="00996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rPr>
      </w:pPr>
      <w:r w:rsidRPr="004556BD">
        <w:rPr>
          <w:rFonts w:eastAsia="Calibri"/>
        </w:rPr>
        <w:t>          1.3.3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BF73D0" w:rsidRPr="004556BD" w:rsidRDefault="00BF73D0" w:rsidP="00996993">
      <w:pPr>
        <w:widowControl/>
        <w:shd w:val="clear" w:color="auto" w:fill="FFFFFF"/>
        <w:ind w:firstLine="0"/>
        <w:rPr>
          <w:color w:val="000000"/>
          <w:lang w:eastAsia="ar-SA"/>
        </w:rPr>
      </w:pPr>
    </w:p>
    <w:p w:rsidR="004556BD" w:rsidRPr="004556BD" w:rsidRDefault="004556BD" w:rsidP="004556BD">
      <w:pPr>
        <w:ind w:firstLine="709"/>
        <w:contextualSpacing/>
      </w:pPr>
      <w:r w:rsidRPr="004556BD">
        <w:rPr>
          <w:b/>
        </w:rPr>
        <w:t>ЛР 8</w:t>
      </w:r>
      <w:r w:rsidRPr="004556BD">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556BD" w:rsidRPr="004556BD" w:rsidRDefault="004556BD" w:rsidP="004556BD">
      <w:pPr>
        <w:ind w:firstLine="709"/>
        <w:contextualSpacing/>
      </w:pPr>
      <w:r w:rsidRPr="004556BD">
        <w:rPr>
          <w:b/>
        </w:rPr>
        <w:t>ЛР 11</w:t>
      </w:r>
      <w:r w:rsidRPr="004556BD">
        <w:t xml:space="preserve"> Проявляющий уважение к эстетическим ценностям, обладающий основами </w:t>
      </w:r>
      <w:r w:rsidRPr="004556BD">
        <w:lastRenderedPageBreak/>
        <w:t>эстетической культуры.</w:t>
      </w:r>
    </w:p>
    <w:p w:rsidR="004556BD" w:rsidRPr="004556BD" w:rsidRDefault="004556BD" w:rsidP="004556BD">
      <w:pPr>
        <w:ind w:firstLine="709"/>
        <w:contextualSpacing/>
      </w:pPr>
      <w:r w:rsidRPr="004556BD">
        <w:rPr>
          <w:b/>
        </w:rPr>
        <w:t>ЛР 17</w:t>
      </w:r>
      <w:r w:rsidRPr="004556BD">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4556BD" w:rsidRPr="004556BD" w:rsidRDefault="004556BD" w:rsidP="004556BD">
      <w:pPr>
        <w:ind w:firstLine="709"/>
        <w:contextualSpacing/>
      </w:pPr>
      <w:r w:rsidRPr="004556BD">
        <w:rPr>
          <w:b/>
        </w:rPr>
        <w:t>ЛР 18</w:t>
      </w:r>
      <w:r w:rsidRPr="004556BD">
        <w:t xml:space="preserve"> Ценностное отношение обучающихся к людям иной национальности, веры, культуры; уважительного отношения к их взглядам.</w:t>
      </w:r>
    </w:p>
    <w:p w:rsidR="004556BD" w:rsidRPr="004556BD" w:rsidRDefault="004556BD" w:rsidP="004556BD">
      <w:pPr>
        <w:ind w:firstLine="709"/>
        <w:contextualSpacing/>
        <w:rPr>
          <w:b/>
        </w:rPr>
      </w:pPr>
      <w:r w:rsidRPr="004556BD">
        <w:rPr>
          <w:b/>
        </w:rPr>
        <w:t>ЛР 24</w:t>
      </w:r>
      <w:r w:rsidRPr="004556BD">
        <w:t xml:space="preserve"> Ценностное отношение обучающихся к культуре, и искусству, к культуре речи и культуре поведения, к красоте и гармонии.</w:t>
      </w:r>
    </w:p>
    <w:p w:rsidR="00BF73D0" w:rsidRPr="004556BD" w:rsidRDefault="00BF73D0" w:rsidP="002C0151">
      <w:pPr>
        <w:widowControl/>
        <w:shd w:val="clear" w:color="auto" w:fill="FFFFFF"/>
        <w:ind w:firstLine="709"/>
        <w:rPr>
          <w:color w:val="000000"/>
        </w:rPr>
      </w:pPr>
    </w:p>
    <w:p w:rsidR="00996993" w:rsidRPr="004556BD" w:rsidRDefault="00996993" w:rsidP="00996993">
      <w:pPr>
        <w:widowControl/>
        <w:shd w:val="clear" w:color="auto" w:fill="FFFFFF"/>
        <w:spacing w:line="322" w:lineRule="exact"/>
        <w:ind w:firstLine="709"/>
        <w:jc w:val="center"/>
        <w:rPr>
          <w:b/>
          <w:bCs/>
        </w:rPr>
      </w:pPr>
      <w:r w:rsidRPr="004556BD">
        <w:rPr>
          <w:b/>
          <w:bCs/>
        </w:rPr>
        <w:t>2. СТРУКТУРА И СОДЕРЖАНИЕ УЧЕБНОЙ ДИСЦИПЛИНЫ</w:t>
      </w:r>
    </w:p>
    <w:p w:rsidR="00996993" w:rsidRPr="004556BD" w:rsidRDefault="00996993" w:rsidP="00996993">
      <w:pPr>
        <w:widowControl/>
        <w:ind w:left="170" w:right="57" w:firstLine="0"/>
        <w:jc w:val="center"/>
        <w:rPr>
          <w:b/>
          <w:bCs/>
          <w:color w:val="000000"/>
        </w:rPr>
      </w:pPr>
      <w:r w:rsidRPr="004556BD">
        <w:rPr>
          <w:b/>
          <w:bCs/>
          <w:color w:val="000000"/>
        </w:rPr>
        <w:t>2.1. Объем учебной дисциплины и виды учебной работы</w:t>
      </w:r>
    </w:p>
    <w:p w:rsidR="00996993" w:rsidRPr="004556BD" w:rsidRDefault="00996993" w:rsidP="00996993">
      <w:pPr>
        <w:widowControl/>
        <w:autoSpaceDE w:val="0"/>
        <w:autoSpaceDN w:val="0"/>
        <w:adjustRightInd w:val="0"/>
        <w:ind w:firstLine="0"/>
        <w:jc w:val="center"/>
        <w:rPr>
          <w:b/>
          <w:bCs/>
        </w:rPr>
      </w:pPr>
      <w:r w:rsidRPr="004556BD">
        <w:rPr>
          <w:b/>
          <w:bCs/>
        </w:rPr>
        <w:t>Очная форма обучения</w:t>
      </w:r>
    </w:p>
    <w:p w:rsidR="00996993" w:rsidRPr="004556BD" w:rsidRDefault="00996993" w:rsidP="00996993">
      <w:pPr>
        <w:widowControl/>
        <w:autoSpaceDE w:val="0"/>
        <w:autoSpaceDN w:val="0"/>
        <w:adjustRightInd w:val="0"/>
        <w:ind w:firstLine="0"/>
        <w:jc w:val="center"/>
        <w:rPr>
          <w:b/>
          <w:bCs/>
        </w:rPr>
      </w:pPr>
    </w:p>
    <w:tbl>
      <w:tblPr>
        <w:tblW w:w="9720" w:type="dxa"/>
        <w:tblInd w:w="40" w:type="dxa"/>
        <w:tblLayout w:type="fixed"/>
        <w:tblCellMar>
          <w:left w:w="40" w:type="dxa"/>
          <w:right w:w="40" w:type="dxa"/>
        </w:tblCellMar>
        <w:tblLook w:val="00A0" w:firstRow="1" w:lastRow="0" w:firstColumn="1" w:lastColumn="0" w:noHBand="0" w:noVBand="0"/>
      </w:tblPr>
      <w:tblGrid>
        <w:gridCol w:w="7668"/>
        <w:gridCol w:w="7"/>
        <w:gridCol w:w="2045"/>
      </w:tblGrid>
      <w:tr w:rsidR="00996993" w:rsidRPr="004556BD" w:rsidTr="00CC4781">
        <w:trPr>
          <w:trHeight w:val="426"/>
        </w:trPr>
        <w:tc>
          <w:tcPr>
            <w:tcW w:w="7675" w:type="dxa"/>
            <w:gridSpan w:val="2"/>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widowControl/>
              <w:autoSpaceDE w:val="0"/>
              <w:autoSpaceDN w:val="0"/>
              <w:adjustRightInd w:val="0"/>
              <w:ind w:left="2443" w:firstLine="0"/>
              <w:rPr>
                <w:rFonts w:eastAsia="Calibri"/>
                <w:b/>
                <w:bCs/>
                <w:lang w:eastAsia="en-US"/>
              </w:rPr>
            </w:pPr>
            <w:r w:rsidRPr="004556BD">
              <w:rPr>
                <w:rFonts w:eastAsia="Calibri"/>
                <w:b/>
                <w:bCs/>
                <w:lang w:eastAsia="en-US"/>
              </w:rPr>
              <w:t>Вид учебной работы</w:t>
            </w:r>
          </w:p>
        </w:tc>
        <w:tc>
          <w:tcPr>
            <w:tcW w:w="2045" w:type="dxa"/>
            <w:tcBorders>
              <w:top w:val="single" w:sz="6" w:space="0" w:color="auto"/>
              <w:left w:val="single" w:sz="6" w:space="0" w:color="auto"/>
              <w:bottom w:val="single" w:sz="6" w:space="0" w:color="auto"/>
              <w:right w:val="single" w:sz="6" w:space="0" w:color="auto"/>
            </w:tcBorders>
            <w:hideMark/>
          </w:tcPr>
          <w:p w:rsidR="00996993" w:rsidRPr="004556BD" w:rsidRDefault="00996993" w:rsidP="00520204">
            <w:pPr>
              <w:widowControl/>
              <w:autoSpaceDE w:val="0"/>
              <w:autoSpaceDN w:val="0"/>
              <w:adjustRightInd w:val="0"/>
              <w:ind w:firstLine="0"/>
              <w:jc w:val="center"/>
              <w:rPr>
                <w:b/>
                <w:bCs/>
                <w:i/>
                <w:iCs/>
              </w:rPr>
            </w:pPr>
            <w:r w:rsidRPr="004556BD">
              <w:rPr>
                <w:b/>
                <w:bCs/>
                <w:i/>
                <w:iCs/>
              </w:rPr>
              <w:t>Объем часов</w:t>
            </w:r>
          </w:p>
        </w:tc>
      </w:tr>
      <w:tr w:rsidR="00996993" w:rsidRPr="004556BD" w:rsidTr="00CC4781">
        <w:trPr>
          <w:trHeight w:val="405"/>
        </w:trPr>
        <w:tc>
          <w:tcPr>
            <w:tcW w:w="7675" w:type="dxa"/>
            <w:gridSpan w:val="2"/>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widowControl/>
              <w:autoSpaceDE w:val="0"/>
              <w:autoSpaceDN w:val="0"/>
              <w:adjustRightInd w:val="0"/>
              <w:ind w:firstLine="0"/>
              <w:rPr>
                <w:rFonts w:eastAsia="Calibri"/>
                <w:b/>
                <w:bCs/>
                <w:lang w:eastAsia="en-US"/>
              </w:rPr>
            </w:pPr>
            <w:r w:rsidRPr="004556BD">
              <w:rPr>
                <w:rFonts w:eastAsia="Calibri"/>
                <w:b/>
                <w:bCs/>
                <w:lang w:eastAsia="en-US"/>
              </w:rPr>
              <w:t>Максимальная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rsidR="00996993" w:rsidRPr="004556BD" w:rsidRDefault="000B6D0F" w:rsidP="00996993">
            <w:pPr>
              <w:widowControl/>
              <w:autoSpaceDE w:val="0"/>
              <w:autoSpaceDN w:val="0"/>
              <w:adjustRightInd w:val="0"/>
              <w:ind w:firstLine="0"/>
              <w:jc w:val="center"/>
              <w:rPr>
                <w:rFonts w:eastAsia="Calibri"/>
                <w:bCs/>
                <w:lang w:eastAsia="en-US"/>
              </w:rPr>
            </w:pPr>
            <w:r>
              <w:rPr>
                <w:rFonts w:eastAsia="Calibri"/>
                <w:b/>
                <w:lang w:eastAsia="en-US"/>
              </w:rPr>
              <w:t>120</w:t>
            </w:r>
          </w:p>
        </w:tc>
      </w:tr>
      <w:tr w:rsidR="00996993" w:rsidRPr="004556BD" w:rsidTr="00CC4781">
        <w:trPr>
          <w:trHeight w:val="410"/>
        </w:trPr>
        <w:tc>
          <w:tcPr>
            <w:tcW w:w="7675" w:type="dxa"/>
            <w:gridSpan w:val="2"/>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widowControl/>
              <w:autoSpaceDE w:val="0"/>
              <w:autoSpaceDN w:val="0"/>
              <w:adjustRightInd w:val="0"/>
              <w:ind w:firstLine="0"/>
              <w:rPr>
                <w:rFonts w:eastAsia="Calibri"/>
                <w:b/>
                <w:bCs/>
                <w:lang w:eastAsia="en-US"/>
              </w:rPr>
            </w:pPr>
            <w:r w:rsidRPr="004556BD">
              <w:rPr>
                <w:rFonts w:eastAsia="Calibri"/>
                <w:b/>
                <w:bCs/>
                <w:lang w:eastAsia="en-US"/>
              </w:rPr>
              <w:t>Обязательная аудиторная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rsidR="00996993" w:rsidRPr="004556BD" w:rsidRDefault="000B6D0F" w:rsidP="00996993">
            <w:pPr>
              <w:widowControl/>
              <w:autoSpaceDE w:val="0"/>
              <w:autoSpaceDN w:val="0"/>
              <w:adjustRightInd w:val="0"/>
              <w:ind w:firstLine="0"/>
              <w:jc w:val="center"/>
              <w:rPr>
                <w:rFonts w:eastAsia="Calibri"/>
                <w:bCs/>
                <w:lang w:eastAsia="en-US"/>
              </w:rPr>
            </w:pPr>
            <w:r>
              <w:rPr>
                <w:rFonts w:eastAsia="Calibri"/>
                <w:b/>
                <w:lang w:eastAsia="en-US"/>
              </w:rPr>
              <w:t>120</w:t>
            </w:r>
          </w:p>
        </w:tc>
      </w:tr>
      <w:tr w:rsidR="00996993" w:rsidRPr="004556BD" w:rsidTr="00CC4781">
        <w:trPr>
          <w:trHeight w:val="402"/>
        </w:trPr>
        <w:tc>
          <w:tcPr>
            <w:tcW w:w="7675" w:type="dxa"/>
            <w:gridSpan w:val="2"/>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rPr>
                <w:rFonts w:eastAsia="Calibri"/>
                <w:color w:val="000000"/>
                <w:shd w:val="clear" w:color="auto" w:fill="FFFFFF"/>
                <w:lang w:eastAsia="en-US"/>
              </w:rPr>
            </w:pPr>
            <w:r w:rsidRPr="004556BD">
              <w:rPr>
                <w:rFonts w:eastAsia="Calibri"/>
                <w:color w:val="000000"/>
                <w:shd w:val="clear" w:color="auto" w:fill="FFFFFF"/>
                <w:lang w:eastAsia="en-US"/>
              </w:rPr>
              <w:t>в том числе:</w:t>
            </w:r>
          </w:p>
        </w:tc>
        <w:tc>
          <w:tcPr>
            <w:tcW w:w="2045" w:type="dxa"/>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jc w:val="center"/>
              <w:rPr>
                <w:rFonts w:eastAsia="Calibri"/>
                <w:lang w:eastAsia="en-US"/>
              </w:rPr>
            </w:pPr>
          </w:p>
        </w:tc>
      </w:tr>
      <w:tr w:rsidR="00996993" w:rsidRPr="004556BD" w:rsidTr="00CC4781">
        <w:trPr>
          <w:trHeight w:val="280"/>
        </w:trPr>
        <w:tc>
          <w:tcPr>
            <w:tcW w:w="7675" w:type="dxa"/>
            <w:gridSpan w:val="2"/>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shd w:val="clear" w:color="auto" w:fill="FFFFFF"/>
              <w:tabs>
                <w:tab w:val="left" w:pos="4496"/>
              </w:tabs>
              <w:autoSpaceDE w:val="0"/>
              <w:autoSpaceDN w:val="0"/>
              <w:adjustRightInd w:val="0"/>
              <w:ind w:left="10" w:right="1398" w:firstLine="0"/>
              <w:rPr>
                <w:lang w:val="en-US"/>
              </w:rPr>
            </w:pPr>
            <w:r w:rsidRPr="004556BD">
              <w:t>лекции</w:t>
            </w:r>
          </w:p>
        </w:tc>
        <w:tc>
          <w:tcPr>
            <w:tcW w:w="2045" w:type="dxa"/>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widowControl/>
              <w:autoSpaceDE w:val="0"/>
              <w:autoSpaceDN w:val="0"/>
              <w:adjustRightInd w:val="0"/>
              <w:ind w:firstLine="0"/>
              <w:jc w:val="center"/>
              <w:rPr>
                <w:rFonts w:eastAsia="Calibri"/>
                <w:lang w:eastAsia="en-US"/>
              </w:rPr>
            </w:pPr>
            <w:r w:rsidRPr="004556BD">
              <w:rPr>
                <w:rFonts w:eastAsia="Calibri"/>
                <w:lang w:eastAsia="en-US"/>
              </w:rPr>
              <w:t>-</w:t>
            </w:r>
          </w:p>
        </w:tc>
      </w:tr>
      <w:tr w:rsidR="00996993" w:rsidRPr="004556BD" w:rsidTr="00CC4781">
        <w:tc>
          <w:tcPr>
            <w:tcW w:w="7675" w:type="dxa"/>
            <w:gridSpan w:val="2"/>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rPr>
                <w:rFonts w:eastAsia="Calibri"/>
                <w:bCs/>
                <w:lang w:eastAsia="en-US"/>
              </w:rPr>
            </w:pPr>
            <w:r w:rsidRPr="004556BD">
              <w:rPr>
                <w:rFonts w:eastAsia="Calibri"/>
                <w:color w:val="000000"/>
                <w:shd w:val="clear" w:color="auto" w:fill="FFFFFF"/>
                <w:lang w:eastAsia="en-US"/>
              </w:rPr>
              <w:t>практические занятия</w:t>
            </w:r>
          </w:p>
        </w:tc>
        <w:tc>
          <w:tcPr>
            <w:tcW w:w="2045" w:type="dxa"/>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jc w:val="center"/>
              <w:rPr>
                <w:rFonts w:eastAsia="Calibri"/>
                <w:bCs/>
                <w:lang w:eastAsia="en-US"/>
              </w:rPr>
            </w:pPr>
            <w:r w:rsidRPr="004556BD">
              <w:rPr>
                <w:rFonts w:eastAsia="Calibri"/>
                <w:lang w:eastAsia="en-US"/>
              </w:rPr>
              <w:t>118</w:t>
            </w:r>
          </w:p>
        </w:tc>
      </w:tr>
      <w:tr w:rsidR="00996993" w:rsidRPr="004556BD" w:rsidTr="00CC4781">
        <w:tc>
          <w:tcPr>
            <w:tcW w:w="7675" w:type="dxa"/>
            <w:gridSpan w:val="2"/>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rPr>
                <w:rFonts w:eastAsia="Calibri"/>
                <w:color w:val="000000"/>
                <w:shd w:val="clear" w:color="auto" w:fill="FFFFFF"/>
                <w:lang w:eastAsia="en-US"/>
              </w:rPr>
            </w:pPr>
            <w:r w:rsidRPr="004556BD">
              <w:rPr>
                <w:rFonts w:eastAsia="Calibri"/>
                <w:color w:val="000000"/>
                <w:shd w:val="clear" w:color="auto" w:fill="FFFFFF"/>
                <w:lang w:eastAsia="en-US"/>
              </w:rPr>
              <w:t>лабораторные занятия</w:t>
            </w:r>
          </w:p>
        </w:tc>
        <w:tc>
          <w:tcPr>
            <w:tcW w:w="2045" w:type="dxa"/>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jc w:val="center"/>
              <w:rPr>
                <w:rFonts w:eastAsia="Calibri"/>
                <w:lang w:eastAsia="en-US"/>
              </w:rPr>
            </w:pPr>
            <w:r w:rsidRPr="004556BD">
              <w:rPr>
                <w:rFonts w:eastAsia="Calibri"/>
                <w:lang w:eastAsia="en-US"/>
              </w:rPr>
              <w:t>-</w:t>
            </w:r>
          </w:p>
        </w:tc>
      </w:tr>
      <w:tr w:rsidR="00996993" w:rsidRPr="004556BD" w:rsidTr="00CC4781">
        <w:tc>
          <w:tcPr>
            <w:tcW w:w="7675" w:type="dxa"/>
            <w:gridSpan w:val="2"/>
            <w:tcBorders>
              <w:top w:val="single" w:sz="6" w:space="0" w:color="auto"/>
              <w:left w:val="single" w:sz="6" w:space="0" w:color="auto"/>
              <w:bottom w:val="single" w:sz="6" w:space="0" w:color="auto"/>
              <w:right w:val="single" w:sz="6" w:space="0" w:color="auto"/>
            </w:tcBorders>
            <w:hideMark/>
          </w:tcPr>
          <w:p w:rsidR="00996993" w:rsidRPr="004556BD" w:rsidRDefault="00996993" w:rsidP="00996993">
            <w:pPr>
              <w:widowControl/>
              <w:autoSpaceDE w:val="0"/>
              <w:autoSpaceDN w:val="0"/>
              <w:adjustRightInd w:val="0"/>
              <w:ind w:firstLine="0"/>
              <w:rPr>
                <w:rFonts w:eastAsia="Calibri"/>
                <w:b/>
                <w:bCs/>
                <w:lang w:eastAsia="en-US"/>
              </w:rPr>
            </w:pPr>
            <w:r w:rsidRPr="004556BD">
              <w:rPr>
                <w:rFonts w:eastAsia="Calibri"/>
                <w:b/>
                <w:bCs/>
                <w:lang w:eastAsia="en-US"/>
              </w:rPr>
              <w:t>Самостоятельная работа обучающегося (всего)</w:t>
            </w:r>
          </w:p>
        </w:tc>
        <w:tc>
          <w:tcPr>
            <w:tcW w:w="2045" w:type="dxa"/>
            <w:tcBorders>
              <w:top w:val="single" w:sz="6" w:space="0" w:color="auto"/>
              <w:left w:val="single" w:sz="6" w:space="0" w:color="auto"/>
              <w:bottom w:val="single" w:sz="6" w:space="0" w:color="auto"/>
              <w:right w:val="single" w:sz="6" w:space="0" w:color="auto"/>
            </w:tcBorders>
            <w:hideMark/>
          </w:tcPr>
          <w:p w:rsidR="00996993" w:rsidRPr="004556BD" w:rsidRDefault="000B6D0F" w:rsidP="00996993">
            <w:pPr>
              <w:widowControl/>
              <w:autoSpaceDE w:val="0"/>
              <w:autoSpaceDN w:val="0"/>
              <w:adjustRightInd w:val="0"/>
              <w:ind w:firstLine="0"/>
              <w:jc w:val="center"/>
              <w:rPr>
                <w:rFonts w:eastAsia="Calibri"/>
                <w:b/>
                <w:bCs/>
                <w:lang w:eastAsia="en-US"/>
              </w:rPr>
            </w:pPr>
            <w:r>
              <w:rPr>
                <w:rFonts w:eastAsia="Calibri"/>
                <w:b/>
                <w:bCs/>
                <w:lang w:eastAsia="en-US"/>
              </w:rPr>
              <w:t>32</w:t>
            </w:r>
          </w:p>
        </w:tc>
      </w:tr>
      <w:tr w:rsidR="00996993" w:rsidRPr="004556BD" w:rsidTr="00CC4781">
        <w:tc>
          <w:tcPr>
            <w:tcW w:w="7675" w:type="dxa"/>
            <w:gridSpan w:val="2"/>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rPr>
                <w:rFonts w:eastAsia="Calibri"/>
                <w:bCs/>
                <w:lang w:eastAsia="en-US"/>
              </w:rPr>
            </w:pPr>
            <w:r w:rsidRPr="004556BD">
              <w:rPr>
                <w:rFonts w:eastAsia="Calibri"/>
                <w:bCs/>
                <w:lang w:eastAsia="en-US"/>
              </w:rPr>
              <w:t>в том числе:</w:t>
            </w:r>
          </w:p>
        </w:tc>
        <w:tc>
          <w:tcPr>
            <w:tcW w:w="2045" w:type="dxa"/>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jc w:val="center"/>
              <w:rPr>
                <w:rFonts w:eastAsia="Calibri"/>
                <w:b/>
                <w:bCs/>
                <w:lang w:eastAsia="en-US"/>
              </w:rPr>
            </w:pPr>
          </w:p>
        </w:tc>
      </w:tr>
      <w:tr w:rsidR="00996993" w:rsidRPr="004556BD" w:rsidTr="00CC4781">
        <w:tc>
          <w:tcPr>
            <w:tcW w:w="7675" w:type="dxa"/>
            <w:gridSpan w:val="2"/>
            <w:tcBorders>
              <w:top w:val="single" w:sz="6" w:space="0" w:color="auto"/>
              <w:left w:val="single" w:sz="6"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rPr>
                <w:rFonts w:eastAsia="Calibri"/>
                <w:bCs/>
                <w:lang w:eastAsia="en-US"/>
              </w:rPr>
            </w:pPr>
            <w:r w:rsidRPr="004556BD">
              <w:rPr>
                <w:rFonts w:eastAsia="Calibri"/>
                <w:bCs/>
                <w:lang w:eastAsia="en-US"/>
              </w:rPr>
              <w:t>работа с текстом</w:t>
            </w:r>
          </w:p>
        </w:tc>
        <w:tc>
          <w:tcPr>
            <w:tcW w:w="2045" w:type="dxa"/>
            <w:tcBorders>
              <w:top w:val="single" w:sz="6" w:space="0" w:color="auto"/>
              <w:left w:val="single" w:sz="6" w:space="0" w:color="auto"/>
              <w:bottom w:val="single" w:sz="6" w:space="0" w:color="auto"/>
              <w:right w:val="single" w:sz="6" w:space="0" w:color="auto"/>
            </w:tcBorders>
          </w:tcPr>
          <w:p w:rsidR="00996993" w:rsidRPr="004556BD" w:rsidRDefault="000B6D0F" w:rsidP="00996993">
            <w:pPr>
              <w:widowControl/>
              <w:autoSpaceDE w:val="0"/>
              <w:autoSpaceDN w:val="0"/>
              <w:adjustRightInd w:val="0"/>
              <w:ind w:firstLine="0"/>
              <w:jc w:val="center"/>
              <w:rPr>
                <w:rFonts w:eastAsia="Calibri"/>
                <w:bCs/>
                <w:lang w:eastAsia="en-US"/>
              </w:rPr>
            </w:pPr>
            <w:r>
              <w:rPr>
                <w:rFonts w:eastAsia="Calibri"/>
                <w:bCs/>
                <w:lang w:eastAsia="en-US"/>
              </w:rPr>
              <w:t>32</w:t>
            </w:r>
          </w:p>
        </w:tc>
      </w:tr>
      <w:tr w:rsidR="00996993" w:rsidRPr="004556BD" w:rsidTr="00CC4781">
        <w:trPr>
          <w:trHeight w:val="312"/>
        </w:trPr>
        <w:tc>
          <w:tcPr>
            <w:tcW w:w="7668" w:type="dxa"/>
            <w:tcBorders>
              <w:top w:val="single" w:sz="6" w:space="0" w:color="auto"/>
              <w:left w:val="single" w:sz="6" w:space="0" w:color="auto"/>
              <w:bottom w:val="single" w:sz="6" w:space="0" w:color="auto"/>
              <w:right w:val="single" w:sz="4" w:space="0" w:color="auto"/>
            </w:tcBorders>
            <w:hideMark/>
          </w:tcPr>
          <w:p w:rsidR="00996993" w:rsidRPr="004556BD" w:rsidRDefault="00996993" w:rsidP="000B6D0F">
            <w:pPr>
              <w:widowControl/>
              <w:autoSpaceDE w:val="0"/>
              <w:autoSpaceDN w:val="0"/>
              <w:adjustRightInd w:val="0"/>
              <w:ind w:firstLine="0"/>
              <w:jc w:val="left"/>
              <w:rPr>
                <w:rFonts w:eastAsia="Calibri"/>
                <w:b/>
                <w:i/>
                <w:lang w:eastAsia="en-US"/>
              </w:rPr>
            </w:pPr>
            <w:r w:rsidRPr="004556BD">
              <w:rPr>
                <w:rFonts w:eastAsia="Calibri"/>
                <w:b/>
                <w:i/>
                <w:lang w:eastAsia="en-US"/>
              </w:rPr>
              <w:t xml:space="preserve">Промежуточная аттестация  </w:t>
            </w:r>
            <w:r w:rsidRPr="004556BD">
              <w:rPr>
                <w:rFonts w:eastAsia="Calibri"/>
                <w:b/>
                <w:bCs/>
                <w:i/>
                <w:lang w:eastAsia="en-US"/>
              </w:rPr>
              <w:t>форме контрольного опроса (3,</w:t>
            </w:r>
            <w:r w:rsidR="000B6D0F">
              <w:rPr>
                <w:rFonts w:eastAsia="Calibri"/>
                <w:b/>
                <w:bCs/>
                <w:i/>
                <w:lang w:eastAsia="en-US"/>
              </w:rPr>
              <w:t>4</w:t>
            </w:r>
            <w:r w:rsidRPr="004556BD">
              <w:rPr>
                <w:rFonts w:eastAsia="Calibri"/>
                <w:b/>
                <w:bCs/>
                <w:i/>
                <w:lang w:eastAsia="en-US"/>
              </w:rPr>
              <w:t xml:space="preserve"> семестр),</w:t>
            </w:r>
            <w:r w:rsidRPr="004556BD">
              <w:rPr>
                <w:rFonts w:eastAsia="Calibri"/>
                <w:i/>
                <w:lang w:eastAsia="en-US"/>
              </w:rPr>
              <w:t xml:space="preserve"> </w:t>
            </w:r>
            <w:r w:rsidRPr="004556BD">
              <w:rPr>
                <w:rFonts w:eastAsia="Calibri"/>
                <w:b/>
                <w:i/>
                <w:lang w:eastAsia="en-US"/>
              </w:rPr>
              <w:t xml:space="preserve">в форме </w:t>
            </w:r>
            <w:r w:rsidRPr="004556BD">
              <w:rPr>
                <w:rFonts w:eastAsia="Calibri"/>
                <w:b/>
                <w:i/>
                <w:iCs/>
                <w:lang w:eastAsia="en-US"/>
              </w:rPr>
              <w:t xml:space="preserve">дифференцированного </w:t>
            </w:r>
            <w:r w:rsidRPr="004556BD">
              <w:rPr>
                <w:rFonts w:eastAsia="Calibri"/>
                <w:b/>
                <w:i/>
                <w:lang w:eastAsia="en-US"/>
              </w:rPr>
              <w:t>зачета (</w:t>
            </w:r>
            <w:r w:rsidR="000B6D0F">
              <w:rPr>
                <w:rFonts w:eastAsia="Calibri"/>
                <w:b/>
                <w:i/>
                <w:lang w:eastAsia="en-US"/>
              </w:rPr>
              <w:t>5</w:t>
            </w:r>
            <w:r w:rsidRPr="004556BD">
              <w:rPr>
                <w:rFonts w:eastAsia="Calibri"/>
                <w:b/>
                <w:i/>
                <w:lang w:eastAsia="en-US"/>
              </w:rPr>
              <w:t xml:space="preserve"> семестр)</w:t>
            </w:r>
          </w:p>
        </w:tc>
        <w:tc>
          <w:tcPr>
            <w:tcW w:w="2052" w:type="dxa"/>
            <w:gridSpan w:val="2"/>
            <w:tcBorders>
              <w:top w:val="single" w:sz="6" w:space="0" w:color="auto"/>
              <w:left w:val="single" w:sz="4" w:space="0" w:color="auto"/>
              <w:bottom w:val="single" w:sz="6" w:space="0" w:color="auto"/>
              <w:right w:val="single" w:sz="6" w:space="0" w:color="auto"/>
            </w:tcBorders>
          </w:tcPr>
          <w:p w:rsidR="00996993" w:rsidRPr="004556BD" w:rsidRDefault="00996993" w:rsidP="00996993">
            <w:pPr>
              <w:widowControl/>
              <w:autoSpaceDE w:val="0"/>
              <w:autoSpaceDN w:val="0"/>
              <w:adjustRightInd w:val="0"/>
              <w:ind w:firstLine="0"/>
              <w:jc w:val="center"/>
              <w:rPr>
                <w:rFonts w:eastAsia="Calibri"/>
                <w:b/>
                <w:lang w:eastAsia="en-US"/>
              </w:rPr>
            </w:pPr>
            <w:r w:rsidRPr="004556BD">
              <w:rPr>
                <w:rFonts w:eastAsia="Calibri"/>
                <w:b/>
                <w:lang w:eastAsia="en-US"/>
              </w:rPr>
              <w:t>-</w:t>
            </w:r>
          </w:p>
        </w:tc>
      </w:tr>
    </w:tbl>
    <w:p w:rsidR="00996993" w:rsidRPr="004556BD" w:rsidRDefault="00996993" w:rsidP="004B7AB7">
      <w:pPr>
        <w:widowControl/>
        <w:autoSpaceDE w:val="0"/>
        <w:autoSpaceDN w:val="0"/>
        <w:adjustRightInd w:val="0"/>
        <w:ind w:firstLine="0"/>
        <w:jc w:val="center"/>
        <w:rPr>
          <w:rFonts w:eastAsia="Calibri"/>
          <w:b/>
          <w:bCs/>
        </w:rPr>
      </w:pPr>
    </w:p>
    <w:p w:rsidR="00D31DD9" w:rsidRPr="004556BD" w:rsidRDefault="00D31DD9" w:rsidP="00D31DD9">
      <w:pPr>
        <w:spacing w:line="360" w:lineRule="auto"/>
        <w:ind w:firstLine="0"/>
        <w:sectPr w:rsidR="00D31DD9" w:rsidRPr="004556BD" w:rsidSect="000A71BD">
          <w:footerReference w:type="default" r:id="rId8"/>
          <w:pgSz w:w="11906" w:h="16838" w:code="9"/>
          <w:pgMar w:top="1134" w:right="850" w:bottom="1134" w:left="1701" w:header="709" w:footer="364" w:gutter="0"/>
          <w:cols w:space="708"/>
          <w:titlePg/>
          <w:docGrid w:linePitch="360"/>
        </w:sectPr>
      </w:pPr>
    </w:p>
    <w:p w:rsidR="004B7AB7" w:rsidRPr="009D7E73" w:rsidRDefault="00D31DD9" w:rsidP="004B7AB7">
      <w:pPr>
        <w:ind w:firstLine="0"/>
        <w:jc w:val="center"/>
        <w:rPr>
          <w:b/>
          <w:sz w:val="28"/>
        </w:rPr>
      </w:pPr>
      <w:r w:rsidRPr="009D7E73">
        <w:rPr>
          <w:b/>
          <w:sz w:val="28"/>
        </w:rPr>
        <w:lastRenderedPageBreak/>
        <w:t xml:space="preserve">2.2. Тематический план и содержание учебной дисциплины </w:t>
      </w:r>
    </w:p>
    <w:p w:rsidR="00D31DD9" w:rsidRDefault="00D31DD9" w:rsidP="004B7AB7">
      <w:pPr>
        <w:ind w:firstLine="0"/>
        <w:jc w:val="center"/>
        <w:rPr>
          <w:b/>
          <w:sz w:val="28"/>
        </w:rPr>
      </w:pPr>
      <w:r w:rsidRPr="009D7E73">
        <w:rPr>
          <w:b/>
          <w:sz w:val="28"/>
        </w:rPr>
        <w:t>«Иностранный язык в профессиональной деятельности»</w:t>
      </w:r>
    </w:p>
    <w:p w:rsidR="00D95278" w:rsidRPr="009D7E73" w:rsidRDefault="00D95278" w:rsidP="004B7AB7">
      <w:pPr>
        <w:ind w:firstLine="0"/>
        <w:jc w:val="center"/>
        <w:rPr>
          <w:b/>
          <w:sz w:val="28"/>
        </w:rPr>
      </w:pPr>
    </w:p>
    <w:tbl>
      <w:tblPr>
        <w:tblpPr w:leftFromText="180" w:rightFromText="180" w:vertAnchor="text" w:tblpXSpec="right" w:tblpY="1"/>
        <w:tblOverlap w:val="neve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294"/>
        <w:gridCol w:w="992"/>
        <w:gridCol w:w="3618"/>
      </w:tblGrid>
      <w:tr w:rsidR="00A30A83" w:rsidRPr="009D7E73" w:rsidTr="00A15854">
        <w:trPr>
          <w:trHeight w:val="20"/>
        </w:trPr>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0A83" w:rsidRPr="00A30A83" w:rsidRDefault="00A30A83" w:rsidP="000F0CAD">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sz w:val="24"/>
                <w:szCs w:val="24"/>
              </w:rPr>
            </w:pPr>
            <w:r w:rsidRPr="00A30A83">
              <w:rPr>
                <w:bCs w:val="0"/>
                <w:sz w:val="24"/>
                <w:szCs w:val="24"/>
              </w:rPr>
              <w:t>Наименование разделов и тем</w:t>
            </w:r>
          </w:p>
          <w:p w:rsidR="00A30A83" w:rsidRPr="00A30A83" w:rsidRDefault="00A30A83" w:rsidP="000F0CAD">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sz w:val="24"/>
                <w:szCs w:val="24"/>
              </w:rPr>
            </w:pPr>
          </w:p>
        </w:tc>
        <w:tc>
          <w:tcPr>
            <w:tcW w:w="8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B426C" w:rsidRDefault="00A30A83" w:rsidP="000F0CAD">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sz w:val="24"/>
                <w:szCs w:val="24"/>
              </w:rPr>
            </w:pPr>
            <w:r w:rsidRPr="00A30A83">
              <w:rPr>
                <w:bCs w:val="0"/>
                <w:sz w:val="24"/>
                <w:szCs w:val="24"/>
              </w:rPr>
              <w:t xml:space="preserve">Содержание учебного материала, практические и лабораторные </w:t>
            </w:r>
          </w:p>
          <w:p w:rsidR="00A30A83" w:rsidRPr="00A30A83" w:rsidRDefault="00A30A83" w:rsidP="000F0CAD">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sz w:val="24"/>
                <w:szCs w:val="24"/>
              </w:rPr>
            </w:pPr>
            <w:r w:rsidRPr="00A30A83">
              <w:rPr>
                <w:bCs w:val="0"/>
                <w:sz w:val="24"/>
                <w:szCs w:val="24"/>
              </w:rPr>
              <w:t>занятия,</w:t>
            </w:r>
            <w:r w:rsidR="004B426C">
              <w:rPr>
                <w:bCs w:val="0"/>
                <w:sz w:val="24"/>
                <w:szCs w:val="24"/>
              </w:rPr>
              <w:t xml:space="preserve"> </w:t>
            </w:r>
            <w:r w:rsidRPr="00A30A83">
              <w:rPr>
                <w:bCs w:val="0"/>
                <w:sz w:val="24"/>
                <w:szCs w:val="24"/>
              </w:rPr>
              <w:t>самостоятельная работа обучающихся</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0A83" w:rsidRPr="00A30A83" w:rsidRDefault="00A30A83" w:rsidP="000F0CAD">
            <w:pPr>
              <w:pStyle w:val="12"/>
              <w:rPr>
                <w:rStyle w:val="1c"/>
                <w:sz w:val="24"/>
                <w:szCs w:val="24"/>
              </w:rPr>
            </w:pPr>
          </w:p>
          <w:p w:rsidR="00A30A83" w:rsidRPr="00A30A83" w:rsidRDefault="00A30A83" w:rsidP="000F0CAD">
            <w:pPr>
              <w:pStyle w:val="12"/>
              <w:rPr>
                <w:rStyle w:val="1c"/>
                <w:sz w:val="24"/>
                <w:szCs w:val="24"/>
              </w:rPr>
            </w:pPr>
            <w:r w:rsidRPr="00A30A83">
              <w:rPr>
                <w:rStyle w:val="1c"/>
                <w:sz w:val="24"/>
                <w:szCs w:val="24"/>
              </w:rPr>
              <w:t>Объем часов</w:t>
            </w:r>
          </w:p>
        </w:tc>
        <w:tc>
          <w:tcPr>
            <w:tcW w:w="36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0A83" w:rsidRPr="00A30A83" w:rsidRDefault="00A30A83" w:rsidP="000F0CAD">
            <w:pPr>
              <w:pStyle w:val="12"/>
              <w:rPr>
                <w:rStyle w:val="1c"/>
                <w:sz w:val="24"/>
                <w:szCs w:val="24"/>
              </w:rPr>
            </w:pPr>
            <w:r w:rsidRPr="00A30A83">
              <w:rPr>
                <w:rStyle w:val="1c"/>
                <w:sz w:val="24"/>
                <w:szCs w:val="24"/>
              </w:rPr>
              <w:t>Уровень освоения, формируемые компетенции, личностные результаты</w:t>
            </w:r>
          </w:p>
        </w:tc>
      </w:tr>
      <w:tr w:rsidR="00D31DD9" w:rsidRPr="009D7E73" w:rsidTr="00A15854">
        <w:trPr>
          <w:trHeight w:val="20"/>
        </w:trPr>
        <w:tc>
          <w:tcPr>
            <w:tcW w:w="2376" w:type="dxa"/>
            <w:shd w:val="clear" w:color="auto" w:fill="auto"/>
          </w:tcPr>
          <w:p w:rsidR="00D31DD9" w:rsidRPr="009D7E73" w:rsidRDefault="00D31DD9"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9D7E73">
              <w:rPr>
                <w:rFonts w:eastAsia="Calibri"/>
                <w:bCs/>
              </w:rPr>
              <w:t>1</w:t>
            </w:r>
          </w:p>
        </w:tc>
        <w:tc>
          <w:tcPr>
            <w:tcW w:w="8294" w:type="dxa"/>
            <w:shd w:val="clear" w:color="auto" w:fill="auto"/>
          </w:tcPr>
          <w:p w:rsidR="00D31DD9" w:rsidRPr="009D7E73" w:rsidRDefault="00D31DD9"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9D7E73">
              <w:rPr>
                <w:rFonts w:eastAsia="Calibri"/>
                <w:bCs/>
              </w:rPr>
              <w:t>2</w:t>
            </w:r>
          </w:p>
        </w:tc>
        <w:tc>
          <w:tcPr>
            <w:tcW w:w="992" w:type="dxa"/>
            <w:shd w:val="clear" w:color="auto" w:fill="auto"/>
          </w:tcPr>
          <w:p w:rsidR="00D31DD9" w:rsidRPr="009D7E73" w:rsidRDefault="00D31DD9"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9D7E73">
              <w:rPr>
                <w:rFonts w:eastAsia="Calibri"/>
                <w:bCs/>
              </w:rPr>
              <w:t>3</w:t>
            </w:r>
          </w:p>
        </w:tc>
        <w:tc>
          <w:tcPr>
            <w:tcW w:w="3618" w:type="dxa"/>
            <w:shd w:val="clear" w:color="auto" w:fill="auto"/>
          </w:tcPr>
          <w:p w:rsidR="00D31DD9" w:rsidRPr="009D7E73" w:rsidRDefault="00D31DD9"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9D7E73">
              <w:rPr>
                <w:rFonts w:eastAsia="Calibri"/>
                <w:bCs/>
              </w:rPr>
              <w:t>4</w:t>
            </w:r>
          </w:p>
        </w:tc>
      </w:tr>
      <w:tr w:rsidR="008A141E" w:rsidRPr="009D7E73" w:rsidTr="008A141E">
        <w:trPr>
          <w:trHeight w:val="20"/>
        </w:trPr>
        <w:tc>
          <w:tcPr>
            <w:tcW w:w="11662" w:type="dxa"/>
            <w:gridSpan w:val="3"/>
            <w:shd w:val="clear" w:color="auto" w:fill="auto"/>
          </w:tcPr>
          <w:p w:rsidR="008A141E" w:rsidRPr="009D7E73" w:rsidRDefault="008A141E"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sidRPr="009D7E73">
              <w:rPr>
                <w:rFonts w:eastAsia="Calibri"/>
                <w:b/>
                <w:bCs/>
              </w:rPr>
              <w:t>3 семестр</w:t>
            </w:r>
            <w:r>
              <w:rPr>
                <w:rFonts w:eastAsia="Calibri"/>
                <w:b/>
                <w:bCs/>
              </w:rPr>
              <w:t xml:space="preserve"> (32 часа- практические занятия  + 16 часов – самостоятельная работа)</w:t>
            </w:r>
          </w:p>
        </w:tc>
        <w:tc>
          <w:tcPr>
            <w:tcW w:w="3618" w:type="dxa"/>
            <w:shd w:val="clear" w:color="auto" w:fill="auto"/>
          </w:tcPr>
          <w:p w:rsidR="008A141E" w:rsidRPr="009D7E73" w:rsidRDefault="008A141E" w:rsidP="000F0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303E7" w:rsidRPr="009D7E73" w:rsidTr="007E5058">
        <w:trPr>
          <w:trHeight w:val="348"/>
        </w:trPr>
        <w:tc>
          <w:tcPr>
            <w:tcW w:w="15280" w:type="dxa"/>
            <w:gridSpan w:val="4"/>
            <w:shd w:val="clear" w:color="auto" w:fill="auto"/>
          </w:tcPr>
          <w:p w:rsidR="000303E7" w:rsidRDefault="000303E7" w:rsidP="000303E7">
            <w:pPr>
              <w:ind w:right="-1"/>
              <w:jc w:val="center"/>
              <w:rPr>
                <w:b/>
              </w:rPr>
            </w:pPr>
            <w:r>
              <w:rPr>
                <w:b/>
              </w:rPr>
              <w:t>Раздел 1. Роль иностранного языка в профессиональной деятельности</w:t>
            </w:r>
          </w:p>
        </w:tc>
      </w:tr>
      <w:tr w:rsidR="000303E7" w:rsidRPr="009D7E73" w:rsidTr="00A15854">
        <w:trPr>
          <w:trHeight w:val="435"/>
        </w:trPr>
        <w:tc>
          <w:tcPr>
            <w:tcW w:w="2376" w:type="dxa"/>
            <w:vMerge w:val="restart"/>
            <w:shd w:val="clear" w:color="auto" w:fill="auto"/>
          </w:tcPr>
          <w:p w:rsidR="000303E7" w:rsidRPr="009D7E73" w:rsidRDefault="000303E7" w:rsidP="000303E7">
            <w:pPr>
              <w:ind w:firstLine="0"/>
              <w:rPr>
                <w:rFonts w:eastAsia="Calibri"/>
                <w:b/>
                <w:bCs/>
              </w:rPr>
            </w:pPr>
            <w:r>
              <w:rPr>
                <w:b/>
              </w:rPr>
              <w:t xml:space="preserve">Тема 1.1. </w:t>
            </w:r>
            <w:r>
              <w:t>Россия в современном мире. Экономика отрасли</w:t>
            </w:r>
          </w:p>
        </w:tc>
        <w:tc>
          <w:tcPr>
            <w:tcW w:w="8294" w:type="dxa"/>
            <w:tcBorders>
              <w:bottom w:val="single" w:sz="4" w:space="0" w:color="auto"/>
            </w:tcBorders>
            <w:shd w:val="clear" w:color="auto" w:fill="auto"/>
          </w:tcPr>
          <w:p w:rsidR="000303E7" w:rsidRPr="009D7E73" w:rsidRDefault="000303E7" w:rsidP="000303E7">
            <w:pPr>
              <w:widowControl/>
              <w:ind w:firstLine="0"/>
              <w:jc w:val="left"/>
              <w:rPr>
                <w:rFonts w:eastAsia="Calibri"/>
                <w:bCs/>
              </w:rPr>
            </w:pPr>
            <w:r w:rsidRPr="00CC4781">
              <w:rPr>
                <w:b/>
              </w:rPr>
              <w:t>Содержание учебного материала</w:t>
            </w:r>
          </w:p>
        </w:tc>
        <w:tc>
          <w:tcPr>
            <w:tcW w:w="992" w:type="dxa"/>
            <w:shd w:val="clear" w:color="auto" w:fill="auto"/>
          </w:tcPr>
          <w:p w:rsidR="000303E7" w:rsidRPr="00CC4781"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10</w:t>
            </w:r>
          </w:p>
        </w:tc>
        <w:tc>
          <w:tcPr>
            <w:tcW w:w="3618" w:type="dxa"/>
            <w:shd w:val="clear" w:color="auto" w:fill="auto"/>
            <w:vAlign w:val="center"/>
          </w:tcPr>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D95278" w:rsidRPr="009D7E73" w:rsidTr="00A15854">
        <w:trPr>
          <w:trHeight w:val="435"/>
        </w:trPr>
        <w:tc>
          <w:tcPr>
            <w:tcW w:w="2376" w:type="dxa"/>
            <w:vMerge/>
            <w:shd w:val="clear" w:color="auto" w:fill="auto"/>
          </w:tcPr>
          <w:p w:rsidR="00D95278" w:rsidRDefault="00D95278" w:rsidP="000303E7">
            <w:pPr>
              <w:ind w:firstLine="0"/>
              <w:rPr>
                <w:b/>
              </w:rPr>
            </w:pPr>
          </w:p>
        </w:tc>
        <w:tc>
          <w:tcPr>
            <w:tcW w:w="8294" w:type="dxa"/>
            <w:tcBorders>
              <w:bottom w:val="single" w:sz="4" w:space="0" w:color="auto"/>
            </w:tcBorders>
            <w:shd w:val="clear" w:color="auto" w:fill="auto"/>
          </w:tcPr>
          <w:p w:rsidR="00D95278" w:rsidRPr="00D95278" w:rsidRDefault="00D95278" w:rsidP="00D95278">
            <w:pPr>
              <w:widowControl/>
              <w:ind w:firstLine="0"/>
            </w:pPr>
            <w:r w:rsidRPr="00D95278">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992" w:type="dxa"/>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shd w:val="clear" w:color="auto" w:fill="auto"/>
            <w:vAlign w:val="center"/>
          </w:tcPr>
          <w:p w:rsidR="00D95278" w:rsidRPr="009D7E73" w:rsidRDefault="00D95278"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303E7" w:rsidRPr="009D7E73" w:rsidTr="00A15854">
        <w:trPr>
          <w:trHeight w:val="435"/>
        </w:trPr>
        <w:tc>
          <w:tcPr>
            <w:tcW w:w="2376" w:type="dxa"/>
            <w:vMerge/>
            <w:shd w:val="clear" w:color="auto" w:fill="auto"/>
          </w:tcPr>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9D7E73">
              <w:rPr>
                <w:rFonts w:eastAsia="Calibri"/>
                <w:b/>
                <w:bCs/>
              </w:rPr>
              <w:t>Практическ</w:t>
            </w:r>
            <w:r>
              <w:rPr>
                <w:rFonts w:eastAsia="Calibri"/>
                <w:b/>
                <w:bCs/>
              </w:rPr>
              <w:t>ое занятие № 1</w:t>
            </w:r>
          </w:p>
          <w:p w:rsidR="000303E7" w:rsidRPr="00CC4781" w:rsidRDefault="000303E7" w:rsidP="000303E7">
            <w:pPr>
              <w:widowControl/>
              <w:ind w:firstLine="0"/>
              <w:jc w:val="left"/>
              <w:rPr>
                <w:b/>
              </w:rPr>
            </w:pPr>
            <w: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r w:rsidRPr="009D7E73">
              <w:rPr>
                <w:rFonts w:eastAsia="Calibri"/>
                <w:bCs/>
              </w:rPr>
              <w:t>.</w:t>
            </w:r>
          </w:p>
        </w:tc>
        <w:tc>
          <w:tcPr>
            <w:tcW w:w="992" w:type="dxa"/>
            <w:shd w:val="clear" w:color="auto" w:fill="auto"/>
          </w:tcPr>
          <w:p w:rsidR="000303E7"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4556BD">
              <w:rPr>
                <w:rFonts w:eastAsia="Calibri"/>
                <w:bCs/>
              </w:rPr>
              <w:t>2</w:t>
            </w:r>
          </w:p>
        </w:tc>
        <w:tc>
          <w:tcPr>
            <w:tcW w:w="3618" w:type="dxa"/>
            <w:shd w:val="clear" w:color="auto" w:fill="auto"/>
            <w:vAlign w:val="center"/>
          </w:tcPr>
          <w:p w:rsidR="000303E7"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303E7" w:rsidRPr="00683632"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303E7" w:rsidRPr="009D7E73" w:rsidTr="00A15854">
        <w:trPr>
          <w:trHeight w:val="416"/>
        </w:trPr>
        <w:tc>
          <w:tcPr>
            <w:tcW w:w="2376" w:type="dxa"/>
            <w:vMerge/>
            <w:shd w:val="clear" w:color="auto" w:fill="auto"/>
          </w:tcPr>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303E7"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Практическое занятие №2</w:t>
            </w:r>
          </w:p>
          <w:p w:rsidR="000303E7" w:rsidRPr="004B426C"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2" w:type="dxa"/>
            <w:shd w:val="clear" w:color="auto" w:fill="auto"/>
          </w:tcPr>
          <w:p w:rsidR="000303E7" w:rsidRDefault="000303E7"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303E7"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tc>
      </w:tr>
      <w:tr w:rsidR="000303E7" w:rsidRPr="009D7E73" w:rsidTr="00A15854">
        <w:trPr>
          <w:trHeight w:val="416"/>
        </w:trPr>
        <w:tc>
          <w:tcPr>
            <w:tcW w:w="2376" w:type="dxa"/>
            <w:vMerge/>
            <w:shd w:val="clear" w:color="auto" w:fill="auto"/>
          </w:tcPr>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303E7"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Практическое занятие №3</w:t>
            </w:r>
          </w:p>
          <w:p w:rsidR="000303E7" w:rsidRPr="009D7E73" w:rsidRDefault="000303E7" w:rsidP="00030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992" w:type="dxa"/>
            <w:shd w:val="clear" w:color="auto" w:fill="auto"/>
          </w:tcPr>
          <w:p w:rsidR="000303E7" w:rsidRDefault="000303E7"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303E7" w:rsidRPr="009F6441" w:rsidRDefault="000303E7"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16"/>
        </w:trPr>
        <w:tc>
          <w:tcPr>
            <w:tcW w:w="2376" w:type="dxa"/>
            <w:vMerge/>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Самостоятельная работа</w:t>
            </w:r>
          </w:p>
          <w:p w:rsidR="004556BD"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4556BD">
              <w:rPr>
                <w:rFonts w:eastAsia="Calibri"/>
                <w:bCs/>
              </w:rPr>
              <w:t>Работа с лексикой и грамматикой</w:t>
            </w:r>
          </w:p>
        </w:tc>
        <w:tc>
          <w:tcPr>
            <w:tcW w:w="992" w:type="dxa"/>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4556BD" w:rsidRPr="009F6441"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63"/>
        </w:trPr>
        <w:tc>
          <w:tcPr>
            <w:tcW w:w="2376" w:type="dxa"/>
            <w:vMerge w:val="restart"/>
            <w:shd w:val="clear" w:color="auto" w:fill="auto"/>
          </w:tcPr>
          <w:p w:rsidR="004556BD" w:rsidRPr="009D7E73" w:rsidRDefault="004556BD" w:rsidP="004556BD">
            <w:pPr>
              <w:ind w:firstLine="0"/>
              <w:rPr>
                <w:rFonts w:eastAsia="Calibri"/>
                <w:b/>
                <w:bCs/>
              </w:rPr>
            </w:pPr>
            <w:r>
              <w:rPr>
                <w:b/>
              </w:rPr>
              <w:lastRenderedPageBreak/>
              <w:t xml:space="preserve">Тема 1.2. </w:t>
            </w:r>
            <w:r>
              <w:t>Роль образования в современном мире</w:t>
            </w:r>
          </w:p>
        </w:tc>
        <w:tc>
          <w:tcPr>
            <w:tcW w:w="8294" w:type="dxa"/>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CC4781">
              <w:rPr>
                <w:b/>
              </w:rPr>
              <w:t>Содержание учебного материала</w:t>
            </w:r>
          </w:p>
        </w:tc>
        <w:tc>
          <w:tcPr>
            <w:tcW w:w="992" w:type="dxa"/>
            <w:shd w:val="clear" w:color="auto" w:fill="auto"/>
          </w:tcPr>
          <w:p w:rsidR="004556BD" w:rsidRPr="00210DDA"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12</w:t>
            </w:r>
          </w:p>
        </w:tc>
        <w:tc>
          <w:tcPr>
            <w:tcW w:w="3618" w:type="dxa"/>
            <w:tcBorders>
              <w:bottom w:val="single" w:sz="4" w:space="0" w:color="auto"/>
            </w:tcBorders>
            <w:shd w:val="clear" w:color="auto" w:fill="auto"/>
            <w:vAlign w:val="center"/>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D95278" w:rsidRPr="009D7E73" w:rsidTr="00A15854">
        <w:trPr>
          <w:trHeight w:val="463"/>
        </w:trPr>
        <w:tc>
          <w:tcPr>
            <w:tcW w:w="2376" w:type="dxa"/>
            <w:vMerge/>
            <w:shd w:val="clear" w:color="auto" w:fill="auto"/>
          </w:tcPr>
          <w:p w:rsidR="00D95278" w:rsidRDefault="00D95278" w:rsidP="004556BD">
            <w:pPr>
              <w:ind w:firstLine="0"/>
              <w:rPr>
                <w:b/>
              </w:rPr>
            </w:pPr>
          </w:p>
        </w:tc>
        <w:tc>
          <w:tcPr>
            <w:tcW w:w="8294" w:type="dxa"/>
            <w:tcBorders>
              <w:bottom w:val="single" w:sz="4" w:space="0" w:color="auto"/>
            </w:tcBorders>
            <w:shd w:val="clear" w:color="auto" w:fill="auto"/>
          </w:tcPr>
          <w:p w:rsidR="00D95278" w:rsidRPr="00D95278" w:rsidRDefault="00D95278" w:rsidP="00D95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D95278">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992" w:type="dxa"/>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vAlign w:val="center"/>
          </w:tcPr>
          <w:p w:rsidR="00D95278" w:rsidRPr="009D7E73"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A15854">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Практические занятие№4</w:t>
            </w:r>
          </w:p>
          <w:p w:rsidR="000B6D0F" w:rsidRPr="004B426C" w:rsidRDefault="000B6D0F" w:rsidP="000B6D0F">
            <w:pPr>
              <w:suppressAutoHyphens/>
              <w:autoSpaceDE w:val="0"/>
              <w:autoSpaceDN w:val="0"/>
              <w:ind w:left="10" w:hanging="10"/>
              <w:rPr>
                <w:rFonts w:eastAsia="Calibri"/>
                <w:b/>
                <w:bCs/>
              </w:rPr>
            </w:pPr>
            <w: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r w:rsidRPr="009D7E73">
              <w:rPr>
                <w:rFonts w:eastAsia="Calibri"/>
                <w:bCs/>
              </w:rPr>
              <w:t>.</w:t>
            </w:r>
          </w:p>
        </w:tc>
        <w:tc>
          <w:tcPr>
            <w:tcW w:w="992"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A15854">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
                <w:bCs/>
              </w:rPr>
            </w:pPr>
            <w:r>
              <w:rPr>
                <w:rFonts w:eastAsia="Calibri"/>
                <w:b/>
                <w:bCs/>
              </w:rPr>
              <w:t>Практические занятие№5</w:t>
            </w:r>
          </w:p>
          <w:p w:rsidR="000B6D0F" w:rsidRDefault="000B6D0F" w:rsidP="000B6D0F">
            <w:pPr>
              <w:ind w:firstLine="0"/>
              <w:rPr>
                <w:rFonts w:eastAsia="Calibri"/>
                <w:b/>
                <w:bCs/>
              </w:rPr>
            </w:pPr>
            <w:r w:rsidRPr="000303E7">
              <w:rPr>
                <w:rFonts w:eastAsia="Calibri"/>
                <w:bCs/>
              </w:rPr>
              <w:t>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0303E7">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r>
              <w:rPr>
                <w:rFonts w:eastAsia="Calibri"/>
                <w:b/>
                <w:bCs/>
              </w:rPr>
              <w:t>Практические занятие№6</w:t>
            </w:r>
          </w:p>
          <w:p w:rsidR="000B6D0F" w:rsidRDefault="000B6D0F" w:rsidP="000B6D0F">
            <w:pPr>
              <w:ind w:firstLine="0"/>
            </w:pPr>
            <w: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Pr>
                <w:color w:val="00B0F0"/>
              </w:rPr>
              <w:t xml:space="preserve">  </w:t>
            </w:r>
            <w: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992"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r>
              <w:rPr>
                <w:rFonts w:eastAsia="Calibri"/>
                <w:b/>
                <w:bCs/>
              </w:rPr>
              <w:t>Практические занятие№7</w:t>
            </w:r>
          </w:p>
          <w:p w:rsidR="000B6D0F" w:rsidRDefault="000B6D0F" w:rsidP="000B6D0F">
            <w:pPr>
              <w:tabs>
                <w:tab w:val="left" w:pos="708"/>
                <w:tab w:val="left" w:pos="1416"/>
                <w:tab w:val="left" w:pos="2124"/>
              </w:tabs>
              <w:ind w:firstLine="0"/>
              <w:rPr>
                <w:rFonts w:eastAsia="Calibri"/>
                <w:b/>
                <w:bCs/>
              </w:rPr>
            </w:pPr>
            <w: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63"/>
        </w:trPr>
        <w:tc>
          <w:tcPr>
            <w:tcW w:w="2376" w:type="dxa"/>
            <w:vMerge/>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Самостоятельная работа</w:t>
            </w:r>
          </w:p>
          <w:p w:rsidR="004556BD"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4556BD">
              <w:rPr>
                <w:rFonts w:eastAsia="Calibri"/>
                <w:bCs/>
              </w:rPr>
              <w:t>Работа с лексикой и грамматикой</w:t>
            </w:r>
          </w:p>
        </w:tc>
        <w:tc>
          <w:tcPr>
            <w:tcW w:w="992" w:type="dxa"/>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bl>
    <w:p w:rsidR="00D95278" w:rsidRDefault="00D95278">
      <w:r>
        <w:br w:type="page"/>
      </w:r>
    </w:p>
    <w:tbl>
      <w:tblPr>
        <w:tblpPr w:leftFromText="180" w:rightFromText="180" w:vertAnchor="text" w:tblpXSpec="right" w:tblpY="1"/>
        <w:tblOverlap w:val="neve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294"/>
        <w:gridCol w:w="992"/>
        <w:gridCol w:w="3618"/>
      </w:tblGrid>
      <w:tr w:rsidR="004556BD" w:rsidRPr="009D7E73" w:rsidTr="000303E7">
        <w:trPr>
          <w:trHeight w:val="261"/>
        </w:trPr>
        <w:tc>
          <w:tcPr>
            <w:tcW w:w="2376" w:type="dxa"/>
            <w:vMerge w:val="restart"/>
            <w:shd w:val="clear" w:color="auto" w:fill="auto"/>
          </w:tcPr>
          <w:p w:rsidR="004556BD" w:rsidRPr="009D7E73" w:rsidRDefault="004556BD" w:rsidP="004556BD">
            <w:pPr>
              <w:ind w:firstLine="0"/>
              <w:rPr>
                <w:rFonts w:eastAsia="Calibri"/>
                <w:b/>
                <w:bCs/>
              </w:rPr>
            </w:pPr>
            <w:r>
              <w:rPr>
                <w:b/>
              </w:rPr>
              <w:t xml:space="preserve">Тема 1.3. </w:t>
            </w:r>
            <w:r>
              <w:t>Значение иностранного языка в освоении профессии</w:t>
            </w: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CC4781">
              <w:rPr>
                <w:b/>
              </w:rPr>
              <w:t>Содержание учебного материала</w:t>
            </w:r>
          </w:p>
        </w:tc>
        <w:tc>
          <w:tcPr>
            <w:tcW w:w="992" w:type="dxa"/>
            <w:shd w:val="clear" w:color="auto" w:fill="auto"/>
          </w:tcPr>
          <w:p w:rsidR="004556BD"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14</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D95278" w:rsidRPr="009D7E73" w:rsidTr="000303E7">
        <w:trPr>
          <w:trHeight w:val="261"/>
        </w:trPr>
        <w:tc>
          <w:tcPr>
            <w:tcW w:w="2376" w:type="dxa"/>
            <w:vMerge/>
            <w:shd w:val="clear" w:color="auto" w:fill="auto"/>
          </w:tcPr>
          <w:p w:rsidR="00D95278" w:rsidRDefault="00D95278" w:rsidP="004556BD">
            <w:pPr>
              <w:ind w:firstLine="0"/>
              <w:rPr>
                <w:b/>
              </w:rPr>
            </w:pPr>
          </w:p>
        </w:tc>
        <w:tc>
          <w:tcPr>
            <w:tcW w:w="8294" w:type="dxa"/>
            <w:tcBorders>
              <w:bottom w:val="single" w:sz="4" w:space="0" w:color="auto"/>
            </w:tcBorders>
            <w:shd w:val="clear" w:color="auto" w:fill="auto"/>
          </w:tcPr>
          <w:p w:rsidR="00D95278" w:rsidRP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 w:rsidRPr="00D95278">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992" w:type="dxa"/>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0303E7">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0303E7" w:rsidRDefault="000B6D0F" w:rsidP="000B6D0F">
            <w:pPr>
              <w:ind w:right="-1" w:firstLine="41"/>
              <w:rPr>
                <w:b/>
              </w:rPr>
            </w:pPr>
            <w:r w:rsidRPr="000303E7">
              <w:rPr>
                <w:b/>
              </w:rPr>
              <w:t>Практическое занятие № 8.</w:t>
            </w:r>
          </w:p>
          <w:p w:rsidR="000B6D0F" w:rsidRPr="000303E7" w:rsidRDefault="000B6D0F" w:rsidP="000B6D0F">
            <w:pPr>
              <w:ind w:right="-1" w:firstLine="41"/>
            </w:pPr>
            <w:r w:rsidRPr="000303E7">
              <w:t xml:space="preserve">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0303E7">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0303E7" w:rsidRDefault="008A141E" w:rsidP="000B6D0F">
            <w:pPr>
              <w:ind w:right="-1" w:firstLine="41"/>
              <w:rPr>
                <w:b/>
              </w:rPr>
            </w:pPr>
            <w:r>
              <w:rPr>
                <w:b/>
              </w:rPr>
              <w:t>Практическое занятие № 9-10</w:t>
            </w:r>
          </w:p>
          <w:p w:rsidR="000B6D0F" w:rsidRPr="000303E7" w:rsidRDefault="000B6D0F" w:rsidP="000B6D0F">
            <w:pPr>
              <w:ind w:right="-1" w:firstLine="41"/>
            </w:pPr>
            <w:r w:rsidRPr="000303E7">
              <w:t>Просмотровое чтение текста по теме «Я и моя профессия». Дискуссия: «Взаимосвязь иностранного языка и моей профессии».</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0303E7" w:rsidRDefault="008A141E" w:rsidP="000B6D0F">
            <w:pPr>
              <w:ind w:right="-1" w:firstLine="41"/>
              <w:rPr>
                <w:b/>
              </w:rPr>
            </w:pPr>
            <w:r>
              <w:rPr>
                <w:b/>
              </w:rPr>
              <w:t>Практическое занятие № 11-12</w:t>
            </w:r>
          </w:p>
          <w:p w:rsidR="000B6D0F" w:rsidRPr="000303E7" w:rsidRDefault="000B6D0F" w:rsidP="000B6D0F">
            <w:pPr>
              <w:ind w:right="-1" w:firstLine="41"/>
            </w:pPr>
            <w:r w:rsidRPr="000303E7">
              <w:t>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63"/>
        </w:trPr>
        <w:tc>
          <w:tcPr>
            <w:tcW w:w="2376" w:type="dxa"/>
            <w:vMerge/>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Самостоятельная работа</w:t>
            </w:r>
          </w:p>
          <w:p w:rsidR="004556BD"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4556BD">
              <w:rPr>
                <w:rFonts w:eastAsia="Calibri"/>
                <w:bCs/>
              </w:rPr>
              <w:t>Работа с лексикой и грамматикой</w:t>
            </w:r>
          </w:p>
        </w:tc>
        <w:tc>
          <w:tcPr>
            <w:tcW w:w="992" w:type="dxa"/>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4556BD">
        <w:trPr>
          <w:trHeight w:val="250"/>
        </w:trPr>
        <w:tc>
          <w:tcPr>
            <w:tcW w:w="2376" w:type="dxa"/>
            <w:vMerge w:val="restart"/>
            <w:shd w:val="clear" w:color="auto" w:fill="auto"/>
          </w:tcPr>
          <w:p w:rsidR="004556BD" w:rsidRDefault="004556BD" w:rsidP="004556BD">
            <w:pPr>
              <w:ind w:firstLine="0"/>
              <w:rPr>
                <w:b/>
              </w:rPr>
            </w:pPr>
            <w:r>
              <w:rPr>
                <w:b/>
              </w:rPr>
              <w:t xml:space="preserve">Тема № 1.4. </w:t>
            </w:r>
            <w:r>
              <w:t>Основы делового общения</w:t>
            </w:r>
          </w:p>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CC4781">
              <w:rPr>
                <w:b/>
              </w:rPr>
              <w:t>Содержание учебного материала</w:t>
            </w:r>
          </w:p>
        </w:tc>
        <w:tc>
          <w:tcPr>
            <w:tcW w:w="992" w:type="dxa"/>
            <w:shd w:val="clear" w:color="auto" w:fill="auto"/>
          </w:tcPr>
          <w:p w:rsidR="004556BD" w:rsidRP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12</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D95278" w:rsidRPr="009D7E73" w:rsidTr="004556BD">
        <w:trPr>
          <w:trHeight w:val="250"/>
        </w:trPr>
        <w:tc>
          <w:tcPr>
            <w:tcW w:w="2376" w:type="dxa"/>
            <w:vMerge/>
            <w:shd w:val="clear" w:color="auto" w:fill="auto"/>
          </w:tcPr>
          <w:p w:rsidR="00D95278" w:rsidRDefault="00D95278" w:rsidP="004556BD">
            <w:pPr>
              <w:ind w:firstLine="0"/>
              <w:rPr>
                <w:b/>
              </w:rPr>
            </w:pPr>
          </w:p>
        </w:tc>
        <w:tc>
          <w:tcPr>
            <w:tcW w:w="8294" w:type="dxa"/>
            <w:tcBorders>
              <w:bottom w:val="single" w:sz="4" w:space="0" w:color="auto"/>
            </w:tcBorders>
            <w:shd w:val="clear" w:color="auto" w:fill="auto"/>
          </w:tcPr>
          <w:p w:rsidR="00D95278" w:rsidRP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 w:rsidRPr="00D95278">
              <w:t>Светская беседа (Small talk). Деловой звонок. Деловая переписка. Страдательный залог. Неопределенные и отрицательные местоимения</w:t>
            </w:r>
          </w:p>
        </w:tc>
        <w:tc>
          <w:tcPr>
            <w:tcW w:w="992" w:type="dxa"/>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4556BD" w:rsidRDefault="008A141E" w:rsidP="000B6D0F">
            <w:pPr>
              <w:ind w:right="-1" w:firstLine="41"/>
              <w:rPr>
                <w:b/>
              </w:rPr>
            </w:pPr>
            <w:r>
              <w:rPr>
                <w:b/>
              </w:rPr>
              <w:t>Практическое занятие № 13</w:t>
            </w:r>
          </w:p>
          <w:p w:rsidR="000B6D0F" w:rsidRDefault="000B6D0F" w:rsidP="000B6D0F">
            <w:pPr>
              <w:ind w:right="-1" w:firstLine="41"/>
            </w:pPr>
            <w: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vAlign w:val="bottom"/>
          </w:tcPr>
          <w:p w:rsidR="000B6D0F" w:rsidRPr="004556BD" w:rsidRDefault="000B6D0F" w:rsidP="000B6D0F">
            <w:pPr>
              <w:ind w:right="-1" w:firstLine="41"/>
              <w:rPr>
                <w:b/>
              </w:rPr>
            </w:pPr>
            <w:r w:rsidRPr="004556BD">
              <w:rPr>
                <w:b/>
              </w:rPr>
              <w:t xml:space="preserve">Практическое занятие № </w:t>
            </w:r>
            <w:r w:rsidR="008A141E">
              <w:rPr>
                <w:b/>
              </w:rPr>
              <w:t>14-15</w:t>
            </w:r>
            <w:r w:rsidRPr="004556BD">
              <w:rPr>
                <w:b/>
              </w:rPr>
              <w:t xml:space="preserve">. </w:t>
            </w:r>
          </w:p>
          <w:p w:rsidR="000B6D0F" w:rsidRDefault="000B6D0F" w:rsidP="000B6D0F">
            <w:pPr>
              <w:ind w:right="-1" w:firstLine="41"/>
            </w:pPr>
            <w:r>
              <w:t>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vAlign w:val="bottom"/>
          </w:tcPr>
          <w:p w:rsidR="000B6D0F" w:rsidRPr="004556BD" w:rsidRDefault="000B6D0F" w:rsidP="004B2AD1">
            <w:pPr>
              <w:ind w:right="-1" w:firstLine="41"/>
              <w:rPr>
                <w:b/>
              </w:rPr>
            </w:pPr>
            <w:r w:rsidRPr="004556BD">
              <w:rPr>
                <w:b/>
              </w:rPr>
              <w:t xml:space="preserve">Практическое занятие № </w:t>
            </w:r>
            <w:r w:rsidR="008A141E">
              <w:rPr>
                <w:b/>
              </w:rPr>
              <w:t>16</w:t>
            </w:r>
          </w:p>
          <w:p w:rsidR="000B6D0F" w:rsidRDefault="000B6D0F" w:rsidP="004B2AD1">
            <w:pPr>
              <w:ind w:right="-1" w:firstLine="41"/>
            </w:pPr>
            <w:r>
              <w:t xml:space="preserve">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992" w:type="dxa"/>
            <w:shd w:val="clear" w:color="auto" w:fill="auto"/>
          </w:tcPr>
          <w:p w:rsidR="000B6D0F" w:rsidRDefault="000B6D0F"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63"/>
        </w:trPr>
        <w:tc>
          <w:tcPr>
            <w:tcW w:w="2376" w:type="dxa"/>
            <w:vMerge/>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Самостоятельная работа</w:t>
            </w:r>
          </w:p>
          <w:p w:rsidR="004556BD" w:rsidRP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4556BD">
              <w:rPr>
                <w:rFonts w:eastAsia="Calibri"/>
                <w:bCs/>
              </w:rPr>
              <w:t>Работа с лексикой и грамматикой</w:t>
            </w:r>
          </w:p>
        </w:tc>
        <w:tc>
          <w:tcPr>
            <w:tcW w:w="992" w:type="dxa"/>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A15854">
        <w:trPr>
          <w:trHeight w:val="463"/>
        </w:trPr>
        <w:tc>
          <w:tcPr>
            <w:tcW w:w="2376" w:type="dxa"/>
            <w:tcBorders>
              <w:bottom w:val="single" w:sz="4" w:space="0" w:color="auto"/>
            </w:tcBorders>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 xml:space="preserve">Итого </w:t>
            </w:r>
          </w:p>
        </w:tc>
        <w:tc>
          <w:tcPr>
            <w:tcW w:w="8294" w:type="dxa"/>
            <w:tcBorders>
              <w:bottom w:val="single" w:sz="4" w:space="0" w:color="auto"/>
            </w:tcBorders>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992" w:type="dxa"/>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48</w:t>
            </w:r>
          </w:p>
        </w:tc>
        <w:tc>
          <w:tcPr>
            <w:tcW w:w="3618" w:type="dxa"/>
            <w:tcBorders>
              <w:bottom w:val="single" w:sz="4" w:space="0" w:color="auto"/>
            </w:tcBorders>
            <w:shd w:val="clear" w:color="auto" w:fill="auto"/>
          </w:tcPr>
          <w:p w:rsidR="004556BD" w:rsidRDefault="004556BD" w:rsidP="004B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8A141E">
        <w:trPr>
          <w:trHeight w:val="319"/>
        </w:trPr>
        <w:tc>
          <w:tcPr>
            <w:tcW w:w="15280" w:type="dxa"/>
            <w:gridSpan w:val="4"/>
            <w:shd w:val="clear" w:color="auto" w:fill="auto"/>
          </w:tcPr>
          <w:p w:rsidR="004556BD" w:rsidRPr="001E0AD6"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0"/>
              <w:jc w:val="center"/>
              <w:rPr>
                <w:rFonts w:eastAsia="Calibri"/>
                <w:b/>
                <w:bCs/>
              </w:rPr>
            </w:pPr>
            <w:r>
              <w:rPr>
                <w:rFonts w:eastAsia="Calibri"/>
                <w:b/>
                <w:bCs/>
              </w:rPr>
              <w:t>2 семестр</w:t>
            </w:r>
            <w:r w:rsidR="008A141E">
              <w:rPr>
                <w:rFonts w:eastAsia="Calibri"/>
                <w:b/>
                <w:bCs/>
              </w:rPr>
              <w:t xml:space="preserve"> (42 часа – практические занятия)</w:t>
            </w:r>
          </w:p>
        </w:tc>
      </w:tr>
      <w:tr w:rsidR="004556BD" w:rsidRPr="009D7E73" w:rsidTr="008A141E">
        <w:trPr>
          <w:trHeight w:val="463"/>
        </w:trPr>
        <w:tc>
          <w:tcPr>
            <w:tcW w:w="2376" w:type="dxa"/>
            <w:vMerge w:val="restart"/>
            <w:shd w:val="clear" w:color="auto" w:fill="auto"/>
          </w:tcPr>
          <w:p w:rsidR="004556BD" w:rsidRDefault="004556BD" w:rsidP="004556BD">
            <w:pPr>
              <w:ind w:firstLine="0"/>
              <w:rPr>
                <w:b/>
              </w:rPr>
            </w:pPr>
            <w:r>
              <w:rPr>
                <w:b/>
              </w:rPr>
              <w:t xml:space="preserve">Тема 1.5. </w:t>
            </w:r>
            <w:r>
              <w:t>Рынок труда, трудоустройство и карьера</w:t>
            </w:r>
          </w:p>
        </w:tc>
        <w:tc>
          <w:tcPr>
            <w:tcW w:w="8294"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CC4781">
              <w:rPr>
                <w:b/>
              </w:rPr>
              <w:t>Содержание учебного материала</w:t>
            </w:r>
          </w:p>
        </w:tc>
        <w:tc>
          <w:tcPr>
            <w:tcW w:w="992" w:type="dxa"/>
            <w:shd w:val="clear" w:color="auto" w:fill="auto"/>
          </w:tcPr>
          <w:p w:rsidR="004556BD" w:rsidRPr="004556BD" w:rsidRDefault="00B70F8C"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14</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D95278" w:rsidRPr="009D7E73" w:rsidTr="008A141E">
        <w:trPr>
          <w:trHeight w:val="463"/>
        </w:trPr>
        <w:tc>
          <w:tcPr>
            <w:tcW w:w="2376" w:type="dxa"/>
            <w:vMerge/>
            <w:shd w:val="clear" w:color="auto" w:fill="auto"/>
          </w:tcPr>
          <w:p w:rsidR="00D95278" w:rsidRDefault="00D95278" w:rsidP="004556BD">
            <w:pPr>
              <w:ind w:firstLine="0"/>
              <w:rPr>
                <w:b/>
              </w:rPr>
            </w:pPr>
          </w:p>
        </w:tc>
        <w:tc>
          <w:tcPr>
            <w:tcW w:w="8294" w:type="dxa"/>
            <w:tcBorders>
              <w:bottom w:val="single" w:sz="4" w:space="0" w:color="auto"/>
            </w:tcBorders>
            <w:shd w:val="clear" w:color="auto" w:fill="auto"/>
          </w:tcPr>
          <w:p w:rsidR="00D95278" w:rsidRPr="00D95278" w:rsidRDefault="00D95278" w:rsidP="00D95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D95278">
              <w:t>Резюме. Прохождение собеседования. Страдательный залог. Числительные. Повторение пройденного ранее грамматического материала.</w:t>
            </w:r>
          </w:p>
        </w:tc>
        <w:tc>
          <w:tcPr>
            <w:tcW w:w="992" w:type="dxa"/>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tcPr>
          <w:p w:rsidR="00D95278" w:rsidRDefault="00D95278"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8A141E" w:rsidP="000B6D0F">
            <w:pPr>
              <w:ind w:right="-1" w:firstLine="0"/>
              <w:rPr>
                <w:b/>
              </w:rPr>
            </w:pPr>
            <w:r>
              <w:rPr>
                <w:b/>
              </w:rPr>
              <w:t>Практическое занятие № 17-18</w:t>
            </w:r>
          </w:p>
          <w:p w:rsidR="000B6D0F" w:rsidRDefault="000B6D0F" w:rsidP="000B6D0F">
            <w:pPr>
              <w:ind w:right="-1" w:firstLine="0"/>
            </w:pPr>
            <w: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2" w:type="dxa"/>
            <w:shd w:val="clear" w:color="auto" w:fill="auto"/>
            <w:vAlign w:val="center"/>
          </w:tcPr>
          <w:p w:rsidR="000B6D0F" w:rsidRDefault="008A141E" w:rsidP="000B6D0F">
            <w:pPr>
              <w:ind w:right="-1" w:hanging="32"/>
              <w:jc w:val="center"/>
            </w:pPr>
            <w: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0B6D0F" w:rsidP="000B6D0F">
            <w:pPr>
              <w:ind w:right="-1" w:firstLine="0"/>
              <w:rPr>
                <w:b/>
              </w:rPr>
            </w:pPr>
            <w:r w:rsidRPr="00D95278">
              <w:rPr>
                <w:b/>
              </w:rPr>
              <w:t xml:space="preserve">Практическое занятие № </w:t>
            </w:r>
            <w:r w:rsidR="008A141E">
              <w:rPr>
                <w:b/>
              </w:rPr>
              <w:t>19</w:t>
            </w:r>
            <w:r w:rsidRPr="00D95278">
              <w:rPr>
                <w:b/>
              </w:rPr>
              <w:t xml:space="preserve"> </w:t>
            </w:r>
          </w:p>
          <w:p w:rsidR="000B6D0F" w:rsidRDefault="000B6D0F" w:rsidP="000B6D0F">
            <w:pPr>
              <w:ind w:right="-1" w:firstLine="0"/>
            </w:pPr>
            <w: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992" w:type="dxa"/>
            <w:shd w:val="clear" w:color="auto" w:fill="auto"/>
            <w:vAlign w:val="center"/>
          </w:tcPr>
          <w:p w:rsidR="000B6D0F" w:rsidRDefault="000B6D0F" w:rsidP="000B6D0F">
            <w:pPr>
              <w:ind w:right="-1" w:hanging="32"/>
              <w:jc w:val="center"/>
            </w:pPr>
            <w: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4556BD" w:rsidRPr="009D7E73" w:rsidTr="008A141E">
        <w:trPr>
          <w:trHeight w:val="463"/>
        </w:trPr>
        <w:tc>
          <w:tcPr>
            <w:tcW w:w="2376" w:type="dxa"/>
            <w:vMerge/>
            <w:shd w:val="clear" w:color="auto" w:fill="auto"/>
          </w:tcPr>
          <w:p w:rsidR="004556BD" w:rsidRPr="009D7E73"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D95278" w:rsidRPr="00D95278" w:rsidRDefault="004556BD" w:rsidP="004556BD">
            <w:pPr>
              <w:ind w:right="-1" w:firstLine="0"/>
              <w:rPr>
                <w:b/>
              </w:rPr>
            </w:pPr>
            <w:r w:rsidRPr="00D95278">
              <w:rPr>
                <w:b/>
              </w:rPr>
              <w:t xml:space="preserve">Практическое занятие № </w:t>
            </w:r>
            <w:r w:rsidR="008A141E">
              <w:rPr>
                <w:b/>
              </w:rPr>
              <w:t>20</w:t>
            </w:r>
            <w:r w:rsidRPr="00D95278">
              <w:rPr>
                <w:b/>
              </w:rPr>
              <w:t xml:space="preserve"> </w:t>
            </w:r>
          </w:p>
          <w:p w:rsidR="004556BD" w:rsidRDefault="004556BD" w:rsidP="004556BD">
            <w:pPr>
              <w:ind w:right="-1" w:firstLine="0"/>
            </w:pPr>
            <w:r>
              <w:t>Заполнение анкеты-заявки о приеме на работу. Составление резюме и портфолио для работодателя.</w:t>
            </w:r>
          </w:p>
        </w:tc>
        <w:tc>
          <w:tcPr>
            <w:tcW w:w="992" w:type="dxa"/>
            <w:shd w:val="clear" w:color="auto" w:fill="auto"/>
            <w:vAlign w:val="center"/>
          </w:tcPr>
          <w:p w:rsidR="004556BD" w:rsidRDefault="004556BD" w:rsidP="004556BD">
            <w:pPr>
              <w:ind w:right="-1" w:hanging="32"/>
              <w:jc w:val="center"/>
            </w:pPr>
            <w:r>
              <w:t>2</w:t>
            </w:r>
          </w:p>
        </w:tc>
        <w:tc>
          <w:tcPr>
            <w:tcW w:w="3618" w:type="dxa"/>
            <w:tcBorders>
              <w:bottom w:val="single" w:sz="4" w:space="0" w:color="auto"/>
            </w:tcBorders>
            <w:shd w:val="clear" w:color="auto" w:fill="auto"/>
          </w:tcPr>
          <w:p w:rsidR="004556BD" w:rsidRDefault="004556BD" w:rsidP="0045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0B6D0F" w:rsidP="000B6D0F">
            <w:pPr>
              <w:ind w:right="-1" w:firstLine="0"/>
              <w:rPr>
                <w:b/>
              </w:rPr>
            </w:pPr>
            <w:r w:rsidRPr="00D95278">
              <w:rPr>
                <w:b/>
              </w:rPr>
              <w:t xml:space="preserve">Практическое занятие № </w:t>
            </w:r>
            <w:r w:rsidR="008A141E">
              <w:rPr>
                <w:b/>
              </w:rPr>
              <w:t>21-22</w:t>
            </w:r>
            <w:r w:rsidRPr="00D95278">
              <w:rPr>
                <w:b/>
              </w:rPr>
              <w:t xml:space="preserve">. </w:t>
            </w:r>
          </w:p>
          <w:p w:rsidR="000B6D0F" w:rsidRDefault="000B6D0F" w:rsidP="000B6D0F">
            <w:pPr>
              <w:ind w:right="-1" w:firstLine="0"/>
            </w:pPr>
            <w: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992" w:type="dxa"/>
            <w:shd w:val="clear" w:color="auto" w:fill="auto"/>
            <w:vAlign w:val="center"/>
          </w:tcPr>
          <w:p w:rsidR="000B6D0F" w:rsidRDefault="000B6D0F" w:rsidP="000B6D0F">
            <w:pPr>
              <w:ind w:right="-1" w:hanging="32"/>
              <w:jc w:val="center"/>
            </w:pPr>
            <w: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15280" w:type="dxa"/>
            <w:gridSpan w:val="4"/>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b/>
              </w:rPr>
              <w:t>Раздел 2. Научно-технический прогресс: открытия, которые потрясли мир</w:t>
            </w:r>
          </w:p>
        </w:tc>
      </w:tr>
      <w:tr w:rsidR="000B6D0F" w:rsidRPr="009D7E73" w:rsidTr="008A141E">
        <w:trPr>
          <w:trHeight w:val="463"/>
        </w:trPr>
        <w:tc>
          <w:tcPr>
            <w:tcW w:w="2376" w:type="dxa"/>
            <w:vMerge w:val="restart"/>
            <w:shd w:val="clear" w:color="auto" w:fill="auto"/>
          </w:tcPr>
          <w:p w:rsidR="000B6D0F" w:rsidRPr="009D7E73" w:rsidRDefault="000B6D0F" w:rsidP="000B6D0F">
            <w:pPr>
              <w:ind w:firstLine="0"/>
              <w:rPr>
                <w:rFonts w:eastAsia="Calibri"/>
                <w:b/>
                <w:bCs/>
              </w:rPr>
            </w:pPr>
            <w:r>
              <w:rPr>
                <w:b/>
              </w:rPr>
              <w:t xml:space="preserve">Тема 2.1. </w:t>
            </w:r>
            <w:r>
              <w:t>Достижения и инновации в науке и технике и их изобретатели. Отраслевые выставки</w:t>
            </w:r>
          </w:p>
        </w:tc>
        <w:tc>
          <w:tcPr>
            <w:tcW w:w="8294"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CC4781">
              <w:rPr>
                <w:b/>
              </w:rPr>
              <w:t>Содержание учебного материала</w:t>
            </w:r>
          </w:p>
        </w:tc>
        <w:tc>
          <w:tcPr>
            <w:tcW w:w="992" w:type="dxa"/>
            <w:shd w:val="clear" w:color="auto" w:fill="auto"/>
          </w:tcPr>
          <w:p w:rsidR="000B6D0F" w:rsidRPr="00D95278"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10</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Default="000B6D0F" w:rsidP="000B6D0F">
            <w:pPr>
              <w:ind w:firstLine="0"/>
              <w:rPr>
                <w:b/>
              </w:rPr>
            </w:pPr>
          </w:p>
        </w:tc>
        <w:tc>
          <w:tcPr>
            <w:tcW w:w="8294" w:type="dxa"/>
            <w:tcBorders>
              <w:bottom w:val="single" w:sz="4" w:space="0" w:color="auto"/>
            </w:tcBorders>
            <w:shd w:val="clear" w:color="auto" w:fill="auto"/>
          </w:tcPr>
          <w:p w:rsidR="000B6D0F" w:rsidRPr="00D95278"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D95278">
              <w:t>Достижения и инновации в науке и технике. Открытия XXI века. Придаточные предложения условия (1-2 тип)</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0B6D0F" w:rsidP="000B6D0F">
            <w:pPr>
              <w:ind w:right="-1" w:firstLine="41"/>
              <w:rPr>
                <w:b/>
              </w:rPr>
            </w:pPr>
            <w:r w:rsidRPr="00D95278">
              <w:rPr>
                <w:b/>
              </w:rPr>
              <w:t xml:space="preserve">Практическое занятие № </w:t>
            </w:r>
            <w:r w:rsidR="008A141E">
              <w:rPr>
                <w:b/>
              </w:rPr>
              <w:t>23</w:t>
            </w:r>
          </w:p>
          <w:p w:rsidR="000B6D0F" w:rsidRDefault="000B6D0F" w:rsidP="000B6D0F">
            <w:pPr>
              <w:ind w:right="-1" w:firstLine="41"/>
            </w:pPr>
            <w: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0B6D0F" w:rsidP="000B6D0F">
            <w:pPr>
              <w:ind w:right="-1" w:firstLine="41"/>
              <w:rPr>
                <w:b/>
              </w:rPr>
            </w:pPr>
            <w:r w:rsidRPr="00D95278">
              <w:rPr>
                <w:b/>
              </w:rPr>
              <w:t xml:space="preserve">Практическое занятие № </w:t>
            </w:r>
            <w:r w:rsidR="008A141E">
              <w:rPr>
                <w:b/>
              </w:rPr>
              <w:t>24</w:t>
            </w:r>
            <w:r w:rsidRPr="00D95278">
              <w:rPr>
                <w:b/>
              </w:rPr>
              <w:t xml:space="preserve"> </w:t>
            </w:r>
          </w:p>
          <w:p w:rsidR="000B6D0F" w:rsidRDefault="000B6D0F" w:rsidP="000B6D0F">
            <w:pPr>
              <w:ind w:right="-1" w:firstLine="41"/>
            </w:pPr>
            <w:r>
              <w:t>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46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D95278" w:rsidRDefault="000B6D0F" w:rsidP="000B6D0F">
            <w:pPr>
              <w:ind w:right="-1" w:firstLine="41"/>
              <w:rPr>
                <w:b/>
              </w:rPr>
            </w:pPr>
            <w:r w:rsidRPr="00D95278">
              <w:rPr>
                <w:b/>
              </w:rPr>
              <w:t>Практическое занятие № 2</w:t>
            </w:r>
            <w:r w:rsidR="008A141E">
              <w:rPr>
                <w:b/>
              </w:rPr>
              <w:t>5</w:t>
            </w:r>
            <w:r w:rsidRPr="00D95278">
              <w:rPr>
                <w:b/>
              </w:rPr>
              <w:t>.</w:t>
            </w:r>
          </w:p>
          <w:p w:rsidR="000B6D0F" w:rsidRDefault="000B6D0F" w:rsidP="000B6D0F">
            <w:pPr>
              <w:ind w:right="-1" w:firstLine="41"/>
            </w:pPr>
            <w:r>
              <w:t xml:space="preserve"> Подготовка сообщений «Достижение в области науки и техники, изменившее мою жизнь» и «Посещение отраслевой выставки». Дискуссия</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gridAfter w:val="3"/>
          <w:wAfter w:w="12904" w:type="dxa"/>
          <w:trHeight w:val="463"/>
        </w:trPr>
        <w:tc>
          <w:tcPr>
            <w:tcW w:w="2376" w:type="dxa"/>
            <w:vMerge/>
            <w:tcBorders>
              <w:bottom w:val="single" w:sz="4" w:space="0" w:color="auto"/>
            </w:tcBorders>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r>
      <w:tr w:rsidR="000B6D0F" w:rsidRPr="009D7E73" w:rsidTr="00B70F8C">
        <w:trPr>
          <w:trHeight w:val="422"/>
        </w:trPr>
        <w:tc>
          <w:tcPr>
            <w:tcW w:w="15280" w:type="dxa"/>
            <w:gridSpan w:val="4"/>
            <w:shd w:val="clear" w:color="auto" w:fill="auto"/>
          </w:tcPr>
          <w:p w:rsidR="000B6D0F" w:rsidRPr="001E0AD6"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0"/>
              <w:jc w:val="center"/>
              <w:rPr>
                <w:rFonts w:eastAsia="Calibri"/>
                <w:bCs/>
              </w:rPr>
            </w:pPr>
            <w:r w:rsidRPr="001E0AD6">
              <w:rPr>
                <w:rFonts w:eastAsia="Calibri"/>
                <w:b/>
                <w:bCs/>
              </w:rPr>
              <w:t xml:space="preserve">Раздел </w:t>
            </w:r>
            <w:r>
              <w:rPr>
                <w:rFonts w:eastAsia="Calibri"/>
                <w:b/>
                <w:bCs/>
              </w:rPr>
              <w:t>3</w:t>
            </w:r>
            <w:r w:rsidRPr="001E0AD6">
              <w:rPr>
                <w:rFonts w:eastAsia="Calibri"/>
                <w:b/>
                <w:bCs/>
              </w:rPr>
              <w:t>. Развивающий курс</w:t>
            </w:r>
          </w:p>
        </w:tc>
      </w:tr>
      <w:tr w:rsidR="000B6D0F" w:rsidRPr="009D7E73" w:rsidTr="00A15854">
        <w:trPr>
          <w:trHeight w:val="213"/>
        </w:trPr>
        <w:tc>
          <w:tcPr>
            <w:tcW w:w="2376" w:type="dxa"/>
            <w:vMerge w:val="restart"/>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 xml:space="preserve">Тема </w:t>
            </w:r>
            <w:r>
              <w:rPr>
                <w:rFonts w:eastAsia="Calibri"/>
                <w:b/>
                <w:bCs/>
              </w:rPr>
              <w:t>3</w:t>
            </w:r>
            <w:r w:rsidRPr="009D7E73">
              <w:rPr>
                <w:rFonts w:eastAsia="Calibri"/>
                <w:b/>
                <w:bCs/>
              </w:rPr>
              <w:t xml:space="preserve">.1 </w:t>
            </w:r>
            <w:r>
              <w:rPr>
                <w:rFonts w:eastAsia="Calibri"/>
                <w:b/>
                <w:bCs/>
              </w:rPr>
              <w:t>Экономика в повседневной жизни</w:t>
            </w:r>
          </w:p>
        </w:tc>
        <w:tc>
          <w:tcPr>
            <w:tcW w:w="8294" w:type="dxa"/>
            <w:tcBorders>
              <w:bottom w:val="single" w:sz="4" w:space="0" w:color="auto"/>
            </w:tcBorders>
            <w:shd w:val="clear" w:color="auto" w:fill="auto"/>
          </w:tcPr>
          <w:p w:rsidR="000B6D0F" w:rsidRPr="009D7E73" w:rsidRDefault="000B6D0F" w:rsidP="000B6D0F">
            <w:pPr>
              <w:ind w:firstLine="0"/>
              <w:rPr>
                <w:rFonts w:eastAsia="Calibri"/>
                <w:bCs/>
              </w:rPr>
            </w:pPr>
            <w:r w:rsidRPr="00CC4781">
              <w:rPr>
                <w:rFonts w:eastAsia="Calibri"/>
                <w:b/>
                <w:bCs/>
              </w:rPr>
              <w:t>Содержание учебного материала</w:t>
            </w:r>
          </w:p>
        </w:tc>
        <w:tc>
          <w:tcPr>
            <w:tcW w:w="992" w:type="dxa"/>
            <w:shd w:val="clear" w:color="auto" w:fill="auto"/>
          </w:tcPr>
          <w:p w:rsidR="000B6D0F" w:rsidRPr="00CC478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12</w:t>
            </w: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B6D0F" w:rsidRPr="009D7E73" w:rsidTr="00A15854">
        <w:trPr>
          <w:trHeight w:val="21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6D7E5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r w:rsidRPr="006D7E51">
              <w:rPr>
                <w:rFonts w:eastAsia="Calibri"/>
                <w:bCs/>
              </w:rPr>
              <w:t>Грамматический материал:</w:t>
            </w:r>
            <w:r>
              <w:rPr>
                <w:rFonts w:eastAsia="Calibri"/>
                <w:bCs/>
              </w:rPr>
              <w:t xml:space="preserve"> </w:t>
            </w:r>
            <w:r w:rsidRPr="006D7E51">
              <w:rPr>
                <w:rFonts w:eastAsia="Calibri"/>
                <w:bCs/>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безартикля</w:t>
            </w:r>
            <w:r>
              <w:rPr>
                <w:rFonts w:eastAsia="Calibri"/>
                <w:bCs/>
              </w:rPr>
              <w:t xml:space="preserve">. </w:t>
            </w:r>
          </w:p>
          <w:p w:rsidR="000B6D0F" w:rsidRPr="00CC4781" w:rsidRDefault="000B6D0F" w:rsidP="000B6D0F">
            <w:pPr>
              <w:ind w:firstLine="0"/>
              <w:rPr>
                <w:rFonts w:eastAsia="Calibri"/>
                <w:b/>
                <w:bCs/>
              </w:rPr>
            </w:pPr>
            <w:r>
              <w:rPr>
                <w:rFonts w:eastAsia="Calibri"/>
                <w:bCs/>
              </w:rPr>
              <w:t>О</w:t>
            </w:r>
            <w:r w:rsidRPr="006D7E51">
              <w:rPr>
                <w:rFonts w:eastAsia="Calibri"/>
                <w:bCs/>
              </w:rPr>
              <w:t>бразование  и  употребление  глаголов  в  Present,  Past,  FutureSimple/Indefinite</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B6D0F" w:rsidRPr="009D7E73" w:rsidTr="00523D74">
        <w:trPr>
          <w:trHeight w:val="888"/>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Pr>
                <w:rFonts w:eastAsia="Calibri"/>
                <w:b/>
                <w:bCs/>
              </w:rPr>
              <w:t xml:space="preserve">Практические занятие № </w:t>
            </w:r>
            <w:r w:rsidR="008A141E">
              <w:rPr>
                <w:rFonts w:eastAsia="Calibri"/>
                <w:b/>
                <w:bCs/>
              </w:rPr>
              <w:t>26-27</w:t>
            </w:r>
          </w:p>
          <w:p w:rsidR="000B6D0F" w:rsidRPr="00CC478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
                <w:bCs/>
              </w:rPr>
            </w:pPr>
            <w:r>
              <w:rPr>
                <w:rFonts w:eastAsia="Calibri"/>
                <w:bCs/>
              </w:rPr>
              <w:t xml:space="preserve">Лексический материал по теме «Микроэкономические категории: спрос, предложение, благо, потребности». Отработка лексического материала. </w:t>
            </w:r>
          </w:p>
        </w:tc>
        <w:tc>
          <w:tcPr>
            <w:tcW w:w="992"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903"/>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Pr>
                <w:rFonts w:eastAsia="Calibri"/>
                <w:b/>
                <w:bCs/>
              </w:rPr>
              <w:t>Практические занятие № 2</w:t>
            </w:r>
            <w:r w:rsidR="008A141E">
              <w:rPr>
                <w:rFonts w:eastAsia="Calibri"/>
                <w:b/>
                <w:bCs/>
              </w:rPr>
              <w:t>8-29</w:t>
            </w:r>
          </w:p>
          <w:p w:rsidR="000B6D0F" w:rsidRPr="00CC478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
                <w:bCs/>
              </w:rPr>
            </w:pPr>
            <w:r w:rsidRPr="009D7E73">
              <w:rPr>
                <w:rFonts w:eastAsia="Calibri"/>
                <w:bCs/>
              </w:rPr>
              <w:t>Лексический материал по теме</w:t>
            </w:r>
            <w:r>
              <w:rPr>
                <w:rFonts w:eastAsia="Calibri"/>
                <w:bCs/>
              </w:rPr>
              <w:t xml:space="preserve"> «Макроэкономические категории: валовой внутренний продукт, инфляция, безработица, денежная система, кредиты. Банки, финансы». </w:t>
            </w:r>
          </w:p>
        </w:tc>
        <w:tc>
          <w:tcPr>
            <w:tcW w:w="992"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810"/>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6D7E5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6D7E51">
              <w:rPr>
                <w:rFonts w:eastAsia="Calibri"/>
                <w:b/>
                <w:bCs/>
              </w:rPr>
              <w:t>Практические занятие №</w:t>
            </w:r>
            <w:r>
              <w:rPr>
                <w:rFonts w:eastAsia="Calibri"/>
                <w:b/>
                <w:bCs/>
              </w:rPr>
              <w:t xml:space="preserve"> </w:t>
            </w:r>
            <w:r w:rsidR="008A141E">
              <w:rPr>
                <w:rFonts w:eastAsia="Calibri"/>
                <w:b/>
                <w:bCs/>
              </w:rPr>
              <w:t>30-31</w:t>
            </w:r>
          </w:p>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t>Выполнение тренировочных грамматических упражнений на закрепление активной лексики и правил употребления артиклей .</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A15854">
        <w:trPr>
          <w:trHeight w:val="270"/>
        </w:trPr>
        <w:tc>
          <w:tcPr>
            <w:tcW w:w="2376" w:type="dxa"/>
            <w:vMerge w:val="restart"/>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Тема 3.</w:t>
            </w:r>
            <w:r>
              <w:rPr>
                <w:rFonts w:eastAsia="Calibri"/>
                <w:b/>
                <w:bCs/>
              </w:rPr>
              <w:t>2</w:t>
            </w:r>
            <w:r w:rsidRPr="009D7E73">
              <w:rPr>
                <w:rFonts w:eastAsia="Calibri"/>
                <w:b/>
                <w:bCs/>
              </w:rPr>
              <w:t>. Моя будущая профессия</w:t>
            </w:r>
            <w:r>
              <w:rPr>
                <w:rFonts w:eastAsia="Calibri"/>
                <w:b/>
                <w:bCs/>
              </w:rPr>
              <w:t xml:space="preserve">. </w:t>
            </w:r>
            <w:r w:rsidRPr="00B70F8C">
              <w:rPr>
                <w:rFonts w:eastAsia="Calibri"/>
                <w:b/>
                <w:bCs/>
              </w:rPr>
              <w:t xml:space="preserve"> Саморазвитие в профессии</w:t>
            </w:r>
          </w:p>
        </w:tc>
        <w:tc>
          <w:tcPr>
            <w:tcW w:w="8294" w:type="dxa"/>
            <w:tcBorders>
              <w:bottom w:val="single" w:sz="4" w:space="0" w:color="auto"/>
            </w:tcBorders>
            <w:shd w:val="clear" w:color="auto" w:fill="auto"/>
          </w:tcPr>
          <w:p w:rsidR="000B6D0F" w:rsidRPr="009D7E73" w:rsidRDefault="000B6D0F" w:rsidP="000B6D0F">
            <w:pPr>
              <w:widowControl/>
              <w:tabs>
                <w:tab w:val="left" w:pos="4965"/>
              </w:tabs>
              <w:ind w:firstLine="0"/>
              <w:jc w:val="left"/>
              <w:rPr>
                <w:rFonts w:eastAsia="Calibri"/>
                <w:bCs/>
              </w:rPr>
            </w:pPr>
            <w:r w:rsidRPr="00CC4781">
              <w:rPr>
                <w:b/>
              </w:rPr>
              <w:t>Содержание учебного материала</w:t>
            </w:r>
            <w:r>
              <w:rPr>
                <w:b/>
              </w:rPr>
              <w:tab/>
            </w:r>
          </w:p>
        </w:tc>
        <w:tc>
          <w:tcPr>
            <w:tcW w:w="992" w:type="dxa"/>
            <w:shd w:val="clear" w:color="auto" w:fill="auto"/>
          </w:tcPr>
          <w:p w:rsidR="000B6D0F" w:rsidRPr="006873F8"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12</w:t>
            </w:r>
          </w:p>
        </w:tc>
        <w:tc>
          <w:tcPr>
            <w:tcW w:w="3618" w:type="dxa"/>
            <w:tcBorders>
              <w:bottom w:val="single" w:sz="4" w:space="0" w:color="auto"/>
            </w:tcBorders>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A15854">
        <w:trPr>
          <w:trHeight w:val="270"/>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B70F8C" w:rsidRDefault="000B6D0F" w:rsidP="000B6D0F">
            <w:pPr>
              <w:widowControl/>
              <w:tabs>
                <w:tab w:val="left" w:pos="4965"/>
              </w:tabs>
              <w:ind w:firstLine="0"/>
            </w:pPr>
            <w:r w:rsidRPr="00B70F8C">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tcBorders>
              <w:bottom w:val="single" w:sz="4" w:space="0" w:color="auto"/>
            </w:tcBorders>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270"/>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6D7E51" w:rsidRDefault="000B6D0F" w:rsidP="000B6D0F">
            <w:pPr>
              <w:widowControl/>
              <w:ind w:firstLine="0"/>
              <w:jc w:val="left"/>
              <w:rPr>
                <w:b/>
                <w:bCs/>
              </w:rPr>
            </w:pPr>
            <w:r>
              <w:rPr>
                <w:b/>
                <w:bCs/>
              </w:rPr>
              <w:t>Практические занятия №</w:t>
            </w:r>
            <w:r w:rsidR="008A141E">
              <w:rPr>
                <w:b/>
                <w:bCs/>
              </w:rPr>
              <w:t>32-33</w:t>
            </w:r>
          </w:p>
          <w:p w:rsidR="000B6D0F" w:rsidRPr="006D7E51" w:rsidRDefault="000B6D0F" w:rsidP="000B6D0F">
            <w:pPr>
              <w:widowControl/>
              <w:ind w:firstLine="0"/>
              <w:jc w:val="left"/>
            </w:pPr>
            <w:r w:rsidRPr="006D7E51">
              <w:rPr>
                <w:bCs/>
              </w:rPr>
              <w:t>Лексический материал по теме</w:t>
            </w:r>
            <w:r>
              <w:rPr>
                <w:bCs/>
              </w:rPr>
              <w:t>:</w:t>
            </w:r>
            <w:r w:rsidRPr="006D7E51">
              <w:rPr>
                <w:bCs/>
              </w:rPr>
              <w:t xml:space="preserve"> </w:t>
            </w:r>
            <w:r>
              <w:t>«Профессиональный рост и самосовершенствование в профессиональной деятельности». Ответы на вопросы в форме дискуссии</w:t>
            </w:r>
          </w:p>
        </w:tc>
        <w:tc>
          <w:tcPr>
            <w:tcW w:w="992" w:type="dxa"/>
            <w:shd w:val="clear" w:color="auto" w:fill="auto"/>
          </w:tcPr>
          <w:p w:rsidR="000B6D0F" w:rsidRPr="006D7E51" w:rsidRDefault="000B6D0F" w:rsidP="000B6D0F">
            <w:pPr>
              <w:pStyle w:val="5"/>
              <w:ind w:left="-39"/>
              <w:jc w:val="center"/>
              <w:rPr>
                <w:rFonts w:eastAsia="Calibri"/>
                <w:b w:val="0"/>
                <w:sz w:val="24"/>
                <w:szCs w:val="24"/>
              </w:rPr>
            </w:pPr>
            <w:r w:rsidRPr="006D7E51">
              <w:rPr>
                <w:rFonts w:eastAsia="Calibri"/>
                <w:b w:val="0"/>
                <w:sz w:val="24"/>
                <w:szCs w:val="24"/>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A15854">
        <w:trPr>
          <w:trHeight w:val="270"/>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6D7E51" w:rsidRDefault="000B6D0F" w:rsidP="000B6D0F">
            <w:pPr>
              <w:widowControl/>
              <w:ind w:firstLine="0"/>
              <w:jc w:val="left"/>
              <w:rPr>
                <w:b/>
                <w:bCs/>
              </w:rPr>
            </w:pPr>
            <w:r w:rsidRPr="006D7E51">
              <w:rPr>
                <w:b/>
                <w:bCs/>
              </w:rPr>
              <w:t>Практические заняти</w:t>
            </w:r>
            <w:r>
              <w:rPr>
                <w:b/>
                <w:bCs/>
              </w:rPr>
              <w:t>я</w:t>
            </w:r>
            <w:r w:rsidRPr="006D7E51">
              <w:rPr>
                <w:b/>
                <w:bCs/>
              </w:rPr>
              <w:t xml:space="preserve"> №</w:t>
            </w:r>
            <w:r w:rsidR="008A141E">
              <w:rPr>
                <w:b/>
                <w:bCs/>
              </w:rPr>
              <w:t>34-35</w:t>
            </w:r>
          </w:p>
          <w:p w:rsidR="000B6D0F" w:rsidRPr="00CC4781" w:rsidRDefault="000B6D0F" w:rsidP="000B6D0F">
            <w:pPr>
              <w:widowControl/>
              <w:ind w:firstLine="0"/>
              <w:jc w:val="left"/>
              <w:rPr>
                <w:b/>
              </w:rPr>
            </w:pPr>
            <w:r w:rsidRPr="006D7E51">
              <w:rPr>
                <w:bCs/>
              </w:rPr>
              <w:t>Лексический материал по теме</w:t>
            </w:r>
            <w:r>
              <w:rPr>
                <w:bCs/>
              </w:rPr>
              <w:t>:</w:t>
            </w:r>
            <w:r w:rsidRPr="006D7E51">
              <w:rPr>
                <w:bCs/>
              </w:rPr>
              <w:t xml:space="preserve"> </w:t>
            </w:r>
            <w:r>
              <w:t>«Моя будущая профессия». Ответы на вопросы в форме дискуссии</w:t>
            </w:r>
          </w:p>
        </w:tc>
        <w:tc>
          <w:tcPr>
            <w:tcW w:w="992" w:type="dxa"/>
            <w:shd w:val="clear" w:color="auto" w:fill="auto"/>
          </w:tcPr>
          <w:p w:rsidR="000B6D0F" w:rsidRPr="006D7E51" w:rsidRDefault="000B6D0F" w:rsidP="000B6D0F">
            <w:pPr>
              <w:pStyle w:val="5"/>
              <w:ind w:left="-39"/>
              <w:jc w:val="center"/>
              <w:rPr>
                <w:rFonts w:eastAsia="Calibri"/>
                <w:b w:val="0"/>
                <w:sz w:val="24"/>
                <w:szCs w:val="24"/>
              </w:rPr>
            </w:pPr>
            <w:r w:rsidRPr="006D7E51">
              <w:rPr>
                <w:rFonts w:eastAsia="Calibri"/>
                <w:b w:val="0"/>
                <w:sz w:val="24"/>
                <w:szCs w:val="24"/>
              </w:rPr>
              <w:t>4</w:t>
            </w:r>
          </w:p>
        </w:tc>
        <w:tc>
          <w:tcPr>
            <w:tcW w:w="3618"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20"/>
        </w:trPr>
        <w:tc>
          <w:tcPr>
            <w:tcW w:w="15280" w:type="dxa"/>
            <w:gridSpan w:val="4"/>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1E0AD6">
              <w:rPr>
                <w:rFonts w:eastAsia="Calibri"/>
                <w:b/>
                <w:bCs/>
              </w:rPr>
              <w:t xml:space="preserve">Раздел </w:t>
            </w:r>
            <w:r>
              <w:rPr>
                <w:rFonts w:eastAsia="Calibri"/>
                <w:b/>
                <w:bCs/>
              </w:rPr>
              <w:t>4</w:t>
            </w:r>
            <w:r w:rsidRPr="001E0AD6">
              <w:rPr>
                <w:rFonts w:eastAsia="Calibri"/>
                <w:b/>
                <w:bCs/>
              </w:rPr>
              <w:t>.</w:t>
            </w:r>
            <w:r>
              <w:rPr>
                <w:rFonts w:eastAsia="Calibri"/>
                <w:b/>
                <w:bCs/>
              </w:rPr>
              <w:t xml:space="preserve"> </w:t>
            </w:r>
            <w:r w:rsidRPr="001E0AD6">
              <w:rPr>
                <w:rFonts w:eastAsia="Calibri"/>
                <w:b/>
                <w:bCs/>
              </w:rPr>
              <w:t>Использование иностранного языка в повседневной жизни и профессиональной деятельности</w:t>
            </w:r>
          </w:p>
        </w:tc>
      </w:tr>
      <w:tr w:rsidR="000B6D0F" w:rsidRPr="009D7E73" w:rsidTr="00B70F8C">
        <w:trPr>
          <w:trHeight w:val="406"/>
        </w:trPr>
        <w:tc>
          <w:tcPr>
            <w:tcW w:w="2376" w:type="dxa"/>
            <w:vMerge w:val="restart"/>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 xml:space="preserve">Тема </w:t>
            </w:r>
            <w:r>
              <w:rPr>
                <w:rFonts w:eastAsia="Calibri"/>
                <w:b/>
                <w:bCs/>
              </w:rPr>
              <w:t>4</w:t>
            </w:r>
            <w:r w:rsidRPr="009D7E73">
              <w:rPr>
                <w:rFonts w:eastAsia="Calibri"/>
                <w:b/>
                <w:bCs/>
              </w:rPr>
              <w:t>.</w:t>
            </w:r>
            <w:r>
              <w:rPr>
                <w:rFonts w:eastAsia="Calibri"/>
                <w:b/>
                <w:bCs/>
              </w:rPr>
              <w:t>1</w:t>
            </w:r>
            <w:r w:rsidRPr="009D7E73">
              <w:rPr>
                <w:rFonts w:eastAsia="Calibri"/>
                <w:b/>
                <w:bCs/>
              </w:rPr>
              <w:t xml:space="preserve"> Отдых, каникулы, отпуск. Туризм</w:t>
            </w:r>
          </w:p>
        </w:tc>
        <w:tc>
          <w:tcPr>
            <w:tcW w:w="8294" w:type="dxa"/>
            <w:shd w:val="clear" w:color="auto" w:fill="auto"/>
          </w:tcPr>
          <w:p w:rsidR="000B6D0F" w:rsidRPr="009D7E73" w:rsidRDefault="000B6D0F" w:rsidP="000B6D0F">
            <w:pPr>
              <w:widowControl/>
              <w:ind w:firstLine="0"/>
              <w:jc w:val="left"/>
              <w:rPr>
                <w:rFonts w:eastAsia="Calibri"/>
                <w:bCs/>
              </w:rPr>
            </w:pPr>
            <w:r w:rsidRPr="00CC4781">
              <w:rPr>
                <w:b/>
              </w:rPr>
              <w:t>Содержание учебного материала</w:t>
            </w:r>
          </w:p>
        </w:tc>
        <w:tc>
          <w:tcPr>
            <w:tcW w:w="992" w:type="dxa"/>
            <w:shd w:val="clear" w:color="auto" w:fill="auto"/>
            <w:vAlign w:val="center"/>
          </w:tcPr>
          <w:p w:rsidR="000B6D0F" w:rsidRPr="006873F8"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4</w:t>
            </w: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B6D0F" w:rsidRPr="009D7E73" w:rsidTr="00B70F8C">
        <w:trPr>
          <w:trHeight w:val="406"/>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9D7E73">
              <w:rPr>
                <w:rFonts w:eastAsia="Calibri"/>
                <w:bCs/>
              </w:rPr>
              <w:t>Лексический материал по теме.</w:t>
            </w:r>
          </w:p>
          <w:p w:rsidR="000B6D0F" w:rsidRPr="00CC4781" w:rsidRDefault="000B6D0F" w:rsidP="000B6D0F">
            <w:pPr>
              <w:widowControl/>
              <w:ind w:firstLine="0"/>
              <w:jc w:val="left"/>
              <w:rPr>
                <w:b/>
              </w:rPr>
            </w:pPr>
            <w:r w:rsidRPr="009D7E73">
              <w:rPr>
                <w:rFonts w:eastAsia="Calibri"/>
                <w:bCs/>
              </w:rPr>
              <w:t>Страны и национальности. Путешествия. Способы путешествий. Путешествие по России и за рубежом. В аэропорту (на вокзале). В гостинице</w:t>
            </w:r>
          </w:p>
        </w:tc>
        <w:tc>
          <w:tcPr>
            <w:tcW w:w="992" w:type="dxa"/>
            <w:shd w:val="clear" w:color="auto" w:fill="auto"/>
            <w:vAlign w:val="center"/>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0B6D0F" w:rsidRPr="009D7E73" w:rsidTr="00A15854">
        <w:trPr>
          <w:trHeight w:val="280"/>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Практические занятия</w:t>
            </w:r>
            <w:r>
              <w:rPr>
                <w:rFonts w:eastAsia="Calibri"/>
                <w:b/>
                <w:bCs/>
              </w:rPr>
              <w:t xml:space="preserve"> № </w:t>
            </w:r>
            <w:r w:rsidR="008A141E">
              <w:rPr>
                <w:rFonts w:eastAsia="Calibri"/>
                <w:b/>
                <w:bCs/>
              </w:rPr>
              <w:t>36-37</w:t>
            </w:r>
          </w:p>
          <w:p w:rsidR="000B6D0F" w:rsidRPr="005C4F1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r>
              <w:t>Выполнение тренировочных лексических и лексико-грамматических упражнений на закрепление активной лексики и фразеологических оборотов на тему «Отдых, отпуск, туризм».</w:t>
            </w:r>
          </w:p>
        </w:tc>
        <w:tc>
          <w:tcPr>
            <w:tcW w:w="992" w:type="dxa"/>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Pr="00683632"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ЛР13, ЛР17</w:t>
            </w:r>
            <w:r w:rsidRPr="00683632">
              <w:rPr>
                <w:rFonts w:eastAsia="Calibri"/>
                <w:bCs/>
              </w:rPr>
              <w:t>, ЛР18, ЛР24</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4B2AD1" w:rsidRPr="009D7E73" w:rsidTr="00A336AE">
        <w:trPr>
          <w:trHeight w:val="70"/>
        </w:trPr>
        <w:tc>
          <w:tcPr>
            <w:tcW w:w="15280" w:type="dxa"/>
            <w:gridSpan w:val="4"/>
            <w:tcBorders>
              <w:bottom w:val="single" w:sz="4" w:space="0" w:color="auto"/>
            </w:tcBorders>
            <w:shd w:val="clear" w:color="auto" w:fill="auto"/>
          </w:tcPr>
          <w:p w:rsidR="004B2AD1" w:rsidRPr="009D7E73" w:rsidRDefault="004B2AD1"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
                <w:bCs/>
              </w:rPr>
              <w:t>5</w:t>
            </w:r>
            <w:r w:rsidRPr="009D7E73">
              <w:rPr>
                <w:rFonts w:eastAsia="Calibri"/>
                <w:b/>
                <w:bCs/>
              </w:rPr>
              <w:t xml:space="preserve"> семестр</w:t>
            </w:r>
            <w:r>
              <w:rPr>
                <w:rFonts w:eastAsia="Calibri"/>
                <w:b/>
                <w:bCs/>
              </w:rPr>
              <w:t xml:space="preserve"> (20 часов – практические занятия  + 4 часа – самостоятельная работа)</w:t>
            </w:r>
          </w:p>
        </w:tc>
      </w:tr>
      <w:tr w:rsidR="000B6D0F" w:rsidRPr="009D7E73" w:rsidTr="008A141E">
        <w:trPr>
          <w:trHeight w:val="228"/>
        </w:trPr>
        <w:tc>
          <w:tcPr>
            <w:tcW w:w="2376" w:type="dxa"/>
            <w:vMerge w:val="restart"/>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Тема 4</w:t>
            </w:r>
            <w:r w:rsidRPr="009D7E73">
              <w:rPr>
                <w:rFonts w:eastAsia="Calibri"/>
                <w:b/>
                <w:bCs/>
              </w:rPr>
              <w:t>.2. Выходной день. Досуг</w:t>
            </w:r>
          </w:p>
        </w:tc>
        <w:tc>
          <w:tcPr>
            <w:tcW w:w="8294" w:type="dxa"/>
            <w:tcBorders>
              <w:bottom w:val="single" w:sz="4" w:space="0" w:color="auto"/>
            </w:tcBorders>
            <w:shd w:val="clear" w:color="auto" w:fill="auto"/>
          </w:tcPr>
          <w:p w:rsidR="000B6D0F" w:rsidRPr="009D7E73" w:rsidRDefault="000B6D0F" w:rsidP="000B6D0F">
            <w:pPr>
              <w:widowControl/>
              <w:ind w:firstLine="0"/>
              <w:jc w:val="left"/>
              <w:rPr>
                <w:rFonts w:eastAsia="Calibri"/>
                <w:bCs/>
              </w:rPr>
            </w:pPr>
            <w:r w:rsidRPr="00CC4781">
              <w:rPr>
                <w:b/>
              </w:rPr>
              <w:t>Содержание учебного материала</w:t>
            </w:r>
          </w:p>
        </w:tc>
        <w:tc>
          <w:tcPr>
            <w:tcW w:w="992" w:type="dxa"/>
            <w:shd w:val="clear" w:color="auto" w:fill="auto"/>
          </w:tcPr>
          <w:p w:rsidR="000B6D0F" w:rsidRPr="006873F8"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4</w:t>
            </w: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rPr>
            </w:pPr>
          </w:p>
        </w:tc>
      </w:tr>
      <w:tr w:rsidR="000B6D0F" w:rsidRPr="009D7E73" w:rsidTr="008A141E">
        <w:trPr>
          <w:trHeight w:val="228"/>
        </w:trPr>
        <w:tc>
          <w:tcPr>
            <w:tcW w:w="2376" w:type="dxa"/>
            <w:vMerge/>
            <w:shd w:val="clear" w:color="auto" w:fill="auto"/>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CC4781" w:rsidRDefault="000B6D0F" w:rsidP="000B6D0F">
            <w:pPr>
              <w:widowControl/>
              <w:ind w:firstLine="0"/>
              <w:jc w:val="left"/>
              <w:rPr>
                <w:b/>
              </w:rPr>
            </w:pPr>
            <w:r w:rsidRPr="006D7E51">
              <w:rPr>
                <w:bCs/>
              </w:rPr>
              <w:t>Лексический материал по теме. Способы проведения своего свободного времени. Различные увлечения (хобби). Мои увлечения</w:t>
            </w:r>
            <w:r>
              <w:rPr>
                <w:bCs/>
              </w:rPr>
              <w:t>. О</w:t>
            </w:r>
            <w:r w:rsidRPr="009D7E73">
              <w:rPr>
                <w:rFonts w:eastAsia="Calibri"/>
                <w:bCs/>
              </w:rPr>
              <w:t>образование и употребление глаголов в Present, Past, FutureSimple/Indefinite</w:t>
            </w:r>
          </w:p>
        </w:tc>
        <w:tc>
          <w:tcPr>
            <w:tcW w:w="992"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p>
        </w:tc>
        <w:tc>
          <w:tcPr>
            <w:tcW w:w="3618" w:type="dxa"/>
            <w:shd w:val="clear" w:color="auto" w:fill="auto"/>
            <w:vAlign w:val="center"/>
          </w:tcPr>
          <w:p w:rsidR="000B6D0F" w:rsidRPr="009D7E73"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0B6D0F" w:rsidRPr="009D7E73" w:rsidTr="008A141E">
        <w:trPr>
          <w:trHeight w:val="739"/>
        </w:trPr>
        <w:tc>
          <w:tcPr>
            <w:tcW w:w="2376" w:type="dxa"/>
            <w:vMerge/>
            <w:shd w:val="clear" w:color="auto" w:fill="auto"/>
          </w:tcPr>
          <w:p w:rsidR="000B6D0F" w:rsidRPr="000F0CAD"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0B6D0F" w:rsidRPr="006D7E51" w:rsidRDefault="000B6D0F" w:rsidP="000B6D0F">
            <w:pPr>
              <w:widowControl/>
              <w:ind w:firstLine="0"/>
              <w:jc w:val="left"/>
              <w:rPr>
                <w:b/>
                <w:bCs/>
              </w:rPr>
            </w:pPr>
            <w:r>
              <w:rPr>
                <w:b/>
                <w:bCs/>
              </w:rPr>
              <w:t>Практические занятия №</w:t>
            </w:r>
            <w:r w:rsidR="004B2AD1">
              <w:rPr>
                <w:b/>
                <w:bCs/>
              </w:rPr>
              <w:t>38-39</w:t>
            </w:r>
          </w:p>
          <w:p w:rsidR="000B6D0F" w:rsidRPr="000F0CAD"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t>Выполнение тренировочных лексических и лексико-грамматических упражнений на закрепление активной лексики и фразеологических оборотов на тему «</w:t>
            </w:r>
            <w:r w:rsidRPr="009D7E73">
              <w:rPr>
                <w:rFonts w:eastAsia="Calibri"/>
                <w:bCs/>
              </w:rPr>
              <w:t>Способы проведения своего свободного времени</w:t>
            </w:r>
            <w:r>
              <w:rPr>
                <w:rFonts w:eastAsia="Calibri"/>
                <w:bCs/>
              </w:rPr>
              <w:t>»</w:t>
            </w:r>
            <w:r w:rsidRPr="009D7E73">
              <w:rPr>
                <w:rFonts w:eastAsia="Calibri"/>
                <w:bCs/>
              </w:rPr>
              <w:t>.</w:t>
            </w:r>
          </w:p>
        </w:tc>
        <w:tc>
          <w:tcPr>
            <w:tcW w:w="992" w:type="dxa"/>
            <w:shd w:val="clear" w:color="auto" w:fill="auto"/>
          </w:tcPr>
          <w:p w:rsidR="000B6D0F" w:rsidRPr="007D79F4"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bCs/>
              </w:rPr>
            </w:pPr>
            <w:r w:rsidRPr="007D79F4">
              <w:rPr>
                <w:rFonts w:eastAsia="Calibri"/>
              </w:rPr>
              <w:t>4</w:t>
            </w:r>
          </w:p>
        </w:tc>
        <w:tc>
          <w:tcPr>
            <w:tcW w:w="3618" w:type="dxa"/>
            <w:shd w:val="clear" w:color="auto" w:fill="auto"/>
          </w:tcPr>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0B6D0F"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0B6D0F" w:rsidRPr="009F6441" w:rsidRDefault="000B6D0F"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trHeight w:val="449"/>
        </w:trPr>
        <w:tc>
          <w:tcPr>
            <w:tcW w:w="2376" w:type="dxa"/>
            <w:vMerge w:val="restart"/>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 xml:space="preserve">Тема </w:t>
            </w:r>
            <w:r>
              <w:rPr>
                <w:rFonts w:eastAsia="Calibri"/>
                <w:b/>
                <w:bCs/>
              </w:rPr>
              <w:t>4.3</w:t>
            </w:r>
            <w:r w:rsidRPr="009D7E73">
              <w:rPr>
                <w:rFonts w:eastAsia="Calibri"/>
                <w:b/>
                <w:bCs/>
              </w:rPr>
              <w:t>. Моя будущая профессия</w:t>
            </w:r>
          </w:p>
        </w:tc>
        <w:tc>
          <w:tcPr>
            <w:tcW w:w="8294" w:type="dxa"/>
            <w:shd w:val="clear" w:color="auto" w:fill="auto"/>
          </w:tcPr>
          <w:p w:rsidR="008A141E" w:rsidRPr="009D7E73" w:rsidRDefault="008A141E" w:rsidP="000B6D0F">
            <w:pPr>
              <w:widowControl/>
              <w:ind w:firstLine="0"/>
              <w:jc w:val="left"/>
              <w:rPr>
                <w:rFonts w:eastAsia="Calibri"/>
                <w:b/>
                <w:bCs/>
              </w:rPr>
            </w:pPr>
            <w:r w:rsidRPr="00CC4781">
              <w:rPr>
                <w:b/>
              </w:rPr>
              <w:t>Содержание учебного материала</w:t>
            </w:r>
          </w:p>
        </w:tc>
        <w:tc>
          <w:tcPr>
            <w:tcW w:w="992" w:type="dxa"/>
            <w:shd w:val="clear" w:color="auto" w:fill="auto"/>
          </w:tcPr>
          <w:p w:rsidR="008A141E" w:rsidRPr="006374AF"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bCs/>
              </w:rPr>
            </w:pPr>
            <w:r>
              <w:rPr>
                <w:rFonts w:eastAsia="Calibri"/>
                <w:b/>
                <w:bCs/>
              </w:rPr>
              <w:t>8</w:t>
            </w:r>
          </w:p>
        </w:tc>
        <w:tc>
          <w:tcPr>
            <w:tcW w:w="3618" w:type="dxa"/>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6374AF">
        <w:trPr>
          <w:trHeight w:val="820"/>
        </w:trPr>
        <w:tc>
          <w:tcPr>
            <w:tcW w:w="2376" w:type="dxa"/>
            <w:vMerge/>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shd w:val="clear" w:color="auto" w:fill="auto"/>
          </w:tcPr>
          <w:p w:rsidR="008A141E" w:rsidRPr="000F0CAD" w:rsidRDefault="008A141E" w:rsidP="000B6D0F">
            <w:pPr>
              <w:widowControl/>
              <w:ind w:firstLine="0"/>
              <w:jc w:val="left"/>
              <w:rPr>
                <w:rFonts w:eastAsia="Calibri"/>
                <w:bCs/>
              </w:rPr>
            </w:pPr>
            <w:r w:rsidRPr="000F0CAD">
              <w:rPr>
                <w:rFonts w:eastAsia="Calibri"/>
                <w:bCs/>
              </w:rPr>
              <w:t>Лексический материал по теме:</w:t>
            </w:r>
            <w:r>
              <w:rPr>
                <w:rFonts w:eastAsia="Calibri"/>
                <w:bCs/>
              </w:rPr>
              <w:t xml:space="preserve"> </w:t>
            </w:r>
            <w:r w:rsidRPr="000F0CAD">
              <w:rPr>
                <w:rFonts w:eastAsia="Calibri"/>
                <w:bCs/>
              </w:rPr>
              <w:t>профессии</w:t>
            </w:r>
            <w:r>
              <w:rPr>
                <w:rFonts w:eastAsia="Calibri"/>
                <w:bCs/>
              </w:rPr>
              <w:t xml:space="preserve">, </w:t>
            </w:r>
            <w:r w:rsidRPr="000F0CAD">
              <w:rPr>
                <w:rFonts w:eastAsia="Calibri"/>
                <w:bCs/>
              </w:rPr>
              <w:t xml:space="preserve"> профессиональные качества</w:t>
            </w:r>
            <w:r>
              <w:rPr>
                <w:rFonts w:eastAsia="Calibri"/>
                <w:bCs/>
              </w:rPr>
              <w:t xml:space="preserve">, </w:t>
            </w:r>
            <w:r w:rsidRPr="000F0CAD">
              <w:rPr>
                <w:rFonts w:eastAsia="Calibri"/>
                <w:bCs/>
              </w:rPr>
              <w:t xml:space="preserve"> известные люди в профессии</w:t>
            </w:r>
            <w:r>
              <w:rPr>
                <w:rFonts w:eastAsia="Calibri"/>
                <w:bCs/>
              </w:rPr>
              <w:t xml:space="preserve">, </w:t>
            </w:r>
            <w:r w:rsidRPr="000F0CAD">
              <w:rPr>
                <w:rFonts w:eastAsia="Calibri"/>
                <w:bCs/>
              </w:rPr>
              <w:t>моя специальность</w:t>
            </w:r>
            <w:r>
              <w:rPr>
                <w:rFonts w:eastAsia="Calibri"/>
                <w:bCs/>
              </w:rPr>
              <w:t xml:space="preserve">, </w:t>
            </w:r>
            <w:r w:rsidRPr="000F0CAD">
              <w:rPr>
                <w:rFonts w:eastAsia="Calibri"/>
                <w:bCs/>
              </w:rPr>
              <w:t xml:space="preserve"> введение в специальность</w:t>
            </w:r>
            <w:r>
              <w:rPr>
                <w:rFonts w:eastAsia="Calibri"/>
                <w:bCs/>
              </w:rPr>
              <w:t>.</w:t>
            </w:r>
          </w:p>
          <w:p w:rsidR="008A141E" w:rsidRPr="006374AF" w:rsidRDefault="008A141E" w:rsidP="000B6D0F">
            <w:pPr>
              <w:widowControl/>
              <w:ind w:firstLine="0"/>
              <w:jc w:val="left"/>
              <w:rPr>
                <w:rFonts w:eastAsia="Calibri"/>
                <w:bCs/>
              </w:rPr>
            </w:pPr>
            <w:r>
              <w:rPr>
                <w:rFonts w:eastAsia="Calibri"/>
                <w:bCs/>
              </w:rPr>
              <w:t>Грамматический материал - герундий</w:t>
            </w:r>
          </w:p>
        </w:tc>
        <w:tc>
          <w:tcPr>
            <w:tcW w:w="992" w:type="dxa"/>
            <w:shd w:val="clear" w:color="auto" w:fill="auto"/>
          </w:tcPr>
          <w:p w:rsidR="008A141E"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c>
          <w:tcPr>
            <w:tcW w:w="3618" w:type="dxa"/>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trHeight w:val="300"/>
        </w:trPr>
        <w:tc>
          <w:tcPr>
            <w:tcW w:w="2376" w:type="dxa"/>
            <w:vMerge/>
            <w:shd w:val="clear" w:color="auto" w:fill="auto"/>
          </w:tcPr>
          <w:p w:rsidR="008A141E" w:rsidRPr="009D7E73"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8A141E" w:rsidRPr="000F0CAD" w:rsidRDefault="008A141E" w:rsidP="000B6D0F">
            <w:pPr>
              <w:widowControl/>
              <w:ind w:firstLine="0"/>
              <w:jc w:val="left"/>
              <w:rPr>
                <w:rFonts w:eastAsia="Calibri"/>
                <w:b/>
                <w:bCs/>
              </w:rPr>
            </w:pPr>
            <w:r>
              <w:rPr>
                <w:rFonts w:eastAsia="Calibri"/>
                <w:b/>
                <w:bCs/>
              </w:rPr>
              <w:t xml:space="preserve">Практические занятия№ </w:t>
            </w:r>
            <w:r w:rsidR="004B2AD1">
              <w:rPr>
                <w:rFonts w:eastAsia="Calibri"/>
                <w:b/>
                <w:bCs/>
              </w:rPr>
              <w:t>40-41</w:t>
            </w:r>
          </w:p>
          <w:p w:rsidR="008A141E" w:rsidRPr="009D7E73" w:rsidRDefault="008A141E" w:rsidP="000B6D0F">
            <w:pPr>
              <w:widowControl/>
              <w:ind w:firstLine="0"/>
              <w:jc w:val="left"/>
              <w:rPr>
                <w:rFonts w:eastAsia="Calibri"/>
                <w:b/>
                <w:bCs/>
              </w:rPr>
            </w:pPr>
            <w:r w:rsidRPr="000F0CAD">
              <w:rPr>
                <w:rFonts w:eastAsia="Calibri"/>
                <w:bCs/>
              </w:rPr>
              <w:t>Обсуждение профессиональных качеств, необходимых для успешного карьерного роста</w:t>
            </w:r>
          </w:p>
        </w:tc>
        <w:tc>
          <w:tcPr>
            <w:tcW w:w="992" w:type="dxa"/>
            <w:shd w:val="clear" w:color="auto" w:fill="auto"/>
          </w:tcPr>
          <w:p w:rsidR="008A141E" w:rsidRPr="007D79F4"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7D79F4">
              <w:rPr>
                <w:rFonts w:eastAsia="Calibri"/>
                <w:bCs/>
              </w:rPr>
              <w:t>4</w:t>
            </w:r>
          </w:p>
        </w:tc>
        <w:tc>
          <w:tcPr>
            <w:tcW w:w="3618" w:type="dxa"/>
            <w:tcBorders>
              <w:bottom w:val="single" w:sz="4" w:space="0" w:color="auto"/>
            </w:tcBorders>
            <w:shd w:val="clear" w:color="auto" w:fill="auto"/>
          </w:tcPr>
          <w:p w:rsidR="008A141E"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8A141E"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8A141E"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8A141E" w:rsidRPr="009F6441" w:rsidRDefault="008A141E" w:rsidP="000B6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trHeight w:val="300"/>
        </w:trPr>
        <w:tc>
          <w:tcPr>
            <w:tcW w:w="2376" w:type="dxa"/>
            <w:vMerge/>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Pr>
                <w:rFonts w:eastAsia="Calibri"/>
                <w:b/>
                <w:bCs/>
              </w:rPr>
              <w:t>Самостоятельная работа</w:t>
            </w:r>
          </w:p>
          <w:p w:rsidR="008A141E" w:rsidRPr="004556BD"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Cs/>
              </w:rPr>
            </w:pPr>
            <w:r w:rsidRPr="004556BD">
              <w:rPr>
                <w:rFonts w:eastAsia="Calibri"/>
                <w:bCs/>
              </w:rPr>
              <w:t>Работа с лексикой и грамматикой</w:t>
            </w:r>
          </w:p>
        </w:tc>
        <w:tc>
          <w:tcPr>
            <w:tcW w:w="992" w:type="dxa"/>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4</w:t>
            </w:r>
          </w:p>
        </w:tc>
        <w:tc>
          <w:tcPr>
            <w:tcW w:w="3618" w:type="dxa"/>
            <w:tcBorders>
              <w:bottom w:val="single" w:sz="4" w:space="0" w:color="auto"/>
            </w:tcBorders>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trHeight w:val="300"/>
        </w:trPr>
        <w:tc>
          <w:tcPr>
            <w:tcW w:w="2376" w:type="dxa"/>
            <w:vMerge w:val="restart"/>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r w:rsidRPr="009D7E73">
              <w:rPr>
                <w:rFonts w:eastAsia="Calibri"/>
                <w:b/>
                <w:bCs/>
              </w:rPr>
              <w:t xml:space="preserve">Тема </w:t>
            </w:r>
            <w:r>
              <w:rPr>
                <w:rFonts w:eastAsia="Calibri"/>
                <w:b/>
                <w:bCs/>
              </w:rPr>
              <w:t>4.4</w:t>
            </w:r>
            <w:r w:rsidRPr="009D7E73">
              <w:rPr>
                <w:rFonts w:eastAsia="Calibri"/>
                <w:b/>
                <w:bCs/>
              </w:rPr>
              <w:t>. Устройство на работу</w:t>
            </w:r>
          </w:p>
        </w:tc>
        <w:tc>
          <w:tcPr>
            <w:tcW w:w="8294" w:type="dxa"/>
            <w:tcBorders>
              <w:bottom w:val="single" w:sz="4" w:space="0" w:color="auto"/>
            </w:tcBorders>
            <w:shd w:val="clear" w:color="auto" w:fill="auto"/>
          </w:tcPr>
          <w:p w:rsidR="008A141E" w:rsidRPr="009D7E73" w:rsidRDefault="008A141E" w:rsidP="008A141E">
            <w:pPr>
              <w:widowControl/>
              <w:ind w:firstLine="0"/>
              <w:jc w:val="left"/>
              <w:rPr>
                <w:rFonts w:eastAsia="Calibri"/>
                <w:b/>
                <w:bCs/>
              </w:rPr>
            </w:pPr>
            <w:r w:rsidRPr="00CC4781">
              <w:rPr>
                <w:b/>
              </w:rPr>
              <w:t>Содержание учебного материала</w:t>
            </w:r>
          </w:p>
        </w:tc>
        <w:tc>
          <w:tcPr>
            <w:tcW w:w="992" w:type="dxa"/>
            <w:shd w:val="clear" w:color="auto" w:fill="auto"/>
          </w:tcPr>
          <w:p w:rsidR="008A141E" w:rsidRPr="006873F8"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b/>
                <w:bCs/>
              </w:rPr>
            </w:pPr>
            <w:r w:rsidRPr="006873F8">
              <w:rPr>
                <w:rFonts w:eastAsia="Calibri"/>
                <w:b/>
                <w:bCs/>
              </w:rPr>
              <w:t>4</w:t>
            </w:r>
          </w:p>
        </w:tc>
        <w:tc>
          <w:tcPr>
            <w:tcW w:w="3618" w:type="dxa"/>
            <w:tcBorders>
              <w:bottom w:val="single" w:sz="4" w:space="0" w:color="auto"/>
            </w:tcBorders>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8A141E" w:rsidRPr="009D7E73" w:rsidTr="00A15854">
        <w:trPr>
          <w:trHeight w:val="300"/>
        </w:trPr>
        <w:tc>
          <w:tcPr>
            <w:tcW w:w="2376" w:type="dxa"/>
            <w:vMerge/>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8A141E" w:rsidRPr="00CC4781" w:rsidRDefault="008A141E" w:rsidP="008A141E">
            <w:pPr>
              <w:widowControl/>
              <w:ind w:firstLine="0"/>
              <w:jc w:val="left"/>
              <w:rPr>
                <w:b/>
              </w:rPr>
            </w:pPr>
            <w:r w:rsidRPr="00F73F5B">
              <w:rPr>
                <w:rFonts w:eastAsia="Calibri"/>
                <w:bCs/>
              </w:rPr>
              <w:t>Лексический материал по теме:</w:t>
            </w:r>
            <w:r>
              <w:rPr>
                <w:rFonts w:eastAsia="Calibri"/>
                <w:bCs/>
              </w:rPr>
              <w:t xml:space="preserve"> </w:t>
            </w:r>
            <w:r w:rsidRPr="00F73F5B">
              <w:rPr>
                <w:rFonts w:eastAsia="Calibri"/>
                <w:bCs/>
              </w:rPr>
              <w:t>прием на работу</w:t>
            </w:r>
            <w:r>
              <w:rPr>
                <w:rFonts w:eastAsia="Calibri"/>
                <w:bCs/>
              </w:rPr>
              <w:t>, составление резюме, с</w:t>
            </w:r>
            <w:r w:rsidRPr="00F73F5B">
              <w:rPr>
                <w:rFonts w:eastAsia="Calibri"/>
                <w:bCs/>
              </w:rPr>
              <w:t>опроводительное письмо.</w:t>
            </w:r>
            <w:r>
              <w:rPr>
                <w:rFonts w:eastAsia="Calibri"/>
                <w:bCs/>
              </w:rPr>
              <w:t xml:space="preserve"> </w:t>
            </w:r>
            <w:r w:rsidRPr="00F73F5B">
              <w:rPr>
                <w:rFonts w:eastAsia="Calibri"/>
                <w:bCs/>
              </w:rPr>
              <w:t>Грамматический материал:</w:t>
            </w:r>
            <w:r>
              <w:rPr>
                <w:rFonts w:eastAsia="Calibri"/>
                <w:bCs/>
              </w:rPr>
              <w:t xml:space="preserve"> </w:t>
            </w:r>
            <w:r w:rsidRPr="00F73F5B">
              <w:rPr>
                <w:rFonts w:eastAsia="Calibri"/>
                <w:bCs/>
              </w:rPr>
              <w:t>времена глагола</w:t>
            </w:r>
          </w:p>
        </w:tc>
        <w:tc>
          <w:tcPr>
            <w:tcW w:w="992" w:type="dxa"/>
            <w:shd w:val="clear" w:color="auto" w:fill="auto"/>
          </w:tcPr>
          <w:p w:rsidR="008A141E" w:rsidRPr="006873F8"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b/>
                <w:bCs/>
              </w:rPr>
            </w:pPr>
          </w:p>
        </w:tc>
        <w:tc>
          <w:tcPr>
            <w:tcW w:w="3618" w:type="dxa"/>
            <w:tcBorders>
              <w:bottom w:val="single" w:sz="4" w:space="0" w:color="auto"/>
            </w:tcBorders>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tc>
      </w:tr>
      <w:tr w:rsidR="008A141E" w:rsidRPr="009D7E73" w:rsidTr="00A15854">
        <w:trPr>
          <w:trHeight w:val="300"/>
        </w:trPr>
        <w:tc>
          <w:tcPr>
            <w:tcW w:w="2376" w:type="dxa"/>
            <w:vMerge/>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b/>
                <w:bCs/>
              </w:rPr>
            </w:pPr>
          </w:p>
        </w:tc>
        <w:tc>
          <w:tcPr>
            <w:tcW w:w="8294" w:type="dxa"/>
            <w:tcBorders>
              <w:bottom w:val="single" w:sz="4" w:space="0" w:color="auto"/>
            </w:tcBorders>
            <w:shd w:val="clear" w:color="auto" w:fill="auto"/>
          </w:tcPr>
          <w:p w:rsidR="008A141E" w:rsidRPr="00F73F5B" w:rsidRDefault="004B2AD1" w:rsidP="008A141E">
            <w:pPr>
              <w:widowControl/>
              <w:ind w:firstLine="0"/>
              <w:jc w:val="left"/>
              <w:rPr>
                <w:rFonts w:eastAsia="Calibri"/>
                <w:b/>
                <w:bCs/>
              </w:rPr>
            </w:pPr>
            <w:r>
              <w:rPr>
                <w:rFonts w:eastAsia="Calibri"/>
                <w:b/>
                <w:bCs/>
              </w:rPr>
              <w:t>Практические занятия№ 42-43</w:t>
            </w:r>
          </w:p>
          <w:p w:rsidR="008A141E" w:rsidRPr="00F73F5B" w:rsidRDefault="008A141E" w:rsidP="008A141E">
            <w:pPr>
              <w:widowControl/>
              <w:ind w:firstLine="0"/>
              <w:jc w:val="left"/>
              <w:rPr>
                <w:rFonts w:eastAsia="Calibri"/>
                <w:b/>
                <w:bCs/>
              </w:rPr>
            </w:pPr>
            <w:r>
              <w:rPr>
                <w:rFonts w:eastAsia="Calibri"/>
                <w:bCs/>
              </w:rPr>
              <w:t>Составление резюме. Деловая игра «Собеседование при приеме на работу»</w:t>
            </w:r>
          </w:p>
        </w:tc>
        <w:tc>
          <w:tcPr>
            <w:tcW w:w="992" w:type="dxa"/>
            <w:shd w:val="clear" w:color="auto" w:fill="auto"/>
          </w:tcPr>
          <w:p w:rsidR="008A141E" w:rsidRPr="007D79F4"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7D79F4">
              <w:rPr>
                <w:rFonts w:eastAsia="Calibri"/>
                <w:bCs/>
              </w:rPr>
              <w:t>4</w:t>
            </w:r>
          </w:p>
        </w:tc>
        <w:tc>
          <w:tcPr>
            <w:tcW w:w="3618" w:type="dxa"/>
            <w:tcBorders>
              <w:bottom w:val="single" w:sz="4" w:space="0" w:color="auto"/>
            </w:tcBorders>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Pr>
                <w:rFonts w:eastAsia="Calibri"/>
                <w:bCs/>
              </w:rPr>
              <w:t>2,3</w:t>
            </w:r>
          </w:p>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ЛР17</w:t>
            </w:r>
            <w:r w:rsidRPr="00683632">
              <w:rPr>
                <w:rFonts w:eastAsia="Calibri"/>
                <w:bCs/>
              </w:rPr>
              <w:t xml:space="preserve">, </w:t>
            </w:r>
          </w:p>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ЛР18, ЛР24</w:t>
            </w:r>
          </w:p>
          <w:p w:rsidR="008A141E" w:rsidRPr="009F6441"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p>
        </w:tc>
      </w:tr>
      <w:tr w:rsidR="008A141E" w:rsidRPr="009D7E73" w:rsidTr="00A15854">
        <w:trPr>
          <w:trHeight w:val="330"/>
        </w:trPr>
        <w:tc>
          <w:tcPr>
            <w:tcW w:w="2376" w:type="dxa"/>
            <w:vMerge w:val="restart"/>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bCs/>
              </w:rPr>
            </w:pPr>
          </w:p>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bCs/>
              </w:rPr>
            </w:pPr>
            <w:r w:rsidRPr="009D7E73">
              <w:rPr>
                <w:b/>
                <w:bCs/>
              </w:rPr>
              <w:t>Тема</w:t>
            </w:r>
            <w:r>
              <w:rPr>
                <w:b/>
                <w:bCs/>
              </w:rPr>
              <w:t xml:space="preserve"> 4.5</w:t>
            </w:r>
            <w:r w:rsidRPr="009D7E73">
              <w:rPr>
                <w:b/>
                <w:bCs/>
              </w:rPr>
              <w:t>. Бухгалтерский учет</w:t>
            </w:r>
          </w:p>
        </w:tc>
        <w:tc>
          <w:tcPr>
            <w:tcW w:w="8294" w:type="dxa"/>
            <w:tcBorders>
              <w:bottom w:val="single" w:sz="4" w:space="0" w:color="auto"/>
            </w:tcBorders>
            <w:shd w:val="clear" w:color="auto" w:fill="auto"/>
          </w:tcPr>
          <w:p w:rsidR="008A141E" w:rsidRPr="009D7E73" w:rsidRDefault="008A141E" w:rsidP="008A141E">
            <w:pPr>
              <w:widowControl/>
              <w:ind w:firstLine="0"/>
              <w:jc w:val="left"/>
              <w:rPr>
                <w:rFonts w:eastAsia="Calibri"/>
                <w:b/>
                <w:bCs/>
              </w:rPr>
            </w:pPr>
            <w:r w:rsidRPr="00CC4781">
              <w:rPr>
                <w:b/>
              </w:rPr>
              <w:t>Содержание учебного материала</w:t>
            </w:r>
          </w:p>
        </w:tc>
        <w:tc>
          <w:tcPr>
            <w:tcW w:w="992" w:type="dxa"/>
            <w:shd w:val="clear" w:color="auto" w:fill="auto"/>
          </w:tcPr>
          <w:p w:rsidR="008A141E" w:rsidRPr="006873F8" w:rsidRDefault="008A141E" w:rsidP="008A141E">
            <w:pPr>
              <w:jc w:val="left"/>
              <w:rPr>
                <w:b/>
              </w:rPr>
            </w:pPr>
            <w:r>
              <w:rPr>
                <w:b/>
              </w:rPr>
              <w:t>8</w:t>
            </w:r>
          </w:p>
        </w:tc>
        <w:tc>
          <w:tcPr>
            <w:tcW w:w="3618" w:type="dxa"/>
            <w:tcBorders>
              <w:bottom w:val="single" w:sz="4" w:space="0" w:color="auto"/>
            </w:tcBorders>
            <w:shd w:val="clear" w:color="auto" w:fill="auto"/>
          </w:tcPr>
          <w:p w:rsidR="008A141E" w:rsidRDefault="008A141E" w:rsidP="008A141E">
            <w:pPr>
              <w:jc w:val="center"/>
            </w:pPr>
          </w:p>
        </w:tc>
      </w:tr>
      <w:tr w:rsidR="008A141E" w:rsidRPr="009D7E73" w:rsidTr="00A15854">
        <w:trPr>
          <w:trHeight w:val="330"/>
        </w:trPr>
        <w:tc>
          <w:tcPr>
            <w:tcW w:w="2376" w:type="dxa"/>
            <w:vMerge/>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bCs/>
              </w:rPr>
            </w:pPr>
          </w:p>
        </w:tc>
        <w:tc>
          <w:tcPr>
            <w:tcW w:w="8294" w:type="dxa"/>
            <w:tcBorders>
              <w:bottom w:val="single" w:sz="4" w:space="0" w:color="auto"/>
            </w:tcBorders>
            <w:shd w:val="clear" w:color="auto" w:fill="auto"/>
          </w:tcPr>
          <w:p w:rsidR="008A141E" w:rsidRPr="00210DDA" w:rsidRDefault="008A141E" w:rsidP="008A141E">
            <w:pPr>
              <w:widowControl/>
              <w:ind w:firstLine="0"/>
              <w:jc w:val="left"/>
              <w:rPr>
                <w:rFonts w:eastAsia="Calibri"/>
                <w:bCs/>
              </w:rPr>
            </w:pPr>
            <w:r w:rsidRPr="00210DDA">
              <w:rPr>
                <w:rFonts w:eastAsia="Calibri"/>
                <w:bCs/>
              </w:rPr>
              <w:t>Лексический материал по теме:</w:t>
            </w:r>
            <w:r>
              <w:rPr>
                <w:rFonts w:eastAsia="Calibri"/>
                <w:bCs/>
              </w:rPr>
              <w:t xml:space="preserve"> </w:t>
            </w:r>
            <w:r w:rsidRPr="00210DDA">
              <w:rPr>
                <w:rFonts w:eastAsia="Calibri"/>
                <w:bCs/>
              </w:rPr>
              <w:t xml:space="preserve"> бухгалтерский учет</w:t>
            </w:r>
            <w:r>
              <w:rPr>
                <w:rFonts w:eastAsia="Calibri"/>
                <w:bCs/>
              </w:rPr>
              <w:t xml:space="preserve">,  </w:t>
            </w:r>
            <w:r w:rsidRPr="00210DDA">
              <w:rPr>
                <w:rFonts w:eastAsia="Calibri"/>
                <w:bCs/>
              </w:rPr>
              <w:t xml:space="preserve"> банковская система</w:t>
            </w:r>
            <w:r>
              <w:rPr>
                <w:rFonts w:eastAsia="Calibri"/>
                <w:bCs/>
              </w:rPr>
              <w:t xml:space="preserve">, </w:t>
            </w:r>
            <w:r w:rsidRPr="00210DDA">
              <w:rPr>
                <w:rFonts w:eastAsia="Calibri"/>
                <w:bCs/>
              </w:rPr>
              <w:t>финансы, денежное обращение</w:t>
            </w:r>
            <w:r>
              <w:rPr>
                <w:rFonts w:eastAsia="Calibri"/>
                <w:bCs/>
              </w:rPr>
              <w:t xml:space="preserve">, </w:t>
            </w:r>
            <w:r w:rsidRPr="00210DDA">
              <w:rPr>
                <w:rFonts w:eastAsia="Calibri"/>
                <w:bCs/>
              </w:rPr>
              <w:t xml:space="preserve"> валютные операции</w:t>
            </w:r>
            <w:r>
              <w:rPr>
                <w:rFonts w:eastAsia="Calibri"/>
                <w:bCs/>
              </w:rPr>
              <w:t>,</w:t>
            </w:r>
            <w:r w:rsidRPr="00210DDA">
              <w:rPr>
                <w:rFonts w:eastAsia="Calibri"/>
                <w:bCs/>
              </w:rPr>
              <w:t xml:space="preserve"> налоги, налогооблажение</w:t>
            </w:r>
            <w:r>
              <w:rPr>
                <w:rFonts w:eastAsia="Calibri"/>
                <w:bCs/>
              </w:rPr>
              <w:t xml:space="preserve">, </w:t>
            </w:r>
            <w:r w:rsidRPr="00210DDA">
              <w:rPr>
                <w:rFonts w:eastAsia="Calibri"/>
                <w:bCs/>
              </w:rPr>
              <w:t xml:space="preserve"> кредит</w:t>
            </w:r>
            <w:r>
              <w:rPr>
                <w:rFonts w:eastAsia="Calibri"/>
                <w:bCs/>
              </w:rPr>
              <w:t xml:space="preserve">, </w:t>
            </w:r>
            <w:r w:rsidRPr="00210DDA">
              <w:rPr>
                <w:rFonts w:eastAsia="Calibri"/>
                <w:bCs/>
              </w:rPr>
              <w:t xml:space="preserve"> аудит</w:t>
            </w:r>
            <w:r>
              <w:rPr>
                <w:rFonts w:eastAsia="Calibri"/>
                <w:bCs/>
              </w:rPr>
              <w:t xml:space="preserve">, </w:t>
            </w:r>
            <w:r w:rsidRPr="00210DDA">
              <w:rPr>
                <w:rFonts w:eastAsia="Calibri"/>
                <w:bCs/>
              </w:rPr>
              <w:t xml:space="preserve"> статистика</w:t>
            </w:r>
            <w:r>
              <w:rPr>
                <w:rFonts w:eastAsia="Calibri"/>
                <w:bCs/>
              </w:rPr>
              <w:t xml:space="preserve">, </w:t>
            </w:r>
            <w:r w:rsidRPr="00210DDA">
              <w:rPr>
                <w:rFonts w:eastAsia="Calibri"/>
                <w:bCs/>
              </w:rPr>
              <w:t xml:space="preserve"> бухгалтерская отчетность</w:t>
            </w:r>
            <w:r>
              <w:rPr>
                <w:rFonts w:eastAsia="Calibri"/>
                <w:bCs/>
              </w:rPr>
              <w:t>.</w:t>
            </w:r>
          </w:p>
          <w:p w:rsidR="008A141E" w:rsidRPr="006374AF" w:rsidRDefault="008A141E" w:rsidP="008A141E">
            <w:pPr>
              <w:widowControl/>
              <w:ind w:firstLine="0"/>
              <w:jc w:val="left"/>
              <w:rPr>
                <w:rFonts w:eastAsia="Calibri"/>
                <w:bCs/>
              </w:rPr>
            </w:pPr>
            <w:r w:rsidRPr="00210DDA">
              <w:rPr>
                <w:rFonts w:eastAsia="Calibri"/>
                <w:bCs/>
              </w:rPr>
              <w:t>Грамматический материал:</w:t>
            </w:r>
            <w:r>
              <w:rPr>
                <w:rFonts w:eastAsia="Calibri"/>
                <w:bCs/>
              </w:rPr>
              <w:t xml:space="preserve"> </w:t>
            </w:r>
            <w:r w:rsidRPr="00210DDA">
              <w:rPr>
                <w:rFonts w:eastAsia="Calibri"/>
                <w:bCs/>
              </w:rPr>
              <w:t>причастие</w:t>
            </w:r>
          </w:p>
        </w:tc>
        <w:tc>
          <w:tcPr>
            <w:tcW w:w="992" w:type="dxa"/>
            <w:shd w:val="clear" w:color="auto" w:fill="auto"/>
          </w:tcPr>
          <w:p w:rsidR="008A141E" w:rsidRPr="006873F8" w:rsidRDefault="008A141E" w:rsidP="008A141E">
            <w:pPr>
              <w:jc w:val="left"/>
              <w:rPr>
                <w:b/>
              </w:rPr>
            </w:pPr>
          </w:p>
        </w:tc>
        <w:tc>
          <w:tcPr>
            <w:tcW w:w="3618" w:type="dxa"/>
            <w:tcBorders>
              <w:bottom w:val="single" w:sz="4" w:space="0" w:color="auto"/>
            </w:tcBorders>
            <w:shd w:val="clear" w:color="auto" w:fill="auto"/>
          </w:tcPr>
          <w:p w:rsidR="008A141E" w:rsidRDefault="008A141E" w:rsidP="008A141E">
            <w:pPr>
              <w:jc w:val="center"/>
            </w:pPr>
          </w:p>
        </w:tc>
      </w:tr>
      <w:tr w:rsidR="008A141E" w:rsidRPr="009D7E73" w:rsidTr="00A15854">
        <w:trPr>
          <w:trHeight w:val="366"/>
        </w:trPr>
        <w:tc>
          <w:tcPr>
            <w:tcW w:w="2376" w:type="dxa"/>
            <w:vMerge/>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bCs/>
              </w:rPr>
            </w:pPr>
          </w:p>
        </w:tc>
        <w:tc>
          <w:tcPr>
            <w:tcW w:w="8294" w:type="dxa"/>
            <w:tcBorders>
              <w:bottom w:val="single" w:sz="4" w:space="0" w:color="auto"/>
            </w:tcBorders>
            <w:shd w:val="clear" w:color="auto" w:fill="auto"/>
          </w:tcPr>
          <w:p w:rsidR="008A141E" w:rsidRPr="00210DDA" w:rsidRDefault="008A141E" w:rsidP="008A141E">
            <w:pPr>
              <w:widowControl/>
              <w:ind w:firstLine="0"/>
              <w:jc w:val="left"/>
              <w:rPr>
                <w:rFonts w:eastAsia="Calibri"/>
                <w:b/>
                <w:bCs/>
              </w:rPr>
            </w:pPr>
            <w:r w:rsidRPr="00210DDA">
              <w:rPr>
                <w:rFonts w:eastAsia="Calibri"/>
                <w:b/>
                <w:bCs/>
              </w:rPr>
              <w:t>Практические занятия</w:t>
            </w:r>
            <w:r w:rsidR="004B2AD1">
              <w:rPr>
                <w:rFonts w:eastAsia="Calibri"/>
                <w:b/>
                <w:bCs/>
              </w:rPr>
              <w:t>№44-45</w:t>
            </w:r>
          </w:p>
          <w:p w:rsidR="008A141E" w:rsidRPr="006374AF" w:rsidRDefault="008A141E" w:rsidP="008A141E">
            <w:pPr>
              <w:widowControl/>
              <w:ind w:firstLine="0"/>
              <w:rPr>
                <w:rFonts w:eastAsia="Calibri"/>
                <w:bCs/>
              </w:rPr>
            </w:pPr>
            <w:r w:rsidRPr="00210DDA">
              <w:rPr>
                <w:rFonts w:eastAsia="Calibri"/>
                <w:bCs/>
              </w:rPr>
              <w:t>Отработка и практика в устной речи лексического материала</w:t>
            </w:r>
            <w:r>
              <w:rPr>
                <w:rFonts w:eastAsia="Calibri"/>
                <w:bCs/>
              </w:rPr>
              <w:t xml:space="preserve"> «Банковская система», «Денежная система»</w:t>
            </w:r>
          </w:p>
        </w:tc>
        <w:tc>
          <w:tcPr>
            <w:tcW w:w="992" w:type="dxa"/>
            <w:shd w:val="clear" w:color="auto" w:fill="auto"/>
          </w:tcPr>
          <w:p w:rsidR="008A141E" w:rsidRPr="00210DDA" w:rsidRDefault="008A141E" w:rsidP="008A141E">
            <w:pPr>
              <w:jc w:val="left"/>
            </w:pPr>
            <w:r w:rsidRPr="00210DDA">
              <w:t>4</w:t>
            </w:r>
          </w:p>
        </w:tc>
        <w:tc>
          <w:tcPr>
            <w:tcW w:w="3618" w:type="dxa"/>
            <w:tcBorders>
              <w:bottom w:val="single" w:sz="4" w:space="0" w:color="auto"/>
            </w:tcBorders>
            <w:shd w:val="clear" w:color="auto" w:fill="auto"/>
          </w:tcPr>
          <w:p w:rsidR="008A141E" w:rsidRPr="007E5058" w:rsidRDefault="008A141E" w:rsidP="008A141E">
            <w:pPr>
              <w:jc w:val="center"/>
              <w:rPr>
                <w:bCs/>
              </w:rPr>
            </w:pPr>
            <w:r w:rsidRPr="007E5058">
              <w:rPr>
                <w:bCs/>
              </w:rPr>
              <w:t>2,3</w:t>
            </w:r>
          </w:p>
          <w:p w:rsidR="008A141E" w:rsidRPr="00683632"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ЛР13, ЛР17</w:t>
            </w:r>
            <w:r w:rsidRPr="00683632">
              <w:rPr>
                <w:rFonts w:eastAsia="Calibri"/>
                <w:bCs/>
              </w:rPr>
              <w:t>, ЛР18, ЛР24</w:t>
            </w:r>
          </w:p>
          <w:p w:rsidR="008A141E" w:rsidRDefault="008A141E" w:rsidP="008A141E">
            <w:pPr>
              <w:jc w:val="center"/>
            </w:pPr>
          </w:p>
        </w:tc>
      </w:tr>
      <w:tr w:rsidR="008A141E" w:rsidRPr="009D7E73" w:rsidTr="00A15854">
        <w:trPr>
          <w:trHeight w:val="366"/>
        </w:trPr>
        <w:tc>
          <w:tcPr>
            <w:tcW w:w="2376" w:type="dxa"/>
            <w:vMerge/>
            <w:shd w:val="clear" w:color="auto" w:fill="auto"/>
          </w:tcPr>
          <w:p w:rsidR="008A141E"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bCs/>
              </w:rPr>
            </w:pPr>
          </w:p>
        </w:tc>
        <w:tc>
          <w:tcPr>
            <w:tcW w:w="8294" w:type="dxa"/>
            <w:tcBorders>
              <w:bottom w:val="single" w:sz="4" w:space="0" w:color="auto"/>
            </w:tcBorders>
            <w:shd w:val="clear" w:color="auto" w:fill="auto"/>
          </w:tcPr>
          <w:p w:rsidR="008A141E" w:rsidRPr="00210DDA" w:rsidRDefault="008A141E" w:rsidP="008A141E">
            <w:pPr>
              <w:widowControl/>
              <w:ind w:firstLine="0"/>
              <w:jc w:val="left"/>
              <w:rPr>
                <w:rFonts w:eastAsia="Calibri"/>
                <w:b/>
                <w:bCs/>
              </w:rPr>
            </w:pPr>
            <w:r w:rsidRPr="00210DDA">
              <w:rPr>
                <w:rFonts w:eastAsia="Calibri"/>
                <w:b/>
                <w:bCs/>
              </w:rPr>
              <w:t>Практические занятия</w:t>
            </w:r>
            <w:r>
              <w:rPr>
                <w:rFonts w:eastAsia="Calibri"/>
                <w:b/>
                <w:bCs/>
              </w:rPr>
              <w:t>№</w:t>
            </w:r>
            <w:r w:rsidR="004B2AD1">
              <w:rPr>
                <w:rFonts w:eastAsia="Calibri"/>
                <w:b/>
                <w:bCs/>
              </w:rPr>
              <w:t>46-47</w:t>
            </w:r>
            <w:bookmarkStart w:id="0" w:name="_GoBack"/>
            <w:bookmarkEnd w:id="0"/>
          </w:p>
          <w:p w:rsidR="008A141E" w:rsidRPr="006374AF" w:rsidRDefault="008A141E" w:rsidP="008A141E">
            <w:pPr>
              <w:widowControl/>
              <w:ind w:firstLine="0"/>
              <w:rPr>
                <w:rFonts w:eastAsia="Calibri"/>
                <w:bCs/>
              </w:rPr>
            </w:pPr>
            <w:r w:rsidRPr="00210DDA">
              <w:rPr>
                <w:rFonts w:eastAsia="Calibri"/>
                <w:bCs/>
              </w:rPr>
              <w:t>Отработка и практика в устной речи лексического материала</w:t>
            </w:r>
            <w:r>
              <w:rPr>
                <w:rFonts w:eastAsia="Calibri"/>
                <w:bCs/>
              </w:rPr>
              <w:t xml:space="preserve">  «Кредитная система», «Бухгалтерский учет»</w:t>
            </w:r>
          </w:p>
        </w:tc>
        <w:tc>
          <w:tcPr>
            <w:tcW w:w="992" w:type="dxa"/>
            <w:shd w:val="clear" w:color="auto" w:fill="auto"/>
          </w:tcPr>
          <w:p w:rsidR="008A141E" w:rsidRPr="00210DDA" w:rsidRDefault="008A141E" w:rsidP="008A141E">
            <w:pPr>
              <w:jc w:val="left"/>
            </w:pPr>
            <w:r w:rsidRPr="00210DDA">
              <w:t>4</w:t>
            </w:r>
          </w:p>
        </w:tc>
        <w:tc>
          <w:tcPr>
            <w:tcW w:w="3618" w:type="dxa"/>
            <w:tcBorders>
              <w:bottom w:val="single" w:sz="4" w:space="0" w:color="auto"/>
            </w:tcBorders>
            <w:shd w:val="clear" w:color="auto" w:fill="auto"/>
          </w:tcPr>
          <w:p w:rsidR="008A141E" w:rsidRPr="007E5058" w:rsidRDefault="008A141E" w:rsidP="008A141E">
            <w:pPr>
              <w:jc w:val="center"/>
              <w:rPr>
                <w:bCs/>
              </w:rPr>
            </w:pPr>
            <w:r w:rsidRPr="007E5058">
              <w:rPr>
                <w:bCs/>
              </w:rPr>
              <w:t>2,3</w:t>
            </w:r>
          </w:p>
          <w:p w:rsidR="008A141E" w:rsidRPr="00A15854"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Cs/>
              </w:rPr>
            </w:pPr>
            <w:r w:rsidRPr="00683632">
              <w:rPr>
                <w:rFonts w:eastAsia="Calibri"/>
                <w:bCs/>
              </w:rPr>
              <w:t xml:space="preserve">ОК </w:t>
            </w:r>
            <w:r>
              <w:rPr>
                <w:rFonts w:eastAsia="Calibri"/>
                <w:bCs/>
              </w:rPr>
              <w:t>09, ЛР 8, ЛР11, ЛР13, ЛР17</w:t>
            </w:r>
            <w:r w:rsidRPr="00683632">
              <w:rPr>
                <w:rFonts w:eastAsia="Calibri"/>
                <w:bCs/>
              </w:rPr>
              <w:t>, ЛР18, ЛР24</w:t>
            </w:r>
          </w:p>
        </w:tc>
      </w:tr>
      <w:tr w:rsidR="008A141E" w:rsidRPr="009D7E73" w:rsidTr="007E5058">
        <w:trPr>
          <w:trHeight w:val="21"/>
        </w:trPr>
        <w:tc>
          <w:tcPr>
            <w:tcW w:w="10670" w:type="dxa"/>
            <w:gridSpan w:val="2"/>
            <w:shd w:val="clear" w:color="auto" w:fill="auto"/>
            <w:vAlign w:val="center"/>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D7E73">
              <w:rPr>
                <w:b/>
                <w:bCs/>
              </w:rPr>
              <w:t>Всего:</w:t>
            </w:r>
          </w:p>
        </w:tc>
        <w:tc>
          <w:tcPr>
            <w:tcW w:w="992" w:type="dxa"/>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9D7E73">
              <w:rPr>
                <w:b/>
                <w:bCs/>
              </w:rPr>
              <w:t>1</w:t>
            </w:r>
            <w:r>
              <w:rPr>
                <w:b/>
                <w:bCs/>
              </w:rPr>
              <w:t>20</w:t>
            </w:r>
          </w:p>
        </w:tc>
        <w:tc>
          <w:tcPr>
            <w:tcW w:w="3618" w:type="dxa"/>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8A141E" w:rsidRPr="009D7E73" w:rsidTr="007E5058">
        <w:trPr>
          <w:trHeight w:val="21"/>
        </w:trPr>
        <w:tc>
          <w:tcPr>
            <w:tcW w:w="10670" w:type="dxa"/>
            <w:gridSpan w:val="2"/>
            <w:shd w:val="clear" w:color="auto" w:fill="auto"/>
            <w:vAlign w:val="center"/>
          </w:tcPr>
          <w:p w:rsidR="008A141E" w:rsidRPr="0099699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C05115">
              <w:rPr>
                <w:b/>
                <w:bCs/>
              </w:rPr>
              <w:t>Промежуточная аттестация</w:t>
            </w:r>
            <w:r>
              <w:rPr>
                <w:b/>
                <w:bCs/>
              </w:rPr>
              <w:t xml:space="preserve">  форме контрольного опроса (3,5</w:t>
            </w:r>
            <w:r w:rsidRPr="00C05115">
              <w:rPr>
                <w:b/>
                <w:bCs/>
              </w:rPr>
              <w:t xml:space="preserve"> семестр), в форм</w:t>
            </w:r>
            <w:r>
              <w:rPr>
                <w:b/>
                <w:bCs/>
              </w:rPr>
              <w:t>е дифференцированного зачета (4</w:t>
            </w:r>
            <w:r w:rsidRPr="00C05115">
              <w:rPr>
                <w:b/>
                <w:bCs/>
              </w:rPr>
              <w:t>)</w:t>
            </w:r>
          </w:p>
        </w:tc>
        <w:tc>
          <w:tcPr>
            <w:tcW w:w="992" w:type="dxa"/>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p>
        </w:tc>
        <w:tc>
          <w:tcPr>
            <w:tcW w:w="3618" w:type="dxa"/>
            <w:shd w:val="clear" w:color="auto" w:fill="auto"/>
          </w:tcPr>
          <w:p w:rsidR="008A141E" w:rsidRPr="009D7E73" w:rsidRDefault="008A141E" w:rsidP="008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D31DD9" w:rsidRPr="009D7E73" w:rsidRDefault="004B426C" w:rsidP="001F472E">
      <w:pPr>
        <w:ind w:firstLine="0"/>
      </w:pPr>
      <w:r>
        <w:br w:type="textWrapping" w:clear="all"/>
      </w:r>
    </w:p>
    <w:p w:rsidR="00996993" w:rsidRPr="00996993" w:rsidRDefault="00996993" w:rsidP="00996993">
      <w:pPr>
        <w:widowControl/>
        <w:autoSpaceDE w:val="0"/>
        <w:autoSpaceDN w:val="0"/>
        <w:adjustRightInd w:val="0"/>
        <w:ind w:firstLine="0"/>
      </w:pPr>
      <w:r w:rsidRPr="00996993">
        <w:t>Для характеристики уровня освоения ученого материала используются следующие обозначения:</w:t>
      </w:r>
    </w:p>
    <w:p w:rsidR="00996993" w:rsidRPr="00996993" w:rsidRDefault="00996993" w:rsidP="00996993">
      <w:pPr>
        <w:pStyle w:val="af9"/>
        <w:numPr>
          <w:ilvl w:val="0"/>
          <w:numId w:val="12"/>
        </w:numPr>
        <w:tabs>
          <w:tab w:val="left" w:pos="178"/>
        </w:tabs>
        <w:autoSpaceDE w:val="0"/>
        <w:autoSpaceDN w:val="0"/>
        <w:adjustRightInd w:val="0"/>
        <w:spacing w:line="240" w:lineRule="auto"/>
        <w:rPr>
          <w:rFonts w:ascii="Times New Roman" w:eastAsia="Lucida Sans Unicode" w:hAnsi="Times New Roman"/>
          <w:kern w:val="2"/>
          <w:lang w:eastAsia="ar-SA"/>
        </w:rPr>
      </w:pPr>
      <w:r w:rsidRPr="00996993">
        <w:rPr>
          <w:rFonts w:ascii="Times New Roman" w:eastAsia="Lucida Sans Unicode" w:hAnsi="Times New Roman"/>
          <w:kern w:val="2"/>
          <w:lang w:eastAsia="ar-SA"/>
        </w:rPr>
        <w:t>— ознакомительный (узнавание ранее изученных объектов, свойств);</w:t>
      </w:r>
    </w:p>
    <w:p w:rsidR="00996993" w:rsidRPr="00996993" w:rsidRDefault="00996993" w:rsidP="00996993">
      <w:pPr>
        <w:pStyle w:val="af9"/>
        <w:numPr>
          <w:ilvl w:val="0"/>
          <w:numId w:val="12"/>
        </w:numPr>
        <w:tabs>
          <w:tab w:val="left" w:pos="178"/>
        </w:tabs>
        <w:autoSpaceDE w:val="0"/>
        <w:autoSpaceDN w:val="0"/>
        <w:adjustRightInd w:val="0"/>
        <w:spacing w:line="240" w:lineRule="auto"/>
        <w:rPr>
          <w:rFonts w:ascii="Times New Roman" w:eastAsia="Lucida Sans Unicode" w:hAnsi="Times New Roman"/>
          <w:kern w:val="2"/>
          <w:lang w:eastAsia="ar-SA"/>
        </w:rPr>
      </w:pPr>
      <w:r w:rsidRPr="00996993">
        <w:rPr>
          <w:rFonts w:ascii="Times New Roman" w:eastAsia="Lucida Sans Unicode" w:hAnsi="Times New Roman"/>
          <w:kern w:val="2"/>
          <w:sz w:val="24"/>
          <w:szCs w:val="24"/>
          <w:lang w:eastAsia="ar-SA"/>
        </w:rPr>
        <w:t>— репродуктивный (выполнение деятельности по образцу, инструкции или под руководством);</w:t>
      </w:r>
    </w:p>
    <w:p w:rsidR="003907A7" w:rsidRPr="009D7E73" w:rsidRDefault="00996993" w:rsidP="00C05115">
      <w:pPr>
        <w:pStyle w:val="af9"/>
        <w:tabs>
          <w:tab w:val="left" w:pos="178"/>
        </w:tabs>
        <w:autoSpaceDE w:val="0"/>
        <w:autoSpaceDN w:val="0"/>
        <w:adjustRightInd w:val="0"/>
        <w:spacing w:line="240" w:lineRule="auto"/>
        <w:ind w:left="0"/>
        <w:rPr>
          <w:sz w:val="28"/>
          <w:szCs w:val="28"/>
        </w:rPr>
      </w:pPr>
      <w:r w:rsidRPr="00996993">
        <w:rPr>
          <w:rFonts w:ascii="Times New Roman" w:eastAsia="Lucida Sans Unicode" w:hAnsi="Times New Roman"/>
          <w:kern w:val="2"/>
          <w:sz w:val="24"/>
          <w:szCs w:val="24"/>
          <w:lang w:eastAsia="ar-SA"/>
        </w:rPr>
        <w:t>3   — продуктивный (планирование и самостоятельное выполнение деятельности, решение проблемных задач).</w:t>
      </w:r>
    </w:p>
    <w:p w:rsidR="003907A7" w:rsidRPr="009D7E73" w:rsidRDefault="003907A7" w:rsidP="00D31DD9">
      <w:pPr>
        <w:spacing w:line="360" w:lineRule="auto"/>
        <w:ind w:firstLine="0"/>
        <w:rPr>
          <w:sz w:val="28"/>
          <w:szCs w:val="28"/>
        </w:rPr>
      </w:pPr>
    </w:p>
    <w:p w:rsidR="003907A7" w:rsidRPr="009D7E73" w:rsidRDefault="003907A7" w:rsidP="00D31DD9">
      <w:pPr>
        <w:spacing w:line="360" w:lineRule="auto"/>
        <w:ind w:firstLine="0"/>
        <w:rPr>
          <w:sz w:val="28"/>
          <w:szCs w:val="28"/>
        </w:rPr>
      </w:pPr>
    </w:p>
    <w:p w:rsidR="003907A7" w:rsidRPr="009D7E73" w:rsidRDefault="003907A7" w:rsidP="00D31DD9">
      <w:pPr>
        <w:spacing w:line="360" w:lineRule="auto"/>
        <w:ind w:firstLine="0"/>
        <w:rPr>
          <w:sz w:val="28"/>
          <w:szCs w:val="28"/>
        </w:rPr>
      </w:pPr>
    </w:p>
    <w:p w:rsidR="00860CAB" w:rsidRPr="009D7E73" w:rsidRDefault="00860CAB" w:rsidP="007F5279">
      <w:pPr>
        <w:widowControl/>
        <w:numPr>
          <w:ilvl w:val="0"/>
          <w:numId w:val="8"/>
        </w:numPr>
        <w:autoSpaceDE w:val="0"/>
        <w:autoSpaceDN w:val="0"/>
        <w:adjustRightInd w:val="0"/>
        <w:spacing w:before="67"/>
        <w:ind w:right="-2"/>
        <w:jc w:val="left"/>
        <w:rPr>
          <w:b/>
          <w:bCs/>
          <w:sz w:val="28"/>
          <w:szCs w:val="28"/>
        </w:rPr>
        <w:sectPr w:rsidR="00860CAB" w:rsidRPr="009D7E73" w:rsidSect="007F5279">
          <w:pgSz w:w="16838" w:h="11906" w:orient="landscape" w:code="9"/>
          <w:pgMar w:top="1134" w:right="1134" w:bottom="567" w:left="1134" w:header="709" w:footer="363" w:gutter="0"/>
          <w:cols w:space="708"/>
          <w:docGrid w:linePitch="360"/>
        </w:sectPr>
      </w:pPr>
    </w:p>
    <w:p w:rsidR="00996993" w:rsidRPr="00173757" w:rsidRDefault="00996993" w:rsidP="00CC4781">
      <w:pPr>
        <w:ind w:left="170" w:right="57"/>
        <w:jc w:val="center"/>
        <w:rPr>
          <w:b/>
          <w:bCs/>
          <w:color w:val="000000"/>
          <w:sz w:val="28"/>
          <w:szCs w:val="28"/>
        </w:rPr>
      </w:pPr>
      <w:r w:rsidRPr="00173757">
        <w:rPr>
          <w:b/>
          <w:bCs/>
          <w:color w:val="000000"/>
          <w:sz w:val="28"/>
          <w:szCs w:val="28"/>
        </w:rPr>
        <w:t>3. УСЛОВИЯ РЕАЛИЗАЦИИ ПРОГРАММЫ УЧЕБНОЙ</w:t>
      </w:r>
    </w:p>
    <w:p w:rsidR="00996993" w:rsidRPr="00173757" w:rsidRDefault="00996993" w:rsidP="00CC4781">
      <w:pPr>
        <w:ind w:left="170" w:right="57"/>
        <w:jc w:val="center"/>
        <w:rPr>
          <w:color w:val="000000"/>
          <w:sz w:val="28"/>
          <w:szCs w:val="28"/>
        </w:rPr>
      </w:pPr>
      <w:r w:rsidRPr="00173757">
        <w:rPr>
          <w:b/>
          <w:bCs/>
          <w:color w:val="000000"/>
          <w:sz w:val="28"/>
          <w:szCs w:val="28"/>
        </w:rPr>
        <w:t>ДИСЦИПЛИНЫ</w:t>
      </w:r>
    </w:p>
    <w:p w:rsidR="007D79F4" w:rsidRDefault="007D79F4" w:rsidP="00880D54">
      <w:pPr>
        <w:keepNext/>
        <w:autoSpaceDE w:val="0"/>
        <w:autoSpaceDN w:val="0"/>
        <w:adjustRightInd w:val="0"/>
        <w:ind w:firstLine="708"/>
        <w:contextualSpacing/>
        <w:outlineLvl w:val="0"/>
        <w:rPr>
          <w:b/>
          <w:bCs/>
          <w:color w:val="000000"/>
          <w:sz w:val="28"/>
          <w:szCs w:val="28"/>
        </w:rPr>
      </w:pPr>
    </w:p>
    <w:p w:rsidR="007D79F4" w:rsidRPr="00012108" w:rsidRDefault="007D79F4" w:rsidP="007D79F4">
      <w:pPr>
        <w:ind w:firstLine="709"/>
        <w:rPr>
          <w:b/>
        </w:rPr>
      </w:pPr>
      <w:r w:rsidRPr="00012108">
        <w:rPr>
          <w:b/>
        </w:rPr>
        <w:t>3.1 Требования к минимальному материально-техническому обеспечению</w:t>
      </w:r>
    </w:p>
    <w:p w:rsidR="007D79F4" w:rsidRDefault="007D79F4" w:rsidP="007D79F4">
      <w:pPr>
        <w:tabs>
          <w:tab w:val="left" w:pos="1134"/>
        </w:tabs>
        <w:ind w:firstLine="709"/>
        <w:rPr>
          <w:bCs/>
          <w:spacing w:val="-2"/>
        </w:rPr>
      </w:pPr>
      <w:r w:rsidRPr="0093013F">
        <w:rPr>
          <w:bCs/>
          <w:spacing w:val="-2"/>
        </w:rPr>
        <w:t>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w:t>
      </w:r>
    </w:p>
    <w:p w:rsidR="007D79F4" w:rsidRDefault="007D79F4" w:rsidP="007D79F4">
      <w:pPr>
        <w:tabs>
          <w:tab w:val="left" w:pos="1134"/>
        </w:tabs>
        <w:ind w:firstLine="709"/>
        <w:rPr>
          <w:bCs/>
          <w:spacing w:val="-2"/>
        </w:rPr>
      </w:pPr>
    </w:p>
    <w:p w:rsidR="007D79F4" w:rsidRPr="0093013F" w:rsidRDefault="007D79F4" w:rsidP="007D79F4">
      <w:pPr>
        <w:tabs>
          <w:tab w:val="left" w:pos="1134"/>
        </w:tabs>
        <w:ind w:firstLine="709"/>
        <w:rPr>
          <w:bCs/>
          <w:spacing w:val="-2"/>
        </w:rPr>
      </w:pPr>
      <w:r w:rsidRPr="0093013F">
        <w:rPr>
          <w:bCs/>
          <w:spacing w:val="-2"/>
        </w:rPr>
        <w:t xml:space="preserve">Оборудование учебного кабинета: </w:t>
      </w:r>
    </w:p>
    <w:p w:rsidR="007D79F4" w:rsidRPr="0093013F" w:rsidRDefault="007D79F4" w:rsidP="007D79F4">
      <w:pPr>
        <w:tabs>
          <w:tab w:val="left" w:pos="1134"/>
        </w:tabs>
        <w:ind w:firstLine="709"/>
        <w:rPr>
          <w:bCs/>
          <w:spacing w:val="-2"/>
        </w:rPr>
      </w:pPr>
      <w:r w:rsidRPr="0093013F">
        <w:rPr>
          <w:bCs/>
          <w:spacing w:val="-2"/>
        </w:rPr>
        <w:t>-  комплект учебной мебели для преподавателя;</w:t>
      </w:r>
    </w:p>
    <w:p w:rsidR="007D79F4" w:rsidRPr="0093013F" w:rsidRDefault="007D79F4" w:rsidP="007D79F4">
      <w:pPr>
        <w:tabs>
          <w:tab w:val="left" w:pos="1134"/>
        </w:tabs>
        <w:ind w:firstLine="709"/>
        <w:rPr>
          <w:bCs/>
          <w:spacing w:val="-2"/>
        </w:rPr>
      </w:pPr>
      <w:r w:rsidRPr="0093013F">
        <w:rPr>
          <w:bCs/>
          <w:spacing w:val="-2"/>
        </w:rPr>
        <w:t>- комплекты учебной мебели для обучающихся;</w:t>
      </w:r>
    </w:p>
    <w:p w:rsidR="007D79F4" w:rsidRPr="0093013F" w:rsidRDefault="007D79F4" w:rsidP="007D79F4">
      <w:pPr>
        <w:tabs>
          <w:tab w:val="left" w:pos="1134"/>
        </w:tabs>
        <w:ind w:firstLine="709"/>
        <w:rPr>
          <w:bCs/>
          <w:spacing w:val="-2"/>
        </w:rPr>
      </w:pPr>
      <w:r w:rsidRPr="0093013F">
        <w:rPr>
          <w:bCs/>
          <w:spacing w:val="-2"/>
        </w:rPr>
        <w:t>Технические средства обучения: экран переносной, проектор переносной</w:t>
      </w:r>
    </w:p>
    <w:p w:rsidR="007D79F4" w:rsidRPr="0093013F" w:rsidRDefault="007D79F4" w:rsidP="007D79F4">
      <w:pPr>
        <w:tabs>
          <w:tab w:val="left" w:pos="1134"/>
        </w:tabs>
        <w:ind w:firstLine="709"/>
        <w:rPr>
          <w:bCs/>
          <w:spacing w:val="-2"/>
        </w:rPr>
      </w:pPr>
      <w:r w:rsidRPr="0093013F">
        <w:rPr>
          <w:bCs/>
          <w:spacing w:val="-2"/>
        </w:rPr>
        <w:t>Учебно-наглядные пособия - комплект презентаций</w:t>
      </w:r>
    </w:p>
    <w:p w:rsidR="007D79F4" w:rsidRPr="0093013F" w:rsidRDefault="007D79F4" w:rsidP="007D79F4">
      <w:pPr>
        <w:tabs>
          <w:tab w:val="left" w:pos="1134"/>
        </w:tabs>
        <w:ind w:firstLine="709"/>
        <w:rPr>
          <w:bCs/>
          <w:spacing w:val="-2"/>
        </w:rPr>
      </w:pPr>
      <w:r w:rsidRPr="0093013F">
        <w:rPr>
          <w:bCs/>
          <w:spacing w:val="-2"/>
        </w:rPr>
        <w:t>Учебно-методические материалы</w:t>
      </w:r>
    </w:p>
    <w:p w:rsidR="007D79F4" w:rsidRPr="0093013F" w:rsidRDefault="007D79F4" w:rsidP="007D79F4">
      <w:pPr>
        <w:tabs>
          <w:tab w:val="left" w:pos="1134"/>
        </w:tabs>
        <w:ind w:firstLine="709"/>
        <w:rPr>
          <w:bCs/>
          <w:spacing w:val="-2"/>
        </w:rPr>
      </w:pPr>
    </w:p>
    <w:p w:rsidR="007D79F4" w:rsidRPr="0093013F" w:rsidRDefault="007D79F4" w:rsidP="007D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93013F">
        <w:rPr>
          <w:b/>
        </w:rPr>
        <w:t>При изучении дисциплины в формате электронного обучения с использованием ДОТ</w:t>
      </w:r>
    </w:p>
    <w:p w:rsidR="007D79F4" w:rsidRPr="0093013F" w:rsidRDefault="007D79F4" w:rsidP="007D79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bCs/>
        </w:rPr>
      </w:pPr>
      <w:r w:rsidRPr="0093013F">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7D79F4" w:rsidRPr="0093013F" w:rsidRDefault="007D79F4" w:rsidP="007D79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b/>
          <w:bCs/>
        </w:rPr>
      </w:pPr>
    </w:p>
    <w:p w:rsidR="007D79F4" w:rsidRPr="0093013F" w:rsidRDefault="007D79F4" w:rsidP="007D79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b/>
          <w:bCs/>
        </w:rPr>
      </w:pPr>
      <w:r w:rsidRPr="0093013F">
        <w:rPr>
          <w:b/>
          <w:bCs/>
        </w:rPr>
        <w:t>3.2. Информационное обеспечение реализации программы</w:t>
      </w:r>
    </w:p>
    <w:p w:rsidR="007D79F4" w:rsidRPr="0093013F" w:rsidRDefault="007D79F4" w:rsidP="007D79F4">
      <w:pPr>
        <w:shd w:val="clear" w:color="auto" w:fill="FFFFFF"/>
        <w:ind w:firstLine="709"/>
      </w:pPr>
      <w:r w:rsidRPr="0093013F">
        <w:rPr>
          <w:b/>
          <w:bCs/>
        </w:rPr>
        <w:t>Перечень рекомендуемых учебных изданий, дополнительной литературы Интернет-ресурсов, базы данных библиотечного фонда:</w:t>
      </w:r>
    </w:p>
    <w:p w:rsidR="007D79F4" w:rsidRPr="0093013F" w:rsidRDefault="007D79F4" w:rsidP="007D79F4">
      <w:pPr>
        <w:shd w:val="clear" w:color="auto" w:fill="FFFFFF"/>
        <w:ind w:firstLine="709"/>
        <w:rPr>
          <w:b/>
        </w:rPr>
      </w:pPr>
    </w:p>
    <w:p w:rsidR="007D79F4" w:rsidRDefault="007D79F4" w:rsidP="007D79F4">
      <w:pPr>
        <w:shd w:val="clear" w:color="auto" w:fill="FFFFFF"/>
        <w:ind w:firstLine="709"/>
        <w:rPr>
          <w:b/>
        </w:rPr>
      </w:pPr>
      <w:r w:rsidRPr="0093013F">
        <w:rPr>
          <w:b/>
        </w:rPr>
        <w:t>3.2.1.Основные источники:</w:t>
      </w:r>
    </w:p>
    <w:p w:rsidR="007D79F4" w:rsidRDefault="007D79F4" w:rsidP="00880D54">
      <w:pPr>
        <w:keepNext/>
        <w:autoSpaceDE w:val="0"/>
        <w:autoSpaceDN w:val="0"/>
        <w:adjustRightInd w:val="0"/>
        <w:ind w:firstLine="708"/>
        <w:contextualSpacing/>
        <w:outlineLvl w:val="0"/>
        <w:rPr>
          <w:b/>
          <w:bCs/>
          <w:color w:val="000000"/>
          <w:sz w:val="28"/>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409"/>
        <w:gridCol w:w="3261"/>
        <w:gridCol w:w="1559"/>
      </w:tblGrid>
      <w:tr w:rsidR="00D670A8" w:rsidRPr="009D7E73" w:rsidTr="00170137">
        <w:tc>
          <w:tcPr>
            <w:tcW w:w="710" w:type="dxa"/>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widowControl/>
              <w:suppressAutoHyphens/>
              <w:ind w:firstLine="0"/>
              <w:jc w:val="center"/>
              <w:rPr>
                <w:rFonts w:eastAsia="Andale Sans UI"/>
                <w:b/>
                <w:kern w:val="2"/>
                <w:lang w:eastAsia="en-US"/>
              </w:rPr>
            </w:pPr>
            <w:r w:rsidRPr="009D7E73">
              <w:rPr>
                <w:rFonts w:eastAsia="Andale Sans UI"/>
                <w:b/>
                <w:kern w:val="2"/>
                <w:lang w:eastAsia="en-US"/>
              </w:rPr>
              <w:t>№</w:t>
            </w:r>
          </w:p>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п/п</w:t>
            </w:r>
          </w:p>
        </w:tc>
        <w:tc>
          <w:tcPr>
            <w:tcW w:w="1843" w:type="dxa"/>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Авторы и составители</w:t>
            </w:r>
          </w:p>
        </w:tc>
        <w:tc>
          <w:tcPr>
            <w:tcW w:w="2409" w:type="dxa"/>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Заглавие</w:t>
            </w:r>
          </w:p>
        </w:tc>
        <w:tc>
          <w:tcPr>
            <w:tcW w:w="3261" w:type="dxa"/>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Издательство</w:t>
            </w:r>
          </w:p>
        </w:tc>
        <w:tc>
          <w:tcPr>
            <w:tcW w:w="1559" w:type="dxa"/>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widowControl/>
              <w:suppressAutoHyphens/>
              <w:ind w:firstLine="0"/>
              <w:jc w:val="center"/>
              <w:rPr>
                <w:rFonts w:eastAsia="Andale Sans UI"/>
                <w:b/>
                <w:kern w:val="2"/>
                <w:lang w:eastAsia="en-US"/>
              </w:rPr>
            </w:pPr>
            <w:r w:rsidRPr="009D7E73">
              <w:rPr>
                <w:rFonts w:eastAsia="Andale Sans UI"/>
                <w:b/>
                <w:kern w:val="2"/>
                <w:lang w:eastAsia="en-US"/>
              </w:rPr>
              <w:t>Кол-</w:t>
            </w:r>
          </w:p>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во</w:t>
            </w:r>
          </w:p>
        </w:tc>
      </w:tr>
      <w:tr w:rsidR="00D670A8" w:rsidRPr="009D7E73" w:rsidTr="00170137">
        <w:tc>
          <w:tcPr>
            <w:tcW w:w="9782" w:type="dxa"/>
            <w:gridSpan w:val="5"/>
            <w:tcBorders>
              <w:top w:val="single" w:sz="4" w:space="0" w:color="auto"/>
              <w:left w:val="single" w:sz="4" w:space="0" w:color="auto"/>
              <w:bottom w:val="single" w:sz="4" w:space="0" w:color="auto"/>
              <w:right w:val="single" w:sz="4" w:space="0" w:color="auto"/>
            </w:tcBorders>
            <w:hideMark/>
          </w:tcPr>
          <w:p w:rsidR="00D670A8" w:rsidRPr="009D7E73" w:rsidRDefault="00D670A8" w:rsidP="00D670A8">
            <w:pPr>
              <w:suppressAutoHyphens/>
              <w:autoSpaceDN w:val="0"/>
              <w:ind w:firstLine="0"/>
              <w:jc w:val="center"/>
              <w:rPr>
                <w:rFonts w:eastAsia="Andale Sans UI"/>
                <w:b/>
                <w:kern w:val="2"/>
                <w:lang w:eastAsia="en-US"/>
              </w:rPr>
            </w:pPr>
            <w:r w:rsidRPr="009D7E73">
              <w:rPr>
                <w:rFonts w:eastAsia="Andale Sans UI"/>
                <w:b/>
                <w:kern w:val="2"/>
                <w:lang w:eastAsia="en-US"/>
              </w:rPr>
              <w:t>Основная литература</w:t>
            </w:r>
          </w:p>
        </w:tc>
      </w:tr>
      <w:tr w:rsidR="00105CDF" w:rsidRPr="009D7E73" w:rsidTr="00170137">
        <w:tc>
          <w:tcPr>
            <w:tcW w:w="710" w:type="dxa"/>
            <w:tcBorders>
              <w:top w:val="single" w:sz="4" w:space="0" w:color="auto"/>
              <w:left w:val="single" w:sz="4" w:space="0" w:color="auto"/>
              <w:bottom w:val="single" w:sz="4" w:space="0" w:color="auto"/>
              <w:right w:val="single" w:sz="4" w:space="0" w:color="auto"/>
            </w:tcBorders>
          </w:tcPr>
          <w:p w:rsidR="00105CDF" w:rsidRPr="009D7E73" w:rsidRDefault="00105CDF" w:rsidP="00105CDF">
            <w:pPr>
              <w:widowControl/>
              <w:numPr>
                <w:ilvl w:val="0"/>
                <w:numId w:val="11"/>
              </w:numPr>
              <w:suppressAutoHyphens/>
              <w:autoSpaceDN w:val="0"/>
              <w:spacing w:after="200" w:line="276" w:lineRule="auto"/>
              <w:contextualSpacing/>
              <w:jc w:val="left"/>
              <w:rPr>
                <w:rFonts w:eastAsia="Andale Sans UI"/>
                <w:kern w:val="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0D54" w:rsidRDefault="00105CDF" w:rsidP="00105CDF">
            <w:pPr>
              <w:ind w:firstLine="0"/>
              <w:rPr>
                <w:shd w:val="clear" w:color="auto" w:fill="FFFFFF"/>
              </w:rPr>
            </w:pPr>
            <w:r w:rsidRPr="009D7E73">
              <w:rPr>
                <w:shd w:val="clear" w:color="auto" w:fill="FFFFFF"/>
              </w:rPr>
              <w:t>Голубев А.П.,</w:t>
            </w:r>
          </w:p>
          <w:p w:rsidR="00105CDF" w:rsidRPr="009D7E73" w:rsidRDefault="00105CDF" w:rsidP="000B7590">
            <w:pPr>
              <w:ind w:firstLine="0"/>
              <w:jc w:val="left"/>
              <w:rPr>
                <w:shd w:val="clear" w:color="auto" w:fill="FFFFFF"/>
              </w:rPr>
            </w:pPr>
            <w:r w:rsidRPr="009D7E73">
              <w:rPr>
                <w:shd w:val="clear" w:color="auto" w:fill="FFFFFF"/>
              </w:rPr>
              <w:t xml:space="preserve"> Балюк Н.В., Смирнова И.Б. </w:t>
            </w:r>
          </w:p>
          <w:p w:rsidR="00105CDF" w:rsidRPr="009D7E73" w:rsidRDefault="00105CDF" w:rsidP="00105CDF">
            <w:pPr>
              <w:ind w:firstLine="0"/>
              <w:rPr>
                <w:shd w:val="clear" w:color="auto" w:fill="FFFFFF"/>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05CDF" w:rsidRPr="009D7E73" w:rsidRDefault="00105CDF" w:rsidP="00105CDF">
            <w:pPr>
              <w:ind w:firstLine="0"/>
              <w:rPr>
                <w:shd w:val="clear" w:color="auto" w:fill="FFFFFF"/>
              </w:rPr>
            </w:pPr>
            <w:r w:rsidRPr="009D7E73">
              <w:rPr>
                <w:shd w:val="clear" w:color="auto" w:fill="FFFFFF"/>
              </w:rPr>
              <w:t>Английский язык для всех специальностей: учебник</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05CDF" w:rsidRPr="009D7E73" w:rsidRDefault="00105CDF" w:rsidP="00105CDF">
            <w:pPr>
              <w:ind w:firstLine="0"/>
              <w:rPr>
                <w:shd w:val="clear" w:color="auto" w:fill="FFFFFF"/>
              </w:rPr>
            </w:pPr>
            <w:r w:rsidRPr="009D7E73">
              <w:rPr>
                <w:shd w:val="clear" w:color="auto" w:fill="FFFFFF"/>
              </w:rPr>
              <w:t>Москва: КноРус, 202</w:t>
            </w:r>
            <w:r w:rsidR="00DF05C6" w:rsidRPr="009D7E73">
              <w:rPr>
                <w:shd w:val="clear" w:color="auto" w:fill="FFFFFF"/>
              </w:rPr>
              <w:t>2</w:t>
            </w:r>
            <w:r w:rsidRPr="009D7E73">
              <w:rPr>
                <w:shd w:val="clear" w:color="auto" w:fill="FFFFFF"/>
              </w:rPr>
              <w:t>. — 385 с.-Режим доступа:</w:t>
            </w:r>
          </w:p>
          <w:p w:rsidR="00105CDF" w:rsidRPr="00761B97" w:rsidRDefault="008A141E" w:rsidP="00105CDF">
            <w:pPr>
              <w:ind w:firstLine="0"/>
              <w:rPr>
                <w:color w:val="4472C4" w:themeColor="accent5"/>
              </w:rPr>
            </w:pPr>
            <w:hyperlink r:id="rId9" w:history="1">
              <w:r w:rsidR="00DF05C6" w:rsidRPr="00761B97">
                <w:rPr>
                  <w:rStyle w:val="af7"/>
                  <w:color w:val="4472C4" w:themeColor="accent5"/>
                </w:rPr>
                <w:t>https://book.ru/books/944639</w:t>
              </w:r>
            </w:hyperlink>
            <w:r w:rsidR="00DF05C6" w:rsidRPr="00761B97">
              <w:rPr>
                <w:color w:val="4472C4" w:themeColor="accent5"/>
              </w:rPr>
              <w:t xml:space="preserve"> </w:t>
            </w:r>
          </w:p>
          <w:p w:rsidR="00DF05C6" w:rsidRPr="009D7E73" w:rsidRDefault="00DF05C6" w:rsidP="00105CDF">
            <w:pPr>
              <w:ind w:firstLine="0"/>
              <w:rPr>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5CDF" w:rsidRPr="009D7E73" w:rsidRDefault="00105CDF" w:rsidP="00105CDF">
            <w:pPr>
              <w:ind w:firstLine="0"/>
              <w:rPr>
                <w:lang w:eastAsia="en-US"/>
              </w:rPr>
            </w:pPr>
            <w:r w:rsidRPr="009D7E73">
              <w:rPr>
                <w:lang w:eastAsia="en-US"/>
              </w:rPr>
              <w:t>[Электронный ресурс]</w:t>
            </w:r>
          </w:p>
        </w:tc>
      </w:tr>
      <w:tr w:rsidR="00D670A8" w:rsidRPr="009D7E73" w:rsidTr="00170137">
        <w:tc>
          <w:tcPr>
            <w:tcW w:w="710" w:type="dxa"/>
            <w:tcBorders>
              <w:top w:val="single" w:sz="4" w:space="0" w:color="auto"/>
              <w:left w:val="single" w:sz="4" w:space="0" w:color="auto"/>
              <w:bottom w:val="single" w:sz="4" w:space="0" w:color="auto"/>
              <w:right w:val="single" w:sz="4" w:space="0" w:color="auto"/>
            </w:tcBorders>
          </w:tcPr>
          <w:p w:rsidR="00D670A8" w:rsidRPr="009D7E73" w:rsidRDefault="00D670A8" w:rsidP="00D670A8">
            <w:pPr>
              <w:widowControl/>
              <w:numPr>
                <w:ilvl w:val="0"/>
                <w:numId w:val="11"/>
              </w:numPr>
              <w:suppressAutoHyphens/>
              <w:autoSpaceDN w:val="0"/>
              <w:spacing w:after="200" w:line="276" w:lineRule="auto"/>
              <w:contextualSpacing/>
              <w:jc w:val="left"/>
              <w:rPr>
                <w:rFonts w:eastAsia="Andale Sans UI"/>
                <w:kern w:val="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670A8" w:rsidRPr="009D7E73" w:rsidRDefault="0007405C" w:rsidP="00D670A8">
            <w:pPr>
              <w:ind w:firstLine="0"/>
              <w:rPr>
                <w:shd w:val="clear" w:color="auto" w:fill="FFFFFF"/>
              </w:rPr>
            </w:pPr>
            <w:r w:rsidRPr="009D7E73">
              <w:rPr>
                <w:shd w:val="clear" w:color="auto" w:fill="FFFFFF"/>
              </w:rPr>
              <w:t>Аитов  В. Ф.</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670A8" w:rsidRPr="009D7E73" w:rsidRDefault="0007405C" w:rsidP="00654F3B">
            <w:pPr>
              <w:ind w:firstLine="0"/>
            </w:pPr>
            <w:r w:rsidRPr="009D7E73">
              <w:rPr>
                <w:shd w:val="clear" w:color="auto" w:fill="FFFFFF"/>
              </w:rPr>
              <w:t>Английский язык (А1-В1+) : учебное пособие для среднего профессионального образования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670A8" w:rsidRPr="009D7E73" w:rsidRDefault="0007405C" w:rsidP="00A15854">
            <w:pPr>
              <w:ind w:firstLine="0"/>
            </w:pPr>
            <w:r w:rsidRPr="009D7E73">
              <w:rPr>
                <w:shd w:val="clear" w:color="auto" w:fill="FFFFFF"/>
              </w:rPr>
              <w:t xml:space="preserve">Москва: Издательство Юрайт, 2020. — 234 с. — </w:t>
            </w:r>
            <w:r w:rsidR="00D670A8" w:rsidRPr="009D7E73">
              <w:t>режим доступа</w:t>
            </w:r>
            <w:r w:rsidRPr="009D7E73">
              <w:t>:</w:t>
            </w:r>
            <w:r w:rsidR="00D670A8" w:rsidRPr="009D7E73">
              <w:t xml:space="preserve"> </w:t>
            </w:r>
            <w:hyperlink r:id="rId10" w:history="1">
              <w:r w:rsidRPr="00761B97">
                <w:rPr>
                  <w:rStyle w:val="af7"/>
                  <w:color w:val="4472C4" w:themeColor="accent5"/>
                </w:rPr>
                <w:t>https://urait.ru/bcode/448454</w:t>
              </w:r>
            </w:hyperlink>
            <w:r w:rsidRPr="009D7E73">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70A8" w:rsidRPr="009D7E73" w:rsidRDefault="00D670A8" w:rsidP="00D670A8">
            <w:pPr>
              <w:ind w:firstLine="0"/>
            </w:pPr>
            <w:r w:rsidRPr="009D7E73">
              <w:rPr>
                <w:lang w:eastAsia="en-US"/>
              </w:rPr>
              <w:t>[Электронный ресурс]</w:t>
            </w:r>
          </w:p>
        </w:tc>
      </w:tr>
      <w:tr w:rsidR="00DF05C6" w:rsidRPr="009D7E73" w:rsidTr="00170137">
        <w:tc>
          <w:tcPr>
            <w:tcW w:w="710" w:type="dxa"/>
            <w:tcBorders>
              <w:top w:val="single" w:sz="4" w:space="0" w:color="auto"/>
              <w:left w:val="single" w:sz="4" w:space="0" w:color="auto"/>
              <w:bottom w:val="single" w:sz="4" w:space="0" w:color="auto"/>
              <w:right w:val="single" w:sz="4" w:space="0" w:color="auto"/>
            </w:tcBorders>
          </w:tcPr>
          <w:p w:rsidR="00DF05C6" w:rsidRPr="009D7E73" w:rsidRDefault="00DF05C6" w:rsidP="00D670A8">
            <w:pPr>
              <w:widowControl/>
              <w:numPr>
                <w:ilvl w:val="0"/>
                <w:numId w:val="11"/>
              </w:numPr>
              <w:suppressAutoHyphens/>
              <w:autoSpaceDN w:val="0"/>
              <w:spacing w:after="200" w:line="276" w:lineRule="auto"/>
              <w:contextualSpacing/>
              <w:jc w:val="left"/>
              <w:rPr>
                <w:rFonts w:eastAsia="Andale Sans UI"/>
                <w:kern w:val="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F05C6" w:rsidRPr="009D7E73" w:rsidRDefault="00DF05C6" w:rsidP="00D670A8">
            <w:pPr>
              <w:ind w:firstLine="0"/>
              <w:rPr>
                <w:shd w:val="clear" w:color="auto" w:fill="FFFFFF"/>
              </w:rPr>
            </w:pPr>
            <w:r w:rsidRPr="009D7E73">
              <w:rPr>
                <w:shd w:val="clear" w:color="auto" w:fill="FFFFFF"/>
              </w:rPr>
              <w:t>Моисеева Т. 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F05C6" w:rsidRPr="009D7E73" w:rsidRDefault="00DF05C6" w:rsidP="00A15854">
            <w:pPr>
              <w:ind w:firstLine="0"/>
              <w:rPr>
                <w:shd w:val="clear" w:color="auto" w:fill="FFFFFF"/>
              </w:rPr>
            </w:pPr>
            <w:r w:rsidRPr="009D7E73">
              <w:rPr>
                <w:shd w:val="clear" w:color="auto" w:fill="FFFFFF"/>
              </w:rPr>
              <w:t>Английский язык для экономистов: учебное пособие для среднего профессионального образования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F05C6" w:rsidRPr="009D7E73" w:rsidRDefault="00DF05C6" w:rsidP="00A15854">
            <w:pPr>
              <w:ind w:firstLine="0"/>
              <w:rPr>
                <w:shd w:val="clear" w:color="auto" w:fill="FFFFFF"/>
              </w:rPr>
            </w:pPr>
            <w:r w:rsidRPr="009D7E73">
              <w:rPr>
                <w:shd w:val="clear" w:color="auto" w:fill="FFFFFF"/>
              </w:rPr>
              <w:t>Москва: Издательство Юрайт, 2022. — 157 с. —</w:t>
            </w:r>
            <w:r w:rsidRPr="009D7E73">
              <w:t xml:space="preserve"> режим доступа: </w:t>
            </w:r>
            <w:hyperlink r:id="rId11" w:history="1">
              <w:r w:rsidRPr="00761B97">
                <w:rPr>
                  <w:rStyle w:val="af7"/>
                  <w:color w:val="4472C4" w:themeColor="accent5"/>
                </w:rPr>
                <w:t>https://urait.ru/bcode/493996</w:t>
              </w:r>
            </w:hyperlink>
            <w:r w:rsidRPr="00761B97">
              <w:rPr>
                <w:color w:val="4472C4" w:themeColor="accent5"/>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05C6" w:rsidRPr="009D7E73" w:rsidRDefault="00DF05C6" w:rsidP="00D670A8">
            <w:pPr>
              <w:ind w:firstLine="0"/>
              <w:rPr>
                <w:lang w:eastAsia="en-US"/>
              </w:rPr>
            </w:pPr>
            <w:r w:rsidRPr="009D7E73">
              <w:rPr>
                <w:lang w:eastAsia="en-US"/>
              </w:rPr>
              <w:t>[Электронный ресурс]</w:t>
            </w:r>
          </w:p>
        </w:tc>
      </w:tr>
      <w:tr w:rsidR="00A15854" w:rsidRPr="009D7E73" w:rsidTr="00170137">
        <w:tc>
          <w:tcPr>
            <w:tcW w:w="710" w:type="dxa"/>
            <w:tcBorders>
              <w:top w:val="single" w:sz="4" w:space="0" w:color="auto"/>
              <w:left w:val="single" w:sz="4" w:space="0" w:color="auto"/>
              <w:bottom w:val="single" w:sz="4" w:space="0" w:color="auto"/>
              <w:right w:val="single" w:sz="4" w:space="0" w:color="auto"/>
            </w:tcBorders>
          </w:tcPr>
          <w:p w:rsidR="00A15854" w:rsidRPr="009D7E73" w:rsidRDefault="00A15854" w:rsidP="00D670A8">
            <w:pPr>
              <w:widowControl/>
              <w:numPr>
                <w:ilvl w:val="0"/>
                <w:numId w:val="11"/>
              </w:numPr>
              <w:suppressAutoHyphens/>
              <w:autoSpaceDN w:val="0"/>
              <w:spacing w:after="200" w:line="276" w:lineRule="auto"/>
              <w:contextualSpacing/>
              <w:jc w:val="left"/>
              <w:rPr>
                <w:rFonts w:eastAsia="Andale Sans UI"/>
                <w:kern w:val="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15854" w:rsidRPr="009D7E73" w:rsidRDefault="00A15854" w:rsidP="00D670A8">
            <w:pPr>
              <w:ind w:firstLine="0"/>
              <w:rPr>
                <w:shd w:val="clear" w:color="auto" w:fill="FFFFFF"/>
              </w:rPr>
            </w:pPr>
            <w:r>
              <w:rPr>
                <w:shd w:val="clear" w:color="auto" w:fill="FFFFFF"/>
              </w:rPr>
              <w:t>Карпова</w:t>
            </w:r>
            <w:r w:rsidRPr="00A15854">
              <w:rPr>
                <w:shd w:val="clear" w:color="auto" w:fill="FFFFFF"/>
              </w:rPr>
              <w:t xml:space="preserve"> Т. 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15854" w:rsidRPr="009D7E73" w:rsidRDefault="00A15854" w:rsidP="00A15854">
            <w:pPr>
              <w:ind w:firstLine="0"/>
              <w:rPr>
                <w:shd w:val="clear" w:color="auto" w:fill="FFFFFF"/>
              </w:rPr>
            </w:pPr>
            <w:r w:rsidRPr="00A15854">
              <w:rPr>
                <w:shd w:val="clear" w:color="auto" w:fill="FFFFFF"/>
              </w:rPr>
              <w:t xml:space="preserve">English for Colleges = Английский язык для колледжей: учебник </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15854" w:rsidRDefault="00A15854" w:rsidP="00A15854">
            <w:pPr>
              <w:ind w:firstLine="0"/>
              <w:rPr>
                <w:shd w:val="clear" w:color="auto" w:fill="FFFFFF"/>
              </w:rPr>
            </w:pPr>
            <w:r w:rsidRPr="00A15854">
              <w:rPr>
                <w:shd w:val="clear" w:color="auto" w:fill="FFFFFF"/>
              </w:rPr>
              <w:t xml:space="preserve">Москва: КноРус, 2024. — 311 с. — </w:t>
            </w:r>
            <w:r>
              <w:rPr>
                <w:shd w:val="clear" w:color="auto" w:fill="FFFFFF"/>
              </w:rPr>
              <w:t>режим доступа</w:t>
            </w:r>
            <w:r w:rsidRPr="00A15854">
              <w:rPr>
                <w:shd w:val="clear" w:color="auto" w:fill="FFFFFF"/>
              </w:rPr>
              <w:t xml:space="preserve">: </w:t>
            </w:r>
            <w:hyperlink r:id="rId12" w:history="1">
              <w:r w:rsidR="007D79F4" w:rsidRPr="002B207B">
                <w:rPr>
                  <w:rStyle w:val="af7"/>
                  <w:shd w:val="clear" w:color="auto" w:fill="FFFFFF"/>
                </w:rPr>
                <w:t>https://book.ru/book/951955</w:t>
              </w:r>
            </w:hyperlink>
          </w:p>
          <w:p w:rsidR="007D79F4" w:rsidRPr="009D7E73" w:rsidRDefault="007D79F4" w:rsidP="00A15854">
            <w:pPr>
              <w:ind w:firstLine="0"/>
              <w:rPr>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5854" w:rsidRPr="009D7E73" w:rsidRDefault="00A15854" w:rsidP="00D670A8">
            <w:pPr>
              <w:ind w:firstLine="0"/>
              <w:rPr>
                <w:lang w:eastAsia="en-US"/>
              </w:rPr>
            </w:pPr>
            <w:r w:rsidRPr="009D7E73">
              <w:rPr>
                <w:lang w:eastAsia="en-US"/>
              </w:rPr>
              <w:t>[Электронный ресурс]</w:t>
            </w:r>
          </w:p>
        </w:tc>
      </w:tr>
    </w:tbl>
    <w:p w:rsidR="00105CDF" w:rsidRDefault="00105CDF" w:rsidP="00524089">
      <w:pPr>
        <w:ind w:firstLine="567"/>
        <w:contextualSpacing/>
        <w:jc w:val="center"/>
        <w:rPr>
          <w:b/>
          <w:sz w:val="28"/>
        </w:rPr>
      </w:pPr>
    </w:p>
    <w:p w:rsidR="007D79F4" w:rsidRDefault="007D79F4" w:rsidP="00524089">
      <w:pPr>
        <w:ind w:firstLine="567"/>
        <w:contextualSpacing/>
        <w:jc w:val="center"/>
        <w:rPr>
          <w:b/>
          <w:sz w:val="28"/>
        </w:rPr>
      </w:pPr>
    </w:p>
    <w:p w:rsidR="00996993" w:rsidRPr="00996993" w:rsidRDefault="00996993" w:rsidP="00996993">
      <w:pPr>
        <w:widowControl/>
        <w:ind w:firstLine="708"/>
        <w:jc w:val="left"/>
        <w:rPr>
          <w:bCs/>
          <w:sz w:val="28"/>
          <w:szCs w:val="28"/>
          <w:u w:val="single"/>
        </w:rPr>
      </w:pPr>
      <w:r w:rsidRPr="00996993">
        <w:rPr>
          <w:b/>
          <w:sz w:val="28"/>
          <w:szCs w:val="28"/>
        </w:rPr>
        <w:t>3.2.2 Дополнительные источники:</w:t>
      </w:r>
    </w:p>
    <w:p w:rsidR="00996993" w:rsidRPr="00996993" w:rsidRDefault="00996993" w:rsidP="00996993">
      <w:pPr>
        <w:widowControl/>
        <w:autoSpaceDE w:val="0"/>
        <w:autoSpaceDN w:val="0"/>
        <w:adjustRightInd w:val="0"/>
        <w:spacing w:before="67"/>
        <w:ind w:firstLine="0"/>
        <w:jc w:val="center"/>
        <w:rPr>
          <w:b/>
          <w:bCs/>
          <w:sz w:val="28"/>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72"/>
        <w:gridCol w:w="2278"/>
        <w:gridCol w:w="3263"/>
        <w:gridCol w:w="1559"/>
      </w:tblGrid>
      <w:tr w:rsidR="00996993" w:rsidRPr="00996993" w:rsidTr="00A15854">
        <w:tc>
          <w:tcPr>
            <w:tcW w:w="710" w:type="dxa"/>
            <w:shd w:val="clear" w:color="auto" w:fill="auto"/>
          </w:tcPr>
          <w:p w:rsidR="00996993" w:rsidRPr="00996993" w:rsidRDefault="00996993" w:rsidP="00996993">
            <w:pPr>
              <w:suppressAutoHyphens/>
              <w:autoSpaceDN w:val="0"/>
              <w:ind w:right="-108" w:firstLine="0"/>
              <w:jc w:val="left"/>
              <w:rPr>
                <w:rFonts w:eastAsia="Andale Sans UI"/>
                <w:kern w:val="2"/>
              </w:rPr>
            </w:pPr>
            <w:r w:rsidRPr="00996993">
              <w:rPr>
                <w:rFonts w:eastAsia="Andale Sans UI"/>
                <w:kern w:val="2"/>
              </w:rPr>
              <w:t>1.</w:t>
            </w:r>
          </w:p>
        </w:tc>
        <w:tc>
          <w:tcPr>
            <w:tcW w:w="1972" w:type="dxa"/>
            <w:shd w:val="clear" w:color="auto" w:fill="auto"/>
          </w:tcPr>
          <w:p w:rsidR="00996993" w:rsidRPr="00996993" w:rsidRDefault="00996993" w:rsidP="00996993">
            <w:pPr>
              <w:widowControl/>
              <w:ind w:firstLine="0"/>
              <w:jc w:val="left"/>
              <w:rPr>
                <w:shd w:val="clear" w:color="auto" w:fill="FFFFFF"/>
              </w:rPr>
            </w:pPr>
            <w:r w:rsidRPr="00996993">
              <w:rPr>
                <w:iCs/>
                <w:shd w:val="clear" w:color="auto" w:fill="FFFFFF"/>
              </w:rPr>
              <w:t>Гуреев  В. А.</w:t>
            </w:r>
          </w:p>
        </w:tc>
        <w:tc>
          <w:tcPr>
            <w:tcW w:w="2278" w:type="dxa"/>
            <w:shd w:val="clear" w:color="auto" w:fill="auto"/>
          </w:tcPr>
          <w:p w:rsidR="00996993" w:rsidRPr="00996993" w:rsidRDefault="00996993" w:rsidP="00A15854">
            <w:pPr>
              <w:widowControl/>
              <w:ind w:firstLine="0"/>
              <w:rPr>
                <w:bCs/>
              </w:rPr>
            </w:pPr>
            <w:r w:rsidRPr="00996993">
              <w:rPr>
                <w:shd w:val="clear" w:color="auto" w:fill="FFFFFF"/>
              </w:rPr>
              <w:t xml:space="preserve">Английский язык. Грамматика (B2) : учебник и практикум для СПО </w:t>
            </w:r>
          </w:p>
        </w:tc>
        <w:tc>
          <w:tcPr>
            <w:tcW w:w="3263" w:type="dxa"/>
            <w:shd w:val="clear" w:color="auto" w:fill="auto"/>
          </w:tcPr>
          <w:p w:rsidR="00996993" w:rsidRPr="00996993" w:rsidRDefault="00996993" w:rsidP="00996993">
            <w:pPr>
              <w:widowControl/>
              <w:suppressAutoHyphens/>
              <w:autoSpaceDN w:val="0"/>
              <w:ind w:firstLine="0"/>
              <w:jc w:val="left"/>
            </w:pPr>
            <w:r w:rsidRPr="00996993">
              <w:rPr>
                <w:shd w:val="clear" w:color="auto" w:fill="FFFFFF"/>
              </w:rPr>
              <w:t>Москва : Издательство Юрайт, 2022. — 294 с. —</w:t>
            </w:r>
            <w:r w:rsidRPr="00996993">
              <w:t xml:space="preserve">Режим доступа: </w:t>
            </w:r>
          </w:p>
          <w:p w:rsidR="00996993" w:rsidRPr="00761B97" w:rsidRDefault="008A141E" w:rsidP="00996993">
            <w:pPr>
              <w:widowControl/>
              <w:suppressAutoHyphens/>
              <w:autoSpaceDN w:val="0"/>
              <w:ind w:firstLine="0"/>
              <w:jc w:val="left"/>
              <w:rPr>
                <w:color w:val="4472C4" w:themeColor="accent5"/>
              </w:rPr>
            </w:pPr>
            <w:hyperlink r:id="rId13" w:history="1">
              <w:r w:rsidR="00996993" w:rsidRPr="00761B97">
                <w:rPr>
                  <w:color w:val="4472C4" w:themeColor="accent5"/>
                  <w:u w:val="single"/>
                </w:rPr>
                <w:t>https://urait.ru/bcode/494384</w:t>
              </w:r>
            </w:hyperlink>
          </w:p>
          <w:p w:rsidR="00996993" w:rsidRPr="00996993" w:rsidRDefault="00996993" w:rsidP="00996993">
            <w:pPr>
              <w:widowControl/>
              <w:suppressAutoHyphens/>
              <w:autoSpaceDN w:val="0"/>
              <w:ind w:firstLine="0"/>
              <w:jc w:val="left"/>
            </w:pPr>
          </w:p>
        </w:tc>
        <w:tc>
          <w:tcPr>
            <w:tcW w:w="1559" w:type="dxa"/>
            <w:shd w:val="clear" w:color="auto" w:fill="auto"/>
          </w:tcPr>
          <w:p w:rsidR="00996993" w:rsidRPr="00996993" w:rsidRDefault="00996993" w:rsidP="00996993">
            <w:pPr>
              <w:suppressAutoHyphens/>
              <w:autoSpaceDN w:val="0"/>
              <w:ind w:firstLine="0"/>
              <w:jc w:val="left"/>
            </w:pPr>
            <w:r w:rsidRPr="00996993">
              <w:t>[Электронный ресурс]</w:t>
            </w:r>
          </w:p>
        </w:tc>
      </w:tr>
      <w:tr w:rsidR="00996993" w:rsidRPr="00996993" w:rsidTr="00A15854">
        <w:tc>
          <w:tcPr>
            <w:tcW w:w="710" w:type="dxa"/>
            <w:shd w:val="clear" w:color="auto" w:fill="auto"/>
          </w:tcPr>
          <w:p w:rsidR="00996993" w:rsidRPr="00996993" w:rsidRDefault="00996993" w:rsidP="00996993">
            <w:pPr>
              <w:suppressAutoHyphens/>
              <w:autoSpaceDN w:val="0"/>
              <w:ind w:right="-108" w:firstLine="0"/>
              <w:jc w:val="left"/>
              <w:rPr>
                <w:rFonts w:eastAsia="Andale Sans UI"/>
                <w:kern w:val="2"/>
              </w:rPr>
            </w:pPr>
            <w:r w:rsidRPr="00996993">
              <w:rPr>
                <w:rFonts w:eastAsia="Andale Sans UI"/>
                <w:kern w:val="2"/>
              </w:rPr>
              <w:t>2.</w:t>
            </w:r>
          </w:p>
        </w:tc>
        <w:tc>
          <w:tcPr>
            <w:tcW w:w="1972" w:type="dxa"/>
            <w:shd w:val="clear" w:color="auto" w:fill="auto"/>
          </w:tcPr>
          <w:p w:rsidR="00996993" w:rsidRPr="00996993" w:rsidRDefault="00996993" w:rsidP="00996993">
            <w:pPr>
              <w:ind w:firstLine="0"/>
              <w:jc w:val="left"/>
              <w:rPr>
                <w:rFonts w:eastAsia="Andale Sans UI"/>
                <w:kern w:val="2"/>
              </w:rPr>
            </w:pPr>
            <w:r w:rsidRPr="00996993">
              <w:rPr>
                <w:rFonts w:eastAsia="Andale Sans UI"/>
                <w:kern w:val="2"/>
              </w:rPr>
              <w:t>Кукушкин Н.В.</w:t>
            </w:r>
          </w:p>
        </w:tc>
        <w:tc>
          <w:tcPr>
            <w:tcW w:w="2278" w:type="dxa"/>
            <w:shd w:val="clear" w:color="auto" w:fill="auto"/>
          </w:tcPr>
          <w:p w:rsidR="00996993" w:rsidRPr="00996993" w:rsidRDefault="00996993" w:rsidP="00A15854">
            <w:pPr>
              <w:widowControl/>
              <w:ind w:firstLine="0"/>
              <w:rPr>
                <w:rFonts w:eastAsia="Andale Sans UI"/>
                <w:kern w:val="2"/>
              </w:rPr>
            </w:pPr>
            <w:r w:rsidRPr="00996993">
              <w:rPr>
                <w:rFonts w:eastAsia="Andale Sans UI"/>
                <w:kern w:val="2"/>
              </w:rPr>
              <w:t xml:space="preserve">Английский язык для колледжей: учебное пособие </w:t>
            </w:r>
          </w:p>
        </w:tc>
        <w:tc>
          <w:tcPr>
            <w:tcW w:w="3263" w:type="dxa"/>
            <w:shd w:val="clear" w:color="auto" w:fill="auto"/>
          </w:tcPr>
          <w:p w:rsidR="00996993" w:rsidRPr="00996993" w:rsidRDefault="00996993" w:rsidP="00996993">
            <w:pPr>
              <w:ind w:firstLine="0"/>
              <w:jc w:val="left"/>
              <w:rPr>
                <w:rFonts w:eastAsia="Andale Sans UI"/>
                <w:kern w:val="2"/>
              </w:rPr>
            </w:pPr>
            <w:r w:rsidRPr="00996993">
              <w:rPr>
                <w:rFonts w:eastAsia="Andale Sans UI"/>
                <w:kern w:val="2"/>
              </w:rPr>
              <w:t xml:space="preserve">М.: Русайнс, 2022. — 296 с. — режим доступа: </w:t>
            </w:r>
          </w:p>
          <w:p w:rsidR="00996993" w:rsidRPr="00761B97" w:rsidRDefault="008A141E" w:rsidP="00996993">
            <w:pPr>
              <w:ind w:firstLine="0"/>
              <w:jc w:val="left"/>
              <w:rPr>
                <w:rFonts w:eastAsia="Andale Sans UI"/>
                <w:color w:val="4472C4" w:themeColor="accent5"/>
                <w:kern w:val="2"/>
              </w:rPr>
            </w:pPr>
            <w:hyperlink r:id="rId14" w:history="1">
              <w:r w:rsidR="00996993" w:rsidRPr="00761B97">
                <w:rPr>
                  <w:rFonts w:eastAsia="Andale Sans UI"/>
                  <w:color w:val="4472C4" w:themeColor="accent5"/>
                  <w:kern w:val="2"/>
                  <w:u w:val="single"/>
                </w:rPr>
                <w:t>https://book.ru/books/943748</w:t>
              </w:r>
            </w:hyperlink>
          </w:p>
          <w:p w:rsidR="00996993" w:rsidRPr="00996993" w:rsidRDefault="00996993" w:rsidP="00996993">
            <w:pPr>
              <w:ind w:firstLine="0"/>
              <w:jc w:val="left"/>
              <w:rPr>
                <w:rFonts w:eastAsia="Andale Sans UI"/>
                <w:kern w:val="2"/>
              </w:rPr>
            </w:pPr>
          </w:p>
        </w:tc>
        <w:tc>
          <w:tcPr>
            <w:tcW w:w="1559" w:type="dxa"/>
            <w:shd w:val="clear" w:color="auto" w:fill="auto"/>
          </w:tcPr>
          <w:p w:rsidR="00996993" w:rsidRPr="00996993" w:rsidRDefault="00996993" w:rsidP="00996993">
            <w:pPr>
              <w:ind w:firstLine="0"/>
              <w:jc w:val="left"/>
              <w:rPr>
                <w:rFonts w:eastAsia="Andale Sans UI"/>
                <w:kern w:val="2"/>
              </w:rPr>
            </w:pPr>
            <w:r w:rsidRPr="00996993">
              <w:rPr>
                <w:rFonts w:eastAsia="Andale Sans UI"/>
                <w:kern w:val="2"/>
              </w:rPr>
              <w:t>[Электронный ресурс]</w:t>
            </w:r>
          </w:p>
        </w:tc>
      </w:tr>
    </w:tbl>
    <w:p w:rsidR="00A15854" w:rsidRDefault="00A15854" w:rsidP="00996993">
      <w:pPr>
        <w:widowControl/>
        <w:ind w:firstLine="708"/>
        <w:rPr>
          <w:b/>
          <w:bCs/>
          <w:sz w:val="28"/>
          <w:szCs w:val="28"/>
        </w:rPr>
      </w:pPr>
    </w:p>
    <w:p w:rsidR="002D6A75" w:rsidRDefault="002D6A75" w:rsidP="002D6A75">
      <w:pPr>
        <w:suppressAutoHyphens/>
        <w:ind w:firstLine="709"/>
        <w:rPr>
          <w:color w:val="333333"/>
          <w:sz w:val="28"/>
          <w:szCs w:val="28"/>
          <w:shd w:val="clear" w:color="auto" w:fill="FFFFFF"/>
        </w:rPr>
      </w:pPr>
      <w:r w:rsidRPr="00412F9F">
        <w:rPr>
          <w:b/>
          <w:sz w:val="28"/>
          <w:szCs w:val="28"/>
        </w:rPr>
        <w:t>3.2.</w:t>
      </w:r>
      <w:r>
        <w:rPr>
          <w:b/>
          <w:sz w:val="28"/>
          <w:szCs w:val="28"/>
        </w:rPr>
        <w:t>3.</w:t>
      </w:r>
      <w:r w:rsidRPr="00412F9F">
        <w:rPr>
          <w:b/>
          <w:sz w:val="28"/>
          <w:szCs w:val="28"/>
        </w:rPr>
        <w:t xml:space="preserve"> </w:t>
      </w:r>
      <w:r>
        <w:rPr>
          <w:b/>
          <w:sz w:val="28"/>
          <w:szCs w:val="28"/>
        </w:rPr>
        <w:t>Периодические издания</w:t>
      </w:r>
      <w:r w:rsidRPr="00412F9F">
        <w:rPr>
          <w:b/>
          <w:sz w:val="28"/>
          <w:szCs w:val="28"/>
        </w:rPr>
        <w:t>:</w:t>
      </w:r>
      <w:r>
        <w:rPr>
          <w:b/>
          <w:sz w:val="28"/>
          <w:szCs w:val="28"/>
        </w:rPr>
        <w:t xml:space="preserve">  </w:t>
      </w:r>
      <w:r>
        <w:rPr>
          <w:sz w:val="28"/>
          <w:szCs w:val="28"/>
        </w:rPr>
        <w:t>не предусмотрены</w:t>
      </w:r>
    </w:p>
    <w:p w:rsidR="002D6A75" w:rsidRDefault="002D6A75" w:rsidP="002D6A75">
      <w:pPr>
        <w:suppressAutoHyphens/>
        <w:ind w:firstLine="709"/>
        <w:rPr>
          <w:color w:val="333333"/>
          <w:sz w:val="28"/>
          <w:szCs w:val="28"/>
          <w:shd w:val="clear" w:color="auto" w:fill="FFFFFF"/>
        </w:rPr>
      </w:pPr>
    </w:p>
    <w:p w:rsidR="002D6A75" w:rsidRDefault="002D6A75" w:rsidP="002D6A75">
      <w:pPr>
        <w:suppressAutoHyphens/>
        <w:ind w:firstLine="709"/>
        <w:rPr>
          <w:b/>
          <w:bCs/>
          <w:sz w:val="28"/>
          <w:szCs w:val="28"/>
        </w:rPr>
      </w:pPr>
    </w:p>
    <w:p w:rsidR="002D6A75" w:rsidRPr="002F188B" w:rsidRDefault="002D6A75" w:rsidP="002D6A75">
      <w:pPr>
        <w:suppressAutoHyphens/>
        <w:ind w:firstLine="709"/>
        <w:rPr>
          <w:color w:val="333333"/>
          <w:sz w:val="28"/>
          <w:szCs w:val="28"/>
          <w:shd w:val="clear" w:color="auto" w:fill="FFFFFF"/>
        </w:rPr>
      </w:pPr>
      <w:r w:rsidRPr="00412F9F">
        <w:rPr>
          <w:b/>
          <w:bCs/>
          <w:sz w:val="28"/>
          <w:szCs w:val="28"/>
        </w:rPr>
        <w:t>3.2.</w:t>
      </w:r>
      <w:r>
        <w:rPr>
          <w:b/>
          <w:bCs/>
          <w:sz w:val="28"/>
          <w:szCs w:val="28"/>
        </w:rPr>
        <w:t>4.</w:t>
      </w:r>
      <w:r w:rsidRPr="00412F9F">
        <w:rPr>
          <w:b/>
          <w:bCs/>
          <w:sz w:val="28"/>
          <w:szCs w:val="28"/>
        </w:rPr>
        <w:t xml:space="preserve"> Перечень профессиональных баз данных и информационных справочных систем:</w:t>
      </w:r>
      <w:r w:rsidRPr="00412F9F">
        <w:rPr>
          <w:b/>
          <w:color w:val="333333"/>
          <w:sz w:val="28"/>
          <w:szCs w:val="28"/>
          <w:shd w:val="clear" w:color="auto" w:fill="FFFFFF"/>
        </w:rPr>
        <w:t xml:space="preserve"> </w:t>
      </w:r>
      <w:r>
        <w:rPr>
          <w:b/>
          <w:color w:val="333333"/>
          <w:sz w:val="28"/>
          <w:szCs w:val="28"/>
          <w:shd w:val="clear" w:color="auto" w:fill="FFFFFF"/>
        </w:rPr>
        <w:t xml:space="preserve"> </w:t>
      </w:r>
      <w:r w:rsidRPr="002F188B">
        <w:rPr>
          <w:color w:val="333333"/>
          <w:sz w:val="28"/>
          <w:szCs w:val="28"/>
          <w:shd w:val="clear" w:color="auto" w:fill="FFFFFF"/>
        </w:rPr>
        <w:t>не предусмотрены</w:t>
      </w:r>
    </w:p>
    <w:p w:rsidR="00A15854" w:rsidRDefault="002D6A75" w:rsidP="002D6A75">
      <w:pPr>
        <w:widowControl/>
        <w:ind w:firstLine="708"/>
        <w:rPr>
          <w:color w:val="333333"/>
          <w:sz w:val="28"/>
          <w:szCs w:val="28"/>
          <w:shd w:val="clear" w:color="auto" w:fill="FFFFFF"/>
        </w:rPr>
      </w:pPr>
      <w:r>
        <w:rPr>
          <w:b/>
          <w:bCs/>
          <w:sz w:val="28"/>
          <w:szCs w:val="28"/>
        </w:rPr>
        <w:br w:type="page"/>
      </w:r>
    </w:p>
    <w:p w:rsidR="00996993" w:rsidRPr="00996993" w:rsidRDefault="00996993" w:rsidP="00996993">
      <w:pPr>
        <w:widowControl/>
        <w:autoSpaceDE w:val="0"/>
        <w:autoSpaceDN w:val="0"/>
        <w:adjustRightInd w:val="0"/>
        <w:spacing w:before="67"/>
        <w:ind w:firstLine="0"/>
        <w:jc w:val="center"/>
        <w:rPr>
          <w:b/>
          <w:bCs/>
          <w:sz w:val="28"/>
          <w:szCs w:val="28"/>
        </w:rPr>
      </w:pPr>
      <w:r w:rsidRPr="00996993">
        <w:rPr>
          <w:b/>
          <w:bCs/>
          <w:sz w:val="28"/>
          <w:szCs w:val="28"/>
        </w:rPr>
        <w:t>4. КОНТРОЛЬ И ОЦЕНКА РЕЗУЛЬТАТОВ ОСВОЕНИЯ УЧЕБНОЙ ДИСЦИПЛИНЫ</w:t>
      </w:r>
    </w:p>
    <w:p w:rsidR="00996993" w:rsidRPr="00996993" w:rsidRDefault="00996993" w:rsidP="00996993">
      <w:pPr>
        <w:widowControl/>
        <w:autoSpaceDE w:val="0"/>
        <w:autoSpaceDN w:val="0"/>
        <w:adjustRightInd w:val="0"/>
        <w:ind w:firstLine="709"/>
        <w:rPr>
          <w:bCs/>
          <w:sz w:val="28"/>
          <w:szCs w:val="28"/>
        </w:rPr>
      </w:pPr>
      <w:r w:rsidRPr="00996993">
        <w:rPr>
          <w:bCs/>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выполнения обучающимися индивидуальных заданий (подготовки сообщений и презентаций).</w:t>
      </w:r>
    </w:p>
    <w:p w:rsidR="00996993" w:rsidRPr="00996993" w:rsidRDefault="00996993" w:rsidP="00996993">
      <w:pPr>
        <w:widowControl/>
        <w:autoSpaceDE w:val="0"/>
        <w:autoSpaceDN w:val="0"/>
        <w:adjustRightInd w:val="0"/>
        <w:ind w:firstLine="0"/>
        <w:rPr>
          <w:bCs/>
          <w:sz w:val="28"/>
          <w:szCs w:val="28"/>
        </w:rPr>
      </w:pPr>
      <w:r w:rsidRPr="00996993">
        <w:rPr>
          <w:bCs/>
          <w:sz w:val="28"/>
          <w:szCs w:val="28"/>
        </w:rPr>
        <w:t xml:space="preserve">       Промежуточная аттестация проводится в форме дифференцированного зачета.</w:t>
      </w: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430"/>
        <w:gridCol w:w="2680"/>
        <w:gridCol w:w="6"/>
      </w:tblGrid>
      <w:tr w:rsidR="007D79F4" w:rsidTr="007D79F4">
        <w:trPr>
          <w:gridAfter w:val="1"/>
          <w:wAfter w:w="6" w:type="dxa"/>
        </w:trPr>
        <w:tc>
          <w:tcPr>
            <w:tcW w:w="3908"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jc w:val="center"/>
              <w:rPr>
                <w:b/>
                <w:i/>
              </w:rPr>
            </w:pPr>
            <w:r>
              <w:rPr>
                <w:b/>
                <w:i/>
              </w:rPr>
              <w:t>Результаты обучения</w:t>
            </w:r>
          </w:p>
        </w:tc>
        <w:tc>
          <w:tcPr>
            <w:tcW w:w="3430"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jc w:val="center"/>
              <w:rPr>
                <w:b/>
                <w:i/>
              </w:rPr>
            </w:pPr>
            <w:r>
              <w:rPr>
                <w:b/>
                <w:i/>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jc w:val="center"/>
              <w:rPr>
                <w:b/>
                <w:i/>
              </w:rPr>
            </w:pPr>
            <w:r>
              <w:rPr>
                <w:b/>
                <w:i/>
              </w:rPr>
              <w:t>Методы оценки</w:t>
            </w:r>
          </w:p>
        </w:tc>
      </w:tr>
      <w:tr w:rsidR="007D79F4" w:rsidTr="007D79F4">
        <w:tc>
          <w:tcPr>
            <w:tcW w:w="10024" w:type="dxa"/>
            <w:gridSpan w:val="4"/>
            <w:tcBorders>
              <w:top w:val="single" w:sz="4" w:space="0" w:color="000000"/>
              <w:left w:val="single" w:sz="4" w:space="0" w:color="000000"/>
              <w:bottom w:val="single" w:sz="4" w:space="0" w:color="000000"/>
              <w:right w:val="single" w:sz="4" w:space="0" w:color="000000"/>
            </w:tcBorders>
          </w:tcPr>
          <w:p w:rsidR="007D79F4" w:rsidRDefault="007D79F4" w:rsidP="008A141E">
            <w:pPr>
              <w:ind w:right="-1"/>
              <w:rPr>
                <w:b/>
              </w:rPr>
            </w:pPr>
            <w:r>
              <w:rPr>
                <w:b/>
              </w:rPr>
              <w:t>Перечень знаний, осваиваемых в рамках дисциплины</w:t>
            </w:r>
          </w:p>
        </w:tc>
      </w:tr>
      <w:tr w:rsidR="007D79F4" w:rsidTr="007D79F4">
        <w:trPr>
          <w:gridAfter w:val="1"/>
          <w:wAfter w:w="6" w:type="dxa"/>
        </w:trPr>
        <w:tc>
          <w:tcPr>
            <w:tcW w:w="3908"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rPr>
                <w:u w:val="single"/>
              </w:rPr>
            </w:pPr>
            <w:r>
              <w:rPr>
                <w:u w:val="single"/>
              </w:rPr>
              <w:t>Знать:</w:t>
            </w:r>
          </w:p>
          <w:p w:rsidR="007D79F4" w:rsidRDefault="007D79F4" w:rsidP="008A141E">
            <w:pPr>
              <w:ind w:right="-1" w:firstLine="306"/>
            </w:pPr>
            <w:r>
              <w:t xml:space="preserve"> лексический и грамматический минимум, относящийся к описанию предметов, средств и процессов профессиональной деятельности;</w:t>
            </w:r>
          </w:p>
          <w:p w:rsidR="007D79F4" w:rsidRDefault="007D79F4" w:rsidP="008A141E">
            <w:pPr>
              <w:ind w:right="-1" w:firstLine="306"/>
            </w:pPr>
            <w:r>
              <w:t>лексический и грамматический минимум, необходимый для чтения и перевода текстов профессиональной направленности (со словарем);</w:t>
            </w:r>
          </w:p>
          <w:p w:rsidR="007D79F4" w:rsidRDefault="007D79F4" w:rsidP="008A141E">
            <w:pPr>
              <w:ind w:right="-1" w:firstLine="306"/>
            </w:pPr>
            <w:r>
              <w:t>общеупотребительные глаголы (общая и профессиональная лексика);</w:t>
            </w:r>
          </w:p>
          <w:p w:rsidR="007D79F4" w:rsidRDefault="007D79F4" w:rsidP="008A141E">
            <w:pPr>
              <w:ind w:right="-1" w:firstLine="306"/>
            </w:pPr>
            <w:r>
              <w:t>правила чтения текстов профессиональной направленности;</w:t>
            </w:r>
          </w:p>
          <w:p w:rsidR="007D79F4" w:rsidRDefault="007D79F4" w:rsidP="008A141E">
            <w:pPr>
              <w:ind w:right="-1" w:firstLine="306"/>
            </w:pPr>
            <w:r>
              <w:t>правила построения простых и сложных предложений на           профессиональные темы;</w:t>
            </w:r>
          </w:p>
          <w:p w:rsidR="007D79F4" w:rsidRDefault="007D79F4" w:rsidP="008A141E">
            <w:pPr>
              <w:ind w:right="-1" w:firstLine="306"/>
            </w:pPr>
            <w:r>
              <w:t>правила речевого этикета и социокультурные нормы общения на иностранном языке;</w:t>
            </w:r>
          </w:p>
          <w:p w:rsidR="007D79F4" w:rsidRDefault="007D79F4" w:rsidP="008A141E">
            <w:pPr>
              <w:ind w:right="-1" w:firstLine="306"/>
              <w:rPr>
                <w:u w:val="single"/>
              </w:rPr>
            </w:pPr>
            <w:r>
              <w:t>формы и виды устной и письменной коммуникации на иностранном языке при межличностном и межкультурном взаимодействии</w:t>
            </w:r>
          </w:p>
        </w:tc>
        <w:tc>
          <w:tcPr>
            <w:tcW w:w="3430" w:type="dxa"/>
            <w:tcBorders>
              <w:top w:val="single" w:sz="4" w:space="0" w:color="000000"/>
              <w:left w:val="single" w:sz="4" w:space="0" w:color="000000"/>
              <w:bottom w:val="single" w:sz="4" w:space="0" w:color="000000"/>
              <w:right w:val="single" w:sz="4" w:space="0" w:color="000000"/>
            </w:tcBorders>
          </w:tcPr>
          <w:p w:rsidR="007D79F4" w:rsidRDefault="007D79F4" w:rsidP="008A141E">
            <w:pPr>
              <w:keepNext/>
              <w:ind w:right="-1" w:firstLine="324"/>
            </w:pPr>
            <w: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7D79F4" w:rsidRDefault="007D79F4" w:rsidP="008A141E">
            <w:pPr>
              <w:keepNext/>
              <w:ind w:right="-1" w:firstLine="324"/>
            </w:pPr>
            <w:r>
              <w:t>владеет лексическим и грамматическим минимумом, необходимым для чтения и перевода текстов профессиональной направленности (со словарем);</w:t>
            </w:r>
          </w:p>
          <w:p w:rsidR="007D79F4" w:rsidRDefault="007D79F4" w:rsidP="008A141E">
            <w:pPr>
              <w:keepNext/>
              <w:ind w:right="-1" w:firstLine="324"/>
            </w:pPr>
            <w:r>
              <w:t>демонстрирует знания при употреблении глаголов (общая и профессиональная лексика);</w:t>
            </w:r>
          </w:p>
          <w:p w:rsidR="007D79F4" w:rsidRDefault="007D79F4" w:rsidP="008A141E">
            <w:pPr>
              <w:keepNext/>
              <w:ind w:right="-1" w:firstLine="324"/>
            </w:pPr>
            <w:r>
              <w:t>демонстрирует знания правил чтения текстов профессиональной направленности;</w:t>
            </w:r>
          </w:p>
          <w:p w:rsidR="007D79F4" w:rsidRDefault="007D79F4" w:rsidP="008A141E">
            <w:pPr>
              <w:keepNext/>
              <w:ind w:right="-1" w:firstLine="324"/>
            </w:pPr>
            <w:r>
              <w:t>демонстрирует способность построения простых и сложных предложений на           профессиональные темы;</w:t>
            </w:r>
          </w:p>
          <w:p w:rsidR="007D79F4" w:rsidRDefault="007D79F4" w:rsidP="008A141E">
            <w:pPr>
              <w:keepNext/>
              <w:ind w:right="-1" w:firstLine="324"/>
            </w:pPr>
            <w:r>
              <w:t>демонстрирует знания правил речевого этикета и социокультурных норм общения на иностранном языке;</w:t>
            </w:r>
          </w:p>
          <w:p w:rsidR="007D79F4" w:rsidRDefault="007D79F4" w:rsidP="008A141E">
            <w:pPr>
              <w:keepNext/>
              <w:ind w:right="-1" w:firstLine="324"/>
            </w:pPr>
            <w: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r>
              <w:t>Письменный и устный опрос. Тестирование.</w:t>
            </w:r>
          </w:p>
          <w:p w:rsidR="007D79F4" w:rsidRDefault="007D79F4" w:rsidP="008A141E">
            <w:pPr>
              <w:ind w:right="-1"/>
              <w:jc w:val="center"/>
            </w:pPr>
            <w:r>
              <w:t xml:space="preserve">Дискуссия. </w:t>
            </w:r>
          </w:p>
          <w:p w:rsidR="007D79F4" w:rsidRDefault="007D79F4" w:rsidP="008A141E">
            <w:pPr>
              <w:ind w:right="-1"/>
              <w:jc w:val="center"/>
            </w:pPr>
            <w:r>
              <w:t>Участие в диалогах, ролевых играх.</w:t>
            </w:r>
          </w:p>
          <w:p w:rsidR="007D79F4" w:rsidRDefault="007D79F4" w:rsidP="008A141E">
            <w:pPr>
              <w:ind w:right="-1"/>
              <w:jc w:val="center"/>
            </w:pPr>
            <w:r>
              <w:t>Практические задания по работе с информацией, документами, профессиональной литературой.</w:t>
            </w:r>
          </w:p>
          <w:p w:rsidR="007D79F4" w:rsidRDefault="007D79F4" w:rsidP="008A141E">
            <w:pPr>
              <w:ind w:right="-1"/>
              <w:jc w:val="center"/>
              <w:rPr>
                <w:i/>
              </w:rPr>
            </w:pPr>
            <w:r>
              <w:t>Ответы на промежуточной аттестации</w:t>
            </w:r>
          </w:p>
        </w:tc>
      </w:tr>
      <w:tr w:rsidR="007D79F4" w:rsidTr="007D79F4">
        <w:tc>
          <w:tcPr>
            <w:tcW w:w="10024" w:type="dxa"/>
            <w:gridSpan w:val="4"/>
            <w:tcBorders>
              <w:top w:val="single" w:sz="4" w:space="0" w:color="000000"/>
              <w:left w:val="single" w:sz="4" w:space="0" w:color="000000"/>
              <w:bottom w:val="single" w:sz="4" w:space="0" w:color="000000"/>
              <w:right w:val="single" w:sz="4" w:space="0" w:color="000000"/>
            </w:tcBorders>
          </w:tcPr>
          <w:p w:rsidR="007D79F4" w:rsidRDefault="007D79F4" w:rsidP="008A141E">
            <w:pPr>
              <w:ind w:right="-1"/>
              <w:rPr>
                <w:i/>
              </w:rPr>
            </w:pPr>
            <w:r>
              <w:rPr>
                <w:b/>
              </w:rPr>
              <w:t>Перечень умений, осваиваемых в рамках дисциплины</w:t>
            </w:r>
          </w:p>
        </w:tc>
      </w:tr>
      <w:tr w:rsidR="007D79F4" w:rsidTr="007D79F4">
        <w:trPr>
          <w:gridAfter w:val="1"/>
          <w:wAfter w:w="6" w:type="dxa"/>
        </w:trPr>
        <w:tc>
          <w:tcPr>
            <w:tcW w:w="3908" w:type="dxa"/>
            <w:tcBorders>
              <w:top w:val="single" w:sz="4" w:space="0" w:color="000000"/>
              <w:left w:val="single" w:sz="4" w:space="0" w:color="000000"/>
              <w:bottom w:val="single" w:sz="4" w:space="0" w:color="000000"/>
              <w:right w:val="single" w:sz="4" w:space="0" w:color="000000"/>
            </w:tcBorders>
          </w:tcPr>
          <w:p w:rsidR="007D79F4" w:rsidRDefault="007D79F4" w:rsidP="008A141E">
            <w:pPr>
              <w:rPr>
                <w:u w:val="single"/>
              </w:rPr>
            </w:pPr>
            <w:r>
              <w:rPr>
                <w:u w:val="single"/>
              </w:rPr>
              <w:t>Уметь:</w:t>
            </w:r>
          </w:p>
          <w:p w:rsidR="007D79F4" w:rsidRDefault="007D79F4" w:rsidP="008A141E">
            <w:pPr>
              <w:ind w:firstLine="316"/>
            </w:pPr>
            <w:r>
              <w:t xml:space="preserve"> строить простые высказывания о себе и о своей профессиональной деятельности;</w:t>
            </w:r>
          </w:p>
          <w:p w:rsidR="007D79F4" w:rsidRDefault="007D79F4" w:rsidP="008A141E">
            <w:pPr>
              <w:ind w:firstLine="316"/>
            </w:pPr>
            <w:r>
              <w:t>взаимодействовать в коллективе, принимать участие в диалогах на общие и профессиональные темы;</w:t>
            </w:r>
          </w:p>
          <w:p w:rsidR="007D79F4" w:rsidRDefault="007D79F4" w:rsidP="008A141E">
            <w:pPr>
              <w:ind w:firstLine="316"/>
            </w:pPr>
            <w: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7D79F4" w:rsidRDefault="007D79F4" w:rsidP="008A141E">
            <w:pPr>
              <w:ind w:firstLine="316"/>
            </w:pPr>
            <w:r>
              <w:t>понимать общий смысл четко произнесенных высказываний на общие и базовые профессиональные темы;</w:t>
            </w:r>
          </w:p>
          <w:p w:rsidR="007D79F4" w:rsidRDefault="007D79F4" w:rsidP="008A141E">
            <w:pPr>
              <w:ind w:firstLine="316"/>
            </w:pPr>
            <w:r>
              <w:t>понимать тексты на базовые профессиональные темы;</w:t>
            </w:r>
          </w:p>
          <w:p w:rsidR="007D79F4" w:rsidRDefault="007D79F4" w:rsidP="008A141E">
            <w:pPr>
              <w:ind w:firstLine="316"/>
            </w:pPr>
            <w:r>
              <w:t>составлять простые связные сообщения на общие или  профессиональные темы;</w:t>
            </w:r>
          </w:p>
          <w:p w:rsidR="007D79F4" w:rsidRDefault="007D79F4" w:rsidP="008A141E">
            <w:pPr>
              <w:ind w:firstLine="316"/>
              <w:rPr>
                <w:strike/>
              </w:rPr>
            </w:pPr>
            <w:r>
              <w:t>общаться (устно и письменно) на иностранном языке на профессиональные и повседневные темы</w:t>
            </w:r>
            <w:r>
              <w:rPr>
                <w:strike/>
              </w:rPr>
              <w:t>;</w:t>
            </w:r>
          </w:p>
          <w:p w:rsidR="007D79F4" w:rsidRDefault="007D79F4" w:rsidP="008A141E">
            <w:pPr>
              <w:ind w:firstLine="316"/>
            </w:pPr>
            <w:r>
              <w:t>переводить иностранные тексты профессиональной направленности (со словарем);</w:t>
            </w:r>
          </w:p>
          <w:p w:rsidR="007D79F4" w:rsidRDefault="007D79F4" w:rsidP="008A141E">
            <w:pPr>
              <w:ind w:left="-120" w:right="-1" w:firstLine="164"/>
            </w:pPr>
            <w:r>
              <w:t>самостоятельно совершенствовать устную и письменную речь, пополнять словарный запас</w:t>
            </w:r>
          </w:p>
        </w:tc>
        <w:tc>
          <w:tcPr>
            <w:tcW w:w="3430" w:type="dxa"/>
            <w:tcBorders>
              <w:top w:val="single" w:sz="4" w:space="0" w:color="000000"/>
              <w:left w:val="single" w:sz="4" w:space="0" w:color="000000"/>
              <w:bottom w:val="single" w:sz="4" w:space="0" w:color="000000"/>
              <w:right w:val="single" w:sz="4" w:space="0" w:color="000000"/>
            </w:tcBorders>
          </w:tcPr>
          <w:p w:rsidR="007D79F4" w:rsidRDefault="007D79F4" w:rsidP="008A141E">
            <w:pPr>
              <w:ind w:firstLine="324"/>
            </w:pPr>
            <w:r>
              <w:t xml:space="preserve"> строит простые высказывания о себе и о своей профессиональной деятельности;</w:t>
            </w:r>
          </w:p>
          <w:p w:rsidR="007D79F4" w:rsidRDefault="007D79F4" w:rsidP="008A141E">
            <w:pPr>
              <w:ind w:firstLine="324"/>
            </w:pPr>
            <w:r>
              <w:t xml:space="preserve"> взаимодействует в коллективе, принимает участие в диалогах на общие и профессиональные темы;</w:t>
            </w:r>
          </w:p>
          <w:p w:rsidR="007D79F4" w:rsidRDefault="007D79F4" w:rsidP="008A141E">
            <w:pPr>
              <w:ind w:firstLine="324"/>
            </w:pPr>
            <w:r>
              <w:t>применяет различные формы и виды устной и письменной коммуникации на иностранном языке при межличностном и межкультурном взаимодействии;</w:t>
            </w:r>
          </w:p>
          <w:p w:rsidR="007D79F4" w:rsidRDefault="007D79F4" w:rsidP="008A141E">
            <w:pPr>
              <w:ind w:firstLine="324"/>
            </w:pPr>
            <w:r>
              <w:t xml:space="preserve">понимает общий смысл четко </w:t>
            </w:r>
          </w:p>
          <w:p w:rsidR="007D79F4" w:rsidRDefault="007D79F4" w:rsidP="008A141E">
            <w:pPr>
              <w:ind w:firstLine="324"/>
            </w:pPr>
            <w:r>
              <w:t>произнесенных высказываний на общие и базовые профессиональные темы;</w:t>
            </w:r>
          </w:p>
          <w:p w:rsidR="007D79F4" w:rsidRDefault="007D79F4" w:rsidP="008A141E">
            <w:pPr>
              <w:ind w:firstLine="324"/>
            </w:pPr>
            <w:r>
              <w:t>понимает тексты на базовые профессиональные темы;</w:t>
            </w:r>
          </w:p>
          <w:p w:rsidR="007D79F4" w:rsidRDefault="007D79F4" w:rsidP="008A141E">
            <w:pPr>
              <w:ind w:firstLine="324"/>
            </w:pPr>
            <w:r>
              <w:t>составляет простые связные сообщения на общие или интересующие профессиональные темы;</w:t>
            </w:r>
          </w:p>
          <w:p w:rsidR="007D79F4" w:rsidRDefault="007D79F4" w:rsidP="008A141E">
            <w:pPr>
              <w:ind w:firstLine="324"/>
            </w:pPr>
            <w:r>
              <w:t>общается (устно и письменно) на иностранном языке на профессиональные и повседневные темы;</w:t>
            </w:r>
          </w:p>
          <w:p w:rsidR="007D79F4" w:rsidRDefault="007D79F4" w:rsidP="008A141E">
            <w:pPr>
              <w:ind w:firstLine="324"/>
            </w:pPr>
            <w:r>
              <w:t>переводит иностранные тексты профессионально направленности (со словарем);</w:t>
            </w:r>
          </w:p>
          <w:p w:rsidR="007D79F4" w:rsidRDefault="007D79F4" w:rsidP="008A141E">
            <w:pPr>
              <w:ind w:right="-1" w:firstLine="324"/>
            </w:pPr>
            <w: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jc w:val="center"/>
            </w:pPr>
          </w:p>
          <w:p w:rsidR="007D79F4" w:rsidRDefault="007D79F4" w:rsidP="008A141E">
            <w:pPr>
              <w:ind w:right="-1"/>
            </w:pPr>
          </w:p>
          <w:p w:rsidR="007D79F4" w:rsidRDefault="007D79F4" w:rsidP="008A141E">
            <w:pPr>
              <w:ind w:right="-1"/>
            </w:pPr>
          </w:p>
          <w:p w:rsidR="007D79F4" w:rsidRDefault="007D79F4" w:rsidP="008A141E">
            <w:pPr>
              <w:ind w:right="-1"/>
            </w:pPr>
          </w:p>
          <w:p w:rsidR="007D79F4" w:rsidRDefault="007D79F4" w:rsidP="008A141E">
            <w:pPr>
              <w:ind w:right="-1"/>
              <w:jc w:val="center"/>
            </w:pPr>
            <w:r>
              <w:t>Письменный и устный опрос. Тестирование.</w:t>
            </w:r>
          </w:p>
          <w:p w:rsidR="007D79F4" w:rsidRDefault="007D79F4" w:rsidP="008A141E">
            <w:pPr>
              <w:ind w:right="-1"/>
              <w:jc w:val="center"/>
            </w:pPr>
            <w:r>
              <w:t xml:space="preserve">Дискуссия. </w:t>
            </w:r>
          </w:p>
          <w:p w:rsidR="007D79F4" w:rsidRDefault="007D79F4" w:rsidP="008A141E">
            <w:pPr>
              <w:ind w:right="-1"/>
              <w:jc w:val="center"/>
            </w:pPr>
            <w:r>
              <w:t>Участие в диалогах, ролевых играх.</w:t>
            </w:r>
          </w:p>
          <w:p w:rsidR="007D79F4" w:rsidRDefault="007D79F4" w:rsidP="008A141E">
            <w:pPr>
              <w:ind w:right="-1"/>
              <w:jc w:val="center"/>
            </w:pPr>
            <w:r>
              <w:t>Практические задания по работе с информацией, документами, профессиональной литературой.</w:t>
            </w:r>
          </w:p>
          <w:p w:rsidR="007D79F4" w:rsidRDefault="007D79F4" w:rsidP="008A141E">
            <w:pPr>
              <w:ind w:right="-1"/>
              <w:jc w:val="center"/>
            </w:pPr>
            <w:r>
              <w:t>Ответы на промежуточной аттестации</w:t>
            </w:r>
          </w:p>
        </w:tc>
      </w:tr>
    </w:tbl>
    <w:p w:rsidR="00105CDF" w:rsidRDefault="00105CDF" w:rsidP="00524089">
      <w:pPr>
        <w:ind w:firstLine="567"/>
        <w:contextualSpacing/>
        <w:jc w:val="center"/>
        <w:rPr>
          <w:b/>
          <w:sz w:val="28"/>
        </w:rPr>
      </w:pPr>
    </w:p>
    <w:p w:rsidR="00996993" w:rsidRPr="00996993" w:rsidRDefault="00996993" w:rsidP="00996993">
      <w:pPr>
        <w:widowControl/>
        <w:ind w:firstLine="0"/>
      </w:pPr>
    </w:p>
    <w:p w:rsidR="00996993" w:rsidRPr="00996993" w:rsidRDefault="00996993" w:rsidP="00996993">
      <w:pPr>
        <w:widowControl/>
        <w:ind w:firstLine="0"/>
      </w:pPr>
    </w:p>
    <w:p w:rsidR="00996993" w:rsidRPr="00996993" w:rsidRDefault="00996993" w:rsidP="00996993">
      <w:pPr>
        <w:widowControl/>
        <w:ind w:firstLine="0"/>
        <w:jc w:val="center"/>
        <w:rPr>
          <w:b/>
          <w:sz w:val="28"/>
          <w:szCs w:val="28"/>
        </w:rPr>
      </w:pPr>
      <w:r w:rsidRPr="00996993">
        <w:rPr>
          <w:b/>
          <w:sz w:val="28"/>
          <w:szCs w:val="28"/>
        </w:rPr>
        <w:t>5. ПЕРЕЧЕНЬ ИСПОЛЬЗУЕМЫХ МЕТОДОВ ОБУЧЕНИЯ</w:t>
      </w:r>
    </w:p>
    <w:p w:rsidR="00996993" w:rsidRPr="00996993" w:rsidRDefault="00996993" w:rsidP="00996993">
      <w:pPr>
        <w:widowControl/>
        <w:ind w:firstLine="0"/>
        <w:rPr>
          <w:b/>
          <w:sz w:val="28"/>
          <w:szCs w:val="28"/>
        </w:rPr>
      </w:pPr>
    </w:p>
    <w:p w:rsidR="00996993" w:rsidRPr="00996993" w:rsidRDefault="00996993" w:rsidP="00B75EF0">
      <w:pPr>
        <w:widowControl/>
        <w:ind w:firstLine="709"/>
        <w:rPr>
          <w:sz w:val="28"/>
          <w:szCs w:val="28"/>
        </w:rPr>
      </w:pPr>
      <w:r w:rsidRPr="00996993">
        <w:rPr>
          <w:sz w:val="28"/>
          <w:szCs w:val="28"/>
        </w:rPr>
        <w:t>5.1. Пассивные</w:t>
      </w:r>
      <w:r>
        <w:rPr>
          <w:sz w:val="28"/>
          <w:szCs w:val="28"/>
        </w:rPr>
        <w:t>:</w:t>
      </w:r>
      <w:r w:rsidRPr="00996993">
        <w:rPr>
          <w:sz w:val="28"/>
          <w:szCs w:val="28"/>
        </w:rPr>
        <w:t xml:space="preserve"> лекции, опрос, письменные работы, работа с основной и дополнительной литературой.</w:t>
      </w:r>
    </w:p>
    <w:p w:rsidR="00996993" w:rsidRPr="00996993" w:rsidRDefault="00996993" w:rsidP="00B75EF0">
      <w:pPr>
        <w:widowControl/>
        <w:ind w:firstLine="709"/>
      </w:pPr>
      <w:r w:rsidRPr="00996993">
        <w:rPr>
          <w:sz w:val="28"/>
          <w:szCs w:val="28"/>
        </w:rPr>
        <w:t>5.2. Активные и интерактивные</w:t>
      </w:r>
      <w:r>
        <w:rPr>
          <w:sz w:val="28"/>
          <w:szCs w:val="28"/>
        </w:rPr>
        <w:t>:</w:t>
      </w:r>
      <w:r w:rsidRPr="00996993">
        <w:rPr>
          <w:sz w:val="28"/>
          <w:szCs w:val="28"/>
        </w:rPr>
        <w:t xml:space="preserve"> игры и викторины.</w:t>
      </w:r>
    </w:p>
    <w:p w:rsidR="00996993" w:rsidRPr="00996993" w:rsidRDefault="00996993" w:rsidP="00B75EF0">
      <w:pPr>
        <w:widowControl/>
        <w:ind w:firstLine="709"/>
      </w:pPr>
    </w:p>
    <w:p w:rsidR="00996993" w:rsidRPr="00996993" w:rsidRDefault="00996993" w:rsidP="00996993">
      <w:pPr>
        <w:widowControl/>
        <w:ind w:firstLine="0"/>
      </w:pPr>
    </w:p>
    <w:p w:rsidR="00996993" w:rsidRPr="00996993" w:rsidRDefault="00996993" w:rsidP="00996993">
      <w:pPr>
        <w:widowControl/>
        <w:autoSpaceDE w:val="0"/>
        <w:autoSpaceDN w:val="0"/>
        <w:adjustRightInd w:val="0"/>
        <w:spacing w:before="67"/>
        <w:ind w:firstLine="0"/>
        <w:rPr>
          <w:b/>
          <w:bCs/>
          <w:sz w:val="28"/>
          <w:szCs w:val="28"/>
        </w:rPr>
      </w:pPr>
    </w:p>
    <w:p w:rsidR="00996993" w:rsidRDefault="00996993" w:rsidP="00524089">
      <w:pPr>
        <w:ind w:firstLine="567"/>
        <w:contextualSpacing/>
        <w:jc w:val="center"/>
        <w:rPr>
          <w:b/>
          <w:sz w:val="28"/>
        </w:rPr>
      </w:pPr>
    </w:p>
    <w:p w:rsidR="00996993" w:rsidRDefault="00996993" w:rsidP="00524089">
      <w:pPr>
        <w:ind w:firstLine="567"/>
        <w:contextualSpacing/>
        <w:jc w:val="center"/>
        <w:rPr>
          <w:b/>
          <w:sz w:val="28"/>
        </w:rPr>
      </w:pPr>
    </w:p>
    <w:p w:rsidR="00996993" w:rsidRDefault="00996993" w:rsidP="00524089">
      <w:pPr>
        <w:ind w:firstLine="567"/>
        <w:contextualSpacing/>
        <w:jc w:val="center"/>
        <w:rPr>
          <w:b/>
          <w:sz w:val="28"/>
        </w:rPr>
      </w:pPr>
    </w:p>
    <w:p w:rsidR="00996993" w:rsidRDefault="00996993" w:rsidP="00524089">
      <w:pPr>
        <w:ind w:firstLine="567"/>
        <w:contextualSpacing/>
        <w:jc w:val="center"/>
        <w:rPr>
          <w:b/>
          <w:sz w:val="28"/>
        </w:rPr>
      </w:pPr>
    </w:p>
    <w:p w:rsidR="00996993" w:rsidRDefault="00996993" w:rsidP="00524089">
      <w:pPr>
        <w:ind w:firstLine="567"/>
        <w:contextualSpacing/>
        <w:jc w:val="center"/>
        <w:rPr>
          <w:b/>
          <w:sz w:val="28"/>
        </w:rPr>
      </w:pPr>
    </w:p>
    <w:p w:rsidR="00996993" w:rsidRPr="009D7E73" w:rsidRDefault="00996993" w:rsidP="00524089">
      <w:pPr>
        <w:ind w:firstLine="567"/>
        <w:contextualSpacing/>
        <w:jc w:val="center"/>
        <w:rPr>
          <w:b/>
          <w:sz w:val="28"/>
        </w:rPr>
      </w:pPr>
    </w:p>
    <w:p w:rsidR="004B7AB7" w:rsidRPr="009D7E73" w:rsidRDefault="004B7AB7" w:rsidP="00524089">
      <w:pPr>
        <w:pStyle w:val="Style33"/>
        <w:widowControl/>
        <w:ind w:right="33" w:firstLine="730"/>
        <w:rPr>
          <w:rStyle w:val="FontStyle51"/>
          <w:sz w:val="16"/>
          <w:szCs w:val="16"/>
        </w:rPr>
      </w:pPr>
    </w:p>
    <w:p w:rsidR="00D31DD9" w:rsidRDefault="00D31DD9" w:rsidP="00043C5A">
      <w:pPr>
        <w:spacing w:line="360" w:lineRule="auto"/>
        <w:ind w:firstLine="0"/>
        <w:jc w:val="right"/>
      </w:pPr>
    </w:p>
    <w:sectPr w:rsidR="00D31DD9" w:rsidSect="00880D54">
      <w:pgSz w:w="11906" w:h="16838" w:code="9"/>
      <w:pgMar w:top="1134" w:right="850" w:bottom="1134" w:left="1701"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1E" w:rsidRDefault="008A141E" w:rsidP="00473E7C">
      <w:r>
        <w:separator/>
      </w:r>
    </w:p>
  </w:endnote>
  <w:endnote w:type="continuationSeparator" w:id="0">
    <w:p w:rsidR="008A141E" w:rsidRDefault="008A141E" w:rsidP="0047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032368"/>
      <w:docPartObj>
        <w:docPartGallery w:val="Page Numbers (Bottom of Page)"/>
        <w:docPartUnique/>
      </w:docPartObj>
    </w:sdtPr>
    <w:sdtContent>
      <w:p w:rsidR="008A141E" w:rsidRDefault="008A141E">
        <w:pPr>
          <w:pStyle w:val="ac"/>
          <w:jc w:val="center"/>
        </w:pPr>
        <w:r>
          <w:fldChar w:fldCharType="begin"/>
        </w:r>
        <w:r>
          <w:instrText>PAGE   \* MERGEFORMAT</w:instrText>
        </w:r>
        <w:r>
          <w:fldChar w:fldCharType="separate"/>
        </w:r>
        <w:r w:rsidR="004B2AD1" w:rsidRPr="004B2AD1">
          <w:rPr>
            <w:noProof/>
            <w:lang w:val="ru-RU"/>
          </w:rPr>
          <w:t>16</w:t>
        </w:r>
        <w:r>
          <w:fldChar w:fldCharType="end"/>
        </w:r>
      </w:p>
    </w:sdtContent>
  </w:sdt>
  <w:p w:rsidR="008A141E" w:rsidRDefault="008A141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1E" w:rsidRDefault="008A141E" w:rsidP="00473E7C">
      <w:r>
        <w:separator/>
      </w:r>
    </w:p>
  </w:footnote>
  <w:footnote w:type="continuationSeparator" w:id="0">
    <w:p w:rsidR="008A141E" w:rsidRDefault="008A141E" w:rsidP="00473E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68DC04"/>
    <w:styleLink w:val="21"/>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3" w15:restartNumberingAfterBreak="0">
    <w:nsid w:val="17083E98"/>
    <w:multiLevelType w:val="multilevel"/>
    <w:tmpl w:val="C51C6AA8"/>
    <w:lvl w:ilvl="0">
      <w:start w:val="3"/>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B43D23"/>
    <w:multiLevelType w:val="multilevel"/>
    <w:tmpl w:val="6B9A8646"/>
    <w:lvl w:ilvl="0">
      <w:start w:val="1"/>
      <w:numFmt w:val="decimal"/>
      <w:pStyle w:val="a0"/>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6"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D82F29"/>
    <w:multiLevelType w:val="multilevel"/>
    <w:tmpl w:val="0B62221A"/>
    <w:lvl w:ilvl="0">
      <w:start w:val="1"/>
      <w:numFmt w:val="decimal"/>
      <w:lvlText w:val="%1"/>
      <w:legacy w:legacy="1" w:legacySpace="0" w:legacyIndent="178"/>
      <w:lvlJc w:val="left"/>
      <w:pPr>
        <w:ind w:left="0" w:firstLine="0"/>
      </w:pPr>
      <w:rPr>
        <w:rFonts w:ascii="Times New Roman" w:eastAsia="Lucida Sans Unicode"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7831727"/>
    <w:multiLevelType w:val="multilevel"/>
    <w:tmpl w:val="D9646E9C"/>
    <w:styleLink w:val="20"/>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F554E4"/>
    <w:multiLevelType w:val="hybridMultilevel"/>
    <w:tmpl w:val="13285A70"/>
    <w:lvl w:ilvl="0" w:tplc="0419000F">
      <w:start w:val="1"/>
      <w:numFmt w:val="decimal"/>
      <w:lvlText w:val="%1."/>
      <w:lvlJc w:val="left"/>
      <w:pPr>
        <w:ind w:left="425"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FB50820"/>
    <w:multiLevelType w:val="multilevel"/>
    <w:tmpl w:val="DBB89D1C"/>
    <w:lvl w:ilvl="0">
      <w:start w:val="1"/>
      <w:numFmt w:val="decimal"/>
      <w:lvlText w:val="%1."/>
      <w:lvlJc w:val="left"/>
      <w:pPr>
        <w:ind w:left="960" w:hanging="960"/>
      </w:pPr>
      <w:rPr>
        <w:rFonts w:hint="default"/>
      </w:rPr>
    </w:lvl>
    <w:lvl w:ilvl="1">
      <w:start w:val="1"/>
      <w:numFmt w:val="decimal"/>
      <w:lvlText w:val="%1.%2."/>
      <w:lvlJc w:val="left"/>
      <w:pPr>
        <w:ind w:left="1360" w:hanging="960"/>
      </w:pPr>
      <w:rPr>
        <w:rFonts w:hint="default"/>
      </w:rPr>
    </w:lvl>
    <w:lvl w:ilvl="2">
      <w:start w:val="1"/>
      <w:numFmt w:val="decimal"/>
      <w:lvlText w:val="%1.%2.%3."/>
      <w:lvlJc w:val="left"/>
      <w:pPr>
        <w:ind w:left="1760" w:hanging="96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num w:numId="1">
    <w:abstractNumId w:val="1"/>
  </w:num>
  <w:num w:numId="2">
    <w:abstractNumId w:val="0"/>
  </w:num>
  <w:num w:numId="3">
    <w:abstractNumId w:val="9"/>
  </w:num>
  <w:num w:numId="4">
    <w:abstractNumId w:val="6"/>
  </w:num>
  <w:num w:numId="5">
    <w:abstractNumId w:val="5"/>
    <w:lvlOverride w:ilvl="0">
      <w:startOverride w:val="1"/>
    </w:lvlOverride>
  </w:num>
  <w:num w:numId="6">
    <w:abstractNumId w:val="8"/>
  </w:num>
  <w:num w:numId="7">
    <w:abstractNumId w:val="2"/>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31DD9"/>
    <w:rsid w:val="000303E7"/>
    <w:rsid w:val="00043C5A"/>
    <w:rsid w:val="0007405C"/>
    <w:rsid w:val="000A71BD"/>
    <w:rsid w:val="000B6D0F"/>
    <w:rsid w:val="000B7590"/>
    <w:rsid w:val="000B75FF"/>
    <w:rsid w:val="000B7AE1"/>
    <w:rsid w:val="000F0CAD"/>
    <w:rsid w:val="000F2F4B"/>
    <w:rsid w:val="00100E3F"/>
    <w:rsid w:val="00105CDF"/>
    <w:rsid w:val="00137BF4"/>
    <w:rsid w:val="00163218"/>
    <w:rsid w:val="00170137"/>
    <w:rsid w:val="00177253"/>
    <w:rsid w:val="00180EFC"/>
    <w:rsid w:val="001B37A5"/>
    <w:rsid w:val="001E0AD6"/>
    <w:rsid w:val="001F472E"/>
    <w:rsid w:val="00210DDA"/>
    <w:rsid w:val="00257C65"/>
    <w:rsid w:val="00290AC7"/>
    <w:rsid w:val="002C0151"/>
    <w:rsid w:val="002D6A75"/>
    <w:rsid w:val="002F5E0C"/>
    <w:rsid w:val="002F753B"/>
    <w:rsid w:val="003907A7"/>
    <w:rsid w:val="003F11A2"/>
    <w:rsid w:val="004556BD"/>
    <w:rsid w:val="00473E7C"/>
    <w:rsid w:val="00491018"/>
    <w:rsid w:val="00492CE7"/>
    <w:rsid w:val="004B2AD1"/>
    <w:rsid w:val="004B426C"/>
    <w:rsid w:val="004B7AB7"/>
    <w:rsid w:val="004E7E83"/>
    <w:rsid w:val="00520204"/>
    <w:rsid w:val="00523D74"/>
    <w:rsid w:val="00524089"/>
    <w:rsid w:val="00585B61"/>
    <w:rsid w:val="005C4F1F"/>
    <w:rsid w:val="005E0C72"/>
    <w:rsid w:val="00602052"/>
    <w:rsid w:val="00611D16"/>
    <w:rsid w:val="00625207"/>
    <w:rsid w:val="006374AF"/>
    <w:rsid w:val="006376D2"/>
    <w:rsid w:val="00654831"/>
    <w:rsid w:val="00654F3B"/>
    <w:rsid w:val="006711A8"/>
    <w:rsid w:val="00672BAC"/>
    <w:rsid w:val="00683632"/>
    <w:rsid w:val="006873F8"/>
    <w:rsid w:val="006D7E51"/>
    <w:rsid w:val="00702F8A"/>
    <w:rsid w:val="00704718"/>
    <w:rsid w:val="00761B97"/>
    <w:rsid w:val="007D79F4"/>
    <w:rsid w:val="007E5058"/>
    <w:rsid w:val="007F5279"/>
    <w:rsid w:val="00822353"/>
    <w:rsid w:val="00856D71"/>
    <w:rsid w:val="00860CAB"/>
    <w:rsid w:val="00880D54"/>
    <w:rsid w:val="008822D8"/>
    <w:rsid w:val="008A141E"/>
    <w:rsid w:val="008A6F3E"/>
    <w:rsid w:val="008C3A5E"/>
    <w:rsid w:val="009422C0"/>
    <w:rsid w:val="009751DD"/>
    <w:rsid w:val="0098416C"/>
    <w:rsid w:val="00996993"/>
    <w:rsid w:val="009D7E73"/>
    <w:rsid w:val="009E4893"/>
    <w:rsid w:val="00A15854"/>
    <w:rsid w:val="00A30A83"/>
    <w:rsid w:val="00A37247"/>
    <w:rsid w:val="00A91780"/>
    <w:rsid w:val="00AB4EA9"/>
    <w:rsid w:val="00AD5717"/>
    <w:rsid w:val="00AF615E"/>
    <w:rsid w:val="00B00847"/>
    <w:rsid w:val="00B256B7"/>
    <w:rsid w:val="00B427D1"/>
    <w:rsid w:val="00B70F8C"/>
    <w:rsid w:val="00B739A1"/>
    <w:rsid w:val="00B75EF0"/>
    <w:rsid w:val="00BF73D0"/>
    <w:rsid w:val="00C01E77"/>
    <w:rsid w:val="00C05115"/>
    <w:rsid w:val="00C568B0"/>
    <w:rsid w:val="00C57490"/>
    <w:rsid w:val="00C640E8"/>
    <w:rsid w:val="00CA76D2"/>
    <w:rsid w:val="00CB7058"/>
    <w:rsid w:val="00CC3A46"/>
    <w:rsid w:val="00CC4781"/>
    <w:rsid w:val="00CD445B"/>
    <w:rsid w:val="00CF66B1"/>
    <w:rsid w:val="00D16DC4"/>
    <w:rsid w:val="00D31DD9"/>
    <w:rsid w:val="00D34F47"/>
    <w:rsid w:val="00D6420A"/>
    <w:rsid w:val="00D670A8"/>
    <w:rsid w:val="00D90D2C"/>
    <w:rsid w:val="00D95278"/>
    <w:rsid w:val="00D95D5F"/>
    <w:rsid w:val="00DA64E3"/>
    <w:rsid w:val="00DE5227"/>
    <w:rsid w:val="00DF05C6"/>
    <w:rsid w:val="00E3399D"/>
    <w:rsid w:val="00E57F67"/>
    <w:rsid w:val="00E74896"/>
    <w:rsid w:val="00EC7713"/>
    <w:rsid w:val="00EF151F"/>
    <w:rsid w:val="00F033B8"/>
    <w:rsid w:val="00F73F5B"/>
    <w:rsid w:val="00F90018"/>
    <w:rsid w:val="00FB6F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EEDB"/>
  <w15:docId w15:val="{7BAA6E77-1B0F-4814-9F53-1B423D1C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1DD9"/>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D31DD9"/>
    <w:pPr>
      <w:keepNext/>
      <w:widowControl/>
      <w:autoSpaceDE w:val="0"/>
      <w:autoSpaceDN w:val="0"/>
      <w:ind w:firstLine="284"/>
      <w:jc w:val="left"/>
      <w:outlineLvl w:val="0"/>
    </w:pPr>
  </w:style>
  <w:style w:type="paragraph" w:styleId="23">
    <w:name w:val="heading 2"/>
    <w:basedOn w:val="a1"/>
    <w:next w:val="a1"/>
    <w:link w:val="24"/>
    <w:uiPriority w:val="99"/>
    <w:qFormat/>
    <w:rsid w:val="00D31DD9"/>
    <w:pPr>
      <w:keepNext/>
      <w:widowControl/>
      <w:ind w:right="-57" w:firstLine="720"/>
      <w:outlineLvl w:val="1"/>
    </w:pPr>
    <w:rPr>
      <w:rFonts w:ascii="Arial" w:hAnsi="Arial" w:cs="Arial"/>
      <w:b/>
      <w:bCs/>
    </w:rPr>
  </w:style>
  <w:style w:type="paragraph" w:styleId="30">
    <w:name w:val="heading 3"/>
    <w:basedOn w:val="a1"/>
    <w:next w:val="a1"/>
    <w:link w:val="31"/>
    <w:uiPriority w:val="99"/>
    <w:qFormat/>
    <w:rsid w:val="00D31DD9"/>
    <w:pPr>
      <w:keepNext/>
      <w:pageBreakBefore/>
      <w:widowControl/>
      <w:shd w:val="clear" w:color="auto" w:fill="FFFFFF"/>
      <w:suppressAutoHyphens/>
      <w:spacing w:line="226" w:lineRule="exact"/>
      <w:ind w:firstLine="0"/>
      <w:jc w:val="center"/>
      <w:outlineLvl w:val="2"/>
    </w:pPr>
    <w:rPr>
      <w:b/>
      <w:color w:val="000000"/>
      <w:spacing w:val="-13"/>
      <w:w w:val="106"/>
      <w:sz w:val="19"/>
      <w:szCs w:val="20"/>
      <w:lang w:eastAsia="ar-SA"/>
    </w:rPr>
  </w:style>
  <w:style w:type="paragraph" w:styleId="4">
    <w:name w:val="heading 4"/>
    <w:basedOn w:val="a1"/>
    <w:next w:val="a1"/>
    <w:link w:val="40"/>
    <w:uiPriority w:val="99"/>
    <w:qFormat/>
    <w:rsid w:val="00D31DD9"/>
    <w:pPr>
      <w:keepNext/>
      <w:widowControl/>
      <w:spacing w:before="240" w:after="60"/>
      <w:ind w:firstLine="0"/>
      <w:jc w:val="left"/>
      <w:outlineLvl w:val="3"/>
    </w:pPr>
    <w:rPr>
      <w:b/>
      <w:bCs/>
      <w:sz w:val="28"/>
      <w:szCs w:val="28"/>
      <w:lang w:val="en-US"/>
    </w:rPr>
  </w:style>
  <w:style w:type="paragraph" w:styleId="5">
    <w:name w:val="heading 5"/>
    <w:basedOn w:val="a1"/>
    <w:next w:val="a1"/>
    <w:link w:val="50"/>
    <w:qFormat/>
    <w:rsid w:val="00D31DD9"/>
    <w:pPr>
      <w:keepNext/>
      <w:widowControl/>
      <w:shd w:val="clear" w:color="auto" w:fill="FFFFFF"/>
      <w:suppressAutoHyphens/>
      <w:ind w:left="244" w:firstLine="0"/>
      <w:jc w:val="left"/>
      <w:outlineLvl w:val="4"/>
    </w:pPr>
    <w:rPr>
      <w:b/>
      <w:sz w:val="18"/>
      <w:szCs w:val="20"/>
      <w:lang w:eastAsia="ar-SA"/>
    </w:rPr>
  </w:style>
  <w:style w:type="paragraph" w:styleId="6">
    <w:name w:val="heading 6"/>
    <w:basedOn w:val="a1"/>
    <w:next w:val="a1"/>
    <w:link w:val="60"/>
    <w:qFormat/>
    <w:rsid w:val="00D31DD9"/>
    <w:pPr>
      <w:keepNext/>
      <w:widowControl/>
      <w:shd w:val="clear" w:color="auto" w:fill="FFFFFF"/>
      <w:suppressAutoHyphens/>
      <w:ind w:left="243" w:firstLine="0"/>
      <w:jc w:val="left"/>
      <w:outlineLvl w:val="5"/>
    </w:pPr>
    <w:rPr>
      <w:b/>
      <w:color w:val="000000"/>
      <w:sz w:val="18"/>
      <w:szCs w:val="20"/>
      <w:lang w:eastAsia="ar-SA"/>
    </w:rPr>
  </w:style>
  <w:style w:type="paragraph" w:styleId="7">
    <w:name w:val="heading 7"/>
    <w:basedOn w:val="a1"/>
    <w:next w:val="a1"/>
    <w:link w:val="70"/>
    <w:unhideWhenUsed/>
    <w:qFormat/>
    <w:rsid w:val="00D31DD9"/>
    <w:pPr>
      <w:widowControl/>
      <w:spacing w:before="240" w:after="60" w:line="276" w:lineRule="auto"/>
      <w:ind w:firstLine="0"/>
      <w:jc w:val="left"/>
      <w:outlineLvl w:val="6"/>
    </w:pPr>
    <w:rPr>
      <w:rFonts w:ascii="Calibri" w:hAnsi="Calibri"/>
    </w:rPr>
  </w:style>
  <w:style w:type="paragraph" w:styleId="8">
    <w:name w:val="heading 8"/>
    <w:basedOn w:val="a1"/>
    <w:next w:val="a1"/>
    <w:link w:val="80"/>
    <w:unhideWhenUsed/>
    <w:qFormat/>
    <w:rsid w:val="00D31DD9"/>
    <w:pPr>
      <w:widowControl/>
      <w:spacing w:before="240" w:after="60" w:line="276" w:lineRule="auto"/>
      <w:ind w:firstLine="0"/>
      <w:jc w:val="left"/>
      <w:outlineLvl w:val="7"/>
    </w:pPr>
    <w:rPr>
      <w:rFonts w:ascii="Calibri" w:hAnsi="Calibri"/>
      <w:i/>
      <w:iCs/>
    </w:rPr>
  </w:style>
  <w:style w:type="paragraph" w:styleId="9">
    <w:name w:val="heading 9"/>
    <w:basedOn w:val="a1"/>
    <w:next w:val="a1"/>
    <w:link w:val="90"/>
    <w:qFormat/>
    <w:rsid w:val="00D31DD9"/>
    <w:pPr>
      <w:widowControl/>
      <w:spacing w:before="240" w:after="60"/>
      <w:ind w:firstLine="0"/>
      <w:jc w:val="left"/>
      <w:outlineLvl w:val="8"/>
    </w:pPr>
    <w:rPr>
      <w:rFonts w:ascii="Arial" w:hAnsi="Arial" w:cs="Arial"/>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31DD9"/>
    <w:rPr>
      <w:rFonts w:ascii="Times New Roman" w:eastAsia="Times New Roman" w:hAnsi="Times New Roman" w:cs="Times New Roman"/>
      <w:sz w:val="24"/>
      <w:szCs w:val="24"/>
      <w:lang w:eastAsia="ru-RU"/>
    </w:rPr>
  </w:style>
  <w:style w:type="character" w:customStyle="1" w:styleId="24">
    <w:name w:val="Заголовок 2 Знак"/>
    <w:basedOn w:val="a2"/>
    <w:link w:val="23"/>
    <w:uiPriority w:val="99"/>
    <w:rsid w:val="00D31DD9"/>
    <w:rPr>
      <w:rFonts w:ascii="Arial" w:eastAsia="Times New Roman" w:hAnsi="Arial" w:cs="Arial"/>
      <w:b/>
      <w:bCs/>
      <w:sz w:val="24"/>
      <w:szCs w:val="24"/>
      <w:lang w:eastAsia="ru-RU"/>
    </w:rPr>
  </w:style>
  <w:style w:type="character" w:customStyle="1" w:styleId="31">
    <w:name w:val="Заголовок 3 Знак"/>
    <w:basedOn w:val="a2"/>
    <w:link w:val="30"/>
    <w:uiPriority w:val="99"/>
    <w:rsid w:val="00D31DD9"/>
    <w:rPr>
      <w:rFonts w:ascii="Times New Roman" w:eastAsia="Times New Roman" w:hAnsi="Times New Roman" w:cs="Times New Roman"/>
      <w:b/>
      <w:color w:val="000000"/>
      <w:spacing w:val="-13"/>
      <w:w w:val="106"/>
      <w:sz w:val="19"/>
      <w:szCs w:val="20"/>
      <w:shd w:val="clear" w:color="auto" w:fill="FFFFFF"/>
      <w:lang w:eastAsia="ar-SA"/>
    </w:rPr>
  </w:style>
  <w:style w:type="character" w:customStyle="1" w:styleId="40">
    <w:name w:val="Заголовок 4 Знак"/>
    <w:basedOn w:val="a2"/>
    <w:link w:val="4"/>
    <w:uiPriority w:val="99"/>
    <w:rsid w:val="00D31DD9"/>
    <w:rPr>
      <w:rFonts w:ascii="Times New Roman" w:eastAsia="Times New Roman" w:hAnsi="Times New Roman" w:cs="Times New Roman"/>
      <w:b/>
      <w:bCs/>
      <w:sz w:val="28"/>
      <w:szCs w:val="28"/>
      <w:lang w:val="en-US" w:eastAsia="ru-RU"/>
    </w:rPr>
  </w:style>
  <w:style w:type="character" w:customStyle="1" w:styleId="50">
    <w:name w:val="Заголовок 5 Знак"/>
    <w:basedOn w:val="a2"/>
    <w:link w:val="5"/>
    <w:rsid w:val="00D31DD9"/>
    <w:rPr>
      <w:rFonts w:ascii="Times New Roman" w:eastAsia="Times New Roman" w:hAnsi="Times New Roman" w:cs="Times New Roman"/>
      <w:b/>
      <w:sz w:val="18"/>
      <w:szCs w:val="20"/>
      <w:shd w:val="clear" w:color="auto" w:fill="FFFFFF"/>
      <w:lang w:eastAsia="ar-SA"/>
    </w:rPr>
  </w:style>
  <w:style w:type="character" w:customStyle="1" w:styleId="60">
    <w:name w:val="Заголовок 6 Знак"/>
    <w:basedOn w:val="a2"/>
    <w:link w:val="6"/>
    <w:rsid w:val="00D31DD9"/>
    <w:rPr>
      <w:rFonts w:ascii="Times New Roman" w:eastAsia="Times New Roman" w:hAnsi="Times New Roman" w:cs="Times New Roman"/>
      <w:b/>
      <w:color w:val="000000"/>
      <w:sz w:val="18"/>
      <w:szCs w:val="20"/>
      <w:shd w:val="clear" w:color="auto" w:fill="FFFFFF"/>
      <w:lang w:eastAsia="ar-SA"/>
    </w:rPr>
  </w:style>
  <w:style w:type="character" w:customStyle="1" w:styleId="70">
    <w:name w:val="Заголовок 7 Знак"/>
    <w:basedOn w:val="a2"/>
    <w:link w:val="7"/>
    <w:rsid w:val="00D31DD9"/>
    <w:rPr>
      <w:rFonts w:ascii="Calibri" w:eastAsia="Times New Roman" w:hAnsi="Calibri" w:cs="Times New Roman"/>
      <w:sz w:val="24"/>
      <w:szCs w:val="24"/>
    </w:rPr>
  </w:style>
  <w:style w:type="character" w:customStyle="1" w:styleId="80">
    <w:name w:val="Заголовок 8 Знак"/>
    <w:basedOn w:val="a2"/>
    <w:link w:val="8"/>
    <w:rsid w:val="00D31DD9"/>
    <w:rPr>
      <w:rFonts w:ascii="Calibri" w:eastAsia="Times New Roman" w:hAnsi="Calibri" w:cs="Times New Roman"/>
      <w:i/>
      <w:iCs/>
      <w:sz w:val="24"/>
      <w:szCs w:val="24"/>
    </w:rPr>
  </w:style>
  <w:style w:type="character" w:customStyle="1" w:styleId="90">
    <w:name w:val="Заголовок 9 Знак"/>
    <w:basedOn w:val="a2"/>
    <w:link w:val="9"/>
    <w:rsid w:val="00D31DD9"/>
    <w:rPr>
      <w:rFonts w:ascii="Arial" w:eastAsia="Times New Roman" w:hAnsi="Arial" w:cs="Arial"/>
      <w:lang w:val="en-US" w:eastAsia="ru-RU"/>
    </w:rPr>
  </w:style>
  <w:style w:type="paragraph" w:customStyle="1" w:styleId="Style14">
    <w:name w:val="Style14"/>
    <w:basedOn w:val="a1"/>
    <w:uiPriority w:val="99"/>
    <w:rsid w:val="00D31DD9"/>
    <w:pPr>
      <w:autoSpaceDE w:val="0"/>
      <w:autoSpaceDN w:val="0"/>
      <w:adjustRightInd w:val="0"/>
      <w:ind w:firstLine="0"/>
    </w:pPr>
  </w:style>
  <w:style w:type="paragraph" w:customStyle="1" w:styleId="Style15">
    <w:name w:val="Style15"/>
    <w:basedOn w:val="a1"/>
    <w:rsid w:val="00D31DD9"/>
    <w:pPr>
      <w:autoSpaceDE w:val="0"/>
      <w:autoSpaceDN w:val="0"/>
      <w:adjustRightInd w:val="0"/>
      <w:ind w:firstLine="0"/>
      <w:jc w:val="left"/>
    </w:pPr>
  </w:style>
  <w:style w:type="paragraph" w:customStyle="1" w:styleId="Style84">
    <w:name w:val="Style84"/>
    <w:basedOn w:val="a1"/>
    <w:rsid w:val="00D31DD9"/>
    <w:pPr>
      <w:autoSpaceDE w:val="0"/>
      <w:autoSpaceDN w:val="0"/>
      <w:adjustRightInd w:val="0"/>
      <w:spacing w:line="269" w:lineRule="exact"/>
      <w:ind w:firstLine="528"/>
      <w:jc w:val="left"/>
    </w:pPr>
  </w:style>
  <w:style w:type="character" w:customStyle="1" w:styleId="FontStyle141">
    <w:name w:val="Font Style141"/>
    <w:rsid w:val="00D31DD9"/>
    <w:rPr>
      <w:rFonts w:ascii="Times New Roman" w:hAnsi="Times New Roman" w:cs="Times New Roman"/>
      <w:sz w:val="20"/>
      <w:szCs w:val="20"/>
    </w:rPr>
  </w:style>
  <w:style w:type="character" w:customStyle="1" w:styleId="a5">
    <w:name w:val="Основной текст Знак"/>
    <w:aliases w:val=" Знак Знак"/>
    <w:link w:val="a6"/>
    <w:uiPriority w:val="99"/>
    <w:rsid w:val="00D31DD9"/>
    <w:rPr>
      <w:sz w:val="24"/>
      <w:szCs w:val="24"/>
      <w:lang w:eastAsia="ru-RU"/>
    </w:rPr>
  </w:style>
  <w:style w:type="paragraph" w:styleId="a6">
    <w:name w:val="Body Text"/>
    <w:aliases w:val=" Знак"/>
    <w:basedOn w:val="a1"/>
    <w:link w:val="a5"/>
    <w:uiPriority w:val="99"/>
    <w:qFormat/>
    <w:rsid w:val="00D31DD9"/>
    <w:pPr>
      <w:widowControl/>
      <w:spacing w:after="120"/>
      <w:ind w:firstLine="0"/>
      <w:jc w:val="left"/>
    </w:pPr>
    <w:rPr>
      <w:rFonts w:asciiTheme="minorHAnsi" w:eastAsiaTheme="minorHAnsi" w:hAnsiTheme="minorHAnsi" w:cstheme="minorBidi"/>
    </w:rPr>
  </w:style>
  <w:style w:type="character" w:customStyle="1" w:styleId="11">
    <w:name w:val="Основной текст Знак1"/>
    <w:basedOn w:val="a2"/>
    <w:uiPriority w:val="99"/>
    <w:semiHidden/>
    <w:rsid w:val="00D31DD9"/>
    <w:rPr>
      <w:rFonts w:ascii="Times New Roman" w:eastAsia="Times New Roman" w:hAnsi="Times New Roman" w:cs="Times New Roman"/>
      <w:sz w:val="24"/>
      <w:szCs w:val="24"/>
      <w:lang w:eastAsia="ru-RU"/>
    </w:rPr>
  </w:style>
  <w:style w:type="paragraph" w:customStyle="1" w:styleId="Iauiue">
    <w:name w:val="Iau?iue"/>
    <w:rsid w:val="00D31DD9"/>
    <w:pPr>
      <w:spacing w:after="0" w:line="240" w:lineRule="auto"/>
    </w:pPr>
    <w:rPr>
      <w:rFonts w:ascii="Times New Roman" w:eastAsia="Times New Roman" w:hAnsi="Times New Roman" w:cs="Times New Roman"/>
      <w:sz w:val="20"/>
      <w:szCs w:val="20"/>
      <w:lang w:val="en-US" w:eastAsia="ru-RU"/>
    </w:rPr>
  </w:style>
  <w:style w:type="table" w:styleId="a7">
    <w:name w:val="Table Grid"/>
    <w:basedOn w:val="a3"/>
    <w:uiPriority w:val="59"/>
    <w:rsid w:val="00D31D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ieeeieiioeooe">
    <w:name w:val="Aa?oiee eieiioeooe"/>
    <w:basedOn w:val="Iauiue"/>
    <w:rsid w:val="00D31DD9"/>
    <w:pPr>
      <w:tabs>
        <w:tab w:val="center" w:pos="4153"/>
        <w:tab w:val="right" w:pos="8306"/>
      </w:tabs>
      <w:spacing w:line="360" w:lineRule="auto"/>
    </w:pPr>
    <w:rPr>
      <w:sz w:val="24"/>
      <w:lang w:val="ru-RU"/>
    </w:rPr>
  </w:style>
  <w:style w:type="paragraph" w:styleId="25">
    <w:name w:val="Body Text Indent 2"/>
    <w:basedOn w:val="a1"/>
    <w:link w:val="26"/>
    <w:uiPriority w:val="99"/>
    <w:rsid w:val="00D31DD9"/>
    <w:pPr>
      <w:widowControl/>
      <w:spacing w:line="360" w:lineRule="auto"/>
      <w:ind w:firstLine="709"/>
    </w:pPr>
  </w:style>
  <w:style w:type="character" w:customStyle="1" w:styleId="26">
    <w:name w:val="Основной текст с отступом 2 Знак"/>
    <w:basedOn w:val="a2"/>
    <w:link w:val="25"/>
    <w:uiPriority w:val="99"/>
    <w:rsid w:val="00D31DD9"/>
    <w:rPr>
      <w:rFonts w:ascii="Times New Roman" w:eastAsia="Times New Roman" w:hAnsi="Times New Roman" w:cs="Times New Roman"/>
      <w:sz w:val="24"/>
      <w:szCs w:val="24"/>
      <w:lang w:eastAsia="ru-RU"/>
    </w:rPr>
  </w:style>
  <w:style w:type="paragraph" w:styleId="a8">
    <w:name w:val="header"/>
    <w:basedOn w:val="a1"/>
    <w:link w:val="a9"/>
    <w:uiPriority w:val="99"/>
    <w:rsid w:val="00D31DD9"/>
    <w:pPr>
      <w:widowControl/>
      <w:tabs>
        <w:tab w:val="center" w:pos="4677"/>
        <w:tab w:val="right" w:pos="9355"/>
      </w:tabs>
      <w:ind w:firstLine="0"/>
      <w:jc w:val="left"/>
    </w:pPr>
  </w:style>
  <w:style w:type="character" w:customStyle="1" w:styleId="a9">
    <w:name w:val="Верхний колонтитул Знак"/>
    <w:basedOn w:val="a2"/>
    <w:link w:val="a8"/>
    <w:uiPriority w:val="99"/>
    <w:rsid w:val="00D31DD9"/>
    <w:rPr>
      <w:rFonts w:ascii="Times New Roman" w:eastAsia="Times New Roman" w:hAnsi="Times New Roman" w:cs="Times New Roman"/>
      <w:sz w:val="24"/>
      <w:szCs w:val="24"/>
      <w:lang w:eastAsia="ru-RU"/>
    </w:rPr>
  </w:style>
  <w:style w:type="paragraph" w:styleId="32">
    <w:name w:val="Body Text Indent 3"/>
    <w:basedOn w:val="a1"/>
    <w:link w:val="33"/>
    <w:rsid w:val="00D31DD9"/>
    <w:pPr>
      <w:widowControl/>
      <w:spacing w:after="120"/>
      <w:ind w:left="283" w:firstLine="0"/>
      <w:jc w:val="left"/>
    </w:pPr>
    <w:rPr>
      <w:sz w:val="16"/>
      <w:szCs w:val="16"/>
      <w:lang w:val="en-US"/>
    </w:rPr>
  </w:style>
  <w:style w:type="character" w:customStyle="1" w:styleId="33">
    <w:name w:val="Основной текст с отступом 3 Знак"/>
    <w:basedOn w:val="a2"/>
    <w:link w:val="32"/>
    <w:rsid w:val="00D31DD9"/>
    <w:rPr>
      <w:rFonts w:ascii="Times New Roman" w:eastAsia="Times New Roman" w:hAnsi="Times New Roman" w:cs="Times New Roman"/>
      <w:sz w:val="16"/>
      <w:szCs w:val="16"/>
      <w:lang w:val="en-US" w:eastAsia="ru-RU"/>
    </w:rPr>
  </w:style>
  <w:style w:type="paragraph" w:customStyle="1" w:styleId="caaieiaie1">
    <w:name w:val="caaieiaie 1"/>
    <w:basedOn w:val="Iauiue"/>
    <w:next w:val="Iauiue"/>
    <w:rsid w:val="00D31DD9"/>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a">
    <w:name w:val="Body Text Indent"/>
    <w:basedOn w:val="a1"/>
    <w:link w:val="ab"/>
    <w:uiPriority w:val="99"/>
    <w:rsid w:val="00D31DD9"/>
    <w:pPr>
      <w:widowControl/>
      <w:spacing w:after="120"/>
      <w:ind w:left="283" w:firstLine="0"/>
      <w:jc w:val="left"/>
    </w:pPr>
    <w:rPr>
      <w:sz w:val="20"/>
      <w:szCs w:val="20"/>
      <w:lang w:val="en-US"/>
    </w:rPr>
  </w:style>
  <w:style w:type="character" w:customStyle="1" w:styleId="ab">
    <w:name w:val="Основной текст с отступом Знак"/>
    <w:basedOn w:val="a2"/>
    <w:link w:val="aa"/>
    <w:uiPriority w:val="99"/>
    <w:rsid w:val="00D31DD9"/>
    <w:rPr>
      <w:rFonts w:ascii="Times New Roman" w:eastAsia="Times New Roman" w:hAnsi="Times New Roman" w:cs="Times New Roman"/>
      <w:sz w:val="20"/>
      <w:szCs w:val="20"/>
      <w:lang w:val="en-US" w:eastAsia="ru-RU"/>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D31DD9"/>
    <w:pPr>
      <w:widowControl/>
      <w:tabs>
        <w:tab w:val="center" w:pos="4677"/>
        <w:tab w:val="right" w:pos="9355"/>
      </w:tabs>
      <w:ind w:firstLine="0"/>
      <w:jc w:val="left"/>
    </w:pPr>
    <w:rPr>
      <w:sz w:val="20"/>
      <w:szCs w:val="20"/>
      <w:lang w:val="en-US"/>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2"/>
    <w:link w:val="ac"/>
    <w:uiPriority w:val="99"/>
    <w:rsid w:val="00D31DD9"/>
    <w:rPr>
      <w:rFonts w:ascii="Times New Roman" w:eastAsia="Times New Roman" w:hAnsi="Times New Roman" w:cs="Times New Roman"/>
      <w:sz w:val="20"/>
      <w:szCs w:val="20"/>
      <w:lang w:val="en-US" w:eastAsia="ru-RU"/>
    </w:rPr>
  </w:style>
  <w:style w:type="paragraph" w:customStyle="1" w:styleId="ae">
    <w:name w:val="Пункты"/>
    <w:basedOn w:val="a1"/>
    <w:rsid w:val="00D31DD9"/>
    <w:pPr>
      <w:widowControl/>
      <w:ind w:firstLine="567"/>
    </w:pPr>
    <w:rPr>
      <w:sz w:val="28"/>
    </w:rPr>
  </w:style>
  <w:style w:type="paragraph" w:customStyle="1" w:styleId="12">
    <w:name w:val="Обычный1"/>
    <w:qFormat/>
    <w:rsid w:val="00D31DD9"/>
    <w:pPr>
      <w:widowControl w:val="0"/>
      <w:spacing w:after="0" w:line="240" w:lineRule="auto"/>
      <w:jc w:val="center"/>
    </w:pPr>
    <w:rPr>
      <w:rFonts w:ascii="Times New Roman" w:eastAsia="Times New Roman" w:hAnsi="Times New Roman" w:cs="Times New Roman"/>
      <w:b/>
      <w:bCs/>
      <w:snapToGrid w:val="0"/>
      <w:sz w:val="28"/>
      <w:szCs w:val="20"/>
      <w:lang w:eastAsia="ru-RU"/>
    </w:rPr>
  </w:style>
  <w:style w:type="paragraph" w:customStyle="1" w:styleId="af">
    <w:name w:val="Знак Знак Знак Знак"/>
    <w:basedOn w:val="a1"/>
    <w:rsid w:val="00D31DD9"/>
    <w:pPr>
      <w:pageBreakBefore/>
      <w:widowControl/>
      <w:spacing w:after="160" w:line="360" w:lineRule="auto"/>
      <w:ind w:firstLine="0"/>
      <w:jc w:val="left"/>
    </w:pPr>
    <w:rPr>
      <w:sz w:val="28"/>
      <w:szCs w:val="20"/>
      <w:lang w:val="en-US" w:eastAsia="en-US"/>
    </w:rPr>
  </w:style>
  <w:style w:type="paragraph" w:customStyle="1" w:styleId="Style12">
    <w:name w:val="Style12"/>
    <w:basedOn w:val="a1"/>
    <w:rsid w:val="00D31DD9"/>
    <w:pPr>
      <w:autoSpaceDE w:val="0"/>
      <w:autoSpaceDN w:val="0"/>
      <w:adjustRightInd w:val="0"/>
      <w:spacing w:line="283" w:lineRule="exact"/>
      <w:ind w:firstLine="0"/>
      <w:jc w:val="left"/>
    </w:pPr>
  </w:style>
  <w:style w:type="paragraph" w:customStyle="1" w:styleId="af0">
    <w:name w:val="Знак Знак Знак"/>
    <w:basedOn w:val="a1"/>
    <w:rsid w:val="00D31DD9"/>
    <w:pPr>
      <w:widowControl/>
      <w:spacing w:after="160" w:line="240" w:lineRule="exact"/>
      <w:ind w:firstLine="0"/>
      <w:jc w:val="left"/>
    </w:pPr>
    <w:rPr>
      <w:rFonts w:ascii="Verdana" w:hAnsi="Verdana"/>
      <w:sz w:val="20"/>
      <w:szCs w:val="20"/>
    </w:rPr>
  </w:style>
  <w:style w:type="paragraph" w:customStyle="1" w:styleId="Style1">
    <w:name w:val="Style1"/>
    <w:basedOn w:val="a1"/>
    <w:rsid w:val="00D31DD9"/>
    <w:pPr>
      <w:autoSpaceDE w:val="0"/>
      <w:autoSpaceDN w:val="0"/>
      <w:adjustRightInd w:val="0"/>
      <w:spacing w:line="278" w:lineRule="exact"/>
      <w:ind w:firstLine="0"/>
      <w:jc w:val="center"/>
    </w:pPr>
  </w:style>
  <w:style w:type="paragraph" w:customStyle="1" w:styleId="Style2">
    <w:name w:val="Style2"/>
    <w:basedOn w:val="a1"/>
    <w:uiPriority w:val="99"/>
    <w:rsid w:val="00D31DD9"/>
    <w:pPr>
      <w:autoSpaceDE w:val="0"/>
      <w:autoSpaceDN w:val="0"/>
      <w:adjustRightInd w:val="0"/>
      <w:spacing w:line="276" w:lineRule="exact"/>
      <w:ind w:firstLine="538"/>
    </w:pPr>
  </w:style>
  <w:style w:type="paragraph" w:customStyle="1" w:styleId="Style3">
    <w:name w:val="Style3"/>
    <w:basedOn w:val="a1"/>
    <w:uiPriority w:val="99"/>
    <w:rsid w:val="00D31DD9"/>
    <w:pPr>
      <w:autoSpaceDE w:val="0"/>
      <w:autoSpaceDN w:val="0"/>
      <w:adjustRightInd w:val="0"/>
      <w:ind w:firstLine="0"/>
      <w:jc w:val="left"/>
    </w:pPr>
  </w:style>
  <w:style w:type="paragraph" w:customStyle="1" w:styleId="Style4">
    <w:name w:val="Style4"/>
    <w:basedOn w:val="a1"/>
    <w:rsid w:val="00D31DD9"/>
    <w:pPr>
      <w:autoSpaceDE w:val="0"/>
      <w:autoSpaceDN w:val="0"/>
      <w:adjustRightInd w:val="0"/>
      <w:spacing w:line="274" w:lineRule="exact"/>
      <w:ind w:firstLine="547"/>
    </w:pPr>
  </w:style>
  <w:style w:type="character" w:customStyle="1" w:styleId="FontStyle11">
    <w:name w:val="Font Style11"/>
    <w:uiPriority w:val="99"/>
    <w:rsid w:val="00D31DD9"/>
    <w:rPr>
      <w:rFonts w:ascii="Times New Roman" w:hAnsi="Times New Roman" w:cs="Times New Roman"/>
      <w:sz w:val="22"/>
      <w:szCs w:val="22"/>
    </w:rPr>
  </w:style>
  <w:style w:type="character" w:customStyle="1" w:styleId="FontStyle12">
    <w:name w:val="Font Style12"/>
    <w:uiPriority w:val="99"/>
    <w:rsid w:val="00D31DD9"/>
    <w:rPr>
      <w:rFonts w:ascii="Times New Roman" w:hAnsi="Times New Roman" w:cs="Times New Roman"/>
      <w:sz w:val="22"/>
      <w:szCs w:val="22"/>
    </w:rPr>
  </w:style>
  <w:style w:type="character" w:customStyle="1" w:styleId="FontStyle13">
    <w:name w:val="Font Style13"/>
    <w:rsid w:val="00D31DD9"/>
    <w:rPr>
      <w:rFonts w:ascii="Times New Roman" w:hAnsi="Times New Roman" w:cs="Times New Roman"/>
      <w:sz w:val="22"/>
      <w:szCs w:val="22"/>
    </w:rPr>
  </w:style>
  <w:style w:type="character" w:customStyle="1" w:styleId="FontStyle14">
    <w:name w:val="Font Style14"/>
    <w:rsid w:val="00D31DD9"/>
    <w:rPr>
      <w:rFonts w:ascii="Times New Roman" w:hAnsi="Times New Roman" w:cs="Times New Roman"/>
      <w:b/>
      <w:bCs/>
      <w:sz w:val="22"/>
      <w:szCs w:val="22"/>
    </w:rPr>
  </w:style>
  <w:style w:type="character" w:styleId="af1">
    <w:name w:val="Strong"/>
    <w:qFormat/>
    <w:rsid w:val="00D31DD9"/>
    <w:rPr>
      <w:b/>
      <w:bCs/>
    </w:rPr>
  </w:style>
  <w:style w:type="paragraph" w:customStyle="1" w:styleId="Style22">
    <w:name w:val="Style22"/>
    <w:basedOn w:val="a1"/>
    <w:uiPriority w:val="99"/>
    <w:rsid w:val="00D31DD9"/>
    <w:pPr>
      <w:autoSpaceDE w:val="0"/>
      <w:autoSpaceDN w:val="0"/>
      <w:adjustRightInd w:val="0"/>
      <w:ind w:firstLine="0"/>
      <w:jc w:val="left"/>
    </w:pPr>
  </w:style>
  <w:style w:type="character" w:customStyle="1" w:styleId="FontStyle52">
    <w:name w:val="Font Style52"/>
    <w:rsid w:val="00D31DD9"/>
    <w:rPr>
      <w:rFonts w:ascii="Times New Roman" w:hAnsi="Times New Roman" w:cs="Times New Roman"/>
      <w:spacing w:val="-10"/>
      <w:sz w:val="18"/>
      <w:szCs w:val="18"/>
    </w:rPr>
  </w:style>
  <w:style w:type="character" w:customStyle="1" w:styleId="FontStyle56">
    <w:name w:val="Font Style56"/>
    <w:rsid w:val="00D31DD9"/>
    <w:rPr>
      <w:rFonts w:ascii="Times New Roman" w:hAnsi="Times New Roman" w:cs="Times New Roman"/>
      <w:i/>
      <w:iCs/>
      <w:spacing w:val="-20"/>
      <w:sz w:val="16"/>
      <w:szCs w:val="16"/>
    </w:rPr>
  </w:style>
  <w:style w:type="paragraph" w:customStyle="1" w:styleId="msonormalcxspmiddle">
    <w:name w:val="msonormalcxspmiddle"/>
    <w:basedOn w:val="a1"/>
    <w:rsid w:val="00D31DD9"/>
    <w:pPr>
      <w:widowControl/>
      <w:spacing w:before="100" w:beforeAutospacing="1" w:after="100" w:afterAutospacing="1"/>
      <w:ind w:firstLine="0"/>
      <w:jc w:val="left"/>
    </w:pPr>
  </w:style>
  <w:style w:type="paragraph" w:customStyle="1" w:styleId="msonormalcxspmiddlecxsplast">
    <w:name w:val="msonormalcxspmiddlecxsplast"/>
    <w:basedOn w:val="a1"/>
    <w:rsid w:val="00D31DD9"/>
    <w:pPr>
      <w:widowControl/>
      <w:spacing w:before="100" w:beforeAutospacing="1" w:after="100" w:afterAutospacing="1"/>
      <w:ind w:firstLine="0"/>
      <w:jc w:val="left"/>
    </w:pPr>
  </w:style>
  <w:style w:type="paragraph" w:styleId="af2">
    <w:name w:val="Normal (Web)"/>
    <w:aliases w:val="Обычный (Web)"/>
    <w:basedOn w:val="a1"/>
    <w:link w:val="af3"/>
    <w:uiPriority w:val="99"/>
    <w:qFormat/>
    <w:rsid w:val="00D31DD9"/>
    <w:pPr>
      <w:widowControl/>
      <w:spacing w:before="100" w:beforeAutospacing="1" w:after="100" w:afterAutospacing="1"/>
      <w:ind w:firstLine="0"/>
      <w:jc w:val="left"/>
    </w:pPr>
  </w:style>
  <w:style w:type="paragraph" w:styleId="27">
    <w:name w:val="List 2"/>
    <w:basedOn w:val="a1"/>
    <w:uiPriority w:val="99"/>
    <w:rsid w:val="00D31DD9"/>
    <w:pPr>
      <w:widowControl/>
      <w:ind w:left="566" w:hanging="283"/>
      <w:jc w:val="left"/>
    </w:pPr>
  </w:style>
  <w:style w:type="paragraph" w:customStyle="1" w:styleId="Style38">
    <w:name w:val="Style38"/>
    <w:basedOn w:val="a1"/>
    <w:rsid w:val="00D31DD9"/>
    <w:pPr>
      <w:autoSpaceDE w:val="0"/>
      <w:autoSpaceDN w:val="0"/>
      <w:adjustRightInd w:val="0"/>
      <w:ind w:firstLine="0"/>
      <w:jc w:val="left"/>
    </w:pPr>
  </w:style>
  <w:style w:type="paragraph" w:styleId="af4">
    <w:name w:val="Plain Text"/>
    <w:basedOn w:val="a1"/>
    <w:link w:val="af5"/>
    <w:rsid w:val="00D31DD9"/>
    <w:pPr>
      <w:widowControl/>
      <w:ind w:firstLine="0"/>
      <w:jc w:val="left"/>
    </w:pPr>
    <w:rPr>
      <w:rFonts w:ascii="Courier New" w:hAnsi="Courier New" w:cs="Courier New"/>
      <w:sz w:val="20"/>
      <w:szCs w:val="20"/>
    </w:rPr>
  </w:style>
  <w:style w:type="character" w:customStyle="1" w:styleId="af5">
    <w:name w:val="Текст Знак"/>
    <w:basedOn w:val="a2"/>
    <w:link w:val="af4"/>
    <w:rsid w:val="00D31DD9"/>
    <w:rPr>
      <w:rFonts w:ascii="Courier New" w:eastAsia="Times New Roman" w:hAnsi="Courier New" w:cs="Courier New"/>
      <w:sz w:val="20"/>
      <w:szCs w:val="20"/>
      <w:lang w:eastAsia="ru-RU"/>
    </w:rPr>
  </w:style>
  <w:style w:type="paragraph" w:customStyle="1" w:styleId="Style6">
    <w:name w:val="Style6"/>
    <w:basedOn w:val="a1"/>
    <w:rsid w:val="00D31DD9"/>
    <w:pPr>
      <w:autoSpaceDE w:val="0"/>
      <w:autoSpaceDN w:val="0"/>
      <w:adjustRightInd w:val="0"/>
      <w:spacing w:line="259" w:lineRule="exact"/>
      <w:ind w:firstLine="394"/>
    </w:pPr>
  </w:style>
  <w:style w:type="paragraph" w:customStyle="1" w:styleId="Style11">
    <w:name w:val="Style11"/>
    <w:basedOn w:val="a1"/>
    <w:rsid w:val="00D31DD9"/>
    <w:pPr>
      <w:autoSpaceDE w:val="0"/>
      <w:autoSpaceDN w:val="0"/>
      <w:adjustRightInd w:val="0"/>
      <w:spacing w:line="180" w:lineRule="exact"/>
      <w:ind w:firstLine="0"/>
      <w:jc w:val="left"/>
    </w:pPr>
  </w:style>
  <w:style w:type="paragraph" w:customStyle="1" w:styleId="FR2">
    <w:name w:val="FR2"/>
    <w:rsid w:val="00D31DD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28">
    <w:name w:val="Body Text 2"/>
    <w:basedOn w:val="a1"/>
    <w:link w:val="29"/>
    <w:uiPriority w:val="99"/>
    <w:rsid w:val="00D31DD9"/>
    <w:pPr>
      <w:widowControl/>
      <w:spacing w:after="120" w:line="480" w:lineRule="auto"/>
      <w:ind w:firstLine="0"/>
      <w:jc w:val="left"/>
    </w:pPr>
    <w:rPr>
      <w:sz w:val="20"/>
      <w:szCs w:val="20"/>
      <w:lang w:val="en-US"/>
    </w:rPr>
  </w:style>
  <w:style w:type="character" w:customStyle="1" w:styleId="29">
    <w:name w:val="Основной текст 2 Знак"/>
    <w:basedOn w:val="a2"/>
    <w:link w:val="28"/>
    <w:uiPriority w:val="99"/>
    <w:rsid w:val="00D31DD9"/>
    <w:rPr>
      <w:rFonts w:ascii="Times New Roman" w:eastAsia="Times New Roman" w:hAnsi="Times New Roman" w:cs="Times New Roman"/>
      <w:sz w:val="20"/>
      <w:szCs w:val="20"/>
      <w:lang w:val="en-US" w:eastAsia="ru-RU"/>
    </w:rPr>
  </w:style>
  <w:style w:type="paragraph" w:customStyle="1" w:styleId="ConsPlusNormal">
    <w:name w:val="ConsPlusNormal"/>
    <w:qFormat/>
    <w:rsid w:val="00D31D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12"/>
    <w:rsid w:val="00D31DD9"/>
    <w:pPr>
      <w:widowControl/>
      <w:jc w:val="left"/>
    </w:pPr>
    <w:rPr>
      <w:bCs w:val="0"/>
      <w:snapToGrid/>
      <w:sz w:val="24"/>
    </w:rPr>
  </w:style>
  <w:style w:type="paragraph" w:customStyle="1" w:styleId="81">
    <w:name w:val="Заголовок 81"/>
    <w:basedOn w:val="12"/>
    <w:next w:val="12"/>
    <w:rsid w:val="00D31DD9"/>
    <w:pPr>
      <w:keepNext/>
      <w:widowControl/>
      <w:outlineLvl w:val="7"/>
    </w:pPr>
    <w:rPr>
      <w:bCs w:val="0"/>
      <w:snapToGrid/>
      <w:sz w:val="24"/>
    </w:rPr>
  </w:style>
  <w:style w:type="paragraph" w:customStyle="1" w:styleId="212">
    <w:name w:val="Заголовок 21"/>
    <w:basedOn w:val="12"/>
    <w:next w:val="12"/>
    <w:rsid w:val="00D31DD9"/>
    <w:pPr>
      <w:keepNext/>
      <w:widowControl/>
      <w:jc w:val="both"/>
      <w:outlineLvl w:val="1"/>
    </w:pPr>
    <w:rPr>
      <w:bCs w:val="0"/>
      <w:snapToGrid/>
      <w:sz w:val="24"/>
    </w:rPr>
  </w:style>
  <w:style w:type="paragraph" w:customStyle="1" w:styleId="110">
    <w:name w:val="Заголовок 11"/>
    <w:basedOn w:val="12"/>
    <w:next w:val="12"/>
    <w:rsid w:val="00D31DD9"/>
    <w:pPr>
      <w:keepNext/>
      <w:widowControl/>
      <w:outlineLvl w:val="0"/>
    </w:pPr>
    <w:rPr>
      <w:b w:val="0"/>
      <w:bCs w:val="0"/>
      <w:snapToGrid/>
      <w:sz w:val="24"/>
    </w:rPr>
  </w:style>
  <w:style w:type="paragraph" w:styleId="34">
    <w:name w:val="Body Text 3"/>
    <w:basedOn w:val="a1"/>
    <w:link w:val="35"/>
    <w:rsid w:val="00D31DD9"/>
    <w:pPr>
      <w:widowControl/>
      <w:spacing w:after="120"/>
      <w:ind w:firstLine="0"/>
      <w:jc w:val="left"/>
    </w:pPr>
    <w:rPr>
      <w:sz w:val="16"/>
      <w:szCs w:val="16"/>
    </w:rPr>
  </w:style>
  <w:style w:type="character" w:customStyle="1" w:styleId="35">
    <w:name w:val="Основной текст 3 Знак"/>
    <w:basedOn w:val="a2"/>
    <w:link w:val="34"/>
    <w:rsid w:val="00D31DD9"/>
    <w:rPr>
      <w:rFonts w:ascii="Times New Roman" w:eastAsia="Times New Roman" w:hAnsi="Times New Roman" w:cs="Times New Roman"/>
      <w:sz w:val="16"/>
      <w:szCs w:val="16"/>
      <w:lang w:eastAsia="ru-RU"/>
    </w:rPr>
  </w:style>
  <w:style w:type="paragraph" w:customStyle="1" w:styleId="310">
    <w:name w:val="Заголовок 31"/>
    <w:basedOn w:val="12"/>
    <w:next w:val="12"/>
    <w:rsid w:val="00D31DD9"/>
    <w:pPr>
      <w:keepNext/>
      <w:widowControl/>
      <w:jc w:val="both"/>
      <w:outlineLvl w:val="2"/>
    </w:pPr>
    <w:rPr>
      <w:bCs w:val="0"/>
      <w:i/>
      <w:snapToGrid/>
      <w:sz w:val="24"/>
    </w:rPr>
  </w:style>
  <w:style w:type="paragraph" w:customStyle="1" w:styleId="ConsPlusNonformat">
    <w:name w:val="ConsPlusNonformat"/>
    <w:rsid w:val="00D31D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a">
    <w:name w:val="заголовок 2"/>
    <w:basedOn w:val="a1"/>
    <w:next w:val="a1"/>
    <w:link w:val="2b"/>
    <w:rsid w:val="00D31DD9"/>
    <w:pPr>
      <w:keepNext/>
      <w:ind w:firstLine="709"/>
      <w:jc w:val="left"/>
      <w:outlineLvl w:val="1"/>
    </w:pPr>
    <w:rPr>
      <w:rFonts w:cs="Arial"/>
      <w:b/>
      <w:szCs w:val="28"/>
    </w:rPr>
  </w:style>
  <w:style w:type="character" w:customStyle="1" w:styleId="2c">
    <w:name w:val="Знак Знак2"/>
    <w:rsid w:val="00D31DD9"/>
    <w:rPr>
      <w:sz w:val="24"/>
      <w:szCs w:val="24"/>
      <w:lang w:val="ru-RU" w:eastAsia="ru-RU" w:bidi="ar-SA"/>
    </w:rPr>
  </w:style>
  <w:style w:type="paragraph" w:customStyle="1" w:styleId="ConsPlusTitle">
    <w:name w:val="ConsPlusTitle"/>
    <w:rsid w:val="00D31D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ko-KR"/>
    </w:rPr>
  </w:style>
  <w:style w:type="paragraph" w:customStyle="1" w:styleId="Style135">
    <w:name w:val="Style135"/>
    <w:basedOn w:val="a1"/>
    <w:rsid w:val="00D31DD9"/>
    <w:pPr>
      <w:autoSpaceDE w:val="0"/>
      <w:autoSpaceDN w:val="0"/>
      <w:adjustRightInd w:val="0"/>
      <w:ind w:firstLine="0"/>
      <w:jc w:val="left"/>
    </w:pPr>
    <w:rPr>
      <w:rFonts w:ascii="Arial" w:hAnsi="Arial" w:cs="Arial"/>
    </w:rPr>
  </w:style>
  <w:style w:type="character" w:customStyle="1" w:styleId="FontStyle264">
    <w:name w:val="Font Style264"/>
    <w:rsid w:val="00D31DD9"/>
    <w:rPr>
      <w:rFonts w:ascii="Times New Roman" w:hAnsi="Times New Roman" w:cs="Times New Roman"/>
      <w:sz w:val="24"/>
      <w:szCs w:val="24"/>
    </w:rPr>
  </w:style>
  <w:style w:type="character" w:customStyle="1" w:styleId="FontStyle265">
    <w:name w:val="Font Style265"/>
    <w:rsid w:val="00D31DD9"/>
    <w:rPr>
      <w:rFonts w:ascii="Times New Roman" w:hAnsi="Times New Roman" w:cs="Times New Roman"/>
      <w:i/>
      <w:iCs/>
      <w:sz w:val="26"/>
      <w:szCs w:val="26"/>
    </w:rPr>
  </w:style>
  <w:style w:type="paragraph" w:customStyle="1" w:styleId="af6">
    <w:name w:val="Стиль_Рабочий"/>
    <w:basedOn w:val="a1"/>
    <w:rsid w:val="00D31DD9"/>
    <w:pPr>
      <w:shd w:val="clear" w:color="auto" w:fill="FFFFFF"/>
      <w:autoSpaceDE w:val="0"/>
      <w:autoSpaceDN w:val="0"/>
      <w:adjustRightInd w:val="0"/>
      <w:ind w:left="11" w:firstLine="499"/>
    </w:pPr>
    <w:rPr>
      <w:color w:val="000000"/>
      <w:szCs w:val="20"/>
    </w:rPr>
  </w:style>
  <w:style w:type="character" w:customStyle="1" w:styleId="2b">
    <w:name w:val="заголовок 2 Знак"/>
    <w:link w:val="2a"/>
    <w:rsid w:val="00D31DD9"/>
    <w:rPr>
      <w:rFonts w:ascii="Times New Roman" w:eastAsia="Times New Roman" w:hAnsi="Times New Roman" w:cs="Arial"/>
      <w:b/>
      <w:sz w:val="24"/>
      <w:szCs w:val="28"/>
      <w:lang w:eastAsia="ru-RU"/>
    </w:rPr>
  </w:style>
  <w:style w:type="paragraph" w:customStyle="1" w:styleId="213">
    <w:name w:val="Основной текст с отступом 21"/>
    <w:basedOn w:val="a1"/>
    <w:rsid w:val="00D31DD9"/>
    <w:pPr>
      <w:widowControl/>
      <w:suppressAutoHyphens/>
      <w:ind w:firstLine="851"/>
      <w:jc w:val="center"/>
    </w:pPr>
    <w:rPr>
      <w:b/>
      <w:bCs/>
      <w:lang w:eastAsia="ar-SA"/>
    </w:rPr>
  </w:style>
  <w:style w:type="paragraph" w:styleId="13">
    <w:name w:val="toc 1"/>
    <w:basedOn w:val="a1"/>
    <w:next w:val="a1"/>
    <w:link w:val="14"/>
    <w:autoRedefine/>
    <w:uiPriority w:val="39"/>
    <w:qFormat/>
    <w:rsid w:val="00D31DD9"/>
    <w:pPr>
      <w:tabs>
        <w:tab w:val="right" w:leader="dot" w:pos="9968"/>
      </w:tabs>
      <w:spacing w:line="360" w:lineRule="auto"/>
      <w:ind w:right="-108" w:firstLine="426"/>
      <w:jc w:val="left"/>
    </w:pPr>
  </w:style>
  <w:style w:type="paragraph" w:styleId="2d">
    <w:name w:val="toc 2"/>
    <w:basedOn w:val="a1"/>
    <w:next w:val="a1"/>
    <w:autoRedefine/>
    <w:uiPriority w:val="39"/>
    <w:qFormat/>
    <w:rsid w:val="00D31DD9"/>
    <w:pPr>
      <w:tabs>
        <w:tab w:val="right" w:leader="dot" w:pos="9345"/>
      </w:tabs>
      <w:ind w:firstLine="180"/>
    </w:pPr>
  </w:style>
  <w:style w:type="paragraph" w:styleId="36">
    <w:name w:val="toc 3"/>
    <w:basedOn w:val="a1"/>
    <w:next w:val="a1"/>
    <w:autoRedefine/>
    <w:uiPriority w:val="39"/>
    <w:qFormat/>
    <w:rsid w:val="00D31DD9"/>
    <w:pPr>
      <w:ind w:left="480"/>
    </w:pPr>
  </w:style>
  <w:style w:type="character" w:styleId="af7">
    <w:name w:val="Hyperlink"/>
    <w:rsid w:val="00D31DD9"/>
    <w:rPr>
      <w:color w:val="0000FF"/>
      <w:u w:val="single"/>
    </w:rPr>
  </w:style>
  <w:style w:type="character" w:styleId="af8">
    <w:name w:val="page number"/>
    <w:basedOn w:val="a2"/>
    <w:uiPriority w:val="99"/>
    <w:rsid w:val="00D31DD9"/>
  </w:style>
  <w:style w:type="paragraph" w:styleId="41">
    <w:name w:val="toc 4"/>
    <w:basedOn w:val="a1"/>
    <w:next w:val="a1"/>
    <w:autoRedefine/>
    <w:uiPriority w:val="39"/>
    <w:rsid w:val="00D31DD9"/>
    <w:pPr>
      <w:tabs>
        <w:tab w:val="right" w:leader="dot" w:pos="8280"/>
      </w:tabs>
      <w:ind w:left="1800" w:hanging="680"/>
      <w:jc w:val="right"/>
    </w:pPr>
  </w:style>
  <w:style w:type="paragraph" w:styleId="af9">
    <w:name w:val="List Paragraph"/>
    <w:aliases w:val="Содержание. 2 уровень"/>
    <w:basedOn w:val="a1"/>
    <w:link w:val="afa"/>
    <w:uiPriority w:val="99"/>
    <w:qFormat/>
    <w:rsid w:val="00D31DD9"/>
    <w:pPr>
      <w:widowControl/>
      <w:spacing w:after="200" w:line="276" w:lineRule="auto"/>
      <w:ind w:left="720" w:firstLine="0"/>
      <w:contextualSpacing/>
      <w:jc w:val="left"/>
    </w:pPr>
    <w:rPr>
      <w:rFonts w:ascii="Calibri" w:eastAsia="Calibri" w:hAnsi="Calibri"/>
      <w:sz w:val="22"/>
      <w:szCs w:val="22"/>
      <w:lang w:eastAsia="en-US"/>
    </w:rPr>
  </w:style>
  <w:style w:type="character" w:styleId="afb">
    <w:name w:val="annotation reference"/>
    <w:uiPriority w:val="99"/>
    <w:rsid w:val="00D31DD9"/>
    <w:rPr>
      <w:sz w:val="16"/>
      <w:szCs w:val="16"/>
    </w:rPr>
  </w:style>
  <w:style w:type="paragraph" w:styleId="afc">
    <w:name w:val="annotation text"/>
    <w:basedOn w:val="a1"/>
    <w:link w:val="afd"/>
    <w:uiPriority w:val="99"/>
    <w:rsid w:val="00D31DD9"/>
    <w:rPr>
      <w:sz w:val="20"/>
      <w:szCs w:val="20"/>
    </w:rPr>
  </w:style>
  <w:style w:type="character" w:customStyle="1" w:styleId="afd">
    <w:name w:val="Текст примечания Знак"/>
    <w:basedOn w:val="a2"/>
    <w:link w:val="afc"/>
    <w:uiPriority w:val="99"/>
    <w:rsid w:val="00D31DD9"/>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D31DD9"/>
    <w:rPr>
      <w:b/>
      <w:bCs/>
    </w:rPr>
  </w:style>
  <w:style w:type="character" w:customStyle="1" w:styleId="aff">
    <w:name w:val="Тема примечания Знак"/>
    <w:basedOn w:val="afd"/>
    <w:link w:val="afe"/>
    <w:uiPriority w:val="99"/>
    <w:rsid w:val="00D31DD9"/>
    <w:rPr>
      <w:rFonts w:ascii="Times New Roman" w:eastAsia="Times New Roman" w:hAnsi="Times New Roman" w:cs="Times New Roman"/>
      <w:b/>
      <w:bCs/>
      <w:sz w:val="20"/>
      <w:szCs w:val="20"/>
      <w:lang w:eastAsia="ru-RU"/>
    </w:rPr>
  </w:style>
  <w:style w:type="paragraph" w:styleId="aff0">
    <w:name w:val="Balloon Text"/>
    <w:basedOn w:val="a1"/>
    <w:link w:val="aff1"/>
    <w:uiPriority w:val="99"/>
    <w:rsid w:val="00D31DD9"/>
    <w:rPr>
      <w:rFonts w:ascii="Tahoma" w:hAnsi="Tahoma" w:cs="Tahoma"/>
      <w:sz w:val="16"/>
      <w:szCs w:val="16"/>
    </w:rPr>
  </w:style>
  <w:style w:type="character" w:customStyle="1" w:styleId="aff1">
    <w:name w:val="Текст выноски Знак"/>
    <w:basedOn w:val="a2"/>
    <w:link w:val="aff0"/>
    <w:uiPriority w:val="99"/>
    <w:rsid w:val="00D31DD9"/>
    <w:rPr>
      <w:rFonts w:ascii="Tahoma" w:eastAsia="Times New Roman" w:hAnsi="Tahoma" w:cs="Tahoma"/>
      <w:sz w:val="16"/>
      <w:szCs w:val="16"/>
      <w:lang w:eastAsia="ru-RU"/>
    </w:rPr>
  </w:style>
  <w:style w:type="paragraph" w:styleId="aff2">
    <w:name w:val="Document Map"/>
    <w:basedOn w:val="a1"/>
    <w:link w:val="aff3"/>
    <w:semiHidden/>
    <w:rsid w:val="00D31DD9"/>
    <w:pPr>
      <w:shd w:val="clear" w:color="auto" w:fill="000080"/>
    </w:pPr>
    <w:rPr>
      <w:rFonts w:ascii="Tahoma" w:hAnsi="Tahoma" w:cs="Tahoma"/>
      <w:sz w:val="20"/>
      <w:szCs w:val="20"/>
    </w:rPr>
  </w:style>
  <w:style w:type="character" w:customStyle="1" w:styleId="aff3">
    <w:name w:val="Схема документа Знак"/>
    <w:basedOn w:val="a2"/>
    <w:link w:val="aff2"/>
    <w:semiHidden/>
    <w:rsid w:val="00D31DD9"/>
    <w:rPr>
      <w:rFonts w:ascii="Tahoma" w:eastAsia="Times New Roman" w:hAnsi="Tahoma" w:cs="Tahoma"/>
      <w:sz w:val="20"/>
      <w:szCs w:val="20"/>
      <w:shd w:val="clear" w:color="auto" w:fill="000080"/>
      <w:lang w:eastAsia="ru-RU"/>
    </w:rPr>
  </w:style>
  <w:style w:type="paragraph" w:styleId="37">
    <w:name w:val="List 3"/>
    <w:basedOn w:val="a1"/>
    <w:rsid w:val="00D31DD9"/>
    <w:pPr>
      <w:ind w:left="849" w:hanging="283"/>
    </w:pPr>
  </w:style>
  <w:style w:type="paragraph" w:styleId="42">
    <w:name w:val="List 4"/>
    <w:basedOn w:val="a1"/>
    <w:rsid w:val="00D31DD9"/>
    <w:pPr>
      <w:ind w:left="1132" w:hanging="283"/>
    </w:pPr>
  </w:style>
  <w:style w:type="paragraph" w:styleId="2">
    <w:name w:val="List Bullet 2"/>
    <w:basedOn w:val="a1"/>
    <w:rsid w:val="00D31DD9"/>
    <w:pPr>
      <w:numPr>
        <w:numId w:val="1"/>
      </w:numPr>
    </w:pPr>
  </w:style>
  <w:style w:type="paragraph" w:styleId="3">
    <w:name w:val="List Bullet 3"/>
    <w:basedOn w:val="a1"/>
    <w:rsid w:val="00D31DD9"/>
    <w:pPr>
      <w:numPr>
        <w:numId w:val="2"/>
      </w:numPr>
    </w:pPr>
  </w:style>
  <w:style w:type="paragraph" w:styleId="aff4">
    <w:name w:val="caption"/>
    <w:basedOn w:val="a1"/>
    <w:next w:val="a1"/>
    <w:qFormat/>
    <w:rsid w:val="00D31DD9"/>
    <w:rPr>
      <w:b/>
      <w:bCs/>
      <w:sz w:val="20"/>
      <w:szCs w:val="20"/>
    </w:rPr>
  </w:style>
  <w:style w:type="paragraph" w:styleId="aff5">
    <w:name w:val="Normal Indent"/>
    <w:basedOn w:val="a1"/>
    <w:rsid w:val="00D31DD9"/>
    <w:pPr>
      <w:ind w:left="708"/>
    </w:pPr>
  </w:style>
  <w:style w:type="paragraph" w:customStyle="1" w:styleId="aff6">
    <w:name w:val="Краткий обратный адрес"/>
    <w:basedOn w:val="a1"/>
    <w:rsid w:val="00D31DD9"/>
  </w:style>
  <w:style w:type="paragraph" w:styleId="aff7">
    <w:name w:val="Body Text First Indent"/>
    <w:basedOn w:val="a6"/>
    <w:link w:val="aff8"/>
    <w:rsid w:val="00D31DD9"/>
    <w:pPr>
      <w:widowControl w:val="0"/>
      <w:ind w:firstLine="210"/>
      <w:jc w:val="both"/>
    </w:pPr>
  </w:style>
  <w:style w:type="character" w:customStyle="1" w:styleId="aff8">
    <w:name w:val="Красная строка Знак"/>
    <w:basedOn w:val="11"/>
    <w:link w:val="aff7"/>
    <w:rsid w:val="00D31DD9"/>
    <w:rPr>
      <w:rFonts w:ascii="Times New Roman" w:eastAsia="Times New Roman" w:hAnsi="Times New Roman" w:cs="Times New Roman"/>
      <w:sz w:val="24"/>
      <w:szCs w:val="24"/>
      <w:lang w:eastAsia="ru-RU"/>
    </w:rPr>
  </w:style>
  <w:style w:type="paragraph" w:styleId="2e">
    <w:name w:val="Body Text First Indent 2"/>
    <w:basedOn w:val="aa"/>
    <w:link w:val="2f"/>
    <w:rsid w:val="00D31DD9"/>
    <w:pPr>
      <w:widowControl w:val="0"/>
      <w:ind w:firstLine="210"/>
      <w:jc w:val="both"/>
    </w:pPr>
    <w:rPr>
      <w:sz w:val="24"/>
      <w:szCs w:val="24"/>
      <w:lang w:val="ru-RU"/>
    </w:rPr>
  </w:style>
  <w:style w:type="character" w:customStyle="1" w:styleId="2f">
    <w:name w:val="Красная строка 2 Знак"/>
    <w:basedOn w:val="ab"/>
    <w:link w:val="2e"/>
    <w:rsid w:val="00D31DD9"/>
    <w:rPr>
      <w:rFonts w:ascii="Times New Roman" w:eastAsia="Times New Roman" w:hAnsi="Times New Roman" w:cs="Times New Roman"/>
      <w:sz w:val="24"/>
      <w:szCs w:val="24"/>
      <w:lang w:val="en-US" w:eastAsia="ru-RU"/>
    </w:rPr>
  </w:style>
  <w:style w:type="character" w:customStyle="1" w:styleId="260">
    <w:name w:val="Основной текст (2) + Не полужирный6"/>
    <w:basedOn w:val="a2"/>
    <w:rsid w:val="00D31DD9"/>
    <w:rPr>
      <w:rFonts w:ascii="Times New Roman" w:hAnsi="Times New Roman" w:cs="Times New Roman"/>
      <w:b/>
      <w:bCs/>
      <w:spacing w:val="0"/>
      <w:sz w:val="26"/>
      <w:szCs w:val="26"/>
    </w:rPr>
  </w:style>
  <w:style w:type="character" w:customStyle="1" w:styleId="240">
    <w:name w:val="Основной текст (2) + Не полужирный4"/>
    <w:basedOn w:val="a2"/>
    <w:rsid w:val="00D31DD9"/>
    <w:rPr>
      <w:rFonts w:ascii="Times New Roman" w:hAnsi="Times New Roman" w:cs="Times New Roman"/>
      <w:b/>
      <w:bCs/>
      <w:spacing w:val="0"/>
      <w:sz w:val="26"/>
      <w:szCs w:val="26"/>
    </w:rPr>
  </w:style>
  <w:style w:type="character" w:customStyle="1" w:styleId="230">
    <w:name w:val="Основной текст (2) + Не полужирный3"/>
    <w:basedOn w:val="a2"/>
    <w:rsid w:val="00D31DD9"/>
    <w:rPr>
      <w:rFonts w:ascii="Times New Roman" w:hAnsi="Times New Roman" w:cs="Times New Roman"/>
      <w:b/>
      <w:bCs/>
      <w:spacing w:val="0"/>
      <w:sz w:val="26"/>
      <w:szCs w:val="26"/>
    </w:rPr>
  </w:style>
  <w:style w:type="character" w:customStyle="1" w:styleId="FontStyle15">
    <w:name w:val="Font Style15"/>
    <w:rsid w:val="00D31DD9"/>
    <w:rPr>
      <w:rFonts w:ascii="Book Antiqua" w:hAnsi="Book Antiqua" w:cs="Book Antiqua"/>
      <w:b/>
      <w:bCs/>
      <w:i/>
      <w:iCs/>
      <w:spacing w:val="-10"/>
      <w:sz w:val="14"/>
      <w:szCs w:val="14"/>
    </w:rPr>
  </w:style>
  <w:style w:type="paragraph" w:customStyle="1" w:styleId="Style8">
    <w:name w:val="Style8"/>
    <w:basedOn w:val="a1"/>
    <w:rsid w:val="00D31DD9"/>
    <w:pPr>
      <w:autoSpaceDE w:val="0"/>
      <w:autoSpaceDN w:val="0"/>
      <w:adjustRightInd w:val="0"/>
      <w:spacing w:line="360" w:lineRule="exact"/>
      <w:ind w:firstLine="810"/>
      <w:jc w:val="left"/>
    </w:pPr>
    <w:rPr>
      <w:rFonts w:ascii="Microsoft Sans Serif" w:hAnsi="Microsoft Sans Serif"/>
    </w:rPr>
  </w:style>
  <w:style w:type="character" w:customStyle="1" w:styleId="FontStyle69">
    <w:name w:val="Font Style69"/>
    <w:rsid w:val="00D31DD9"/>
    <w:rPr>
      <w:rFonts w:ascii="Times New Roman" w:hAnsi="Times New Roman" w:cs="Times New Roman"/>
      <w:spacing w:val="10"/>
      <w:sz w:val="26"/>
      <w:szCs w:val="26"/>
    </w:rPr>
  </w:style>
  <w:style w:type="character" w:customStyle="1" w:styleId="250">
    <w:name w:val="Основной текст (2) + Не полужирный5"/>
    <w:basedOn w:val="a2"/>
    <w:rsid w:val="00D31DD9"/>
    <w:rPr>
      <w:rFonts w:ascii="Times New Roman" w:hAnsi="Times New Roman" w:cs="Times New Roman"/>
      <w:b/>
      <w:bCs/>
      <w:spacing w:val="0"/>
      <w:sz w:val="26"/>
      <w:szCs w:val="26"/>
    </w:rPr>
  </w:style>
  <w:style w:type="character" w:customStyle="1" w:styleId="2f0">
    <w:name w:val="Основной текст (2)_"/>
    <w:link w:val="2f1"/>
    <w:locked/>
    <w:rsid w:val="00D31DD9"/>
    <w:rPr>
      <w:b/>
      <w:bCs/>
      <w:sz w:val="26"/>
      <w:szCs w:val="26"/>
      <w:shd w:val="clear" w:color="auto" w:fill="FFFFFF"/>
    </w:rPr>
  </w:style>
  <w:style w:type="paragraph" w:customStyle="1" w:styleId="2f1">
    <w:name w:val="Основной текст (2)"/>
    <w:basedOn w:val="a1"/>
    <w:link w:val="2f0"/>
    <w:rsid w:val="00D31DD9"/>
    <w:pPr>
      <w:widowControl/>
      <w:shd w:val="clear" w:color="auto" w:fill="FFFFFF"/>
      <w:spacing w:line="322" w:lineRule="exact"/>
      <w:ind w:firstLine="680"/>
    </w:pPr>
    <w:rPr>
      <w:rFonts w:asciiTheme="minorHAnsi" w:eastAsiaTheme="minorHAnsi" w:hAnsiTheme="minorHAnsi" w:cstheme="minorBidi"/>
      <w:b/>
      <w:bCs/>
      <w:sz w:val="26"/>
      <w:szCs w:val="26"/>
      <w:lang w:eastAsia="en-US"/>
    </w:rPr>
  </w:style>
  <w:style w:type="character" w:customStyle="1" w:styleId="aff9">
    <w:name w:val="Основной текст + Полужирный"/>
    <w:aliases w:val="Интервал 0 pt,Курсив"/>
    <w:rsid w:val="00D31DD9"/>
    <w:rPr>
      <w:rFonts w:ascii="Times New Roman" w:hAnsi="Times New Roman" w:cs="Times New Roman"/>
      <w:b/>
      <w:bCs/>
      <w:spacing w:val="10"/>
      <w:sz w:val="26"/>
      <w:szCs w:val="26"/>
    </w:rPr>
  </w:style>
  <w:style w:type="character" w:customStyle="1" w:styleId="220">
    <w:name w:val="Основной текст (2) + Не полужирный2"/>
    <w:basedOn w:val="2f0"/>
    <w:rsid w:val="00D31DD9"/>
    <w:rPr>
      <w:rFonts w:ascii="Times New Roman" w:hAnsi="Times New Roman" w:cs="Times New Roman"/>
      <w:b/>
      <w:bCs/>
      <w:spacing w:val="0"/>
      <w:sz w:val="26"/>
      <w:szCs w:val="26"/>
      <w:shd w:val="clear" w:color="auto" w:fill="FFFFFF"/>
    </w:rPr>
  </w:style>
  <w:style w:type="character" w:customStyle="1" w:styleId="120">
    <w:name w:val="Заголовок №1 (2)_"/>
    <w:link w:val="121"/>
    <w:locked/>
    <w:rsid w:val="00D31DD9"/>
    <w:rPr>
      <w:b/>
      <w:bCs/>
      <w:spacing w:val="10"/>
      <w:sz w:val="26"/>
      <w:szCs w:val="26"/>
      <w:shd w:val="clear" w:color="auto" w:fill="FFFFFF"/>
    </w:rPr>
  </w:style>
  <w:style w:type="character" w:customStyle="1" w:styleId="214">
    <w:name w:val="Основной текст (2) + Не полужирный1"/>
    <w:aliases w:val="Интервал -1 pt"/>
    <w:rsid w:val="00D31DD9"/>
    <w:rPr>
      <w:rFonts w:ascii="Times New Roman" w:hAnsi="Times New Roman" w:cs="Times New Roman"/>
      <w:b/>
      <w:bCs/>
      <w:spacing w:val="-20"/>
      <w:sz w:val="26"/>
      <w:szCs w:val="26"/>
    </w:rPr>
  </w:style>
  <w:style w:type="paragraph" w:customStyle="1" w:styleId="121">
    <w:name w:val="Заголовок №1 (2)"/>
    <w:basedOn w:val="a1"/>
    <w:link w:val="120"/>
    <w:rsid w:val="00D31DD9"/>
    <w:pPr>
      <w:widowControl/>
      <w:shd w:val="clear" w:color="auto" w:fill="FFFFFF"/>
      <w:spacing w:after="300" w:line="322" w:lineRule="exact"/>
      <w:ind w:hanging="280"/>
      <w:jc w:val="center"/>
      <w:outlineLvl w:val="0"/>
    </w:pPr>
    <w:rPr>
      <w:rFonts w:asciiTheme="minorHAnsi" w:eastAsiaTheme="minorHAnsi" w:hAnsiTheme="minorHAnsi" w:cstheme="minorBidi"/>
      <w:b/>
      <w:bCs/>
      <w:spacing w:val="10"/>
      <w:sz w:val="26"/>
      <w:szCs w:val="26"/>
      <w:lang w:eastAsia="en-US"/>
    </w:rPr>
  </w:style>
  <w:style w:type="paragraph" w:customStyle="1" w:styleId="affa">
    <w:name w:val="Прижатый влево"/>
    <w:basedOn w:val="a1"/>
    <w:next w:val="a1"/>
    <w:uiPriority w:val="99"/>
    <w:rsid w:val="00D31DD9"/>
    <w:pPr>
      <w:autoSpaceDE w:val="0"/>
      <w:autoSpaceDN w:val="0"/>
      <w:adjustRightInd w:val="0"/>
      <w:ind w:firstLine="0"/>
      <w:jc w:val="left"/>
    </w:pPr>
    <w:rPr>
      <w:rFonts w:ascii="Arial" w:hAnsi="Arial" w:cs="Arial"/>
    </w:rPr>
  </w:style>
  <w:style w:type="character" w:customStyle="1" w:styleId="affb">
    <w:name w:val="Подзаголовок Знак"/>
    <w:link w:val="affc"/>
    <w:locked/>
    <w:rsid w:val="00D31DD9"/>
    <w:rPr>
      <w:rFonts w:ascii="Cambria" w:hAnsi="Cambria" w:cs="Cambria"/>
      <w:sz w:val="24"/>
      <w:szCs w:val="24"/>
    </w:rPr>
  </w:style>
  <w:style w:type="paragraph" w:styleId="affc">
    <w:name w:val="Subtitle"/>
    <w:basedOn w:val="a1"/>
    <w:next w:val="a1"/>
    <w:link w:val="affb"/>
    <w:qFormat/>
    <w:rsid w:val="00D31DD9"/>
    <w:pPr>
      <w:widowControl/>
      <w:spacing w:after="60"/>
      <w:ind w:firstLine="0"/>
      <w:jc w:val="center"/>
      <w:outlineLvl w:val="1"/>
    </w:pPr>
    <w:rPr>
      <w:rFonts w:ascii="Cambria" w:eastAsiaTheme="minorHAnsi" w:hAnsi="Cambria" w:cs="Cambria"/>
      <w:lang w:eastAsia="en-US"/>
    </w:rPr>
  </w:style>
  <w:style w:type="character" w:customStyle="1" w:styleId="15">
    <w:name w:val="Подзаголовок Знак1"/>
    <w:basedOn w:val="a2"/>
    <w:rsid w:val="00D31DD9"/>
    <w:rPr>
      <w:rFonts w:eastAsiaTheme="minorEastAsia"/>
      <w:color w:val="5A5A5A" w:themeColor="text1" w:themeTint="A5"/>
      <w:spacing w:val="15"/>
      <w:lang w:eastAsia="ru-RU"/>
    </w:rPr>
  </w:style>
  <w:style w:type="paragraph" w:customStyle="1" w:styleId="affd">
    <w:name w:val="Содержимое таблицы"/>
    <w:basedOn w:val="a1"/>
    <w:rsid w:val="00D31DD9"/>
    <w:pPr>
      <w:suppressLineNumbers/>
      <w:suppressAutoHyphens/>
      <w:ind w:firstLine="0"/>
      <w:jc w:val="left"/>
    </w:pPr>
    <w:rPr>
      <w:rFonts w:eastAsia="Andale Sans UI"/>
      <w:kern w:val="2"/>
    </w:rPr>
  </w:style>
  <w:style w:type="paragraph" w:customStyle="1" w:styleId="Default">
    <w:name w:val="Default"/>
    <w:rsid w:val="00D31D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e">
    <w:name w:val="No Spacing"/>
    <w:link w:val="afff"/>
    <w:uiPriority w:val="1"/>
    <w:qFormat/>
    <w:rsid w:val="00D31DD9"/>
    <w:pPr>
      <w:suppressAutoHyphens/>
      <w:spacing w:after="0" w:line="240" w:lineRule="auto"/>
    </w:pPr>
    <w:rPr>
      <w:rFonts w:ascii="Times New Roman" w:eastAsia="Times New Roman" w:hAnsi="Times New Roman" w:cs="Calibri"/>
      <w:sz w:val="24"/>
      <w:szCs w:val="24"/>
      <w:lang w:eastAsia="ar-SA"/>
    </w:rPr>
  </w:style>
  <w:style w:type="character" w:customStyle="1" w:styleId="afff0">
    <w:name w:val="Основной текст_"/>
    <w:link w:val="16"/>
    <w:locked/>
    <w:rsid w:val="00D31DD9"/>
    <w:rPr>
      <w:sz w:val="17"/>
      <w:szCs w:val="17"/>
      <w:shd w:val="clear" w:color="auto" w:fill="FFFFFF"/>
    </w:rPr>
  </w:style>
  <w:style w:type="paragraph" w:customStyle="1" w:styleId="16">
    <w:name w:val="Основной текст1"/>
    <w:basedOn w:val="a1"/>
    <w:link w:val="afff0"/>
    <w:rsid w:val="00D31DD9"/>
    <w:pPr>
      <w:widowControl/>
      <w:shd w:val="clear" w:color="auto" w:fill="FFFFFF"/>
      <w:spacing w:after="180" w:line="194" w:lineRule="exact"/>
      <w:ind w:firstLine="0"/>
    </w:pPr>
    <w:rPr>
      <w:rFonts w:asciiTheme="minorHAnsi" w:eastAsiaTheme="minorHAnsi" w:hAnsiTheme="minorHAnsi" w:cstheme="minorBidi"/>
      <w:sz w:val="17"/>
      <w:szCs w:val="17"/>
      <w:lang w:eastAsia="en-US"/>
    </w:rPr>
  </w:style>
  <w:style w:type="character" w:customStyle="1" w:styleId="38">
    <w:name w:val="Основной текст (3)_"/>
    <w:link w:val="39"/>
    <w:locked/>
    <w:rsid w:val="00D31DD9"/>
    <w:rPr>
      <w:sz w:val="17"/>
      <w:szCs w:val="17"/>
      <w:shd w:val="clear" w:color="auto" w:fill="FFFFFF"/>
    </w:rPr>
  </w:style>
  <w:style w:type="paragraph" w:customStyle="1" w:styleId="39">
    <w:name w:val="Основной текст (3)"/>
    <w:basedOn w:val="a1"/>
    <w:link w:val="38"/>
    <w:rsid w:val="00D31DD9"/>
    <w:pPr>
      <w:widowControl/>
      <w:shd w:val="clear" w:color="auto" w:fill="FFFFFF"/>
      <w:spacing w:line="0" w:lineRule="atLeast"/>
      <w:ind w:firstLine="0"/>
      <w:jc w:val="left"/>
    </w:pPr>
    <w:rPr>
      <w:rFonts w:asciiTheme="minorHAnsi" w:eastAsiaTheme="minorHAnsi" w:hAnsiTheme="minorHAnsi" w:cstheme="minorBidi"/>
      <w:sz w:val="17"/>
      <w:szCs w:val="17"/>
      <w:lang w:eastAsia="en-US"/>
    </w:rPr>
  </w:style>
  <w:style w:type="paragraph" w:customStyle="1" w:styleId="215">
    <w:name w:val="Список 21"/>
    <w:basedOn w:val="a1"/>
    <w:rsid w:val="00D31DD9"/>
    <w:pPr>
      <w:widowControl/>
      <w:suppressAutoHyphens/>
      <w:ind w:left="566" w:hanging="283"/>
      <w:jc w:val="left"/>
    </w:pPr>
    <w:rPr>
      <w:rFonts w:ascii="Arial" w:hAnsi="Arial" w:cs="Arial"/>
      <w:szCs w:val="28"/>
      <w:lang w:eastAsia="ar-SA"/>
    </w:rPr>
  </w:style>
  <w:style w:type="paragraph" w:customStyle="1" w:styleId="3a">
    <w:name w:val="Основной текст3"/>
    <w:basedOn w:val="a1"/>
    <w:rsid w:val="00D31DD9"/>
    <w:pPr>
      <w:shd w:val="clear" w:color="auto" w:fill="FFFFFF"/>
      <w:spacing w:line="317" w:lineRule="exact"/>
      <w:ind w:hanging="820"/>
      <w:jc w:val="center"/>
    </w:pPr>
    <w:rPr>
      <w:color w:val="000000"/>
      <w:spacing w:val="2"/>
      <w:sz w:val="22"/>
      <w:szCs w:val="22"/>
    </w:rPr>
  </w:style>
  <w:style w:type="character" w:customStyle="1" w:styleId="afff1">
    <w:name w:val="Гипертекстовая ссылка"/>
    <w:basedOn w:val="a2"/>
    <w:uiPriority w:val="99"/>
    <w:rsid w:val="00D31DD9"/>
    <w:rPr>
      <w:color w:val="106BBE"/>
    </w:rPr>
  </w:style>
  <w:style w:type="character" w:styleId="afff2">
    <w:name w:val="Placeholder Text"/>
    <w:basedOn w:val="a2"/>
    <w:uiPriority w:val="99"/>
    <w:semiHidden/>
    <w:rsid w:val="00D31DD9"/>
    <w:rPr>
      <w:color w:val="808080"/>
    </w:rPr>
  </w:style>
  <w:style w:type="paragraph" w:customStyle="1" w:styleId="afff3">
    <w:name w:val="Нормальный (таблица)"/>
    <w:basedOn w:val="a1"/>
    <w:next w:val="a1"/>
    <w:uiPriority w:val="99"/>
    <w:rsid w:val="00D31DD9"/>
    <w:pPr>
      <w:autoSpaceDE w:val="0"/>
      <w:autoSpaceDN w:val="0"/>
      <w:adjustRightInd w:val="0"/>
      <w:ind w:firstLine="0"/>
    </w:pPr>
    <w:rPr>
      <w:rFonts w:ascii="Times New Roman CYR" w:eastAsiaTheme="minorEastAsia" w:hAnsi="Times New Roman CYR" w:cs="Times New Roman CYR"/>
    </w:rPr>
  </w:style>
  <w:style w:type="character" w:customStyle="1" w:styleId="no-wikidata">
    <w:name w:val="no-wikidata"/>
    <w:basedOn w:val="a2"/>
    <w:rsid w:val="00D31DD9"/>
  </w:style>
  <w:style w:type="table" w:customStyle="1" w:styleId="17">
    <w:name w:val="Сетка таблицы1"/>
    <w:basedOn w:val="a3"/>
    <w:next w:val="a7"/>
    <w:uiPriority w:val="59"/>
    <w:rsid w:val="00D31D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Подпись к картинке_"/>
    <w:link w:val="afff5"/>
    <w:rsid w:val="00D31DD9"/>
    <w:rPr>
      <w:spacing w:val="4"/>
      <w:sz w:val="25"/>
      <w:szCs w:val="25"/>
      <w:shd w:val="clear" w:color="auto" w:fill="FFFFFF"/>
    </w:rPr>
  </w:style>
  <w:style w:type="paragraph" w:customStyle="1" w:styleId="afff5">
    <w:name w:val="Подпись к картинке"/>
    <w:basedOn w:val="a1"/>
    <w:link w:val="afff4"/>
    <w:rsid w:val="00D31DD9"/>
    <w:pPr>
      <w:shd w:val="clear" w:color="auto" w:fill="FFFFFF"/>
      <w:spacing w:line="0" w:lineRule="atLeast"/>
      <w:ind w:firstLine="0"/>
      <w:jc w:val="left"/>
    </w:pPr>
    <w:rPr>
      <w:rFonts w:asciiTheme="minorHAnsi" w:eastAsiaTheme="minorHAnsi" w:hAnsiTheme="minorHAnsi" w:cstheme="minorBidi"/>
      <w:spacing w:val="4"/>
      <w:sz w:val="25"/>
      <w:szCs w:val="25"/>
      <w:lang w:eastAsia="en-US"/>
    </w:rPr>
  </w:style>
  <w:style w:type="paragraph" w:customStyle="1" w:styleId="3b">
    <w:name w:val="ПООПуровень3"/>
    <w:basedOn w:val="30"/>
    <w:link w:val="3c"/>
    <w:qFormat/>
    <w:rsid w:val="00D31DD9"/>
    <w:pPr>
      <w:pageBreakBefore w:val="0"/>
      <w:shd w:val="clear" w:color="auto" w:fill="auto"/>
      <w:suppressAutoHyphens w:val="0"/>
      <w:spacing w:before="240" w:after="60" w:line="360" w:lineRule="auto"/>
      <w:ind w:firstLine="709"/>
      <w:jc w:val="both"/>
    </w:pPr>
    <w:rPr>
      <w:bCs/>
      <w:color w:val="auto"/>
      <w:spacing w:val="0"/>
      <w:w w:val="100"/>
      <w:sz w:val="24"/>
      <w:szCs w:val="26"/>
    </w:rPr>
  </w:style>
  <w:style w:type="character" w:customStyle="1" w:styleId="3c">
    <w:name w:val="ПООПуровень3 Знак"/>
    <w:link w:val="3b"/>
    <w:rsid w:val="00D31DD9"/>
    <w:rPr>
      <w:rFonts w:ascii="Times New Roman" w:eastAsia="Times New Roman" w:hAnsi="Times New Roman" w:cs="Times New Roman"/>
      <w:b/>
      <w:bCs/>
      <w:sz w:val="24"/>
      <w:szCs w:val="26"/>
    </w:rPr>
  </w:style>
  <w:style w:type="paragraph" w:customStyle="1" w:styleId="pboth">
    <w:name w:val="pboth"/>
    <w:basedOn w:val="a1"/>
    <w:rsid w:val="00D31DD9"/>
    <w:pPr>
      <w:widowControl/>
      <w:spacing w:before="100" w:beforeAutospacing="1" w:after="100" w:afterAutospacing="1"/>
      <w:ind w:firstLine="0"/>
      <w:jc w:val="left"/>
    </w:pPr>
  </w:style>
  <w:style w:type="character" w:customStyle="1" w:styleId="WW8Num1z3">
    <w:name w:val="WW8Num1z3"/>
    <w:rsid w:val="00D31DD9"/>
  </w:style>
  <w:style w:type="paragraph" w:styleId="afff6">
    <w:name w:val="footnote text"/>
    <w:basedOn w:val="a1"/>
    <w:link w:val="afff7"/>
    <w:uiPriority w:val="99"/>
    <w:rsid w:val="00D31DD9"/>
    <w:pPr>
      <w:widowControl/>
      <w:ind w:firstLine="0"/>
      <w:jc w:val="left"/>
    </w:pPr>
    <w:rPr>
      <w:sz w:val="20"/>
      <w:szCs w:val="20"/>
      <w:lang w:val="en-US"/>
    </w:rPr>
  </w:style>
  <w:style w:type="character" w:customStyle="1" w:styleId="afff7">
    <w:name w:val="Текст сноски Знак"/>
    <w:basedOn w:val="a2"/>
    <w:link w:val="afff6"/>
    <w:uiPriority w:val="99"/>
    <w:rsid w:val="00D31DD9"/>
    <w:rPr>
      <w:rFonts w:ascii="Times New Roman" w:eastAsia="Times New Roman" w:hAnsi="Times New Roman" w:cs="Times New Roman"/>
      <w:sz w:val="20"/>
      <w:szCs w:val="20"/>
      <w:lang w:val="en-US"/>
    </w:rPr>
  </w:style>
  <w:style w:type="character" w:styleId="afff8">
    <w:name w:val="footnote reference"/>
    <w:uiPriority w:val="99"/>
    <w:rsid w:val="00D31DD9"/>
    <w:rPr>
      <w:rFonts w:cs="Times New Roman"/>
      <w:vertAlign w:val="superscript"/>
    </w:rPr>
  </w:style>
  <w:style w:type="character" w:customStyle="1" w:styleId="afa">
    <w:name w:val="Абзац списка Знак"/>
    <w:aliases w:val="Содержание. 2 уровень Знак"/>
    <w:link w:val="af9"/>
    <w:uiPriority w:val="99"/>
    <w:qFormat/>
    <w:locked/>
    <w:rsid w:val="00D31DD9"/>
    <w:rPr>
      <w:rFonts w:ascii="Calibri" w:eastAsia="Calibri" w:hAnsi="Calibri" w:cs="Times New Roman"/>
    </w:rPr>
  </w:style>
  <w:style w:type="paragraph" w:customStyle="1" w:styleId="afff9">
    <w:name w:val="ЛЕНЛЕН текст"/>
    <w:basedOn w:val="a1"/>
    <w:qFormat/>
    <w:rsid w:val="00D31DD9"/>
    <w:pPr>
      <w:widowControl/>
      <w:shd w:val="clear" w:color="auto" w:fill="FFFFFF"/>
      <w:spacing w:line="360" w:lineRule="auto"/>
      <w:ind w:firstLine="709"/>
    </w:pPr>
    <w:rPr>
      <w:bCs/>
      <w:color w:val="000000"/>
      <w:szCs w:val="22"/>
    </w:rPr>
  </w:style>
  <w:style w:type="character" w:styleId="afffa">
    <w:name w:val="Emphasis"/>
    <w:uiPriority w:val="20"/>
    <w:qFormat/>
    <w:rsid w:val="00D31DD9"/>
    <w:rPr>
      <w:rFonts w:cs="Times New Roman"/>
      <w:i/>
    </w:rPr>
  </w:style>
  <w:style w:type="paragraph" w:customStyle="1" w:styleId="afffb">
    <w:name w:val="ПООПобычный"/>
    <w:basedOn w:val="af2"/>
    <w:link w:val="afffc"/>
    <w:qFormat/>
    <w:rsid w:val="00D31DD9"/>
    <w:pPr>
      <w:widowControl w:val="0"/>
      <w:spacing w:before="0" w:beforeAutospacing="0" w:after="0" w:afterAutospacing="0"/>
    </w:pPr>
    <w:rPr>
      <w:b/>
      <w:lang w:val="en-US" w:eastAsia="nl-NL"/>
    </w:rPr>
  </w:style>
  <w:style w:type="character" w:customStyle="1" w:styleId="afffc">
    <w:name w:val="ПООПобычный Знак"/>
    <w:link w:val="afffb"/>
    <w:rsid w:val="00D31DD9"/>
    <w:rPr>
      <w:rFonts w:ascii="Times New Roman" w:eastAsia="Times New Roman" w:hAnsi="Times New Roman" w:cs="Times New Roman"/>
      <w:b/>
      <w:sz w:val="24"/>
      <w:szCs w:val="24"/>
      <w:lang w:val="en-US" w:eastAsia="nl-NL"/>
    </w:rPr>
  </w:style>
  <w:style w:type="character" w:customStyle="1" w:styleId="afff">
    <w:name w:val="Без интервала Знак"/>
    <w:link w:val="affe"/>
    <w:uiPriority w:val="1"/>
    <w:rsid w:val="00D31DD9"/>
    <w:rPr>
      <w:rFonts w:ascii="Times New Roman" w:eastAsia="Times New Roman" w:hAnsi="Times New Roman" w:cs="Calibri"/>
      <w:sz w:val="24"/>
      <w:szCs w:val="24"/>
      <w:lang w:eastAsia="ar-SA"/>
    </w:rPr>
  </w:style>
  <w:style w:type="paragraph" w:customStyle="1" w:styleId="Style45">
    <w:name w:val="Style45"/>
    <w:basedOn w:val="a1"/>
    <w:rsid w:val="00D31DD9"/>
    <w:pPr>
      <w:widowControl/>
      <w:suppressAutoHyphens/>
      <w:spacing w:after="200" w:line="276" w:lineRule="auto"/>
      <w:ind w:firstLine="0"/>
      <w:jc w:val="left"/>
    </w:pPr>
    <w:rPr>
      <w:rFonts w:ascii="Calibri" w:hAnsi="Calibri"/>
      <w:kern w:val="2"/>
      <w:sz w:val="22"/>
      <w:szCs w:val="22"/>
      <w:lang w:eastAsia="ar-SA"/>
    </w:rPr>
  </w:style>
  <w:style w:type="character" w:customStyle="1" w:styleId="FontStyle124">
    <w:name w:val="Font Style124"/>
    <w:rsid w:val="00D31DD9"/>
    <w:rPr>
      <w:rFonts w:cs="Times New Roman"/>
    </w:rPr>
  </w:style>
  <w:style w:type="paragraph" w:customStyle="1" w:styleId="Style36">
    <w:name w:val="Style36"/>
    <w:basedOn w:val="a1"/>
    <w:rsid w:val="00D31DD9"/>
    <w:pPr>
      <w:widowControl/>
      <w:suppressAutoHyphens/>
      <w:spacing w:after="200" w:line="276" w:lineRule="auto"/>
      <w:ind w:firstLine="0"/>
      <w:jc w:val="left"/>
    </w:pPr>
    <w:rPr>
      <w:rFonts w:ascii="Calibri" w:eastAsia="Lucida Sans Unicode" w:hAnsi="Calibri"/>
      <w:kern w:val="2"/>
      <w:sz w:val="22"/>
      <w:szCs w:val="22"/>
      <w:lang w:eastAsia="ar-SA"/>
    </w:rPr>
  </w:style>
  <w:style w:type="character" w:customStyle="1" w:styleId="18">
    <w:name w:val="Основной текст + Полужирный1"/>
    <w:uiPriority w:val="99"/>
    <w:rsid w:val="00D31DD9"/>
    <w:rPr>
      <w:b/>
      <w:bCs/>
      <w:sz w:val="22"/>
      <w:szCs w:val="22"/>
    </w:rPr>
  </w:style>
  <w:style w:type="paragraph" w:customStyle="1" w:styleId="afffd">
    <w:name w:val="..... ......"/>
    <w:basedOn w:val="a1"/>
    <w:next w:val="a1"/>
    <w:uiPriority w:val="99"/>
    <w:rsid w:val="00D31DD9"/>
    <w:pPr>
      <w:widowControl/>
      <w:autoSpaceDE w:val="0"/>
      <w:autoSpaceDN w:val="0"/>
      <w:adjustRightInd w:val="0"/>
      <w:ind w:firstLine="0"/>
      <w:jc w:val="left"/>
    </w:pPr>
  </w:style>
  <w:style w:type="paragraph" w:customStyle="1" w:styleId="afffe">
    <w:name w:val="......."/>
    <w:basedOn w:val="a1"/>
    <w:next w:val="a1"/>
    <w:uiPriority w:val="99"/>
    <w:rsid w:val="00D31DD9"/>
    <w:pPr>
      <w:widowControl/>
      <w:autoSpaceDE w:val="0"/>
      <w:autoSpaceDN w:val="0"/>
      <w:adjustRightInd w:val="0"/>
      <w:ind w:firstLine="0"/>
      <w:jc w:val="left"/>
    </w:pPr>
  </w:style>
  <w:style w:type="character" w:customStyle="1" w:styleId="af3">
    <w:name w:val="Обычный (веб) Знак"/>
    <w:aliases w:val="Обычный (Web) Знак"/>
    <w:link w:val="af2"/>
    <w:uiPriority w:val="99"/>
    <w:locked/>
    <w:rsid w:val="00D31DD9"/>
    <w:rPr>
      <w:rFonts w:ascii="Times New Roman" w:eastAsia="Times New Roman" w:hAnsi="Times New Roman" w:cs="Times New Roman"/>
      <w:sz w:val="24"/>
      <w:szCs w:val="24"/>
      <w:lang w:eastAsia="ru-RU"/>
    </w:rPr>
  </w:style>
  <w:style w:type="numbering" w:customStyle="1" w:styleId="22">
    <w:name w:val="Импортированный стиль 22"/>
    <w:rsid w:val="00D31DD9"/>
    <w:pPr>
      <w:numPr>
        <w:numId w:val="3"/>
      </w:numPr>
    </w:pPr>
  </w:style>
  <w:style w:type="character" w:customStyle="1" w:styleId="blk">
    <w:name w:val="blk"/>
    <w:rsid w:val="00D31DD9"/>
  </w:style>
  <w:style w:type="character" w:customStyle="1" w:styleId="FootnoteTextChar">
    <w:name w:val="Footnote Text Char"/>
    <w:locked/>
    <w:rsid w:val="00D31DD9"/>
    <w:rPr>
      <w:rFonts w:ascii="Times New Roman" w:hAnsi="Times New Roman"/>
      <w:sz w:val="20"/>
      <w:lang w:eastAsia="ru-RU"/>
    </w:rPr>
  </w:style>
  <w:style w:type="character" w:customStyle="1" w:styleId="111">
    <w:name w:val="Текст примечания Знак11"/>
    <w:uiPriority w:val="99"/>
    <w:rsid w:val="00D31DD9"/>
    <w:rPr>
      <w:rFonts w:cs="Times New Roman"/>
      <w:sz w:val="20"/>
      <w:szCs w:val="20"/>
    </w:rPr>
  </w:style>
  <w:style w:type="character" w:customStyle="1" w:styleId="19">
    <w:name w:val="Текст примечания Знак1"/>
    <w:uiPriority w:val="99"/>
    <w:rsid w:val="00D31DD9"/>
    <w:rPr>
      <w:rFonts w:cs="Times New Roman"/>
      <w:sz w:val="20"/>
      <w:szCs w:val="20"/>
    </w:rPr>
  </w:style>
  <w:style w:type="character" w:customStyle="1" w:styleId="112">
    <w:name w:val="Тема примечания Знак11"/>
    <w:uiPriority w:val="99"/>
    <w:rsid w:val="00D31DD9"/>
    <w:rPr>
      <w:rFonts w:cs="Times New Roman"/>
      <w:b/>
      <w:bCs/>
      <w:sz w:val="20"/>
      <w:szCs w:val="20"/>
    </w:rPr>
  </w:style>
  <w:style w:type="character" w:customStyle="1" w:styleId="1a">
    <w:name w:val="Тема примечания Знак1"/>
    <w:uiPriority w:val="99"/>
    <w:rsid w:val="00D31DD9"/>
    <w:rPr>
      <w:rFonts w:cs="Times New Roman"/>
      <w:b/>
      <w:bCs/>
      <w:sz w:val="20"/>
      <w:szCs w:val="20"/>
    </w:rPr>
  </w:style>
  <w:style w:type="character" w:customStyle="1" w:styleId="apple-converted-space">
    <w:name w:val="apple-converted-space"/>
    <w:rsid w:val="00D31DD9"/>
  </w:style>
  <w:style w:type="character" w:customStyle="1" w:styleId="affff">
    <w:name w:val="Цветовое выделение"/>
    <w:uiPriority w:val="99"/>
    <w:rsid w:val="00D31DD9"/>
    <w:rPr>
      <w:b/>
      <w:color w:val="26282F"/>
    </w:rPr>
  </w:style>
  <w:style w:type="character" w:customStyle="1" w:styleId="affff0">
    <w:name w:val="Активная гипертекстовая ссылка"/>
    <w:uiPriority w:val="99"/>
    <w:rsid w:val="00D31DD9"/>
    <w:rPr>
      <w:b/>
      <w:color w:val="106BBE"/>
      <w:u w:val="single"/>
    </w:rPr>
  </w:style>
  <w:style w:type="paragraph" w:customStyle="1" w:styleId="affff1">
    <w:name w:val="Внимание"/>
    <w:basedOn w:val="a1"/>
    <w:next w:val="a1"/>
    <w:uiPriority w:val="99"/>
    <w:rsid w:val="00D31DD9"/>
    <w:pPr>
      <w:autoSpaceDE w:val="0"/>
      <w:autoSpaceDN w:val="0"/>
      <w:adjustRightInd w:val="0"/>
      <w:spacing w:before="240" w:after="240" w:line="360" w:lineRule="auto"/>
      <w:ind w:left="420" w:right="420" w:firstLine="300"/>
    </w:pPr>
    <w:rPr>
      <w:shd w:val="clear" w:color="auto" w:fill="F5F3DA"/>
    </w:rPr>
  </w:style>
  <w:style w:type="paragraph" w:customStyle="1" w:styleId="affff2">
    <w:name w:val="Внимание: криминал!!"/>
    <w:basedOn w:val="affff1"/>
    <w:next w:val="a1"/>
    <w:uiPriority w:val="99"/>
    <w:rsid w:val="00D31DD9"/>
  </w:style>
  <w:style w:type="paragraph" w:customStyle="1" w:styleId="affff3">
    <w:name w:val="Внимание: недобросовестность!"/>
    <w:basedOn w:val="affff1"/>
    <w:next w:val="a1"/>
    <w:uiPriority w:val="99"/>
    <w:rsid w:val="00D31DD9"/>
  </w:style>
  <w:style w:type="character" w:customStyle="1" w:styleId="affff4">
    <w:name w:val="Выделение для Базового Поиска"/>
    <w:uiPriority w:val="99"/>
    <w:rsid w:val="00D31DD9"/>
    <w:rPr>
      <w:b/>
      <w:color w:val="0058A9"/>
    </w:rPr>
  </w:style>
  <w:style w:type="character" w:customStyle="1" w:styleId="affff5">
    <w:name w:val="Выделение для Базового Поиска (курсив)"/>
    <w:uiPriority w:val="99"/>
    <w:rsid w:val="00D31DD9"/>
    <w:rPr>
      <w:b/>
      <w:i/>
      <w:color w:val="0058A9"/>
    </w:rPr>
  </w:style>
  <w:style w:type="paragraph" w:customStyle="1" w:styleId="affff6">
    <w:name w:val="Дочерний элемент списка"/>
    <w:basedOn w:val="a1"/>
    <w:next w:val="a1"/>
    <w:uiPriority w:val="99"/>
    <w:rsid w:val="00D31DD9"/>
    <w:pPr>
      <w:autoSpaceDE w:val="0"/>
      <w:autoSpaceDN w:val="0"/>
      <w:adjustRightInd w:val="0"/>
      <w:spacing w:line="360" w:lineRule="auto"/>
      <w:ind w:firstLine="0"/>
    </w:pPr>
    <w:rPr>
      <w:color w:val="868381"/>
      <w:sz w:val="20"/>
      <w:szCs w:val="20"/>
    </w:rPr>
  </w:style>
  <w:style w:type="paragraph" w:customStyle="1" w:styleId="affff7">
    <w:name w:val="Основное меню (преемственное)"/>
    <w:basedOn w:val="a1"/>
    <w:next w:val="a1"/>
    <w:uiPriority w:val="99"/>
    <w:rsid w:val="00D31DD9"/>
    <w:pPr>
      <w:autoSpaceDE w:val="0"/>
      <w:autoSpaceDN w:val="0"/>
      <w:adjustRightInd w:val="0"/>
      <w:spacing w:line="360" w:lineRule="auto"/>
      <w:ind w:firstLine="720"/>
    </w:pPr>
    <w:rPr>
      <w:rFonts w:ascii="Verdana" w:hAnsi="Verdana" w:cs="Verdana"/>
      <w:sz w:val="22"/>
      <w:szCs w:val="22"/>
    </w:rPr>
  </w:style>
  <w:style w:type="paragraph" w:customStyle="1" w:styleId="1b">
    <w:name w:val="Заголовок1"/>
    <w:basedOn w:val="affff7"/>
    <w:next w:val="a1"/>
    <w:uiPriority w:val="99"/>
    <w:rsid w:val="00D31DD9"/>
    <w:rPr>
      <w:b/>
      <w:bCs/>
      <w:color w:val="0058A9"/>
      <w:shd w:val="clear" w:color="auto" w:fill="ECE9D8"/>
    </w:rPr>
  </w:style>
  <w:style w:type="paragraph" w:customStyle="1" w:styleId="affff8">
    <w:name w:val="Заголовок группы контролов"/>
    <w:basedOn w:val="a1"/>
    <w:next w:val="a1"/>
    <w:uiPriority w:val="99"/>
    <w:rsid w:val="00D31DD9"/>
    <w:pPr>
      <w:autoSpaceDE w:val="0"/>
      <w:autoSpaceDN w:val="0"/>
      <w:adjustRightInd w:val="0"/>
      <w:spacing w:line="360" w:lineRule="auto"/>
      <w:ind w:firstLine="720"/>
    </w:pPr>
    <w:rPr>
      <w:b/>
      <w:bCs/>
      <w:color w:val="000000"/>
    </w:rPr>
  </w:style>
  <w:style w:type="paragraph" w:customStyle="1" w:styleId="affff9">
    <w:name w:val="Заголовок для информации об изменениях"/>
    <w:basedOn w:val="1"/>
    <w:next w:val="a1"/>
    <w:uiPriority w:val="99"/>
    <w:rsid w:val="00D31DD9"/>
    <w:pPr>
      <w:keepLines/>
      <w:adjustRightInd w:val="0"/>
      <w:spacing w:after="240" w:line="360" w:lineRule="auto"/>
      <w:ind w:firstLine="0"/>
      <w:jc w:val="center"/>
      <w:outlineLvl w:val="9"/>
    </w:pPr>
    <w:rPr>
      <w:sz w:val="18"/>
      <w:szCs w:val="18"/>
      <w:shd w:val="clear" w:color="auto" w:fill="FFFFFF"/>
    </w:rPr>
  </w:style>
  <w:style w:type="paragraph" w:customStyle="1" w:styleId="affffa">
    <w:name w:val="Заголовок распахивающейся части диалога"/>
    <w:basedOn w:val="a1"/>
    <w:next w:val="a1"/>
    <w:uiPriority w:val="99"/>
    <w:rsid w:val="00D31DD9"/>
    <w:pPr>
      <w:autoSpaceDE w:val="0"/>
      <w:autoSpaceDN w:val="0"/>
      <w:adjustRightInd w:val="0"/>
      <w:spacing w:line="360" w:lineRule="auto"/>
      <w:ind w:firstLine="720"/>
    </w:pPr>
    <w:rPr>
      <w:i/>
      <w:iCs/>
      <w:color w:val="000080"/>
      <w:sz w:val="22"/>
      <w:szCs w:val="22"/>
    </w:rPr>
  </w:style>
  <w:style w:type="character" w:customStyle="1" w:styleId="affffb">
    <w:name w:val="Заголовок своего сообщения"/>
    <w:uiPriority w:val="99"/>
    <w:rsid w:val="00D31DD9"/>
    <w:rPr>
      <w:b/>
      <w:color w:val="26282F"/>
    </w:rPr>
  </w:style>
  <w:style w:type="paragraph" w:customStyle="1" w:styleId="affffc">
    <w:name w:val="Заголовок статьи"/>
    <w:basedOn w:val="a1"/>
    <w:next w:val="a1"/>
    <w:uiPriority w:val="99"/>
    <w:rsid w:val="00D31DD9"/>
    <w:pPr>
      <w:autoSpaceDE w:val="0"/>
      <w:autoSpaceDN w:val="0"/>
      <w:adjustRightInd w:val="0"/>
      <w:spacing w:line="360" w:lineRule="auto"/>
      <w:ind w:left="1612" w:hanging="892"/>
    </w:pPr>
  </w:style>
  <w:style w:type="character" w:customStyle="1" w:styleId="affffd">
    <w:name w:val="Заголовок чужого сообщения"/>
    <w:uiPriority w:val="99"/>
    <w:rsid w:val="00D31DD9"/>
    <w:rPr>
      <w:b/>
      <w:color w:val="FF0000"/>
    </w:rPr>
  </w:style>
  <w:style w:type="paragraph" w:customStyle="1" w:styleId="affffe">
    <w:name w:val="Заголовок ЭР (левое окно)"/>
    <w:basedOn w:val="a1"/>
    <w:next w:val="a1"/>
    <w:uiPriority w:val="99"/>
    <w:rsid w:val="00D31DD9"/>
    <w:pPr>
      <w:autoSpaceDE w:val="0"/>
      <w:autoSpaceDN w:val="0"/>
      <w:adjustRightInd w:val="0"/>
      <w:spacing w:before="300" w:after="250" w:line="360" w:lineRule="auto"/>
      <w:ind w:firstLine="0"/>
      <w:jc w:val="center"/>
    </w:pPr>
    <w:rPr>
      <w:b/>
      <w:bCs/>
      <w:color w:val="26282F"/>
      <w:sz w:val="26"/>
      <w:szCs w:val="26"/>
    </w:rPr>
  </w:style>
  <w:style w:type="paragraph" w:customStyle="1" w:styleId="afffff">
    <w:name w:val="Заголовок ЭР (правое окно)"/>
    <w:basedOn w:val="affffe"/>
    <w:next w:val="a1"/>
    <w:uiPriority w:val="99"/>
    <w:rsid w:val="00D31DD9"/>
    <w:pPr>
      <w:spacing w:after="0"/>
      <w:jc w:val="left"/>
    </w:pPr>
  </w:style>
  <w:style w:type="paragraph" w:customStyle="1" w:styleId="afffff0">
    <w:name w:val="Интерактивный заголовок"/>
    <w:basedOn w:val="1b"/>
    <w:next w:val="a1"/>
    <w:uiPriority w:val="99"/>
    <w:rsid w:val="00D31DD9"/>
    <w:rPr>
      <w:u w:val="single"/>
    </w:rPr>
  </w:style>
  <w:style w:type="paragraph" w:customStyle="1" w:styleId="afffff1">
    <w:name w:val="Текст информации об изменениях"/>
    <w:basedOn w:val="a1"/>
    <w:next w:val="a1"/>
    <w:uiPriority w:val="99"/>
    <w:rsid w:val="00D31DD9"/>
    <w:pPr>
      <w:autoSpaceDE w:val="0"/>
      <w:autoSpaceDN w:val="0"/>
      <w:adjustRightInd w:val="0"/>
      <w:spacing w:line="360" w:lineRule="auto"/>
      <w:ind w:firstLine="720"/>
    </w:pPr>
    <w:rPr>
      <w:color w:val="353842"/>
      <w:sz w:val="18"/>
      <w:szCs w:val="18"/>
    </w:rPr>
  </w:style>
  <w:style w:type="paragraph" w:customStyle="1" w:styleId="afffff2">
    <w:name w:val="Информация об изменениях"/>
    <w:basedOn w:val="afffff1"/>
    <w:next w:val="a1"/>
    <w:uiPriority w:val="99"/>
    <w:rsid w:val="00D31DD9"/>
    <w:pPr>
      <w:spacing w:before="180"/>
      <w:ind w:left="360" w:right="360" w:firstLine="0"/>
    </w:pPr>
    <w:rPr>
      <w:shd w:val="clear" w:color="auto" w:fill="EAEFED"/>
    </w:rPr>
  </w:style>
  <w:style w:type="paragraph" w:customStyle="1" w:styleId="afffff3">
    <w:name w:val="Текст (справка)"/>
    <w:basedOn w:val="a1"/>
    <w:next w:val="a1"/>
    <w:uiPriority w:val="99"/>
    <w:rsid w:val="00D31DD9"/>
    <w:pPr>
      <w:autoSpaceDE w:val="0"/>
      <w:autoSpaceDN w:val="0"/>
      <w:adjustRightInd w:val="0"/>
      <w:spacing w:line="360" w:lineRule="auto"/>
      <w:ind w:left="170" w:right="170" w:firstLine="0"/>
      <w:jc w:val="left"/>
    </w:pPr>
  </w:style>
  <w:style w:type="paragraph" w:customStyle="1" w:styleId="afffff4">
    <w:name w:val="Комментарий"/>
    <w:basedOn w:val="afffff3"/>
    <w:next w:val="a1"/>
    <w:uiPriority w:val="99"/>
    <w:rsid w:val="00D31DD9"/>
    <w:pPr>
      <w:spacing w:before="75"/>
      <w:ind w:right="0"/>
      <w:jc w:val="both"/>
    </w:pPr>
    <w:rPr>
      <w:color w:val="353842"/>
      <w:shd w:val="clear" w:color="auto" w:fill="F0F0F0"/>
    </w:rPr>
  </w:style>
  <w:style w:type="paragraph" w:customStyle="1" w:styleId="afffff5">
    <w:name w:val="Информация об изменениях документа"/>
    <w:basedOn w:val="afffff4"/>
    <w:next w:val="a1"/>
    <w:uiPriority w:val="99"/>
    <w:rsid w:val="00D31DD9"/>
    <w:rPr>
      <w:i/>
      <w:iCs/>
    </w:rPr>
  </w:style>
  <w:style w:type="paragraph" w:customStyle="1" w:styleId="afffff6">
    <w:name w:val="Текст (лев. подпись)"/>
    <w:basedOn w:val="a1"/>
    <w:next w:val="a1"/>
    <w:uiPriority w:val="99"/>
    <w:rsid w:val="00D31DD9"/>
    <w:pPr>
      <w:autoSpaceDE w:val="0"/>
      <w:autoSpaceDN w:val="0"/>
      <w:adjustRightInd w:val="0"/>
      <w:spacing w:line="360" w:lineRule="auto"/>
      <w:ind w:firstLine="0"/>
      <w:jc w:val="left"/>
    </w:pPr>
  </w:style>
  <w:style w:type="paragraph" w:customStyle="1" w:styleId="afffff7">
    <w:name w:val="Колонтитул (левый)"/>
    <w:basedOn w:val="afffff6"/>
    <w:next w:val="a1"/>
    <w:uiPriority w:val="99"/>
    <w:rsid w:val="00D31DD9"/>
    <w:rPr>
      <w:sz w:val="14"/>
      <w:szCs w:val="14"/>
    </w:rPr>
  </w:style>
  <w:style w:type="paragraph" w:customStyle="1" w:styleId="afffff8">
    <w:name w:val="Текст (прав. подпись)"/>
    <w:basedOn w:val="a1"/>
    <w:next w:val="a1"/>
    <w:uiPriority w:val="99"/>
    <w:rsid w:val="00D31DD9"/>
    <w:pPr>
      <w:autoSpaceDE w:val="0"/>
      <w:autoSpaceDN w:val="0"/>
      <w:adjustRightInd w:val="0"/>
      <w:spacing w:line="360" w:lineRule="auto"/>
      <w:ind w:firstLine="0"/>
      <w:jc w:val="right"/>
    </w:pPr>
  </w:style>
  <w:style w:type="paragraph" w:customStyle="1" w:styleId="afffff9">
    <w:name w:val="Колонтитул (правый)"/>
    <w:basedOn w:val="afffff8"/>
    <w:next w:val="a1"/>
    <w:uiPriority w:val="99"/>
    <w:rsid w:val="00D31DD9"/>
    <w:rPr>
      <w:sz w:val="14"/>
      <w:szCs w:val="14"/>
    </w:rPr>
  </w:style>
  <w:style w:type="paragraph" w:customStyle="1" w:styleId="afffffa">
    <w:name w:val="Комментарий пользователя"/>
    <w:basedOn w:val="afffff4"/>
    <w:next w:val="a1"/>
    <w:uiPriority w:val="99"/>
    <w:rsid w:val="00D31DD9"/>
    <w:pPr>
      <w:jc w:val="left"/>
    </w:pPr>
    <w:rPr>
      <w:shd w:val="clear" w:color="auto" w:fill="FFDFE0"/>
    </w:rPr>
  </w:style>
  <w:style w:type="paragraph" w:customStyle="1" w:styleId="afffffb">
    <w:name w:val="Куда обратиться?"/>
    <w:basedOn w:val="affff1"/>
    <w:next w:val="a1"/>
    <w:uiPriority w:val="99"/>
    <w:rsid w:val="00D31DD9"/>
  </w:style>
  <w:style w:type="paragraph" w:customStyle="1" w:styleId="afffffc">
    <w:name w:val="Моноширинный"/>
    <w:basedOn w:val="a1"/>
    <w:next w:val="a1"/>
    <w:uiPriority w:val="99"/>
    <w:rsid w:val="00D31DD9"/>
    <w:pPr>
      <w:autoSpaceDE w:val="0"/>
      <w:autoSpaceDN w:val="0"/>
      <w:adjustRightInd w:val="0"/>
      <w:spacing w:line="360" w:lineRule="auto"/>
      <w:ind w:firstLine="0"/>
      <w:jc w:val="left"/>
    </w:pPr>
    <w:rPr>
      <w:rFonts w:ascii="Courier New" w:hAnsi="Courier New" w:cs="Courier New"/>
    </w:rPr>
  </w:style>
  <w:style w:type="character" w:customStyle="1" w:styleId="afffffd">
    <w:name w:val="Найденные слова"/>
    <w:uiPriority w:val="99"/>
    <w:rsid w:val="00D31DD9"/>
    <w:rPr>
      <w:b/>
      <w:color w:val="26282F"/>
      <w:shd w:val="clear" w:color="auto" w:fill="FFF580"/>
    </w:rPr>
  </w:style>
  <w:style w:type="paragraph" w:customStyle="1" w:styleId="afffffe">
    <w:name w:val="Напишите нам"/>
    <w:basedOn w:val="a1"/>
    <w:next w:val="a1"/>
    <w:uiPriority w:val="99"/>
    <w:rsid w:val="00D31DD9"/>
    <w:pPr>
      <w:autoSpaceDE w:val="0"/>
      <w:autoSpaceDN w:val="0"/>
      <w:adjustRightInd w:val="0"/>
      <w:spacing w:before="90" w:after="90" w:line="360" w:lineRule="auto"/>
      <w:ind w:left="180" w:right="180" w:firstLine="0"/>
    </w:pPr>
    <w:rPr>
      <w:sz w:val="20"/>
      <w:szCs w:val="20"/>
      <w:shd w:val="clear" w:color="auto" w:fill="EFFFAD"/>
    </w:rPr>
  </w:style>
  <w:style w:type="character" w:customStyle="1" w:styleId="affffff">
    <w:name w:val="Не вступил в силу"/>
    <w:uiPriority w:val="99"/>
    <w:rsid w:val="00D31DD9"/>
    <w:rPr>
      <w:b/>
      <w:color w:val="000000"/>
      <w:shd w:val="clear" w:color="auto" w:fill="D8EDE8"/>
    </w:rPr>
  </w:style>
  <w:style w:type="paragraph" w:customStyle="1" w:styleId="affffff0">
    <w:name w:val="Необходимые документы"/>
    <w:basedOn w:val="affff1"/>
    <w:next w:val="a1"/>
    <w:uiPriority w:val="99"/>
    <w:rsid w:val="00D31DD9"/>
    <w:pPr>
      <w:ind w:firstLine="118"/>
    </w:pPr>
  </w:style>
  <w:style w:type="paragraph" w:customStyle="1" w:styleId="affffff1">
    <w:name w:val="Таблицы (моноширинный)"/>
    <w:basedOn w:val="a1"/>
    <w:next w:val="a1"/>
    <w:uiPriority w:val="99"/>
    <w:rsid w:val="00D31DD9"/>
    <w:pPr>
      <w:autoSpaceDE w:val="0"/>
      <w:autoSpaceDN w:val="0"/>
      <w:adjustRightInd w:val="0"/>
      <w:spacing w:line="360" w:lineRule="auto"/>
      <w:ind w:firstLine="0"/>
      <w:jc w:val="left"/>
    </w:pPr>
    <w:rPr>
      <w:rFonts w:ascii="Courier New" w:hAnsi="Courier New" w:cs="Courier New"/>
    </w:rPr>
  </w:style>
  <w:style w:type="paragraph" w:customStyle="1" w:styleId="affffff2">
    <w:name w:val="Оглавление"/>
    <w:basedOn w:val="affffff1"/>
    <w:next w:val="a1"/>
    <w:uiPriority w:val="99"/>
    <w:rsid w:val="00D31DD9"/>
    <w:pPr>
      <w:ind w:left="140"/>
    </w:pPr>
  </w:style>
  <w:style w:type="character" w:customStyle="1" w:styleId="affffff3">
    <w:name w:val="Опечатки"/>
    <w:uiPriority w:val="99"/>
    <w:rsid w:val="00D31DD9"/>
    <w:rPr>
      <w:color w:val="FF0000"/>
    </w:rPr>
  </w:style>
  <w:style w:type="paragraph" w:customStyle="1" w:styleId="affffff4">
    <w:name w:val="Переменная часть"/>
    <w:basedOn w:val="affff7"/>
    <w:next w:val="a1"/>
    <w:uiPriority w:val="99"/>
    <w:rsid w:val="00D31DD9"/>
    <w:rPr>
      <w:sz w:val="18"/>
      <w:szCs w:val="18"/>
    </w:rPr>
  </w:style>
  <w:style w:type="paragraph" w:customStyle="1" w:styleId="affffff5">
    <w:name w:val="Подвал для информации об изменениях"/>
    <w:basedOn w:val="1"/>
    <w:next w:val="a1"/>
    <w:uiPriority w:val="99"/>
    <w:rsid w:val="00D31DD9"/>
    <w:pPr>
      <w:keepLines/>
      <w:adjustRightInd w:val="0"/>
      <w:spacing w:before="480" w:after="240" w:line="360" w:lineRule="auto"/>
      <w:ind w:firstLine="0"/>
      <w:jc w:val="center"/>
      <w:outlineLvl w:val="9"/>
    </w:pPr>
    <w:rPr>
      <w:sz w:val="18"/>
      <w:szCs w:val="18"/>
    </w:rPr>
  </w:style>
  <w:style w:type="paragraph" w:customStyle="1" w:styleId="affffff6">
    <w:name w:val="Подзаголовок для информации об изменениях"/>
    <w:basedOn w:val="afffff1"/>
    <w:next w:val="a1"/>
    <w:uiPriority w:val="99"/>
    <w:rsid w:val="00D31DD9"/>
    <w:rPr>
      <w:b/>
      <w:bCs/>
    </w:rPr>
  </w:style>
  <w:style w:type="paragraph" w:customStyle="1" w:styleId="affffff7">
    <w:name w:val="Подчёркнуный текст"/>
    <w:basedOn w:val="a1"/>
    <w:next w:val="a1"/>
    <w:uiPriority w:val="99"/>
    <w:rsid w:val="00D31DD9"/>
    <w:pPr>
      <w:pBdr>
        <w:bottom w:val="single" w:sz="4" w:space="0" w:color="auto"/>
      </w:pBdr>
      <w:autoSpaceDE w:val="0"/>
      <w:autoSpaceDN w:val="0"/>
      <w:adjustRightInd w:val="0"/>
      <w:spacing w:line="360" w:lineRule="auto"/>
      <w:ind w:firstLine="720"/>
    </w:pPr>
  </w:style>
  <w:style w:type="paragraph" w:customStyle="1" w:styleId="affffff8">
    <w:name w:val="Постоянная часть"/>
    <w:basedOn w:val="affff7"/>
    <w:next w:val="a1"/>
    <w:uiPriority w:val="99"/>
    <w:rsid w:val="00D31DD9"/>
    <w:rPr>
      <w:sz w:val="20"/>
      <w:szCs w:val="20"/>
    </w:rPr>
  </w:style>
  <w:style w:type="paragraph" w:customStyle="1" w:styleId="affffff9">
    <w:name w:val="Пример."/>
    <w:basedOn w:val="affff1"/>
    <w:next w:val="a1"/>
    <w:uiPriority w:val="99"/>
    <w:rsid w:val="00D31DD9"/>
  </w:style>
  <w:style w:type="paragraph" w:customStyle="1" w:styleId="affffffa">
    <w:name w:val="Примечание."/>
    <w:basedOn w:val="affff1"/>
    <w:next w:val="a1"/>
    <w:uiPriority w:val="99"/>
    <w:rsid w:val="00D31DD9"/>
  </w:style>
  <w:style w:type="character" w:customStyle="1" w:styleId="affffffb">
    <w:name w:val="Продолжение ссылки"/>
    <w:uiPriority w:val="99"/>
    <w:rsid w:val="00D31DD9"/>
  </w:style>
  <w:style w:type="paragraph" w:customStyle="1" w:styleId="affffffc">
    <w:name w:val="Словарная статья"/>
    <w:basedOn w:val="a1"/>
    <w:next w:val="a1"/>
    <w:uiPriority w:val="99"/>
    <w:rsid w:val="00D31DD9"/>
    <w:pPr>
      <w:autoSpaceDE w:val="0"/>
      <w:autoSpaceDN w:val="0"/>
      <w:adjustRightInd w:val="0"/>
      <w:spacing w:line="360" w:lineRule="auto"/>
      <w:ind w:right="118" w:firstLine="0"/>
    </w:pPr>
  </w:style>
  <w:style w:type="character" w:customStyle="1" w:styleId="affffffd">
    <w:name w:val="Сравнение редакций"/>
    <w:uiPriority w:val="99"/>
    <w:rsid w:val="00D31DD9"/>
    <w:rPr>
      <w:b/>
      <w:color w:val="26282F"/>
    </w:rPr>
  </w:style>
  <w:style w:type="character" w:customStyle="1" w:styleId="affffffe">
    <w:name w:val="Сравнение редакций. Добавленный фрагмент"/>
    <w:uiPriority w:val="99"/>
    <w:rsid w:val="00D31DD9"/>
    <w:rPr>
      <w:color w:val="000000"/>
      <w:shd w:val="clear" w:color="auto" w:fill="C1D7FF"/>
    </w:rPr>
  </w:style>
  <w:style w:type="character" w:customStyle="1" w:styleId="afffffff">
    <w:name w:val="Сравнение редакций. Удаленный фрагмент"/>
    <w:uiPriority w:val="99"/>
    <w:rsid w:val="00D31DD9"/>
    <w:rPr>
      <w:color w:val="000000"/>
      <w:shd w:val="clear" w:color="auto" w:fill="C4C413"/>
    </w:rPr>
  </w:style>
  <w:style w:type="paragraph" w:customStyle="1" w:styleId="afffffff0">
    <w:name w:val="Ссылка на официальную публикацию"/>
    <w:basedOn w:val="a1"/>
    <w:next w:val="a1"/>
    <w:uiPriority w:val="99"/>
    <w:rsid w:val="00D31DD9"/>
    <w:pPr>
      <w:autoSpaceDE w:val="0"/>
      <w:autoSpaceDN w:val="0"/>
      <w:adjustRightInd w:val="0"/>
      <w:spacing w:line="360" w:lineRule="auto"/>
      <w:ind w:firstLine="720"/>
    </w:pPr>
  </w:style>
  <w:style w:type="character" w:customStyle="1" w:styleId="afffffff1">
    <w:name w:val="Ссылка на утративший силу документ"/>
    <w:uiPriority w:val="99"/>
    <w:rsid w:val="00D31DD9"/>
    <w:rPr>
      <w:b/>
      <w:color w:val="749232"/>
    </w:rPr>
  </w:style>
  <w:style w:type="paragraph" w:customStyle="1" w:styleId="afffffff2">
    <w:name w:val="Текст в таблице"/>
    <w:basedOn w:val="afff3"/>
    <w:next w:val="a1"/>
    <w:uiPriority w:val="99"/>
    <w:rsid w:val="00D31DD9"/>
    <w:pPr>
      <w:spacing w:line="360" w:lineRule="auto"/>
      <w:ind w:firstLine="500"/>
    </w:pPr>
    <w:rPr>
      <w:rFonts w:ascii="Times New Roman" w:eastAsia="Times New Roman" w:hAnsi="Times New Roman" w:cs="Times New Roman"/>
    </w:rPr>
  </w:style>
  <w:style w:type="paragraph" w:customStyle="1" w:styleId="afffffff3">
    <w:name w:val="Текст ЭР (см. также)"/>
    <w:basedOn w:val="a1"/>
    <w:next w:val="a1"/>
    <w:uiPriority w:val="99"/>
    <w:rsid w:val="00D31DD9"/>
    <w:pPr>
      <w:autoSpaceDE w:val="0"/>
      <w:autoSpaceDN w:val="0"/>
      <w:adjustRightInd w:val="0"/>
      <w:spacing w:before="200" w:line="360" w:lineRule="auto"/>
      <w:ind w:firstLine="0"/>
      <w:jc w:val="left"/>
    </w:pPr>
    <w:rPr>
      <w:sz w:val="20"/>
      <w:szCs w:val="20"/>
    </w:rPr>
  </w:style>
  <w:style w:type="paragraph" w:customStyle="1" w:styleId="afffffff4">
    <w:name w:val="Технический комментарий"/>
    <w:basedOn w:val="a1"/>
    <w:next w:val="a1"/>
    <w:uiPriority w:val="99"/>
    <w:rsid w:val="00D31DD9"/>
    <w:pPr>
      <w:autoSpaceDE w:val="0"/>
      <w:autoSpaceDN w:val="0"/>
      <w:adjustRightInd w:val="0"/>
      <w:spacing w:line="360" w:lineRule="auto"/>
      <w:ind w:firstLine="0"/>
      <w:jc w:val="left"/>
    </w:pPr>
    <w:rPr>
      <w:color w:val="463F31"/>
      <w:shd w:val="clear" w:color="auto" w:fill="FFFFA6"/>
    </w:rPr>
  </w:style>
  <w:style w:type="character" w:customStyle="1" w:styleId="afffffff5">
    <w:name w:val="Утратил силу"/>
    <w:uiPriority w:val="99"/>
    <w:rsid w:val="00D31DD9"/>
    <w:rPr>
      <w:b/>
      <w:strike/>
      <w:color w:val="666600"/>
    </w:rPr>
  </w:style>
  <w:style w:type="paragraph" w:customStyle="1" w:styleId="afffffff6">
    <w:name w:val="Формула"/>
    <w:basedOn w:val="a1"/>
    <w:next w:val="a1"/>
    <w:uiPriority w:val="99"/>
    <w:rsid w:val="00D31DD9"/>
    <w:pPr>
      <w:autoSpaceDE w:val="0"/>
      <w:autoSpaceDN w:val="0"/>
      <w:adjustRightInd w:val="0"/>
      <w:spacing w:before="240" w:after="240" w:line="360" w:lineRule="auto"/>
      <w:ind w:left="420" w:right="420" w:firstLine="300"/>
    </w:pPr>
    <w:rPr>
      <w:shd w:val="clear" w:color="auto" w:fill="F5F3DA"/>
    </w:rPr>
  </w:style>
  <w:style w:type="paragraph" w:customStyle="1" w:styleId="afffffff7">
    <w:name w:val="Центрированный (таблица)"/>
    <w:basedOn w:val="afff3"/>
    <w:next w:val="a1"/>
    <w:uiPriority w:val="99"/>
    <w:rsid w:val="00D31DD9"/>
    <w:pPr>
      <w:spacing w:line="360" w:lineRule="auto"/>
      <w:jc w:val="center"/>
    </w:pPr>
    <w:rPr>
      <w:rFonts w:ascii="Times New Roman" w:eastAsia="Times New Roman" w:hAnsi="Times New Roman" w:cs="Times New Roman"/>
    </w:rPr>
  </w:style>
  <w:style w:type="paragraph" w:customStyle="1" w:styleId="-">
    <w:name w:val="ЭР-содержание (правое окно)"/>
    <w:basedOn w:val="a1"/>
    <w:next w:val="a1"/>
    <w:uiPriority w:val="99"/>
    <w:rsid w:val="00D31DD9"/>
    <w:pPr>
      <w:autoSpaceDE w:val="0"/>
      <w:autoSpaceDN w:val="0"/>
      <w:adjustRightInd w:val="0"/>
      <w:spacing w:before="300" w:line="360" w:lineRule="auto"/>
      <w:ind w:firstLine="0"/>
      <w:jc w:val="left"/>
    </w:pPr>
  </w:style>
  <w:style w:type="paragraph" w:styleId="51">
    <w:name w:val="toc 5"/>
    <w:basedOn w:val="a1"/>
    <w:next w:val="a1"/>
    <w:autoRedefine/>
    <w:uiPriority w:val="39"/>
    <w:rsid w:val="00D31DD9"/>
    <w:pPr>
      <w:widowControl/>
      <w:ind w:left="960" w:firstLine="0"/>
      <w:jc w:val="left"/>
    </w:pPr>
    <w:rPr>
      <w:rFonts w:ascii="Calibri" w:hAnsi="Calibri" w:cs="Calibri"/>
      <w:sz w:val="20"/>
      <w:szCs w:val="20"/>
    </w:rPr>
  </w:style>
  <w:style w:type="paragraph" w:styleId="61">
    <w:name w:val="toc 6"/>
    <w:basedOn w:val="a1"/>
    <w:next w:val="a1"/>
    <w:autoRedefine/>
    <w:uiPriority w:val="39"/>
    <w:rsid w:val="00D31DD9"/>
    <w:pPr>
      <w:widowControl/>
      <w:ind w:left="1200" w:firstLine="0"/>
      <w:jc w:val="left"/>
    </w:pPr>
    <w:rPr>
      <w:rFonts w:ascii="Calibri" w:hAnsi="Calibri" w:cs="Calibri"/>
      <w:sz w:val="20"/>
      <w:szCs w:val="20"/>
    </w:rPr>
  </w:style>
  <w:style w:type="paragraph" w:styleId="71">
    <w:name w:val="toc 7"/>
    <w:basedOn w:val="a1"/>
    <w:next w:val="a1"/>
    <w:autoRedefine/>
    <w:uiPriority w:val="39"/>
    <w:rsid w:val="00D31DD9"/>
    <w:pPr>
      <w:widowControl/>
      <w:ind w:left="1440" w:firstLine="0"/>
      <w:jc w:val="left"/>
    </w:pPr>
    <w:rPr>
      <w:rFonts w:ascii="Calibri" w:hAnsi="Calibri" w:cs="Calibri"/>
      <w:sz w:val="20"/>
      <w:szCs w:val="20"/>
    </w:rPr>
  </w:style>
  <w:style w:type="paragraph" w:styleId="82">
    <w:name w:val="toc 8"/>
    <w:basedOn w:val="a1"/>
    <w:next w:val="a1"/>
    <w:autoRedefine/>
    <w:uiPriority w:val="39"/>
    <w:rsid w:val="00D31DD9"/>
    <w:pPr>
      <w:widowControl/>
      <w:ind w:left="1680" w:firstLine="0"/>
      <w:jc w:val="left"/>
    </w:pPr>
    <w:rPr>
      <w:rFonts w:ascii="Calibri" w:hAnsi="Calibri" w:cs="Calibri"/>
      <w:sz w:val="20"/>
      <w:szCs w:val="20"/>
    </w:rPr>
  </w:style>
  <w:style w:type="paragraph" w:styleId="91">
    <w:name w:val="toc 9"/>
    <w:basedOn w:val="a1"/>
    <w:next w:val="a1"/>
    <w:autoRedefine/>
    <w:uiPriority w:val="39"/>
    <w:rsid w:val="00D31DD9"/>
    <w:pPr>
      <w:widowControl/>
      <w:ind w:left="1920" w:firstLine="0"/>
      <w:jc w:val="left"/>
    </w:pPr>
    <w:rPr>
      <w:rFonts w:ascii="Calibri" w:hAnsi="Calibri" w:cs="Calibri"/>
      <w:sz w:val="20"/>
      <w:szCs w:val="20"/>
    </w:rPr>
  </w:style>
  <w:style w:type="paragraph" w:customStyle="1" w:styleId="s1">
    <w:name w:val="s_1"/>
    <w:basedOn w:val="a1"/>
    <w:rsid w:val="00D31DD9"/>
    <w:pPr>
      <w:widowControl/>
      <w:spacing w:before="100" w:beforeAutospacing="1" w:after="100" w:afterAutospacing="1"/>
      <w:ind w:firstLine="0"/>
      <w:jc w:val="left"/>
    </w:pPr>
  </w:style>
  <w:style w:type="paragraph" w:styleId="afffffff8">
    <w:name w:val="endnote text"/>
    <w:basedOn w:val="a1"/>
    <w:link w:val="afffffff9"/>
    <w:uiPriority w:val="99"/>
    <w:unhideWhenUsed/>
    <w:rsid w:val="00D31DD9"/>
    <w:pPr>
      <w:widowControl/>
      <w:ind w:firstLine="0"/>
      <w:jc w:val="left"/>
    </w:pPr>
    <w:rPr>
      <w:rFonts w:ascii="Calibri" w:hAnsi="Calibri"/>
      <w:sz w:val="20"/>
      <w:szCs w:val="20"/>
    </w:rPr>
  </w:style>
  <w:style w:type="character" w:customStyle="1" w:styleId="afffffff9">
    <w:name w:val="Текст концевой сноски Знак"/>
    <w:basedOn w:val="a2"/>
    <w:link w:val="afffffff8"/>
    <w:uiPriority w:val="99"/>
    <w:rsid w:val="00D31DD9"/>
    <w:rPr>
      <w:rFonts w:ascii="Calibri" w:eastAsia="Times New Roman" w:hAnsi="Calibri" w:cs="Times New Roman"/>
      <w:sz w:val="20"/>
      <w:szCs w:val="20"/>
    </w:rPr>
  </w:style>
  <w:style w:type="character" w:styleId="afffffffa">
    <w:name w:val="endnote reference"/>
    <w:uiPriority w:val="99"/>
    <w:unhideWhenUsed/>
    <w:rsid w:val="00D31DD9"/>
    <w:rPr>
      <w:rFonts w:cs="Times New Roman"/>
      <w:vertAlign w:val="superscript"/>
    </w:rPr>
  </w:style>
  <w:style w:type="character" w:customStyle="1" w:styleId="WW8Num1z0">
    <w:name w:val="WW8Num1z0"/>
    <w:rsid w:val="00D31DD9"/>
  </w:style>
  <w:style w:type="character" w:customStyle="1" w:styleId="WW8Num1z1">
    <w:name w:val="WW8Num1z1"/>
    <w:rsid w:val="00D31DD9"/>
  </w:style>
  <w:style w:type="character" w:customStyle="1" w:styleId="WW8Num1z2">
    <w:name w:val="WW8Num1z2"/>
    <w:rsid w:val="00D31DD9"/>
  </w:style>
  <w:style w:type="character" w:customStyle="1" w:styleId="WW8Num1z4">
    <w:name w:val="WW8Num1z4"/>
    <w:rsid w:val="00D31DD9"/>
  </w:style>
  <w:style w:type="character" w:customStyle="1" w:styleId="WW8Num1z5">
    <w:name w:val="WW8Num1z5"/>
    <w:rsid w:val="00D31DD9"/>
  </w:style>
  <w:style w:type="character" w:customStyle="1" w:styleId="WW8Num1z6">
    <w:name w:val="WW8Num1z6"/>
    <w:rsid w:val="00D31DD9"/>
  </w:style>
  <w:style w:type="character" w:customStyle="1" w:styleId="WW8Num1z7">
    <w:name w:val="WW8Num1z7"/>
    <w:rsid w:val="00D31DD9"/>
  </w:style>
  <w:style w:type="character" w:customStyle="1" w:styleId="WW8Num1z8">
    <w:name w:val="WW8Num1z8"/>
    <w:rsid w:val="00D31DD9"/>
  </w:style>
  <w:style w:type="character" w:customStyle="1" w:styleId="WW8Num2z0">
    <w:name w:val="WW8Num2z0"/>
    <w:rsid w:val="00D31DD9"/>
  </w:style>
  <w:style w:type="character" w:customStyle="1" w:styleId="WW8Num2z1">
    <w:name w:val="WW8Num2z1"/>
    <w:rsid w:val="00D31DD9"/>
  </w:style>
  <w:style w:type="character" w:customStyle="1" w:styleId="WW8Num2z2">
    <w:name w:val="WW8Num2z2"/>
    <w:rsid w:val="00D31DD9"/>
  </w:style>
  <w:style w:type="character" w:customStyle="1" w:styleId="WW8Num2z3">
    <w:name w:val="WW8Num2z3"/>
    <w:rsid w:val="00D31DD9"/>
  </w:style>
  <w:style w:type="character" w:customStyle="1" w:styleId="WW8Num2z4">
    <w:name w:val="WW8Num2z4"/>
    <w:rsid w:val="00D31DD9"/>
  </w:style>
  <w:style w:type="character" w:customStyle="1" w:styleId="WW8Num2z5">
    <w:name w:val="WW8Num2z5"/>
    <w:rsid w:val="00D31DD9"/>
  </w:style>
  <w:style w:type="character" w:customStyle="1" w:styleId="WW8Num2z6">
    <w:name w:val="WW8Num2z6"/>
    <w:rsid w:val="00D31DD9"/>
  </w:style>
  <w:style w:type="character" w:customStyle="1" w:styleId="WW8Num2z7">
    <w:name w:val="WW8Num2z7"/>
    <w:rsid w:val="00D31DD9"/>
  </w:style>
  <w:style w:type="character" w:customStyle="1" w:styleId="WW8Num2z8">
    <w:name w:val="WW8Num2z8"/>
    <w:rsid w:val="00D31DD9"/>
  </w:style>
  <w:style w:type="character" w:customStyle="1" w:styleId="WW8Num3z0">
    <w:name w:val="WW8Num3z0"/>
    <w:rsid w:val="00D31DD9"/>
    <w:rPr>
      <w:bCs/>
      <w:sz w:val="28"/>
      <w:szCs w:val="28"/>
    </w:rPr>
  </w:style>
  <w:style w:type="character" w:customStyle="1" w:styleId="WW8Num3z1">
    <w:name w:val="WW8Num3z1"/>
    <w:rsid w:val="00D31DD9"/>
  </w:style>
  <w:style w:type="character" w:customStyle="1" w:styleId="WW8Num3z2">
    <w:name w:val="WW8Num3z2"/>
    <w:rsid w:val="00D31DD9"/>
  </w:style>
  <w:style w:type="character" w:customStyle="1" w:styleId="WW8Num3z3">
    <w:name w:val="WW8Num3z3"/>
    <w:rsid w:val="00D31DD9"/>
  </w:style>
  <w:style w:type="character" w:customStyle="1" w:styleId="WW8Num3z4">
    <w:name w:val="WW8Num3z4"/>
    <w:rsid w:val="00D31DD9"/>
  </w:style>
  <w:style w:type="character" w:customStyle="1" w:styleId="WW8Num3z5">
    <w:name w:val="WW8Num3z5"/>
    <w:rsid w:val="00D31DD9"/>
  </w:style>
  <w:style w:type="character" w:customStyle="1" w:styleId="WW8Num3z6">
    <w:name w:val="WW8Num3z6"/>
    <w:rsid w:val="00D31DD9"/>
  </w:style>
  <w:style w:type="character" w:customStyle="1" w:styleId="WW8Num3z7">
    <w:name w:val="WW8Num3z7"/>
    <w:rsid w:val="00D31DD9"/>
  </w:style>
  <w:style w:type="character" w:customStyle="1" w:styleId="WW8Num3z8">
    <w:name w:val="WW8Num3z8"/>
    <w:rsid w:val="00D31DD9"/>
  </w:style>
  <w:style w:type="character" w:customStyle="1" w:styleId="1c">
    <w:name w:val="Основной шрифт абзаца1"/>
    <w:rsid w:val="00D31DD9"/>
  </w:style>
  <w:style w:type="character" w:customStyle="1" w:styleId="afffffffb">
    <w:name w:val="Символ сноски"/>
    <w:rsid w:val="00D31DD9"/>
    <w:rPr>
      <w:vertAlign w:val="superscript"/>
    </w:rPr>
  </w:style>
  <w:style w:type="paragraph" w:customStyle="1" w:styleId="2f2">
    <w:name w:val="Заголовок2"/>
    <w:aliases w:val="Название2"/>
    <w:basedOn w:val="a1"/>
    <w:next w:val="a6"/>
    <w:qFormat/>
    <w:rsid w:val="00D31DD9"/>
    <w:pPr>
      <w:keepNext/>
      <w:widowControl/>
      <w:suppressAutoHyphens/>
      <w:spacing w:before="240" w:after="120"/>
      <w:ind w:firstLine="0"/>
      <w:jc w:val="left"/>
    </w:pPr>
    <w:rPr>
      <w:rFonts w:ascii="Arial" w:eastAsia="Arial Unicode MS" w:hAnsi="Arial" w:cs="Mangal"/>
      <w:sz w:val="28"/>
      <w:szCs w:val="28"/>
      <w:lang w:eastAsia="ar-SA"/>
    </w:rPr>
  </w:style>
  <w:style w:type="paragraph" w:styleId="afffffffc">
    <w:name w:val="List"/>
    <w:basedOn w:val="a6"/>
    <w:rsid w:val="00D31DD9"/>
    <w:pPr>
      <w:suppressAutoHyphens/>
    </w:pPr>
    <w:rPr>
      <w:rFonts w:cs="Mangal"/>
      <w:lang w:eastAsia="ar-SA"/>
    </w:rPr>
  </w:style>
  <w:style w:type="paragraph" w:customStyle="1" w:styleId="1d">
    <w:name w:val="Название1"/>
    <w:basedOn w:val="a1"/>
    <w:rsid w:val="00D31DD9"/>
    <w:pPr>
      <w:widowControl/>
      <w:suppressLineNumbers/>
      <w:suppressAutoHyphens/>
      <w:spacing w:before="120" w:after="120"/>
      <w:ind w:firstLine="0"/>
      <w:jc w:val="left"/>
    </w:pPr>
    <w:rPr>
      <w:rFonts w:cs="Mangal"/>
      <w:i/>
      <w:iCs/>
      <w:lang w:eastAsia="ar-SA"/>
    </w:rPr>
  </w:style>
  <w:style w:type="paragraph" w:customStyle="1" w:styleId="1e">
    <w:name w:val="Указатель1"/>
    <w:basedOn w:val="a1"/>
    <w:rsid w:val="00D31DD9"/>
    <w:pPr>
      <w:widowControl/>
      <w:suppressLineNumbers/>
      <w:suppressAutoHyphens/>
      <w:ind w:firstLine="0"/>
      <w:jc w:val="left"/>
    </w:pPr>
    <w:rPr>
      <w:rFonts w:cs="Mangal"/>
      <w:lang w:eastAsia="ar-SA"/>
    </w:rPr>
  </w:style>
  <w:style w:type="paragraph" w:customStyle="1" w:styleId="2f3">
    <w:name w:val="Знак2"/>
    <w:basedOn w:val="a1"/>
    <w:rsid w:val="00D31DD9"/>
    <w:pPr>
      <w:widowControl/>
      <w:tabs>
        <w:tab w:val="left" w:pos="708"/>
      </w:tabs>
      <w:suppressAutoHyphens/>
      <w:spacing w:after="160" w:line="240" w:lineRule="exact"/>
      <w:ind w:firstLine="0"/>
      <w:jc w:val="left"/>
    </w:pPr>
    <w:rPr>
      <w:rFonts w:ascii="Verdana" w:hAnsi="Verdana" w:cs="Verdana"/>
      <w:sz w:val="20"/>
      <w:szCs w:val="20"/>
      <w:lang w:val="en-US" w:eastAsia="ar-SA"/>
    </w:rPr>
  </w:style>
  <w:style w:type="paragraph" w:customStyle="1" w:styleId="afffffffd">
    <w:name w:val="Заголовок таблицы"/>
    <w:basedOn w:val="affd"/>
    <w:rsid w:val="00D31DD9"/>
    <w:pPr>
      <w:widowControl/>
      <w:jc w:val="center"/>
    </w:pPr>
    <w:rPr>
      <w:rFonts w:eastAsia="Times New Roman"/>
      <w:b/>
      <w:bCs/>
      <w:kern w:val="0"/>
      <w:lang w:eastAsia="ar-SA"/>
    </w:rPr>
  </w:style>
  <w:style w:type="paragraph" w:customStyle="1" w:styleId="afffffffe">
    <w:name w:val="Содержимое врезки"/>
    <w:basedOn w:val="a6"/>
    <w:rsid w:val="00D31DD9"/>
    <w:pPr>
      <w:suppressAutoHyphens/>
    </w:pPr>
    <w:rPr>
      <w:lang w:eastAsia="ar-SA"/>
    </w:rPr>
  </w:style>
  <w:style w:type="character" w:customStyle="1" w:styleId="FontStyle68">
    <w:name w:val="Font Style68"/>
    <w:rsid w:val="00D31DD9"/>
  </w:style>
  <w:style w:type="character" w:customStyle="1" w:styleId="FontStyle66">
    <w:name w:val="Font Style66"/>
    <w:rsid w:val="00D31DD9"/>
  </w:style>
  <w:style w:type="paragraph" w:customStyle="1" w:styleId="Style13">
    <w:name w:val="Style13"/>
    <w:basedOn w:val="a1"/>
    <w:rsid w:val="00D31DD9"/>
    <w:pPr>
      <w:suppressAutoHyphens/>
      <w:ind w:firstLine="0"/>
      <w:jc w:val="left"/>
    </w:pPr>
    <w:rPr>
      <w:rFonts w:eastAsia="Lucida Sans Unicode" w:cs="Tahoma"/>
      <w:kern w:val="1"/>
      <w:lang w:eastAsia="hi-IN" w:bidi="hi-IN"/>
    </w:rPr>
  </w:style>
  <w:style w:type="paragraph" w:customStyle="1" w:styleId="Style32">
    <w:name w:val="Style32"/>
    <w:basedOn w:val="a1"/>
    <w:rsid w:val="00D31DD9"/>
    <w:pPr>
      <w:suppressAutoHyphens/>
      <w:ind w:firstLine="0"/>
      <w:jc w:val="left"/>
    </w:pPr>
    <w:rPr>
      <w:rFonts w:eastAsia="Lucida Sans Unicode" w:cs="Tahoma"/>
      <w:kern w:val="1"/>
      <w:lang w:eastAsia="hi-IN" w:bidi="hi-IN"/>
    </w:rPr>
  </w:style>
  <w:style w:type="paragraph" w:customStyle="1" w:styleId="Style27">
    <w:name w:val="Style27"/>
    <w:basedOn w:val="a1"/>
    <w:rsid w:val="00D31DD9"/>
    <w:pPr>
      <w:suppressAutoHyphens/>
      <w:ind w:firstLine="0"/>
      <w:jc w:val="left"/>
    </w:pPr>
    <w:rPr>
      <w:rFonts w:eastAsia="Lucida Sans Unicode" w:cs="Tahoma"/>
      <w:kern w:val="1"/>
      <w:lang w:eastAsia="hi-IN" w:bidi="hi-IN"/>
    </w:rPr>
  </w:style>
  <w:style w:type="character" w:customStyle="1" w:styleId="b-serplistiteminfodomain">
    <w:name w:val="b-serp__list_item_info_domain"/>
    <w:rsid w:val="00D31DD9"/>
  </w:style>
  <w:style w:type="paragraph" w:styleId="affffffff">
    <w:name w:val="Title"/>
    <w:basedOn w:val="a1"/>
    <w:link w:val="1f"/>
    <w:uiPriority w:val="10"/>
    <w:qFormat/>
    <w:rsid w:val="00D31DD9"/>
    <w:pPr>
      <w:widowControl/>
      <w:ind w:firstLine="0"/>
      <w:jc w:val="center"/>
    </w:pPr>
    <w:rPr>
      <w:b/>
      <w:bCs/>
    </w:rPr>
  </w:style>
  <w:style w:type="character" w:customStyle="1" w:styleId="affffffff0">
    <w:name w:val="Заголовок Знак"/>
    <w:basedOn w:val="a2"/>
    <w:uiPriority w:val="10"/>
    <w:rsid w:val="00D31DD9"/>
    <w:rPr>
      <w:rFonts w:asciiTheme="majorHAnsi" w:eastAsiaTheme="majorEastAsia" w:hAnsiTheme="majorHAnsi" w:cstheme="majorBidi"/>
      <w:spacing w:val="-10"/>
      <w:kern w:val="28"/>
      <w:sz w:val="56"/>
      <w:szCs w:val="56"/>
      <w:lang w:eastAsia="ru-RU"/>
    </w:rPr>
  </w:style>
  <w:style w:type="character" w:customStyle="1" w:styleId="1f">
    <w:name w:val="Заголовок Знак1"/>
    <w:basedOn w:val="a2"/>
    <w:link w:val="affffffff"/>
    <w:uiPriority w:val="10"/>
    <w:rsid w:val="00D31DD9"/>
    <w:rPr>
      <w:rFonts w:ascii="Times New Roman" w:eastAsia="Times New Roman" w:hAnsi="Times New Roman" w:cs="Times New Roman"/>
      <w:b/>
      <w:bCs/>
      <w:sz w:val="24"/>
      <w:szCs w:val="24"/>
    </w:rPr>
  </w:style>
  <w:style w:type="character" w:styleId="affffffff1">
    <w:name w:val="Subtle Emphasis"/>
    <w:uiPriority w:val="19"/>
    <w:qFormat/>
    <w:rsid w:val="00D31DD9"/>
    <w:rPr>
      <w:i/>
      <w:iCs/>
      <w:color w:val="808080"/>
    </w:rPr>
  </w:style>
  <w:style w:type="paragraph" w:customStyle="1" w:styleId="1f0">
    <w:name w:val="Стиль1"/>
    <w:basedOn w:val="a1"/>
    <w:link w:val="1f1"/>
    <w:qFormat/>
    <w:rsid w:val="00D31DD9"/>
    <w:pPr>
      <w:widowControl/>
      <w:spacing w:after="200" w:line="276" w:lineRule="auto"/>
      <w:ind w:firstLine="0"/>
      <w:jc w:val="left"/>
    </w:pPr>
    <w:rPr>
      <w:rFonts w:ascii="Calibri" w:hAnsi="Calibri"/>
      <w:sz w:val="22"/>
      <w:szCs w:val="22"/>
    </w:rPr>
  </w:style>
  <w:style w:type="character" w:customStyle="1" w:styleId="1f1">
    <w:name w:val="Стиль1 Знак"/>
    <w:link w:val="1f0"/>
    <w:rsid w:val="00D31DD9"/>
    <w:rPr>
      <w:rFonts w:ascii="Calibri" w:eastAsia="Times New Roman" w:hAnsi="Calibri" w:cs="Times New Roman"/>
    </w:rPr>
  </w:style>
  <w:style w:type="paragraph" w:customStyle="1" w:styleId="affffffff2">
    <w:name w:val="Стиль"/>
    <w:rsid w:val="00D31D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f2">
    <w:name w:val="Нет списка1"/>
    <w:next w:val="a4"/>
    <w:uiPriority w:val="99"/>
    <w:semiHidden/>
    <w:unhideWhenUsed/>
    <w:rsid w:val="00D31DD9"/>
  </w:style>
  <w:style w:type="paragraph" w:customStyle="1" w:styleId="Body1">
    <w:name w:val="Body 1"/>
    <w:rsid w:val="00D31DD9"/>
    <w:pPr>
      <w:spacing w:after="0" w:line="240" w:lineRule="auto"/>
    </w:pPr>
    <w:rPr>
      <w:rFonts w:ascii="Helvetica" w:eastAsia="Arial Unicode MS" w:hAnsi="Helvetica" w:cs="Times New Roman"/>
      <w:color w:val="000000"/>
      <w:sz w:val="24"/>
      <w:szCs w:val="20"/>
      <w:lang w:eastAsia="ru-RU"/>
    </w:rPr>
  </w:style>
  <w:style w:type="paragraph" w:customStyle="1" w:styleId="affffffff3">
    <w:name w:val="С числами"/>
    <w:rsid w:val="00D31DD9"/>
    <w:pPr>
      <w:tabs>
        <w:tab w:val="num" w:pos="360"/>
      </w:tabs>
      <w:spacing w:after="0" w:line="240" w:lineRule="auto"/>
      <w:ind w:left="360"/>
    </w:pPr>
    <w:rPr>
      <w:rFonts w:ascii="Times New Roman" w:eastAsia="Times New Roman" w:hAnsi="Times New Roman" w:cs="Times New Roman"/>
      <w:sz w:val="20"/>
      <w:szCs w:val="20"/>
      <w:lang w:eastAsia="ru-RU"/>
    </w:rPr>
  </w:style>
  <w:style w:type="paragraph" w:styleId="affffffff4">
    <w:name w:val="TOC Heading"/>
    <w:basedOn w:val="1"/>
    <w:next w:val="a1"/>
    <w:uiPriority w:val="39"/>
    <w:qFormat/>
    <w:rsid w:val="00D31DD9"/>
    <w:pPr>
      <w:keepLines/>
      <w:autoSpaceDE/>
      <w:autoSpaceDN/>
      <w:spacing w:before="480" w:line="276" w:lineRule="auto"/>
      <w:ind w:firstLine="0"/>
      <w:outlineLvl w:val="9"/>
    </w:pPr>
    <w:rPr>
      <w:rFonts w:ascii="Cambria" w:hAnsi="Cambria"/>
      <w:b/>
      <w:bCs/>
      <w:color w:val="365F91"/>
      <w:sz w:val="28"/>
      <w:szCs w:val="28"/>
    </w:rPr>
  </w:style>
  <w:style w:type="numbering" w:customStyle="1" w:styleId="2f4">
    <w:name w:val="Нет списка2"/>
    <w:next w:val="a4"/>
    <w:semiHidden/>
    <w:rsid w:val="00D31DD9"/>
  </w:style>
  <w:style w:type="character" w:customStyle="1" w:styleId="122">
    <w:name w:val="Знак Знак12"/>
    <w:rsid w:val="00D31DD9"/>
    <w:rPr>
      <w:rFonts w:ascii="Arial" w:hAnsi="Arial" w:cs="Times New Roman"/>
      <w:b/>
      <w:bCs w:val="0"/>
      <w:kern w:val="1"/>
      <w:sz w:val="32"/>
      <w:szCs w:val="32"/>
    </w:rPr>
  </w:style>
  <w:style w:type="character" w:customStyle="1" w:styleId="113">
    <w:name w:val="Знак Знак11"/>
    <w:rsid w:val="00D31DD9"/>
    <w:rPr>
      <w:rFonts w:ascii="Arial" w:hAnsi="Arial" w:cs="Times New Roman"/>
      <w:b/>
      <w:bCs w:val="0"/>
      <w:i/>
      <w:iCs w:val="0"/>
      <w:sz w:val="28"/>
      <w:szCs w:val="28"/>
    </w:rPr>
  </w:style>
  <w:style w:type="character" w:customStyle="1" w:styleId="100">
    <w:name w:val="Знак Знак10"/>
    <w:rsid w:val="00D31DD9"/>
    <w:rPr>
      <w:rFonts w:ascii="Arial" w:hAnsi="Arial" w:cs="Times New Roman"/>
      <w:b/>
      <w:bCs w:val="0"/>
      <w:sz w:val="26"/>
      <w:szCs w:val="26"/>
    </w:rPr>
  </w:style>
  <w:style w:type="character" w:customStyle="1" w:styleId="92">
    <w:name w:val="Знак Знак9"/>
    <w:rsid w:val="00D31DD9"/>
    <w:rPr>
      <w:rFonts w:ascii="Times New Roman" w:hAnsi="Times New Roman" w:cs="Times New Roman"/>
      <w:b/>
      <w:bCs w:val="0"/>
      <w:sz w:val="24"/>
      <w:szCs w:val="24"/>
    </w:rPr>
  </w:style>
  <w:style w:type="character" w:customStyle="1" w:styleId="83">
    <w:name w:val="Знак Знак8"/>
    <w:rsid w:val="00D31DD9"/>
    <w:rPr>
      <w:rFonts w:ascii="Times New Roman" w:hAnsi="Times New Roman" w:cs="Times New Roman"/>
      <w:sz w:val="24"/>
      <w:szCs w:val="24"/>
    </w:rPr>
  </w:style>
  <w:style w:type="character" w:customStyle="1" w:styleId="72">
    <w:name w:val="Знак Знак7"/>
    <w:rsid w:val="00D31DD9"/>
    <w:rPr>
      <w:rFonts w:ascii="Times New Roman" w:hAnsi="Times New Roman" w:cs="Times New Roman"/>
      <w:sz w:val="24"/>
      <w:szCs w:val="24"/>
    </w:rPr>
  </w:style>
  <w:style w:type="character" w:customStyle="1" w:styleId="62">
    <w:name w:val="Знак Знак6"/>
    <w:rsid w:val="00D31DD9"/>
    <w:rPr>
      <w:rFonts w:ascii="Times New Roman" w:hAnsi="Times New Roman" w:cs="Times New Roman"/>
      <w:sz w:val="20"/>
      <w:szCs w:val="20"/>
      <w:lang w:val="en-US"/>
    </w:rPr>
  </w:style>
  <w:style w:type="character" w:customStyle="1" w:styleId="52">
    <w:name w:val="Знак Знак5"/>
    <w:rsid w:val="00D31DD9"/>
    <w:rPr>
      <w:rFonts w:ascii="Segoe UI" w:hAnsi="Segoe UI" w:cs="Times New Roman"/>
      <w:sz w:val="18"/>
      <w:szCs w:val="18"/>
    </w:rPr>
  </w:style>
  <w:style w:type="character" w:customStyle="1" w:styleId="43">
    <w:name w:val="Знак Знак4"/>
    <w:rsid w:val="00D31DD9"/>
    <w:rPr>
      <w:rFonts w:ascii="Times New Roman" w:hAnsi="Times New Roman" w:cs="Times New Roman"/>
      <w:sz w:val="24"/>
      <w:szCs w:val="24"/>
    </w:rPr>
  </w:style>
  <w:style w:type="character" w:customStyle="1" w:styleId="3d">
    <w:name w:val="Знак Знак3"/>
    <w:rsid w:val="00D31DD9"/>
    <w:rPr>
      <w:rFonts w:cs="Times New Roman"/>
      <w:sz w:val="20"/>
      <w:szCs w:val="20"/>
    </w:rPr>
  </w:style>
  <w:style w:type="character" w:customStyle="1" w:styleId="1f3">
    <w:name w:val="Знак Знак1"/>
    <w:rsid w:val="00D31DD9"/>
    <w:rPr>
      <w:rFonts w:ascii="Times New Roman" w:hAnsi="Times New Roman" w:cs="Times New Roman"/>
      <w:sz w:val="24"/>
      <w:szCs w:val="24"/>
    </w:rPr>
  </w:style>
  <w:style w:type="character" w:customStyle="1" w:styleId="affffffff5">
    <w:name w:val="Знак Знак"/>
    <w:rsid w:val="00D31DD9"/>
    <w:rPr>
      <w:rFonts w:cs="Times New Roman"/>
      <w:sz w:val="20"/>
      <w:szCs w:val="20"/>
    </w:rPr>
  </w:style>
  <w:style w:type="numbering" w:customStyle="1" w:styleId="3e">
    <w:name w:val="Нет списка3"/>
    <w:next w:val="a4"/>
    <w:uiPriority w:val="99"/>
    <w:semiHidden/>
    <w:unhideWhenUsed/>
    <w:rsid w:val="00D31DD9"/>
  </w:style>
  <w:style w:type="paragraph" w:customStyle="1" w:styleId="216">
    <w:name w:val="Средняя сетка 21"/>
    <w:uiPriority w:val="1"/>
    <w:qFormat/>
    <w:rsid w:val="00D31DD9"/>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5"/>
    <w:rsid w:val="00D31DD9"/>
    <w:rPr>
      <w:sz w:val="26"/>
      <w:szCs w:val="26"/>
      <w:shd w:val="clear" w:color="auto" w:fill="FFFFFF"/>
    </w:rPr>
  </w:style>
  <w:style w:type="paragraph" w:customStyle="1" w:styleId="2f5">
    <w:name w:val="Основной текст2"/>
    <w:basedOn w:val="a1"/>
    <w:link w:val="Bodytext"/>
    <w:rsid w:val="00D31DD9"/>
    <w:pPr>
      <w:widowControl/>
      <w:shd w:val="clear" w:color="auto" w:fill="FFFFFF"/>
      <w:spacing w:before="360" w:line="475" w:lineRule="exact"/>
      <w:ind w:hanging="360"/>
    </w:pPr>
    <w:rPr>
      <w:rFonts w:asciiTheme="minorHAnsi" w:eastAsiaTheme="minorHAnsi" w:hAnsiTheme="minorHAnsi" w:cstheme="minorBidi"/>
      <w:sz w:val="26"/>
      <w:szCs w:val="26"/>
      <w:lang w:eastAsia="en-US"/>
    </w:rPr>
  </w:style>
  <w:style w:type="paragraph" w:customStyle="1" w:styleId="1f4">
    <w:name w:val="Абзац списка1"/>
    <w:basedOn w:val="a1"/>
    <w:rsid w:val="00D31DD9"/>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blk3">
    <w:name w:val="blk3"/>
    <w:rsid w:val="00D31DD9"/>
    <w:rPr>
      <w:vanish w:val="0"/>
      <w:webHidden w:val="0"/>
      <w:specVanish w:val="0"/>
    </w:rPr>
  </w:style>
  <w:style w:type="character" w:customStyle="1" w:styleId="275pt">
    <w:name w:val="Основной текст (2) + 7.5 pt;Курсив"/>
    <w:rsid w:val="00D31DD9"/>
    <w:rPr>
      <w:rFonts w:ascii="Arial" w:eastAsia="Arial" w:hAnsi="Arial" w:cs="Arial"/>
      <w:i/>
      <w:iCs/>
      <w:color w:val="000000"/>
      <w:spacing w:val="0"/>
      <w:w w:val="100"/>
      <w:position w:val="0"/>
      <w:sz w:val="15"/>
      <w:szCs w:val="15"/>
      <w:shd w:val="clear" w:color="auto" w:fill="FFFFFF"/>
      <w:lang w:val="ru-RU" w:eastAsia="ru-RU" w:bidi="ru-RU"/>
    </w:rPr>
  </w:style>
  <w:style w:type="character" w:styleId="affffffff6">
    <w:name w:val="FollowedHyperlink"/>
    <w:unhideWhenUsed/>
    <w:rsid w:val="00D31DD9"/>
    <w:rPr>
      <w:color w:val="800080"/>
      <w:u w:val="single"/>
    </w:rPr>
  </w:style>
  <w:style w:type="paragraph" w:styleId="affffffff7">
    <w:name w:val="Revision"/>
    <w:hidden/>
    <w:uiPriority w:val="99"/>
    <w:semiHidden/>
    <w:rsid w:val="00D31DD9"/>
    <w:pPr>
      <w:spacing w:after="0" w:line="240" w:lineRule="auto"/>
    </w:pPr>
    <w:rPr>
      <w:rFonts w:ascii="Calibri" w:eastAsia="Times New Roman" w:hAnsi="Calibri" w:cs="Times New Roman"/>
      <w:lang w:eastAsia="ru-RU"/>
    </w:rPr>
  </w:style>
  <w:style w:type="numbering" w:customStyle="1" w:styleId="44">
    <w:name w:val="Нет списка4"/>
    <w:next w:val="a4"/>
    <w:semiHidden/>
    <w:rsid w:val="00D31DD9"/>
  </w:style>
  <w:style w:type="paragraph" w:customStyle="1" w:styleId="2f6">
    <w:name w:val="Абзац списка2"/>
    <w:basedOn w:val="a1"/>
    <w:rsid w:val="00D31DD9"/>
    <w:pPr>
      <w:widowControl/>
      <w:spacing w:before="120" w:after="120"/>
      <w:ind w:left="708" w:firstLine="0"/>
      <w:jc w:val="left"/>
    </w:pPr>
    <w:rPr>
      <w:rFonts w:eastAsia="Calibri"/>
    </w:rPr>
  </w:style>
  <w:style w:type="character" w:customStyle="1" w:styleId="1f5">
    <w:name w:val="Неразрешенное упоминание1"/>
    <w:semiHidden/>
    <w:rsid w:val="00D31DD9"/>
    <w:rPr>
      <w:rFonts w:cs="Times New Roman"/>
      <w:color w:val="605E5C"/>
      <w:shd w:val="clear" w:color="auto" w:fill="E1DFDD"/>
    </w:rPr>
  </w:style>
  <w:style w:type="character" w:customStyle="1" w:styleId="Bodytext2">
    <w:name w:val="Body text (2)_"/>
    <w:rsid w:val="00D31DD9"/>
    <w:rPr>
      <w:rFonts w:ascii="Times New Roman" w:hAnsi="Times New Roman" w:cs="Times New Roman"/>
      <w:sz w:val="22"/>
      <w:szCs w:val="22"/>
      <w:u w:val="none"/>
    </w:rPr>
  </w:style>
  <w:style w:type="character" w:customStyle="1" w:styleId="Bodytext20">
    <w:name w:val="Body text (2)"/>
    <w:rsid w:val="00D31DD9"/>
    <w:rPr>
      <w:rFonts w:ascii="Times New Roman" w:hAnsi="Times New Roman" w:cs="Times New Roman"/>
      <w:color w:val="000000"/>
      <w:spacing w:val="0"/>
      <w:w w:val="100"/>
      <w:position w:val="0"/>
      <w:sz w:val="22"/>
      <w:szCs w:val="22"/>
      <w:u w:val="single"/>
      <w:lang w:val="en-US" w:eastAsia="en-US"/>
    </w:rPr>
  </w:style>
  <w:style w:type="table" w:customStyle="1" w:styleId="2f7">
    <w:name w:val="Сетка таблицы2"/>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BoldNotItalic">
    <w:name w:val="Footnote (4) + 9 pt;Bold;Not Italic"/>
    <w:rsid w:val="00D31DD9"/>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D31DD9"/>
    <w:rPr>
      <w:i/>
      <w:iCs/>
      <w:shd w:val="clear" w:color="auto" w:fill="FFFFFF"/>
    </w:rPr>
  </w:style>
  <w:style w:type="character" w:customStyle="1" w:styleId="Bodytext12">
    <w:name w:val="Body text (12)_"/>
    <w:link w:val="Bodytext120"/>
    <w:rsid w:val="00D31DD9"/>
    <w:rPr>
      <w:sz w:val="23"/>
      <w:szCs w:val="23"/>
      <w:shd w:val="clear" w:color="auto" w:fill="FFFFFF"/>
    </w:rPr>
  </w:style>
  <w:style w:type="character" w:customStyle="1" w:styleId="Bodytext1211pt">
    <w:name w:val="Body text (12) + 11 pt"/>
    <w:rsid w:val="00D31DD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31DD9"/>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31DD9"/>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31DD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31DD9"/>
    <w:rPr>
      <w:shd w:val="clear" w:color="auto" w:fill="FFFFFF"/>
    </w:rPr>
  </w:style>
  <w:style w:type="character" w:customStyle="1" w:styleId="Bodytext10">
    <w:name w:val="Body text (10)"/>
    <w:rsid w:val="00D31D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80">
    <w:name w:val="Body text (8)"/>
    <w:basedOn w:val="a1"/>
    <w:link w:val="Bodytext8"/>
    <w:rsid w:val="00D31DD9"/>
    <w:pPr>
      <w:shd w:val="clear" w:color="auto" w:fill="FFFFFF"/>
      <w:spacing w:line="490" w:lineRule="exact"/>
      <w:ind w:hanging="1840"/>
      <w:jc w:val="left"/>
    </w:pPr>
    <w:rPr>
      <w:rFonts w:asciiTheme="minorHAnsi" w:eastAsiaTheme="minorHAnsi" w:hAnsiTheme="minorHAnsi" w:cstheme="minorBidi"/>
      <w:i/>
      <w:iCs/>
      <w:sz w:val="22"/>
      <w:szCs w:val="22"/>
      <w:lang w:eastAsia="en-US"/>
    </w:rPr>
  </w:style>
  <w:style w:type="paragraph" w:customStyle="1" w:styleId="Bodytext120">
    <w:name w:val="Body text (12)"/>
    <w:basedOn w:val="a1"/>
    <w:link w:val="Bodytext12"/>
    <w:rsid w:val="00D31DD9"/>
    <w:pPr>
      <w:shd w:val="clear" w:color="auto" w:fill="FFFFFF"/>
      <w:spacing w:line="274" w:lineRule="exact"/>
      <w:ind w:hanging="740"/>
    </w:pPr>
    <w:rPr>
      <w:rFonts w:asciiTheme="minorHAnsi" w:eastAsiaTheme="minorHAnsi" w:hAnsiTheme="minorHAnsi" w:cstheme="minorBidi"/>
      <w:sz w:val="23"/>
      <w:szCs w:val="23"/>
      <w:lang w:eastAsia="en-US"/>
    </w:rPr>
  </w:style>
  <w:style w:type="paragraph" w:customStyle="1" w:styleId="Heading320">
    <w:name w:val="Heading #3 (2)"/>
    <w:basedOn w:val="a1"/>
    <w:link w:val="Heading32"/>
    <w:rsid w:val="00D31DD9"/>
    <w:pPr>
      <w:shd w:val="clear" w:color="auto" w:fill="FFFFFF"/>
      <w:spacing w:before="420" w:after="180" w:line="0" w:lineRule="atLeast"/>
      <w:ind w:firstLine="0"/>
      <w:outlineLvl w:val="2"/>
    </w:pPr>
    <w:rPr>
      <w:rFonts w:asciiTheme="minorHAnsi" w:eastAsiaTheme="minorHAnsi" w:hAnsiTheme="minorHAnsi" w:cstheme="minorBidi"/>
      <w:sz w:val="22"/>
      <w:szCs w:val="22"/>
      <w:lang w:eastAsia="en-US"/>
    </w:rPr>
  </w:style>
  <w:style w:type="paragraph" w:customStyle="1" w:styleId="c19">
    <w:name w:val="c19"/>
    <w:basedOn w:val="a1"/>
    <w:rsid w:val="00D31DD9"/>
    <w:pPr>
      <w:widowControl/>
      <w:spacing w:before="100" w:beforeAutospacing="1" w:after="100" w:afterAutospacing="1"/>
      <w:ind w:firstLine="0"/>
      <w:jc w:val="left"/>
    </w:pPr>
  </w:style>
  <w:style w:type="character" w:customStyle="1" w:styleId="c35">
    <w:name w:val="c35"/>
    <w:rsid w:val="00D31DD9"/>
  </w:style>
  <w:style w:type="paragraph" w:customStyle="1" w:styleId="c21">
    <w:name w:val="c21"/>
    <w:basedOn w:val="a1"/>
    <w:rsid w:val="00D31DD9"/>
    <w:pPr>
      <w:widowControl/>
      <w:spacing w:before="100" w:beforeAutospacing="1" w:after="100" w:afterAutospacing="1"/>
      <w:ind w:firstLine="0"/>
      <w:jc w:val="left"/>
    </w:pPr>
  </w:style>
  <w:style w:type="paragraph" w:customStyle="1" w:styleId="affffffff8">
    <w:name w:val="СВЕЛ тектс"/>
    <w:basedOn w:val="a1"/>
    <w:link w:val="affffffff9"/>
    <w:uiPriority w:val="99"/>
    <w:qFormat/>
    <w:rsid w:val="00D31DD9"/>
    <w:pPr>
      <w:widowControl/>
      <w:spacing w:line="360" w:lineRule="auto"/>
      <w:ind w:firstLine="709"/>
    </w:pPr>
    <w:rPr>
      <w:rFonts w:eastAsia="Arial Unicode MS"/>
      <w:bCs/>
    </w:rPr>
  </w:style>
  <w:style w:type="paragraph" w:customStyle="1" w:styleId="affffffffa">
    <w:name w:val="СВЕЛ таб/спис"/>
    <w:basedOn w:val="a1"/>
    <w:link w:val="affffffffb"/>
    <w:rsid w:val="00D31DD9"/>
    <w:pPr>
      <w:widowControl/>
      <w:ind w:firstLine="0"/>
      <w:jc w:val="left"/>
    </w:pPr>
  </w:style>
  <w:style w:type="character" w:customStyle="1" w:styleId="affffffff9">
    <w:name w:val="СВЕЛ тектс Знак"/>
    <w:link w:val="affffffff8"/>
    <w:uiPriority w:val="99"/>
    <w:rsid w:val="00D31DD9"/>
    <w:rPr>
      <w:rFonts w:ascii="Times New Roman" w:eastAsia="Arial Unicode MS" w:hAnsi="Times New Roman" w:cs="Times New Roman"/>
      <w:bCs/>
      <w:sz w:val="24"/>
      <w:szCs w:val="24"/>
    </w:rPr>
  </w:style>
  <w:style w:type="paragraph" w:customStyle="1" w:styleId="affffffffc">
    <w:name w:val="СВЕЛ загол без огл"/>
    <w:basedOn w:val="affffffffa"/>
    <w:uiPriority w:val="99"/>
    <w:qFormat/>
    <w:rsid w:val="00D31DD9"/>
    <w:pPr>
      <w:spacing w:before="120" w:after="120"/>
      <w:ind w:firstLine="709"/>
    </w:pPr>
    <w:rPr>
      <w:b/>
    </w:rPr>
  </w:style>
  <w:style w:type="paragraph" w:customStyle="1" w:styleId="affffffffd">
    <w:name w:val="СВЕЛ загол табл"/>
    <w:basedOn w:val="affffffffa"/>
    <w:uiPriority w:val="99"/>
    <w:rsid w:val="00D31DD9"/>
    <w:pPr>
      <w:jc w:val="center"/>
    </w:pPr>
    <w:rPr>
      <w:b/>
    </w:rPr>
  </w:style>
  <w:style w:type="character" w:customStyle="1" w:styleId="affffffffe">
    <w:name w:val="СВЕЛ отдельныые быделения"/>
    <w:rsid w:val="00D31DD9"/>
    <w:rPr>
      <w:rFonts w:ascii="Times New Roman" w:hAnsi="Times New Roman"/>
      <w:b/>
      <w:sz w:val="24"/>
    </w:rPr>
  </w:style>
  <w:style w:type="character" w:customStyle="1" w:styleId="affffffffb">
    <w:name w:val="СВЕЛ таб/спис Знак"/>
    <w:link w:val="affffffffa"/>
    <w:rsid w:val="00D31DD9"/>
    <w:rPr>
      <w:rFonts w:ascii="Times New Roman" w:eastAsia="Times New Roman" w:hAnsi="Times New Roman" w:cs="Times New Roman"/>
      <w:sz w:val="24"/>
      <w:szCs w:val="24"/>
    </w:rPr>
  </w:style>
  <w:style w:type="paragraph" w:customStyle="1" w:styleId="a0">
    <w:name w:val="СВЕЛ список"/>
    <w:basedOn w:val="affffffffa"/>
    <w:uiPriority w:val="99"/>
    <w:qFormat/>
    <w:rsid w:val="00D31DD9"/>
    <w:pPr>
      <w:numPr>
        <w:numId w:val="5"/>
      </w:numPr>
      <w:tabs>
        <w:tab w:val="num" w:pos="360"/>
      </w:tabs>
      <w:spacing w:line="360" w:lineRule="auto"/>
      <w:ind w:left="0" w:firstLine="0"/>
    </w:pPr>
    <w:rPr>
      <w:rFonts w:eastAsia="Arial Unicode MS"/>
    </w:rPr>
  </w:style>
  <w:style w:type="character" w:customStyle="1" w:styleId="FontStyle30">
    <w:name w:val="Font Style30"/>
    <w:rsid w:val="00D31DD9"/>
    <w:rPr>
      <w:rFonts w:ascii="Arial" w:hAnsi="Arial" w:cs="Arial"/>
      <w:sz w:val="22"/>
      <w:szCs w:val="22"/>
    </w:rPr>
  </w:style>
  <w:style w:type="character" w:customStyle="1" w:styleId="FontStyle34">
    <w:name w:val="Font Style34"/>
    <w:rsid w:val="00D31DD9"/>
    <w:rPr>
      <w:rFonts w:ascii="Arial" w:hAnsi="Arial" w:cs="Arial"/>
      <w:b/>
      <w:bCs/>
      <w:sz w:val="22"/>
      <w:szCs w:val="22"/>
    </w:rPr>
  </w:style>
  <w:style w:type="paragraph" w:customStyle="1" w:styleId="3f">
    <w:name w:val="Абзац списка3"/>
    <w:basedOn w:val="a1"/>
    <w:rsid w:val="00D31DD9"/>
    <w:pPr>
      <w:widowControl/>
      <w:spacing w:after="200" w:line="276" w:lineRule="auto"/>
      <w:ind w:left="720" w:firstLine="0"/>
      <w:contextualSpacing/>
      <w:jc w:val="left"/>
    </w:pPr>
    <w:rPr>
      <w:rFonts w:ascii="Calibri" w:hAnsi="Calibri"/>
      <w:sz w:val="22"/>
      <w:szCs w:val="22"/>
      <w:lang w:eastAsia="en-US"/>
    </w:rPr>
  </w:style>
  <w:style w:type="character" w:customStyle="1" w:styleId="Bodytext6">
    <w:name w:val="Body text (6)_"/>
    <w:link w:val="Bodytext60"/>
    <w:rsid w:val="00D31DD9"/>
    <w:rPr>
      <w:i/>
      <w:iCs/>
      <w:sz w:val="23"/>
      <w:szCs w:val="23"/>
      <w:shd w:val="clear" w:color="auto" w:fill="FFFFFF"/>
    </w:rPr>
  </w:style>
  <w:style w:type="character" w:customStyle="1" w:styleId="Bodytext611ptNotItalic">
    <w:name w:val="Body text (6) + 11 pt;Not Italic"/>
    <w:rsid w:val="00D31DD9"/>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31DD9"/>
    <w:rPr>
      <w:b/>
      <w:bCs/>
      <w:shd w:val="clear" w:color="auto" w:fill="FFFFFF"/>
    </w:rPr>
  </w:style>
  <w:style w:type="character" w:customStyle="1" w:styleId="Bodytext100">
    <w:name w:val="Body text (10)_"/>
    <w:rsid w:val="00D31DD9"/>
    <w:rPr>
      <w:rFonts w:ascii="Times New Roman" w:eastAsia="Times New Roman" w:hAnsi="Times New Roman" w:cs="Times New Roman"/>
      <w:shd w:val="clear" w:color="auto" w:fill="FFFFFF"/>
    </w:rPr>
  </w:style>
  <w:style w:type="character" w:customStyle="1" w:styleId="Bodytext15Exact">
    <w:name w:val="Body text (15) Exact"/>
    <w:link w:val="Bodytext15"/>
    <w:rsid w:val="00D31DD9"/>
    <w:rPr>
      <w:b/>
      <w:bCs/>
      <w:sz w:val="18"/>
      <w:szCs w:val="18"/>
      <w:shd w:val="clear" w:color="auto" w:fill="FFFFFF"/>
    </w:rPr>
  </w:style>
  <w:style w:type="character" w:customStyle="1" w:styleId="Heading32SmallCaps">
    <w:name w:val="Heading #3 (2) + Small Caps"/>
    <w:rsid w:val="00D31DD9"/>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1"/>
    <w:link w:val="Bodytext6"/>
    <w:rsid w:val="00D31DD9"/>
    <w:pPr>
      <w:shd w:val="clear" w:color="auto" w:fill="FFFFFF"/>
      <w:spacing w:before="300" w:line="0" w:lineRule="atLeast"/>
      <w:ind w:hanging="280"/>
      <w:jc w:val="left"/>
    </w:pPr>
    <w:rPr>
      <w:rFonts w:asciiTheme="minorHAnsi" w:eastAsiaTheme="minorHAnsi" w:hAnsiTheme="minorHAnsi" w:cstheme="minorBidi"/>
      <w:i/>
      <w:iCs/>
      <w:sz w:val="23"/>
      <w:szCs w:val="23"/>
      <w:lang w:eastAsia="en-US"/>
    </w:rPr>
  </w:style>
  <w:style w:type="paragraph" w:customStyle="1" w:styleId="Bodytext90">
    <w:name w:val="Body text (9)"/>
    <w:basedOn w:val="a1"/>
    <w:link w:val="Bodytext9"/>
    <w:rsid w:val="00D31DD9"/>
    <w:pPr>
      <w:shd w:val="clear" w:color="auto" w:fill="FFFFFF"/>
      <w:spacing w:before="840" w:after="240" w:line="0" w:lineRule="atLeast"/>
      <w:ind w:firstLine="0"/>
    </w:pPr>
    <w:rPr>
      <w:rFonts w:asciiTheme="minorHAnsi" w:eastAsiaTheme="minorHAnsi" w:hAnsiTheme="minorHAnsi" w:cstheme="minorBidi"/>
      <w:b/>
      <w:bCs/>
      <w:sz w:val="22"/>
      <w:szCs w:val="22"/>
      <w:lang w:eastAsia="en-US"/>
    </w:rPr>
  </w:style>
  <w:style w:type="paragraph" w:customStyle="1" w:styleId="Bodytext15">
    <w:name w:val="Body text (15)"/>
    <w:basedOn w:val="a1"/>
    <w:link w:val="Bodytext15Exact"/>
    <w:rsid w:val="00D31DD9"/>
    <w:pPr>
      <w:shd w:val="clear" w:color="auto" w:fill="FFFFFF"/>
      <w:spacing w:line="264" w:lineRule="exact"/>
      <w:ind w:firstLine="0"/>
    </w:pPr>
    <w:rPr>
      <w:rFonts w:asciiTheme="minorHAnsi" w:eastAsiaTheme="minorHAnsi" w:hAnsiTheme="minorHAnsi" w:cstheme="minorBidi"/>
      <w:b/>
      <w:bCs/>
      <w:sz w:val="18"/>
      <w:szCs w:val="18"/>
      <w:lang w:eastAsia="en-US"/>
    </w:rPr>
  </w:style>
  <w:style w:type="paragraph" w:customStyle="1" w:styleId="1f6">
    <w:name w:val="СВЕЛ 1"/>
    <w:basedOn w:val="1"/>
    <w:qFormat/>
    <w:rsid w:val="00D31DD9"/>
    <w:pPr>
      <w:autoSpaceDE/>
      <w:autoSpaceDN/>
      <w:spacing w:after="120"/>
      <w:ind w:firstLine="0"/>
      <w:jc w:val="center"/>
    </w:pPr>
    <w:rPr>
      <w:b/>
      <w:caps/>
      <w:kern w:val="32"/>
    </w:rPr>
  </w:style>
  <w:style w:type="paragraph" w:customStyle="1" w:styleId="2f8">
    <w:name w:val="СВЕЛ 2"/>
    <w:basedOn w:val="23"/>
    <w:uiPriority w:val="99"/>
    <w:qFormat/>
    <w:rsid w:val="00D31DD9"/>
    <w:pPr>
      <w:spacing w:after="120" w:line="360" w:lineRule="auto"/>
      <w:ind w:right="0" w:firstLine="0"/>
      <w:jc w:val="left"/>
    </w:pPr>
    <w:rPr>
      <w:rFonts w:cs="Times New Roman"/>
      <w:iCs/>
      <w:szCs w:val="28"/>
    </w:rPr>
  </w:style>
  <w:style w:type="paragraph" w:customStyle="1" w:styleId="3f0">
    <w:name w:val="СВЕЛ 3"/>
    <w:basedOn w:val="30"/>
    <w:qFormat/>
    <w:rsid w:val="00D31DD9"/>
    <w:pPr>
      <w:pageBreakBefore w:val="0"/>
      <w:shd w:val="clear" w:color="auto" w:fill="auto"/>
      <w:suppressAutoHyphens w:val="0"/>
      <w:spacing w:after="120" w:line="360" w:lineRule="auto"/>
      <w:ind w:firstLine="709"/>
      <w:jc w:val="left"/>
    </w:pPr>
    <w:rPr>
      <w:b w:val="0"/>
      <w:bCs/>
      <w:color w:val="auto"/>
      <w:spacing w:val="0"/>
      <w:w w:val="100"/>
      <w:sz w:val="24"/>
      <w:szCs w:val="26"/>
    </w:rPr>
  </w:style>
  <w:style w:type="paragraph" w:customStyle="1" w:styleId="45">
    <w:name w:val="СВЕЛ 4"/>
    <w:basedOn w:val="4"/>
    <w:qFormat/>
    <w:rsid w:val="00D31DD9"/>
    <w:pPr>
      <w:keepLines/>
      <w:autoSpaceDE w:val="0"/>
      <w:autoSpaceDN w:val="0"/>
      <w:adjustRightInd w:val="0"/>
      <w:spacing w:before="0" w:after="0" w:line="360" w:lineRule="auto"/>
      <w:ind w:firstLine="709"/>
      <w:jc w:val="center"/>
    </w:pPr>
    <w:rPr>
      <w:b w:val="0"/>
      <w:sz w:val="24"/>
      <w:szCs w:val="24"/>
    </w:rPr>
  </w:style>
  <w:style w:type="table" w:customStyle="1" w:styleId="TableNormal">
    <w:name w:val="Table Normal"/>
    <w:uiPriority w:val="2"/>
    <w:semiHidden/>
    <w:unhideWhenUsed/>
    <w:qFormat/>
    <w:rsid w:val="00D31DD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1DD9"/>
    <w:pPr>
      <w:autoSpaceDE w:val="0"/>
      <w:autoSpaceDN w:val="0"/>
      <w:spacing w:before="97"/>
      <w:ind w:firstLine="0"/>
      <w:jc w:val="left"/>
    </w:pPr>
    <w:rPr>
      <w:rFonts w:ascii="Georgia" w:eastAsia="Georgia" w:hAnsi="Georgia" w:cs="Georgia"/>
      <w:sz w:val="22"/>
      <w:szCs w:val="22"/>
      <w:lang w:val="en-US" w:eastAsia="en-US"/>
    </w:rPr>
  </w:style>
  <w:style w:type="paragraph" w:customStyle="1" w:styleId="book-authors">
    <w:name w:val="book-authors"/>
    <w:basedOn w:val="a1"/>
    <w:rsid w:val="00D31DD9"/>
    <w:pPr>
      <w:widowControl/>
      <w:spacing w:before="100" w:beforeAutospacing="1" w:after="100" w:afterAutospacing="1"/>
      <w:ind w:firstLine="0"/>
      <w:jc w:val="left"/>
    </w:pPr>
  </w:style>
  <w:style w:type="character" w:customStyle="1" w:styleId="b-serp-urlitem1">
    <w:name w:val="b-serp-url__item1"/>
    <w:basedOn w:val="a2"/>
    <w:rsid w:val="00D31DD9"/>
  </w:style>
  <w:style w:type="character" w:customStyle="1" w:styleId="FontStyle57">
    <w:name w:val="Font Style57"/>
    <w:uiPriority w:val="99"/>
    <w:rsid w:val="00D31DD9"/>
    <w:rPr>
      <w:rFonts w:cs="Times New Roman"/>
    </w:rPr>
  </w:style>
  <w:style w:type="paragraph" w:customStyle="1" w:styleId="46">
    <w:name w:val="Абзац списка4"/>
    <w:basedOn w:val="a1"/>
    <w:link w:val="ListParagraphChar"/>
    <w:rsid w:val="00D31DD9"/>
    <w:pPr>
      <w:widowControl/>
      <w:spacing w:after="200" w:line="276" w:lineRule="auto"/>
      <w:ind w:left="720" w:firstLine="0"/>
      <w:contextualSpacing/>
      <w:jc w:val="left"/>
    </w:pPr>
    <w:rPr>
      <w:rFonts w:ascii="Calibri" w:hAnsi="Calibri"/>
      <w:sz w:val="22"/>
      <w:szCs w:val="22"/>
    </w:rPr>
  </w:style>
  <w:style w:type="character" w:customStyle="1" w:styleId="ListParagraphChar">
    <w:name w:val="List Paragraph Char"/>
    <w:link w:val="46"/>
    <w:locked/>
    <w:rsid w:val="00D31DD9"/>
    <w:rPr>
      <w:rFonts w:ascii="Calibri" w:eastAsia="Times New Roman" w:hAnsi="Calibri" w:cs="Times New Roman"/>
    </w:rPr>
  </w:style>
  <w:style w:type="paragraph" w:customStyle="1" w:styleId="1f7">
    <w:name w:val="Без интервала1"/>
    <w:rsid w:val="00D31DD9"/>
    <w:pPr>
      <w:spacing w:after="0" w:line="240" w:lineRule="auto"/>
    </w:pPr>
    <w:rPr>
      <w:rFonts w:ascii="Calibri" w:eastAsia="Times New Roman" w:hAnsi="Calibri" w:cs="Times New Roman"/>
      <w:lang w:eastAsia="ru-RU"/>
    </w:rPr>
  </w:style>
  <w:style w:type="paragraph" w:customStyle="1" w:styleId="Style26">
    <w:name w:val="Style26"/>
    <w:basedOn w:val="a1"/>
    <w:rsid w:val="00D31DD9"/>
    <w:pPr>
      <w:autoSpaceDE w:val="0"/>
      <w:autoSpaceDN w:val="0"/>
      <w:adjustRightInd w:val="0"/>
      <w:spacing w:line="324" w:lineRule="exact"/>
      <w:ind w:firstLine="0"/>
      <w:jc w:val="center"/>
    </w:pPr>
  </w:style>
  <w:style w:type="character" w:customStyle="1" w:styleId="FontStyle62">
    <w:name w:val="Font Style62"/>
    <w:rsid w:val="00D31DD9"/>
    <w:rPr>
      <w:rFonts w:ascii="Times New Roman" w:hAnsi="Times New Roman" w:cs="Times New Roman"/>
      <w:b/>
      <w:bCs/>
      <w:sz w:val="16"/>
      <w:szCs w:val="16"/>
    </w:rPr>
  </w:style>
  <w:style w:type="paragraph" w:customStyle="1" w:styleId="afffffffff">
    <w:name w:val="Знак"/>
    <w:basedOn w:val="a1"/>
    <w:rsid w:val="00D31DD9"/>
    <w:pPr>
      <w:widowControl/>
      <w:spacing w:after="160" w:line="240" w:lineRule="exact"/>
      <w:ind w:firstLine="0"/>
      <w:jc w:val="left"/>
    </w:pPr>
    <w:rPr>
      <w:rFonts w:ascii="Verdana" w:hAnsi="Verdana"/>
      <w:sz w:val="20"/>
      <w:szCs w:val="20"/>
    </w:rPr>
  </w:style>
  <w:style w:type="table" w:styleId="1f8">
    <w:name w:val="Table Grid 1"/>
    <w:basedOn w:val="a3"/>
    <w:rsid w:val="00D31DD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Style53">
    <w:name w:val="Font Style53"/>
    <w:uiPriority w:val="99"/>
    <w:rsid w:val="00D31DD9"/>
    <w:rPr>
      <w:rFonts w:ascii="Times New Roman" w:hAnsi="Times New Roman" w:cs="Times New Roman"/>
      <w:sz w:val="26"/>
      <w:szCs w:val="26"/>
    </w:rPr>
  </w:style>
  <w:style w:type="character" w:customStyle="1" w:styleId="FontStyle55">
    <w:name w:val="Font Style55"/>
    <w:rsid w:val="00D31DD9"/>
    <w:rPr>
      <w:rFonts w:ascii="Times New Roman" w:hAnsi="Times New Roman" w:cs="Times New Roman"/>
      <w:b/>
      <w:bCs/>
      <w:sz w:val="22"/>
      <w:szCs w:val="22"/>
    </w:rPr>
  </w:style>
  <w:style w:type="character" w:customStyle="1" w:styleId="BodyTextChar1">
    <w:name w:val="Body Text Char1"/>
    <w:locked/>
    <w:rsid w:val="00D31DD9"/>
    <w:rPr>
      <w:sz w:val="24"/>
      <w:szCs w:val="24"/>
      <w:lang w:val="ru-RU" w:eastAsia="ru-RU" w:bidi="ar-SA"/>
    </w:rPr>
  </w:style>
  <w:style w:type="paragraph" w:customStyle="1" w:styleId="3f1">
    <w:name w:val="Название3"/>
    <w:basedOn w:val="a1"/>
    <w:rsid w:val="00D31DD9"/>
    <w:pPr>
      <w:widowControl/>
      <w:suppressLineNumbers/>
      <w:suppressAutoHyphens/>
      <w:spacing w:before="120" w:after="120"/>
      <w:ind w:firstLine="0"/>
      <w:jc w:val="left"/>
    </w:pPr>
    <w:rPr>
      <w:rFonts w:cs="Mangal"/>
      <w:i/>
      <w:iCs/>
      <w:lang w:eastAsia="ar-SA"/>
    </w:rPr>
  </w:style>
  <w:style w:type="character" w:customStyle="1" w:styleId="nobr">
    <w:name w:val="nobr"/>
    <w:rsid w:val="00D31DD9"/>
  </w:style>
  <w:style w:type="numbering" w:customStyle="1" w:styleId="53">
    <w:name w:val="Нет списка5"/>
    <w:next w:val="a4"/>
    <w:uiPriority w:val="99"/>
    <w:semiHidden/>
    <w:unhideWhenUsed/>
    <w:rsid w:val="00D31DD9"/>
  </w:style>
  <w:style w:type="table" w:customStyle="1" w:styleId="3f2">
    <w:name w:val="Сетка таблицы3"/>
    <w:basedOn w:val="a3"/>
    <w:next w:val="a7"/>
    <w:uiPriority w:val="59"/>
    <w:rsid w:val="00D31D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4"/>
    <w:uiPriority w:val="99"/>
    <w:semiHidden/>
    <w:unhideWhenUsed/>
    <w:rsid w:val="00D31DD9"/>
  </w:style>
  <w:style w:type="numbering" w:customStyle="1" w:styleId="217">
    <w:name w:val="Нет списка21"/>
    <w:next w:val="a4"/>
    <w:semiHidden/>
    <w:rsid w:val="00D31DD9"/>
  </w:style>
  <w:style w:type="numbering" w:customStyle="1" w:styleId="311">
    <w:name w:val="Нет списка31"/>
    <w:next w:val="a4"/>
    <w:uiPriority w:val="99"/>
    <w:semiHidden/>
    <w:unhideWhenUsed/>
    <w:rsid w:val="00D31DD9"/>
  </w:style>
  <w:style w:type="table" w:customStyle="1" w:styleId="115">
    <w:name w:val="Сетка таблицы11"/>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semiHidden/>
    <w:rsid w:val="00D31DD9"/>
  </w:style>
  <w:style w:type="table" w:customStyle="1" w:styleId="218">
    <w:name w:val="Сетка таблицы21"/>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name w:val="СВЕЛ ТИТ"/>
    <w:basedOn w:val="affffffffc"/>
    <w:qFormat/>
    <w:rsid w:val="00D31DD9"/>
    <w:pPr>
      <w:jc w:val="center"/>
    </w:pPr>
  </w:style>
  <w:style w:type="paragraph" w:customStyle="1" w:styleId="116">
    <w:name w:val="СВЕЛ таб 11"/>
    <w:basedOn w:val="affffffffa"/>
    <w:qFormat/>
    <w:rsid w:val="00D31DD9"/>
    <w:rPr>
      <w:sz w:val="22"/>
    </w:rPr>
  </w:style>
  <w:style w:type="numbering" w:customStyle="1" w:styleId="510">
    <w:name w:val="Нет списка51"/>
    <w:next w:val="a4"/>
    <w:uiPriority w:val="99"/>
    <w:semiHidden/>
    <w:unhideWhenUsed/>
    <w:rsid w:val="00D31DD9"/>
  </w:style>
  <w:style w:type="table" w:customStyle="1" w:styleId="312">
    <w:name w:val="Сетка таблицы31"/>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1">
    <w:name w:val="Основной"/>
    <w:qFormat/>
    <w:rsid w:val="00D31DD9"/>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10">
    <w:name w:val="Сетка таблицы111"/>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D31DD9"/>
  </w:style>
  <w:style w:type="table" w:customStyle="1" w:styleId="54">
    <w:name w:val="Сетка таблицы5"/>
    <w:basedOn w:val="a3"/>
    <w:next w:val="a7"/>
    <w:uiPriority w:val="39"/>
    <w:rsid w:val="00D31DD9"/>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1"/>
    <w:rsid w:val="00D31DD9"/>
    <w:pPr>
      <w:widowControl/>
      <w:spacing w:before="100" w:beforeAutospacing="1" w:after="100" w:afterAutospacing="1"/>
      <w:ind w:firstLine="0"/>
      <w:jc w:val="left"/>
    </w:pPr>
  </w:style>
  <w:style w:type="paragraph" w:customStyle="1" w:styleId="empty">
    <w:name w:val="empty"/>
    <w:basedOn w:val="a1"/>
    <w:rsid w:val="00D31DD9"/>
    <w:pPr>
      <w:widowControl/>
      <w:spacing w:before="100" w:beforeAutospacing="1" w:after="100" w:afterAutospacing="1"/>
      <w:ind w:firstLine="0"/>
      <w:jc w:val="left"/>
    </w:pPr>
  </w:style>
  <w:style w:type="paragraph" w:customStyle="1" w:styleId="s16">
    <w:name w:val="s_16"/>
    <w:basedOn w:val="a1"/>
    <w:rsid w:val="00D31DD9"/>
    <w:pPr>
      <w:widowControl/>
      <w:spacing w:before="100" w:beforeAutospacing="1" w:after="100" w:afterAutospacing="1"/>
      <w:ind w:firstLine="0"/>
      <w:jc w:val="left"/>
    </w:pPr>
  </w:style>
  <w:style w:type="numbering" w:customStyle="1" w:styleId="73">
    <w:name w:val="Нет списка7"/>
    <w:next w:val="a4"/>
    <w:uiPriority w:val="99"/>
    <w:semiHidden/>
    <w:unhideWhenUsed/>
    <w:rsid w:val="00D31DD9"/>
  </w:style>
  <w:style w:type="table" w:customStyle="1" w:styleId="64">
    <w:name w:val="Сетка таблицы6"/>
    <w:basedOn w:val="a3"/>
    <w:next w:val="a7"/>
    <w:uiPriority w:val="39"/>
    <w:rsid w:val="00D31DD9"/>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D31DD9"/>
  </w:style>
  <w:style w:type="table" w:customStyle="1" w:styleId="74">
    <w:name w:val="Сетка таблицы7"/>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31DD9"/>
    <w:rPr>
      <w:shd w:val="clear" w:color="auto" w:fill="FFFFFF"/>
    </w:rPr>
  </w:style>
  <w:style w:type="character" w:customStyle="1" w:styleId="Footnote3115ptItalic">
    <w:name w:val="Footnote (3) + 11;5 pt;Italic"/>
    <w:rsid w:val="00D31DD9"/>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1"/>
    <w:link w:val="Footnote3"/>
    <w:rsid w:val="00D31DD9"/>
    <w:pPr>
      <w:shd w:val="clear" w:color="auto" w:fill="FFFFFF"/>
      <w:spacing w:line="254" w:lineRule="exact"/>
      <w:ind w:hanging="220"/>
    </w:pPr>
    <w:rPr>
      <w:rFonts w:asciiTheme="minorHAnsi" w:eastAsiaTheme="minorHAnsi" w:hAnsiTheme="minorHAnsi" w:cstheme="minorBidi"/>
      <w:sz w:val="22"/>
      <w:szCs w:val="22"/>
      <w:lang w:eastAsia="en-US"/>
    </w:rPr>
  </w:style>
  <w:style w:type="table" w:customStyle="1" w:styleId="TableNormal1">
    <w:name w:val="Table Normal1"/>
    <w:rsid w:val="00D31DD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f2">
    <w:name w:val="Верхн./нижн. кол."/>
    <w:rsid w:val="00D31DD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0">
    <w:name w:val="Импортированный стиль 2"/>
    <w:rsid w:val="00D31DD9"/>
    <w:pPr>
      <w:numPr>
        <w:numId w:val="6"/>
      </w:numPr>
    </w:pPr>
  </w:style>
  <w:style w:type="table" w:customStyle="1" w:styleId="85">
    <w:name w:val="Сетка таблицы8"/>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31DD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
    <w:name w:val="Импортированный стиль 21"/>
    <w:rsid w:val="00D31DD9"/>
    <w:pPr>
      <w:numPr>
        <w:numId w:val="2"/>
      </w:numPr>
    </w:pPr>
  </w:style>
  <w:style w:type="table" w:customStyle="1" w:styleId="93">
    <w:name w:val="Сетка таблицы9"/>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4"/>
    <w:uiPriority w:val="99"/>
    <w:semiHidden/>
    <w:unhideWhenUsed/>
    <w:rsid w:val="00D31DD9"/>
  </w:style>
  <w:style w:type="table" w:customStyle="1" w:styleId="101">
    <w:name w:val="Сетка таблицы10"/>
    <w:basedOn w:val="a3"/>
    <w:next w:val="a7"/>
    <w:uiPriority w:val="59"/>
    <w:rsid w:val="00D31D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D31DD9"/>
  </w:style>
  <w:style w:type="numbering" w:customStyle="1" w:styleId="221">
    <w:name w:val="Нет списка22"/>
    <w:next w:val="a4"/>
    <w:semiHidden/>
    <w:rsid w:val="00D31DD9"/>
  </w:style>
  <w:style w:type="numbering" w:customStyle="1" w:styleId="320">
    <w:name w:val="Нет списка32"/>
    <w:next w:val="a4"/>
    <w:uiPriority w:val="99"/>
    <w:semiHidden/>
    <w:unhideWhenUsed/>
    <w:rsid w:val="00D31DD9"/>
  </w:style>
  <w:style w:type="table" w:customStyle="1" w:styleId="124">
    <w:name w:val="Сетка таблицы12"/>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semiHidden/>
    <w:rsid w:val="00D31DD9"/>
  </w:style>
  <w:style w:type="table" w:customStyle="1" w:styleId="222">
    <w:name w:val="Сетка таблицы22"/>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D31DD9"/>
  </w:style>
  <w:style w:type="table" w:customStyle="1" w:styleId="321">
    <w:name w:val="Сетка таблицы32"/>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next w:val="a7"/>
    <w:uiPriority w:val="3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59"/>
    <w:rsid w:val="00D31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4"/>
    <w:semiHidden/>
    <w:rsid w:val="00D31DD9"/>
  </w:style>
  <w:style w:type="table" w:customStyle="1" w:styleId="130">
    <w:name w:val="Сетка таблицы13"/>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D31DD9"/>
    <w:pPr>
      <w:widowControl/>
      <w:numPr>
        <w:numId w:val="7"/>
      </w:numPr>
      <w:spacing w:after="200" w:line="276" w:lineRule="auto"/>
      <w:jc w:val="left"/>
    </w:pPr>
    <w:rPr>
      <w:rFonts w:ascii="Calibri" w:eastAsia="Calibri" w:hAnsi="Calibri"/>
      <w:sz w:val="22"/>
      <w:szCs w:val="22"/>
    </w:rPr>
  </w:style>
  <w:style w:type="numbering" w:customStyle="1" w:styleId="131">
    <w:name w:val="Нет списка13"/>
    <w:next w:val="a4"/>
    <w:semiHidden/>
    <w:rsid w:val="00D31DD9"/>
  </w:style>
  <w:style w:type="table" w:customStyle="1" w:styleId="140">
    <w:name w:val="Сетка таблицы14"/>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D31DD9"/>
  </w:style>
  <w:style w:type="table" w:customStyle="1" w:styleId="150">
    <w:name w:val="Сетка таблицы15"/>
    <w:basedOn w:val="a3"/>
    <w:next w:val="a7"/>
    <w:uiPriority w:val="39"/>
    <w:rsid w:val="00D31DD9"/>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semiHidden/>
    <w:rsid w:val="00D31DD9"/>
  </w:style>
  <w:style w:type="table" w:customStyle="1" w:styleId="160">
    <w:name w:val="Сетка таблицы16"/>
    <w:basedOn w:val="a3"/>
    <w:next w:val="a7"/>
    <w:locked/>
    <w:rsid w:val="00D31DD9"/>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ЛЕНЛЕН заголовок 1"/>
    <w:basedOn w:val="a1"/>
    <w:qFormat/>
    <w:rsid w:val="00D31DD9"/>
    <w:pPr>
      <w:widowControl/>
      <w:spacing w:before="120" w:after="120" w:line="360" w:lineRule="auto"/>
      <w:ind w:firstLine="0"/>
      <w:jc w:val="left"/>
    </w:pPr>
    <w:rPr>
      <w:b/>
    </w:rPr>
  </w:style>
  <w:style w:type="paragraph" w:customStyle="1" w:styleId="afffffffff3">
    <w:name w:val="ЛЕНЛЕН загол без оглавления"/>
    <w:basedOn w:val="a1"/>
    <w:qFormat/>
    <w:rsid w:val="00D31DD9"/>
    <w:pPr>
      <w:widowControl/>
      <w:suppressAutoHyphens/>
      <w:spacing w:after="200" w:line="360" w:lineRule="auto"/>
      <w:ind w:firstLine="709"/>
    </w:pPr>
    <w:rPr>
      <w:b/>
      <w:bCs/>
    </w:rPr>
  </w:style>
  <w:style w:type="paragraph" w:customStyle="1" w:styleId="2f9">
    <w:name w:val="ЛЕНЛЕН заголовок 2"/>
    <w:basedOn w:val="a1"/>
    <w:qFormat/>
    <w:rsid w:val="00D31DD9"/>
    <w:pPr>
      <w:widowControl/>
      <w:spacing w:before="120" w:after="120" w:line="360" w:lineRule="auto"/>
      <w:ind w:firstLine="709"/>
    </w:pPr>
  </w:style>
  <w:style w:type="paragraph" w:customStyle="1" w:styleId="afffffffff4">
    <w:name w:val="ЛЕНЛЕН шапка таблиц"/>
    <w:basedOn w:val="a1"/>
    <w:qFormat/>
    <w:rsid w:val="00D31DD9"/>
    <w:pPr>
      <w:widowControl/>
      <w:suppressAutoHyphens/>
      <w:ind w:firstLine="0"/>
      <w:jc w:val="center"/>
    </w:pPr>
    <w:rPr>
      <w:b/>
    </w:rPr>
  </w:style>
  <w:style w:type="paragraph" w:customStyle="1" w:styleId="afffffffff5">
    <w:name w:val="ЛЕНЛЕН таблица"/>
    <w:basedOn w:val="pboth"/>
    <w:qFormat/>
    <w:rsid w:val="00D31DD9"/>
    <w:pPr>
      <w:spacing w:before="0" w:beforeAutospacing="0" w:after="0" w:afterAutospacing="0"/>
      <w:textAlignment w:val="baseline"/>
    </w:pPr>
    <w:rPr>
      <w:color w:val="000000"/>
    </w:rPr>
  </w:style>
  <w:style w:type="paragraph" w:customStyle="1" w:styleId="3f3">
    <w:name w:val="ЛЕНЛЕН заголовок 3"/>
    <w:basedOn w:val="a1"/>
    <w:qFormat/>
    <w:rsid w:val="00D31DD9"/>
    <w:pPr>
      <w:widowControl/>
      <w:spacing w:before="100" w:beforeAutospacing="1" w:after="100" w:afterAutospacing="1" w:line="480" w:lineRule="auto"/>
      <w:ind w:firstLine="0"/>
      <w:jc w:val="center"/>
    </w:pPr>
  </w:style>
  <w:style w:type="paragraph" w:customStyle="1" w:styleId="afffffffff6">
    <w:name w:val="ЛЕНЛЕН литература"/>
    <w:basedOn w:val="a1"/>
    <w:qFormat/>
    <w:rsid w:val="00D31DD9"/>
    <w:pPr>
      <w:widowControl/>
      <w:spacing w:line="360" w:lineRule="auto"/>
      <w:ind w:firstLine="709"/>
      <w:jc w:val="left"/>
    </w:pPr>
    <w:rPr>
      <w:rFonts w:eastAsia="Arial Unicode MS"/>
      <w:bCs/>
    </w:rPr>
  </w:style>
  <w:style w:type="character" w:styleId="HTML">
    <w:name w:val="HTML Variable"/>
    <w:uiPriority w:val="99"/>
    <w:rsid w:val="00D31DD9"/>
    <w:rPr>
      <w:i/>
      <w:iCs/>
    </w:rPr>
  </w:style>
  <w:style w:type="paragraph" w:styleId="2fa">
    <w:name w:val="envelope return"/>
    <w:basedOn w:val="a1"/>
    <w:uiPriority w:val="99"/>
    <w:rsid w:val="00D31DD9"/>
    <w:pPr>
      <w:widowControl/>
      <w:spacing w:after="200" w:line="276" w:lineRule="auto"/>
      <w:ind w:firstLine="0"/>
      <w:jc w:val="left"/>
    </w:pPr>
    <w:rPr>
      <w:rFonts w:ascii="Calibri Light" w:hAnsi="Calibri Light"/>
      <w:sz w:val="20"/>
      <w:szCs w:val="20"/>
    </w:rPr>
  </w:style>
  <w:style w:type="numbering" w:customStyle="1" w:styleId="211">
    <w:name w:val="Импортированный стиль 211"/>
    <w:rsid w:val="00D31DD9"/>
    <w:pPr>
      <w:numPr>
        <w:numId w:val="4"/>
      </w:numPr>
    </w:pPr>
  </w:style>
  <w:style w:type="paragraph" w:customStyle="1" w:styleId="1fa">
    <w:name w:val="ПООПуровень1"/>
    <w:basedOn w:val="13"/>
    <w:link w:val="1fb"/>
    <w:qFormat/>
    <w:rsid w:val="00D31DD9"/>
    <w:pPr>
      <w:widowControl/>
      <w:tabs>
        <w:tab w:val="clear" w:pos="9968"/>
        <w:tab w:val="right" w:leader="dot" w:pos="9202"/>
      </w:tabs>
      <w:spacing w:before="240" w:after="120"/>
      <w:ind w:right="0" w:firstLine="709"/>
    </w:pPr>
  </w:style>
  <w:style w:type="character" w:customStyle="1" w:styleId="14">
    <w:name w:val="Оглавление 1 Знак"/>
    <w:link w:val="13"/>
    <w:uiPriority w:val="39"/>
    <w:rsid w:val="00D31DD9"/>
    <w:rPr>
      <w:rFonts w:ascii="Times New Roman" w:eastAsia="Times New Roman" w:hAnsi="Times New Roman" w:cs="Times New Roman"/>
      <w:sz w:val="24"/>
      <w:szCs w:val="24"/>
      <w:lang w:eastAsia="ru-RU"/>
    </w:rPr>
  </w:style>
  <w:style w:type="character" w:customStyle="1" w:styleId="1fb">
    <w:name w:val="ПООПуровень1 Знак"/>
    <w:basedOn w:val="14"/>
    <w:link w:val="1fa"/>
    <w:rsid w:val="00D31DD9"/>
    <w:rPr>
      <w:rFonts w:ascii="Times New Roman" w:eastAsia="Times New Roman" w:hAnsi="Times New Roman" w:cs="Times New Roman"/>
      <w:sz w:val="24"/>
      <w:szCs w:val="24"/>
      <w:lang w:eastAsia="ru-RU"/>
    </w:rPr>
  </w:style>
  <w:style w:type="paragraph" w:customStyle="1" w:styleId="2fb">
    <w:name w:val="ПООПуровень2"/>
    <w:basedOn w:val="1fa"/>
    <w:qFormat/>
    <w:rsid w:val="00D31DD9"/>
    <w:pPr>
      <w:suppressAutoHyphens/>
      <w:spacing w:after="0"/>
      <w:jc w:val="both"/>
    </w:pPr>
    <w:rPr>
      <w:b/>
    </w:rPr>
  </w:style>
  <w:style w:type="paragraph" w:customStyle="1" w:styleId="3f4">
    <w:name w:val="ПООПуровень3*"/>
    <w:basedOn w:val="3b"/>
    <w:link w:val="3f5"/>
    <w:qFormat/>
    <w:rsid w:val="00D31DD9"/>
  </w:style>
  <w:style w:type="character" w:customStyle="1" w:styleId="3f5">
    <w:name w:val="ПООПуровень3* Знак"/>
    <w:basedOn w:val="3c"/>
    <w:link w:val="3f4"/>
    <w:rsid w:val="00D31DD9"/>
    <w:rPr>
      <w:rFonts w:ascii="Times New Roman" w:eastAsia="Times New Roman" w:hAnsi="Times New Roman" w:cs="Times New Roman"/>
      <w:b/>
      <w:bCs/>
      <w:sz w:val="24"/>
      <w:szCs w:val="26"/>
    </w:rPr>
  </w:style>
  <w:style w:type="character" w:customStyle="1" w:styleId="font11">
    <w:name w:val="font11"/>
    <w:basedOn w:val="a2"/>
    <w:rsid w:val="00D31DD9"/>
    <w:rPr>
      <w:rFonts w:ascii="Times New Roman" w:hAnsi="Times New Roman" w:cs="Times New Roman" w:hint="default"/>
      <w:sz w:val="28"/>
      <w:szCs w:val="28"/>
    </w:rPr>
  </w:style>
  <w:style w:type="paragraph" w:customStyle="1" w:styleId="afffffffff7">
    <w:name w:val="Знак Знак Знак Знак Знак Знак Знак"/>
    <w:basedOn w:val="a1"/>
    <w:rsid w:val="00D31DD9"/>
    <w:pPr>
      <w:autoSpaceDE w:val="0"/>
      <w:autoSpaceDN w:val="0"/>
      <w:adjustRightInd w:val="0"/>
      <w:spacing w:after="160" w:line="240" w:lineRule="exact"/>
      <w:ind w:firstLine="0"/>
      <w:jc w:val="left"/>
    </w:pPr>
    <w:rPr>
      <w:rFonts w:ascii="Verdana" w:hAnsi="Verdana" w:cs="Verdana"/>
      <w:sz w:val="20"/>
      <w:szCs w:val="20"/>
      <w:lang w:val="en-US" w:eastAsia="en-US"/>
    </w:rPr>
  </w:style>
  <w:style w:type="paragraph" w:customStyle="1" w:styleId="Style34">
    <w:name w:val="Style34"/>
    <w:basedOn w:val="a1"/>
    <w:uiPriority w:val="99"/>
    <w:rsid w:val="00C01E77"/>
    <w:pPr>
      <w:autoSpaceDE w:val="0"/>
      <w:autoSpaceDN w:val="0"/>
      <w:adjustRightInd w:val="0"/>
      <w:ind w:firstLine="0"/>
      <w:jc w:val="left"/>
    </w:pPr>
    <w:rPr>
      <w:rFonts w:eastAsia="Calibri"/>
    </w:rPr>
  </w:style>
  <w:style w:type="paragraph" w:customStyle="1" w:styleId="Style33">
    <w:name w:val="Style33"/>
    <w:basedOn w:val="a1"/>
    <w:uiPriority w:val="99"/>
    <w:rsid w:val="00C01E77"/>
    <w:pPr>
      <w:autoSpaceDE w:val="0"/>
      <w:autoSpaceDN w:val="0"/>
      <w:adjustRightInd w:val="0"/>
      <w:ind w:firstLine="0"/>
      <w:jc w:val="left"/>
    </w:pPr>
    <w:rPr>
      <w:rFonts w:eastAsia="Calibri"/>
    </w:rPr>
  </w:style>
  <w:style w:type="character" w:customStyle="1" w:styleId="FontStyle51">
    <w:name w:val="Font Style51"/>
    <w:rsid w:val="00C01E77"/>
    <w:rPr>
      <w:rFonts w:ascii="Times New Roman" w:hAnsi="Times New Roman" w:cs="Times New Roman" w:hint="default"/>
      <w:sz w:val="26"/>
      <w:szCs w:val="26"/>
    </w:rPr>
  </w:style>
  <w:style w:type="character" w:customStyle="1" w:styleId="FontStyle50">
    <w:name w:val="Font Style50"/>
    <w:uiPriority w:val="99"/>
    <w:rsid w:val="00491018"/>
    <w:rPr>
      <w:rFonts w:ascii="Times New Roman" w:hAnsi="Times New Roman" w:cs="Times New Roman" w:hint="default"/>
      <w:b/>
      <w:bCs/>
      <w:sz w:val="26"/>
      <w:szCs w:val="26"/>
    </w:rPr>
  </w:style>
  <w:style w:type="character" w:customStyle="1" w:styleId="FontStyle49">
    <w:name w:val="Font Style49"/>
    <w:uiPriority w:val="99"/>
    <w:rsid w:val="00491018"/>
    <w:rPr>
      <w:rFonts w:ascii="Times New Roman" w:hAnsi="Times New Roman" w:cs="Times New Roman" w:hint="default"/>
      <w:b/>
      <w:bCs/>
      <w:sz w:val="26"/>
      <w:szCs w:val="26"/>
    </w:rPr>
  </w:style>
  <w:style w:type="paragraph" w:customStyle="1" w:styleId="Style21">
    <w:name w:val="Style21"/>
    <w:basedOn w:val="a1"/>
    <w:uiPriority w:val="99"/>
    <w:rsid w:val="00491018"/>
    <w:pPr>
      <w:autoSpaceDE w:val="0"/>
      <w:autoSpaceDN w:val="0"/>
      <w:adjustRightInd w:val="0"/>
      <w:spacing w:line="419" w:lineRule="exact"/>
      <w:ind w:firstLine="557"/>
    </w:pPr>
  </w:style>
  <w:style w:type="character" w:customStyle="1" w:styleId="FontStyle48">
    <w:name w:val="Font Style48"/>
    <w:uiPriority w:val="99"/>
    <w:rsid w:val="00491018"/>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14">
      <w:bodyDiv w:val="1"/>
      <w:marLeft w:val="0"/>
      <w:marRight w:val="0"/>
      <w:marTop w:val="0"/>
      <w:marBottom w:val="0"/>
      <w:divBdr>
        <w:top w:val="none" w:sz="0" w:space="0" w:color="auto"/>
        <w:left w:val="none" w:sz="0" w:space="0" w:color="auto"/>
        <w:bottom w:val="none" w:sz="0" w:space="0" w:color="auto"/>
        <w:right w:val="none" w:sz="0" w:space="0" w:color="auto"/>
      </w:divBdr>
    </w:div>
    <w:div w:id="851724827">
      <w:bodyDiv w:val="1"/>
      <w:marLeft w:val="0"/>
      <w:marRight w:val="0"/>
      <w:marTop w:val="0"/>
      <w:marBottom w:val="0"/>
      <w:divBdr>
        <w:top w:val="none" w:sz="0" w:space="0" w:color="auto"/>
        <w:left w:val="none" w:sz="0" w:space="0" w:color="auto"/>
        <w:bottom w:val="none" w:sz="0" w:space="0" w:color="auto"/>
        <w:right w:val="none" w:sz="0" w:space="0" w:color="auto"/>
      </w:divBdr>
    </w:div>
    <w:div w:id="871263290">
      <w:bodyDiv w:val="1"/>
      <w:marLeft w:val="0"/>
      <w:marRight w:val="0"/>
      <w:marTop w:val="0"/>
      <w:marBottom w:val="0"/>
      <w:divBdr>
        <w:top w:val="none" w:sz="0" w:space="0" w:color="auto"/>
        <w:left w:val="none" w:sz="0" w:space="0" w:color="auto"/>
        <w:bottom w:val="none" w:sz="0" w:space="0" w:color="auto"/>
        <w:right w:val="none" w:sz="0" w:space="0" w:color="auto"/>
      </w:divBdr>
      <w:divsChild>
        <w:div w:id="1266040435">
          <w:marLeft w:val="0"/>
          <w:marRight w:val="0"/>
          <w:marTop w:val="0"/>
          <w:marBottom w:val="195"/>
          <w:divBdr>
            <w:top w:val="single" w:sz="2" w:space="0" w:color="E5E7EB"/>
            <w:left w:val="single" w:sz="2" w:space="0" w:color="E5E7EB"/>
            <w:bottom w:val="single" w:sz="2" w:space="0" w:color="E5E7EB"/>
            <w:right w:val="single" w:sz="2" w:space="0" w:color="E5E7EB"/>
          </w:divBdr>
          <w:divsChild>
            <w:div w:id="2054191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095259">
      <w:bodyDiv w:val="1"/>
      <w:marLeft w:val="0"/>
      <w:marRight w:val="0"/>
      <w:marTop w:val="0"/>
      <w:marBottom w:val="0"/>
      <w:divBdr>
        <w:top w:val="none" w:sz="0" w:space="0" w:color="auto"/>
        <w:left w:val="none" w:sz="0" w:space="0" w:color="auto"/>
        <w:bottom w:val="none" w:sz="0" w:space="0" w:color="auto"/>
        <w:right w:val="none" w:sz="0" w:space="0" w:color="auto"/>
      </w:divBdr>
      <w:divsChild>
        <w:div w:id="1759710410">
          <w:marLeft w:val="0"/>
          <w:marRight w:val="0"/>
          <w:marTop w:val="0"/>
          <w:marBottom w:val="195"/>
          <w:divBdr>
            <w:top w:val="single" w:sz="2" w:space="0" w:color="E5E7EB"/>
            <w:left w:val="single" w:sz="2" w:space="0" w:color="E5E7EB"/>
            <w:bottom w:val="single" w:sz="2" w:space="0" w:color="E5E7EB"/>
            <w:right w:val="single" w:sz="2" w:space="0" w:color="E5E7EB"/>
          </w:divBdr>
          <w:divsChild>
            <w:div w:id="852183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2429677">
      <w:bodyDiv w:val="1"/>
      <w:marLeft w:val="0"/>
      <w:marRight w:val="0"/>
      <w:marTop w:val="0"/>
      <w:marBottom w:val="0"/>
      <w:divBdr>
        <w:top w:val="none" w:sz="0" w:space="0" w:color="auto"/>
        <w:left w:val="none" w:sz="0" w:space="0" w:color="auto"/>
        <w:bottom w:val="none" w:sz="0" w:space="0" w:color="auto"/>
        <w:right w:val="none" w:sz="0" w:space="0" w:color="auto"/>
      </w:divBdr>
      <w:divsChild>
        <w:div w:id="1826240482">
          <w:marLeft w:val="0"/>
          <w:marRight w:val="0"/>
          <w:marTop w:val="0"/>
          <w:marBottom w:val="195"/>
          <w:divBdr>
            <w:top w:val="single" w:sz="2" w:space="0" w:color="E5E7EB"/>
            <w:left w:val="single" w:sz="2" w:space="0" w:color="E5E7EB"/>
            <w:bottom w:val="single" w:sz="2" w:space="0" w:color="E5E7EB"/>
            <w:right w:val="single" w:sz="2" w:space="0" w:color="E5E7EB"/>
          </w:divBdr>
          <w:divsChild>
            <w:div w:id="55332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79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43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19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39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448454" TargetMode="External"/><Relationship Id="rId4" Type="http://schemas.openxmlformats.org/officeDocument/2006/relationships/settings" Target="settings.xml"/><Relationship Id="rId9" Type="http://schemas.openxmlformats.org/officeDocument/2006/relationships/hyperlink" Target="https://book.ru/books/944639" TargetMode="External"/><Relationship Id="rId14" Type="http://schemas.openxmlformats.org/officeDocument/2006/relationships/hyperlink" Target="https://book.ru/books/943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921F-E216-4125-9F1A-69D0834C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16</Pages>
  <Words>3853</Words>
  <Characters>21964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bang-100@yandex.ru</dc:creator>
  <cp:keywords/>
  <dc:description/>
  <cp:lastModifiedBy>Зам.дир. по учебно-производ. работе</cp:lastModifiedBy>
  <cp:revision>80</cp:revision>
  <cp:lastPrinted>2022-10-05T11:33:00Z</cp:lastPrinted>
  <dcterms:created xsi:type="dcterms:W3CDTF">2019-10-12T04:39:00Z</dcterms:created>
  <dcterms:modified xsi:type="dcterms:W3CDTF">2025-04-03T06:22:00Z</dcterms:modified>
</cp:coreProperties>
</file>