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A03546" w14:textId="77777777" w:rsidR="00557E38" w:rsidRPr="00557E38" w:rsidRDefault="00557E38" w:rsidP="00557E3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900886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МИНИСТЕРСТВО ТРАНСПОРТА РОССИЙСКОЙ ФЕДЕРАЦИИ</w:t>
      </w:r>
    </w:p>
    <w:p w14:paraId="33A3E13C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ФЕДЕРАЛЬНОЕ АГЕНТСТВО ЖЕЛЕЗНОДОРОЖНОГО ТРАНСПОРТА</w:t>
      </w:r>
    </w:p>
    <w:p w14:paraId="31048B7F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18"/>
          <w:szCs w:val="18"/>
        </w:rPr>
        <w:t>ФЕДЕРАЛЬНОЕ ГОСУДАРСТВЕННОЕ БЮДЖЕТНОЕ ОБРАЗОВАТЕЛЬНОЕ УЧРЕЖДЕНИЕ ВЫСШЕГО ОБРАЗОВАНИЯ</w:t>
      </w:r>
    </w:p>
    <w:p w14:paraId="166852AB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b/>
          <w:bCs/>
          <w:noProof/>
          <w:snapToGrid w:val="0"/>
          <w:sz w:val="24"/>
          <w:szCs w:val="24"/>
        </w:rPr>
        <w:t>ПРИВОЛЖСКИЙ ГОСУДАРСТВЕННЫЙ УНИВЕРСИТЕТ ПУТЕЙ СООБЩЕНИЯ</w:t>
      </w:r>
    </w:p>
    <w:p w14:paraId="3B382132" w14:textId="77777777" w:rsidR="0017260F" w:rsidRPr="0017260F" w:rsidRDefault="0017260F" w:rsidP="001726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(ПривГУПС)</w:t>
      </w:r>
    </w:p>
    <w:p w14:paraId="77287187" w14:textId="2C81B049" w:rsidR="00557E38" w:rsidRPr="00557E38" w:rsidRDefault="00557E38" w:rsidP="00557E38">
      <w:pPr>
        <w:spacing w:after="0" w:line="240" w:lineRule="auto"/>
        <w:ind w:left="4859" w:right="-20" w:hanging="10"/>
        <w:jc w:val="right"/>
        <w:rPr>
          <w:rFonts w:ascii="Times New Roman" w:hAnsi="Times New Roman" w:cs="Times New Roman"/>
          <w:sz w:val="24"/>
          <w:szCs w:val="24"/>
        </w:rPr>
      </w:pPr>
    </w:p>
    <w:p w14:paraId="65984399" w14:textId="23D3A9A1" w:rsidR="00557E38" w:rsidRPr="00557E38" w:rsidRDefault="00557E38" w:rsidP="00557E38">
      <w:pPr>
        <w:spacing w:after="0" w:line="240" w:lineRule="auto"/>
        <w:ind w:left="4859" w:right="-20" w:hanging="10"/>
        <w:jc w:val="right"/>
        <w:rPr>
          <w:rFonts w:ascii="Times New Roman" w:hAnsi="Times New Roman" w:cs="Times New Roman"/>
          <w:sz w:val="24"/>
          <w:szCs w:val="24"/>
        </w:rPr>
      </w:pPr>
      <w:r w:rsidRPr="00557E38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1D6632A7" w14:textId="77777777" w:rsidR="00557E38" w:rsidRPr="00557E38" w:rsidRDefault="00557E38" w:rsidP="00557E38">
      <w:pPr>
        <w:spacing w:after="0" w:line="240" w:lineRule="auto"/>
        <w:ind w:left="10" w:right="-20" w:hanging="10"/>
        <w:jc w:val="right"/>
        <w:rPr>
          <w:rFonts w:ascii="Times New Roman" w:hAnsi="Times New Roman" w:cs="Times New Roman"/>
          <w:sz w:val="24"/>
          <w:szCs w:val="24"/>
        </w:rPr>
      </w:pPr>
      <w:r w:rsidRPr="00557E38">
        <w:rPr>
          <w:rFonts w:ascii="Times New Roman" w:hAnsi="Times New Roman" w:cs="Times New Roman"/>
          <w:sz w:val="24"/>
          <w:szCs w:val="24"/>
        </w:rPr>
        <w:t xml:space="preserve">             к рабочей программе дисциплины </w:t>
      </w:r>
    </w:p>
    <w:p w14:paraId="74B203FC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6C4FDA26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4E70CA88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58169E71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1BDAE9DD" w14:textId="735E420B" w:rsidR="00E87813" w:rsidRDefault="00E87813" w:rsidP="00E87813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7813">
        <w:rPr>
          <w:rFonts w:ascii="Times New Roman" w:eastAsia="Times New Roman" w:hAnsi="Times New Roman" w:cs="Times New Roman"/>
          <w:b/>
          <w:sz w:val="28"/>
          <w:szCs w:val="28"/>
        </w:rPr>
        <w:t>ОЦЕНОЧНЫЕ МАТЕРИАЛЫ ДЛЯ ПРОМЕЖУТОЧНОЙ АТТЕСТАЦИИ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</w:p>
    <w:p w14:paraId="0336D059" w14:textId="77777777" w:rsidR="00E87813" w:rsidRPr="00E87813" w:rsidRDefault="00E87813" w:rsidP="00E87813">
      <w:pPr>
        <w:tabs>
          <w:tab w:val="left" w:pos="284"/>
        </w:tabs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14:paraId="6267E40C" w14:textId="77777777" w:rsidR="003B1B86" w:rsidRDefault="003B1B86" w:rsidP="00E8781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3B1B86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Исследовательская практика</w:t>
      </w:r>
    </w:p>
    <w:p w14:paraId="103A4714" w14:textId="46A48E0E" w:rsidR="00E87813" w:rsidRPr="00E87813" w:rsidRDefault="00E87813" w:rsidP="00E87813">
      <w:pPr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E8781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87813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(наименование </w:t>
      </w:r>
      <w:r w:rsidR="00832AD0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дисциплины</w:t>
      </w:r>
      <w:r w:rsidRPr="00E87813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)</w:t>
      </w:r>
    </w:p>
    <w:p w14:paraId="384A92B6" w14:textId="77777777" w:rsidR="00E87813" w:rsidRPr="00E87813" w:rsidRDefault="00E87813" w:rsidP="00E8781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218589" w14:textId="5ABC0E1E" w:rsidR="00E87813" w:rsidRPr="00E87813" w:rsidRDefault="005E0E13" w:rsidP="00E8781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Научная специальность</w:t>
      </w:r>
    </w:p>
    <w:p w14:paraId="3DCDBA7F" w14:textId="100A6FFD" w:rsidR="0057321A" w:rsidRDefault="000D39BB" w:rsidP="00E8781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5.4.4. </w:t>
      </w:r>
      <w:r w:rsidR="0057321A" w:rsidRPr="0057321A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</w:t>
      </w:r>
      <w:r w:rsidRPr="000D39BB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Социальная структура, социальные институты и процессы</w:t>
      </w:r>
    </w:p>
    <w:p w14:paraId="18220AE7" w14:textId="18785E2D" w:rsidR="00E87813" w:rsidRPr="00E87813" w:rsidRDefault="00E87813" w:rsidP="00E87813">
      <w:pPr>
        <w:jc w:val="center"/>
        <w:rPr>
          <w:rFonts w:ascii="Times New Roman" w:eastAsia="Times New Roman" w:hAnsi="Times New Roman" w:cs="Times New Roman"/>
          <w:i/>
          <w:iCs/>
          <w:sz w:val="18"/>
          <w:szCs w:val="28"/>
        </w:rPr>
      </w:pPr>
      <w:r w:rsidRPr="00E87813">
        <w:rPr>
          <w:rFonts w:ascii="Times New Roman" w:eastAsia="Times New Roman" w:hAnsi="Times New Roman" w:cs="Times New Roman"/>
          <w:i/>
          <w:iCs/>
          <w:sz w:val="20"/>
          <w:szCs w:val="28"/>
        </w:rPr>
        <w:t>(код и наименование)</w:t>
      </w:r>
    </w:p>
    <w:p w14:paraId="1E325E7A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8096B2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FE2ECF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923E76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8681BC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36B60E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46FE88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625FC3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F6F757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4BCCC6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B5DA82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2D84AC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402F45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1A1A6B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CE25AC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9CA5D5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7671BB" w14:textId="77777777" w:rsidR="005E0E13" w:rsidRDefault="005E0E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F6152A" w14:textId="77777777" w:rsidR="005E0E13" w:rsidRDefault="005E0E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9693E5" w14:textId="77777777" w:rsidR="005E0E13" w:rsidRDefault="005E0E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46BA7F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AAC0E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7A71D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129A3" w14:textId="33478435" w:rsidR="00557E38" w:rsidRPr="00557E38" w:rsidRDefault="00557E38" w:rsidP="00557E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E38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14:paraId="16C729F5" w14:textId="77777777" w:rsidR="00557E38" w:rsidRPr="00557E38" w:rsidRDefault="00557E38" w:rsidP="00557E3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57E3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Пояснительная записка. </w:t>
      </w:r>
    </w:p>
    <w:p w14:paraId="37D8015B" w14:textId="476E9E8B" w:rsidR="0017260F" w:rsidRDefault="0017260F" w:rsidP="0017260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7260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Типовые контрольные задания или иные материалы для оценки знаний, умений, навыков и (или) опыта деятельности при проведении промежуточной аттестации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7DAD4245" w14:textId="044F7E80" w:rsidR="00557E38" w:rsidRPr="0017260F" w:rsidRDefault="0017260F" w:rsidP="00557E3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7260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Методические материалы, определяющие процедуру и критерии оценивания при проведении промежуточной аттестации</w:t>
      </w:r>
    </w:p>
    <w:p w14:paraId="7AD439AA" w14:textId="77777777" w:rsidR="00557E38" w:rsidRPr="00557E38" w:rsidRDefault="00557E38" w:rsidP="00557E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AB51E7A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5F0191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4CBE9F2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DDAD3A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EF7DA8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886EB2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E0B9F33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EE716CE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262CE47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9053E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2F0BF02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DC78A3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0CAE94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92216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19659C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05BD3A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DD4BB63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25A480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0248CC1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38A22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8B27EE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2BC1734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D2D5D8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762A2E6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102CD1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9430E8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9250C19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4DF06E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20D5B2B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56F44BB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8AC980C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051D43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47CD66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39FA677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EC1CE04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C093E6E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9ACC6AB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4E7D9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35D4A9" w14:textId="77777777" w:rsid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838876" w14:textId="77777777" w:rsidR="0017260F" w:rsidRPr="00557E38" w:rsidRDefault="0017260F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2C556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D5FE01" w14:textId="77777777" w:rsid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494A833" w14:textId="77777777" w:rsidR="00CE527F" w:rsidRDefault="00CE527F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6057D86" w14:textId="77777777" w:rsidR="00CE527F" w:rsidRPr="00557E38" w:rsidRDefault="00CE527F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57E4A2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F063B5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92DFBE9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D34C899" w14:textId="0BFFE24D" w:rsidR="00557E38" w:rsidRPr="006B1DDC" w:rsidRDefault="00557E38" w:rsidP="006B1DDC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1D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Пояснительная записка</w:t>
      </w:r>
    </w:p>
    <w:p w14:paraId="7E368100" w14:textId="77777777" w:rsidR="006B1DDC" w:rsidRPr="006B1DDC" w:rsidRDefault="006B1DDC" w:rsidP="006B1DDC">
      <w:pPr>
        <w:pStyle w:val="a8"/>
        <w:autoSpaceDE w:val="0"/>
        <w:autoSpaceDN w:val="0"/>
        <w:adjustRightInd w:val="0"/>
        <w:spacing w:after="0" w:line="240" w:lineRule="auto"/>
        <w:ind w:left="92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D005E6A" w14:textId="07778AEC" w:rsidR="00557E38" w:rsidRPr="006B1DDC" w:rsidRDefault="00557E38" w:rsidP="00557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DDC">
        <w:rPr>
          <w:rFonts w:ascii="Times New Roman" w:eastAsia="Times New Roman" w:hAnsi="Times New Roman" w:cs="Times New Roman"/>
          <w:sz w:val="24"/>
          <w:szCs w:val="24"/>
        </w:rPr>
        <w:tab/>
        <w:t xml:space="preserve">Цель промежуточной аттестации – оценивание промежуточных и окончательных результатов обучения </w:t>
      </w:r>
      <w:r w:rsidR="00C774A7">
        <w:rPr>
          <w:rFonts w:ascii="Times New Roman" w:eastAsia="Times New Roman" w:hAnsi="Times New Roman" w:cs="Times New Roman"/>
          <w:sz w:val="24"/>
          <w:szCs w:val="24"/>
        </w:rPr>
        <w:t>дисциплине</w:t>
      </w:r>
      <w:r w:rsidRPr="006B1DDC">
        <w:rPr>
          <w:rFonts w:ascii="Times New Roman" w:eastAsia="Times New Roman" w:hAnsi="Times New Roman" w:cs="Times New Roman"/>
          <w:sz w:val="24"/>
          <w:szCs w:val="24"/>
        </w:rPr>
        <w:t>, обеспечивающих достижение планируемых результатов освоения образовательной программы.</w:t>
      </w:r>
    </w:p>
    <w:p w14:paraId="7FEF1C18" w14:textId="77777777" w:rsidR="00E87813" w:rsidRPr="006B1DDC" w:rsidRDefault="00557E38" w:rsidP="00557E38">
      <w:pPr>
        <w:spacing w:after="0" w:line="238" w:lineRule="auto"/>
        <w:rPr>
          <w:rFonts w:ascii="Times New Roman" w:hAnsi="Times New Roman" w:cs="Times New Roman"/>
          <w:sz w:val="24"/>
          <w:szCs w:val="24"/>
        </w:rPr>
      </w:pPr>
      <w:r w:rsidRPr="006B1DDC">
        <w:rPr>
          <w:rFonts w:ascii="Times New Roman" w:hAnsi="Times New Roman" w:cs="Times New Roman"/>
          <w:sz w:val="24"/>
          <w:szCs w:val="24"/>
        </w:rPr>
        <w:t xml:space="preserve">Формы промежуточной аттестации: </w:t>
      </w:r>
    </w:p>
    <w:p w14:paraId="0232D144" w14:textId="1F6F7135" w:rsidR="00557E38" w:rsidRPr="006B1DDC" w:rsidRDefault="00E87813" w:rsidP="00557E38">
      <w:pPr>
        <w:spacing w:after="0" w:line="238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1D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557E38" w:rsidRPr="006B1DDC">
        <w:rPr>
          <w:rFonts w:ascii="Times New Roman" w:hAnsi="Times New Roman" w:cs="Times New Roman"/>
          <w:color w:val="000000"/>
          <w:sz w:val="24"/>
          <w:szCs w:val="24"/>
        </w:rPr>
        <w:t xml:space="preserve">ачет </w:t>
      </w:r>
      <w:r w:rsidR="007E7EC9">
        <w:rPr>
          <w:rFonts w:ascii="Times New Roman" w:hAnsi="Times New Roman" w:cs="Times New Roman"/>
          <w:color w:val="000000"/>
          <w:sz w:val="24"/>
          <w:szCs w:val="24"/>
        </w:rPr>
        <w:t xml:space="preserve">с оценкой </w:t>
      </w:r>
      <w:r w:rsidR="0057321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E7EC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F294E">
        <w:rPr>
          <w:rFonts w:ascii="Times New Roman" w:hAnsi="Times New Roman" w:cs="Times New Roman"/>
          <w:color w:val="000000"/>
          <w:sz w:val="24"/>
          <w:szCs w:val="24"/>
        </w:rPr>
        <w:t xml:space="preserve"> семестр</w:t>
      </w:r>
      <w:r w:rsidR="005E24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92DF7D" w14:textId="77777777" w:rsidR="00557E38" w:rsidRPr="00557E38" w:rsidRDefault="00557E38" w:rsidP="00557E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14:paraId="30DAC335" w14:textId="3DFB101D" w:rsidR="006B1DDC" w:rsidRPr="006B1DDC" w:rsidRDefault="006B1DDC" w:rsidP="006B1D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6B1DDC">
        <w:rPr>
          <w:rFonts w:ascii="Times New Roman" w:eastAsia="Times New Roman" w:hAnsi="Times New Roman"/>
          <w:sz w:val="24"/>
          <w:szCs w:val="24"/>
        </w:rPr>
        <w:t xml:space="preserve">Результаты обучения по дисциплине, соотнесенные с </w:t>
      </w:r>
      <w:proofErr w:type="gramStart"/>
      <w:r w:rsidRPr="006B1DDC">
        <w:rPr>
          <w:rFonts w:ascii="Times New Roman" w:eastAsia="Times New Roman" w:hAnsi="Times New Roman"/>
          <w:sz w:val="24"/>
          <w:szCs w:val="24"/>
        </w:rPr>
        <w:t>планируемыми</w:t>
      </w:r>
      <w:proofErr w:type="gramEnd"/>
      <w:r w:rsidRPr="006B1DD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37FA038" w14:textId="77777777" w:rsidR="006B1DDC" w:rsidRPr="006B1DDC" w:rsidRDefault="006B1DDC" w:rsidP="006B1D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6B1DDC">
        <w:rPr>
          <w:rFonts w:ascii="Times New Roman" w:eastAsia="Times New Roman" w:hAnsi="Times New Roman"/>
          <w:sz w:val="24"/>
          <w:szCs w:val="24"/>
        </w:rPr>
        <w:t>результатами освоения образовательной программы</w:t>
      </w:r>
    </w:p>
    <w:tbl>
      <w:tblPr>
        <w:tblStyle w:val="a7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6B1DDC" w:rsidRPr="006B1DDC" w14:paraId="15A25101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3273" w14:textId="77777777" w:rsidR="006B1DDC" w:rsidRPr="006B1DDC" w:rsidRDefault="006B1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DDC">
              <w:rPr>
                <w:rFonts w:ascii="Times New Roman" w:hAnsi="Times New Roman"/>
                <w:sz w:val="24"/>
                <w:szCs w:val="24"/>
              </w:rPr>
              <w:t>Результаты обучения по дисциплине</w:t>
            </w:r>
          </w:p>
        </w:tc>
      </w:tr>
      <w:tr w:rsidR="006B1DDC" w:rsidRPr="006B1DDC" w14:paraId="4A4394B0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90CB" w14:textId="32DEC25A" w:rsidR="006B1DDC" w:rsidRPr="006B1DDC" w:rsidRDefault="006B1DDC" w:rsidP="003B1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Обучающийся</w:t>
            </w:r>
            <w:proofErr w:type="gramEnd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знает:</w:t>
            </w:r>
            <w:r w:rsidRPr="006B1DD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3B1B8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методы</w:t>
            </w:r>
            <w:r w:rsidR="003B1B86" w:rsidRPr="003B1B8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качественного и количественного анализа, необходимых для выявления проблем предмета исследования, возможности и области применения методов сбора и обработки информации, возможности информационных технологий, программного обеспечения; методы разработки плана научных исследований; способы обобщения результатов, оценки проблем, обоснования выводов и предложений, инструменты создания научного отчета, статьи, доклада, презентации, диссертации</w:t>
            </w:r>
          </w:p>
        </w:tc>
      </w:tr>
      <w:tr w:rsidR="006B1DDC" w:rsidRPr="006B1DDC" w14:paraId="2F8DA230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A1A3" w14:textId="59DFFFB4" w:rsidR="006B1DDC" w:rsidRPr="006B1DDC" w:rsidRDefault="006B1DDC" w:rsidP="003B1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Обучающийся</w:t>
            </w:r>
            <w:proofErr w:type="gramEnd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умеет:</w:t>
            </w:r>
            <w:r w:rsidRPr="006B1DD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3B1B86" w:rsidRPr="003B1B8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обоснов</w:t>
            </w:r>
            <w:r w:rsidR="003B1B8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ывать</w:t>
            </w:r>
            <w:r w:rsidR="003B1B86" w:rsidRPr="003B1B8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актуальност</w:t>
            </w:r>
            <w:r w:rsidR="003B1B8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ь</w:t>
            </w:r>
            <w:r w:rsidR="003B1B86" w:rsidRPr="003B1B8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проблемы исследования с помощью широкого спектра методов качественного и количественного анализа, с</w:t>
            </w:r>
            <w:r w:rsidR="003B1B8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</w:t>
            </w:r>
            <w:r w:rsidR="003B1B86" w:rsidRPr="003B1B8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б</w:t>
            </w:r>
            <w:r w:rsidR="003B1B8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и</w:t>
            </w:r>
            <w:r w:rsidR="003B1B86" w:rsidRPr="003B1B8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ра</w:t>
            </w:r>
            <w:r w:rsidR="003B1B8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ть</w:t>
            </w:r>
            <w:r w:rsidR="003B1B86" w:rsidRPr="003B1B8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и обраб</w:t>
            </w:r>
            <w:r w:rsidR="003B1B8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атывать</w:t>
            </w:r>
            <w:r w:rsidR="003B1B86" w:rsidRPr="003B1B8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информаци</w:t>
            </w:r>
            <w:r w:rsidR="003B1B8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ю</w:t>
            </w:r>
            <w:r w:rsidR="003B1B86" w:rsidRPr="003B1B8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, примен</w:t>
            </w:r>
            <w:r w:rsidR="003B1B8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ять</w:t>
            </w:r>
            <w:r w:rsidR="003B1B86" w:rsidRPr="003B1B8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информационны</w:t>
            </w:r>
            <w:r w:rsidR="003B1B8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е</w:t>
            </w:r>
            <w:r w:rsidR="003B1B86" w:rsidRPr="003B1B8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технологи</w:t>
            </w:r>
            <w:r w:rsidR="003B1B8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и</w:t>
            </w:r>
            <w:r w:rsidR="003B1B86" w:rsidRPr="003B1B8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, программно</w:t>
            </w:r>
            <w:r w:rsidR="003B1B8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е обеспечение</w:t>
            </w:r>
            <w:r w:rsidR="003B1B86" w:rsidRPr="003B1B8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; представл</w:t>
            </w:r>
            <w:r w:rsidR="003B1B8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ять </w:t>
            </w:r>
            <w:r w:rsidR="003B1B86" w:rsidRPr="003B1B8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результат</w:t>
            </w:r>
            <w:r w:rsidR="003B1B8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ы</w:t>
            </w:r>
            <w:r w:rsidR="003B1B86" w:rsidRPr="003B1B8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научного исследования в  виде завершенного научного отчета, статьи, доклада, презентации, диссертации</w:t>
            </w:r>
          </w:p>
        </w:tc>
      </w:tr>
      <w:tr w:rsidR="006B1DDC" w:rsidRPr="006B1DDC" w14:paraId="4DC9348E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AAD5B" w14:textId="7F2D150F" w:rsidR="006B1DDC" w:rsidRPr="006B1DDC" w:rsidRDefault="006B1DDC" w:rsidP="003B1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Обучающийся</w:t>
            </w:r>
            <w:proofErr w:type="gramEnd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владеет:</w:t>
            </w:r>
            <w:r w:rsidRPr="006B1DDC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 xml:space="preserve"> </w:t>
            </w:r>
            <w:r w:rsidR="003B1B86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 xml:space="preserve">принципами </w:t>
            </w:r>
            <w:r w:rsidR="003B1B86" w:rsidRPr="003B1B86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>обобщения результатов, полученных отечественными и зарубежными исследователями, исследования проблемы и получения авторских результатов, презентации и доклада результатов проведенного исследования, ответов на вопросы и критические замечания, выполнения текста диссертации в соответствии с требованиями</w:t>
            </w:r>
          </w:p>
        </w:tc>
      </w:tr>
    </w:tbl>
    <w:p w14:paraId="3AF203C7" w14:textId="77777777" w:rsidR="006B1DDC" w:rsidRPr="006B1DDC" w:rsidRDefault="006B1DDC" w:rsidP="006B1D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26EB965A" w14:textId="0DC1947A" w:rsidR="00E14DD4" w:rsidRDefault="00E14DD4" w:rsidP="00B439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14DD4">
        <w:rPr>
          <w:rFonts w:ascii="Times New Roman" w:eastAsia="Times New Roman" w:hAnsi="Times New Roman"/>
          <w:sz w:val="24"/>
          <w:szCs w:val="24"/>
        </w:rPr>
        <w:t>Промежуточная аттестация (зачет</w:t>
      </w:r>
      <w:r w:rsidR="007E7EC9">
        <w:rPr>
          <w:rFonts w:ascii="Times New Roman" w:eastAsia="Times New Roman" w:hAnsi="Times New Roman"/>
          <w:sz w:val="24"/>
          <w:szCs w:val="24"/>
        </w:rPr>
        <w:t xml:space="preserve"> с оценкой</w:t>
      </w:r>
      <w:r w:rsidRPr="00E14DD4">
        <w:rPr>
          <w:rFonts w:ascii="Times New Roman" w:eastAsia="Times New Roman" w:hAnsi="Times New Roman"/>
          <w:sz w:val="24"/>
          <w:szCs w:val="24"/>
        </w:rPr>
        <w:t xml:space="preserve">) проводится в форме </w:t>
      </w:r>
      <w:r w:rsidR="007E7EC9">
        <w:rPr>
          <w:rFonts w:ascii="Times New Roman" w:eastAsia="Times New Roman" w:hAnsi="Times New Roman"/>
          <w:sz w:val="24"/>
          <w:szCs w:val="24"/>
        </w:rPr>
        <w:t>собеседования.</w:t>
      </w:r>
    </w:p>
    <w:p w14:paraId="7947C80D" w14:textId="77777777" w:rsidR="0017260F" w:rsidRDefault="0017260F" w:rsidP="00557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1D461884" w14:textId="46248E70" w:rsidR="00557E38" w:rsidRPr="00557E38" w:rsidRDefault="00557E38" w:rsidP="00557E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</w:rPr>
      </w:pPr>
      <w:r w:rsidRPr="00557E3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2.</w:t>
      </w:r>
      <w:r w:rsidRPr="00557E3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  <w:t>Типовые контрольные задания или иные материалы для оценки знаний, умений, навыков и (или) опыта деятельности</w:t>
      </w:r>
      <w:r w:rsidR="0017260F" w:rsidRPr="0017260F">
        <w:t xml:space="preserve"> </w:t>
      </w:r>
      <w:r w:rsidR="0017260F" w:rsidRPr="0017260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при проведении промежуточной аттестации</w:t>
      </w:r>
    </w:p>
    <w:p w14:paraId="01792C91" w14:textId="013E3FAC" w:rsidR="00AA56B7" w:rsidRPr="003B1B86" w:rsidRDefault="003B1B86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B1B8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Содержание практики определяется в индивидуальном задании аспиранта. Определяется тема, по которой аспирант должен провести исследования </w:t>
      </w:r>
      <w:proofErr w:type="gramStart"/>
      <w:r w:rsidRPr="003B1B8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</w:t>
      </w:r>
      <w:proofErr w:type="gramEnd"/>
      <w:r w:rsidRPr="003B1B8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Pr="003B1B8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рамка</w:t>
      </w:r>
      <w:proofErr w:type="gramEnd"/>
      <w:r w:rsidRPr="003B1B8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своей диссертации.</w:t>
      </w:r>
    </w:p>
    <w:p w14:paraId="4C1D6B7F" w14:textId="77777777" w:rsidR="003B1B86" w:rsidRPr="003B1B86" w:rsidRDefault="003B1B86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560BA394" w14:textId="724321CB" w:rsidR="00CE527F" w:rsidRDefault="00CE527F" w:rsidP="00CE52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4C59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2.1. Типовые </w:t>
      </w:r>
      <w:r w:rsidR="007E7E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задания </w:t>
      </w:r>
      <w:r w:rsidRPr="004C59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для зачета</w:t>
      </w:r>
    </w:p>
    <w:p w14:paraId="49097E6A" w14:textId="77777777" w:rsidR="00B439C6" w:rsidRPr="004C593D" w:rsidRDefault="00B439C6" w:rsidP="00CE52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14:paraId="231DE5DF" w14:textId="77777777" w:rsidR="003B1B86" w:rsidRDefault="003B1B86" w:rsidP="003B1B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1. </w:t>
      </w:r>
      <w:r w:rsidRPr="003B1B8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Сбор, обработка и анализ фактического материала в соответствии с индивидуальным заданием, в том числе ознакомление со структурой организации, нормативными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3B1B8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документами, определяющими ее статус и функции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0DE3AE9D" w14:textId="23C90293" w:rsidR="003B1B86" w:rsidRDefault="003B1B86" w:rsidP="003B1B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2. </w:t>
      </w:r>
      <w:r w:rsidRPr="003B1B8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Определение основных методов исследования, получения фактических данных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61DAD923" w14:textId="5FE7F7FD" w:rsidR="003B1B86" w:rsidRDefault="003B1B86" w:rsidP="003B1B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3. </w:t>
      </w:r>
      <w:r w:rsidRPr="003B1B8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Изучение литературы, </w:t>
      </w:r>
      <w:proofErr w:type="gramStart"/>
      <w:r w:rsidRPr="003B1B8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основных</w:t>
      </w:r>
      <w:proofErr w:type="gramEnd"/>
      <w:r w:rsidRPr="003B1B8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достижений отечественной и зарубежной науки в области предмета исследования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69CC5BBB" w14:textId="2CD71225" w:rsidR="003B1B86" w:rsidRDefault="003B1B86" w:rsidP="003B1B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4. </w:t>
      </w:r>
      <w:r w:rsidRPr="003B1B8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Обоснование актуальности проблемы, формулировка, характеристика цели, задач исследования, характеристика объекта, определение предмета исследования,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формулировка рабочей гипотезы.</w:t>
      </w:r>
    </w:p>
    <w:p w14:paraId="76A7ABFA" w14:textId="0077DB0A" w:rsidR="003B1B86" w:rsidRDefault="003B1B86" w:rsidP="003B1B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B1B8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4320014F" w14:textId="0CF6E479" w:rsidR="007021ED" w:rsidRDefault="007021ED" w:rsidP="00951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7021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2.2.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Типовые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вопросы</w:t>
      </w:r>
      <w:r w:rsidRPr="007021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для зачета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с оценкой</w:t>
      </w:r>
    </w:p>
    <w:p w14:paraId="111AC6C2" w14:textId="77777777" w:rsidR="00951D8F" w:rsidRPr="007021ED" w:rsidRDefault="00951D8F" w:rsidP="00951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14:paraId="1BEB91AA" w14:textId="0B28AB22" w:rsidR="007E7EC9" w:rsidRDefault="00951D8F" w:rsidP="007E7E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951D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1. Актуальность темы исследования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4B47B5D4" w14:textId="3239F4F2" w:rsidR="00951D8F" w:rsidRDefault="00951D8F" w:rsidP="007E7E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 Критерии выбора методов исследования.</w:t>
      </w:r>
    </w:p>
    <w:p w14:paraId="19175195" w14:textId="1269E498" w:rsidR="00951D8F" w:rsidRDefault="00951D8F" w:rsidP="007E7E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 Анализ отечественного опыта по теме исследования.</w:t>
      </w:r>
    </w:p>
    <w:p w14:paraId="5EDFB932" w14:textId="037353A5" w:rsidR="00951D8F" w:rsidRDefault="00951D8F" w:rsidP="007E7E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4. Анализ зарубежного опыта по теме исследования.</w:t>
      </w:r>
    </w:p>
    <w:p w14:paraId="277628C3" w14:textId="6ADB923D" w:rsidR="00951D8F" w:rsidRDefault="00951D8F" w:rsidP="007E7E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5. Верификация полученных результатов по теме исследования.</w:t>
      </w:r>
      <w:bookmarkStart w:id="0" w:name="_GoBack"/>
      <w:bookmarkEnd w:id="0"/>
    </w:p>
    <w:p w14:paraId="2F663E7C" w14:textId="77777777" w:rsidR="00951D8F" w:rsidRPr="00951D8F" w:rsidRDefault="00951D8F" w:rsidP="007E7E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373FF655" w14:textId="77777777" w:rsidR="007E7EC9" w:rsidRPr="00951D8F" w:rsidRDefault="007E7EC9" w:rsidP="007E7E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015B8BDC" w14:textId="7BDA221C" w:rsidR="00F95CA7" w:rsidRPr="00AA56B7" w:rsidRDefault="00F95CA7" w:rsidP="00F95CA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56B7">
        <w:rPr>
          <w:rFonts w:ascii="Times New Roman" w:hAnsi="Times New Roman" w:cs="Times New Roman"/>
          <w:b/>
          <w:color w:val="000000"/>
          <w:sz w:val="24"/>
          <w:szCs w:val="24"/>
        </w:rPr>
        <w:t>3. Методические материалы, определяющие процедуру и критерии оценивания при проведении промежуточной аттестации</w:t>
      </w:r>
    </w:p>
    <w:p w14:paraId="70A8D89B" w14:textId="77777777" w:rsidR="00F95CA7" w:rsidRPr="00AA56B7" w:rsidRDefault="00F95CA7" w:rsidP="00F95CA7">
      <w:pPr>
        <w:spacing w:after="0" w:line="240" w:lineRule="auto"/>
        <w:ind w:left="127" w:right="63" w:firstLine="17"/>
        <w:jc w:val="center"/>
        <w:rPr>
          <w:rFonts w:ascii="Times New Roman" w:hAnsi="Times New Roman" w:cs="Times New Roman"/>
          <w:sz w:val="24"/>
          <w:szCs w:val="24"/>
        </w:rPr>
      </w:pPr>
    </w:p>
    <w:p w14:paraId="62878692" w14:textId="77777777" w:rsidR="007E7EC9" w:rsidRDefault="007E7EC9" w:rsidP="007E7EC9">
      <w:pPr>
        <w:widowControl w:val="0"/>
        <w:autoSpaceDE w:val="0"/>
        <w:autoSpaceDN w:val="0"/>
        <w:adjustRightInd w:val="0"/>
        <w:spacing w:after="0"/>
        <w:ind w:right="130" w:firstLine="54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Критерии формирования оценок по зачету с оценкой</w:t>
      </w:r>
    </w:p>
    <w:p w14:paraId="04428222" w14:textId="79BE90E1" w:rsidR="007E7EC9" w:rsidRDefault="007E7EC9" w:rsidP="007E7EC9">
      <w:pPr>
        <w:widowControl w:val="0"/>
        <w:autoSpaceDE w:val="0"/>
        <w:autoSpaceDN w:val="0"/>
        <w:adjustRightInd w:val="0"/>
        <w:spacing w:after="0"/>
        <w:ind w:right="130" w:firstLine="5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Отлично/з</w:t>
      </w:r>
      <w:r>
        <w:rPr>
          <w:rFonts w:ascii="Times New Roman" w:hAnsi="Times New Roman"/>
          <w:b/>
          <w:sz w:val="24"/>
          <w:szCs w:val="24"/>
        </w:rPr>
        <w:t xml:space="preserve">ачтено» – </w:t>
      </w:r>
      <w:r>
        <w:rPr>
          <w:rFonts w:ascii="Times New Roman" w:hAnsi="Times New Roman"/>
          <w:sz w:val="24"/>
          <w:szCs w:val="24"/>
        </w:rPr>
        <w:t xml:space="preserve">обучающийся приобрел необходимые умения и навыки, продемонстрировал навык практического применения полученных знаний, не допустил логических и фактических ошибок </w:t>
      </w:r>
    </w:p>
    <w:p w14:paraId="068705D5" w14:textId="7BCBA494" w:rsidR="007E7EC9" w:rsidRDefault="007E7EC9" w:rsidP="007E7EC9">
      <w:pPr>
        <w:widowControl w:val="0"/>
        <w:autoSpaceDE w:val="0"/>
        <w:autoSpaceDN w:val="0"/>
        <w:adjustRightInd w:val="0"/>
        <w:spacing w:after="0"/>
        <w:ind w:right="130" w:firstLine="5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Хорошо/зачтено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Pr="007E7EC9">
        <w:rPr>
          <w:rFonts w:ascii="Times New Roman" w:eastAsia="Times New Roman" w:hAnsi="Times New Roman" w:cs="Times New Roman"/>
          <w:bCs/>
          <w:sz w:val="24"/>
          <w:szCs w:val="24"/>
        </w:rPr>
        <w:t>обучающийся</w:t>
      </w:r>
      <w:r>
        <w:rPr>
          <w:rFonts w:ascii="Times New Roman" w:hAnsi="Times New Roman"/>
          <w:sz w:val="24"/>
          <w:szCs w:val="24"/>
        </w:rPr>
        <w:t xml:space="preserve"> приобрел необходимые умения и навыки, продемонстрировал навык практического применения полученных знаний; допустил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незначительные ошибки и неточности. </w:t>
      </w:r>
    </w:p>
    <w:p w14:paraId="04F767B1" w14:textId="70B79E5B" w:rsidR="007E7EC9" w:rsidRDefault="007E7EC9" w:rsidP="007E7EC9">
      <w:pPr>
        <w:widowControl w:val="0"/>
        <w:autoSpaceDE w:val="0"/>
        <w:autoSpaceDN w:val="0"/>
        <w:adjustRightInd w:val="0"/>
        <w:spacing w:after="0"/>
        <w:ind w:right="130" w:firstLine="54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«Удовлетворительно/</w:t>
      </w:r>
      <w:r>
        <w:rPr>
          <w:rFonts w:ascii="Times New Roman" w:hAnsi="Times New Roman" w:cs="Times New Roman"/>
          <w:b/>
          <w:sz w:val="24"/>
          <w:szCs w:val="24"/>
        </w:rPr>
        <w:t>зачтено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proofErr w:type="gramStart"/>
      <w:r w:rsidRPr="007E7EC9">
        <w:rPr>
          <w:rFonts w:ascii="Times New Roman" w:eastAsia="Times New Roman" w:hAnsi="Times New Roman" w:cs="Times New Roman"/>
          <w:bCs/>
          <w:sz w:val="24"/>
          <w:szCs w:val="24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допустил существенные ошибки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251A454" w14:textId="0E7F5F76" w:rsidR="007E7EC9" w:rsidRPr="00F95CA7" w:rsidRDefault="007E7EC9" w:rsidP="007E7EC9">
      <w:pPr>
        <w:spacing w:after="0" w:line="240" w:lineRule="auto"/>
        <w:ind w:left="127" w:right="63"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«Неудовлетворительно/не зачтено» </w:t>
      </w:r>
      <w:r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7E7EC9">
        <w:rPr>
          <w:rFonts w:ascii="Times New Roman" w:hAnsi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sz w:val="24"/>
          <w:szCs w:val="24"/>
        </w:rPr>
        <w:t xml:space="preserve"> демонстрирует фрагментарные знания изучаемого курса; отсутствуют необходимые умения и навыки, допущены грубые ошибки.</w:t>
      </w:r>
    </w:p>
    <w:p w14:paraId="3119F8BE" w14:textId="77777777" w:rsidR="007E7EC9" w:rsidRPr="00F95CA7" w:rsidRDefault="007E7EC9" w:rsidP="007E7EC9">
      <w:pPr>
        <w:spacing w:after="0" w:line="240" w:lineRule="auto"/>
        <w:ind w:right="63"/>
        <w:rPr>
          <w:rFonts w:ascii="Times New Roman" w:hAnsi="Times New Roman" w:cs="Times New Roman"/>
          <w:sz w:val="24"/>
          <w:szCs w:val="24"/>
        </w:rPr>
      </w:pPr>
    </w:p>
    <w:p w14:paraId="4C685CC7" w14:textId="77777777" w:rsidR="007E7EC9" w:rsidRPr="00322824" w:rsidRDefault="007E7EC9" w:rsidP="007E7E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2282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Виды ошибок: </w:t>
      </w:r>
    </w:p>
    <w:p w14:paraId="5ABC0A45" w14:textId="77777777" w:rsidR="007E7EC9" w:rsidRPr="00322824" w:rsidRDefault="007E7EC9" w:rsidP="007E7E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2282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грубые ошибки: незнание основных понятий, правил, норм; незнание приемов решения задач; ошибки, показывающие неправильное понимание условия предложенного задания.</w:t>
      </w:r>
    </w:p>
    <w:p w14:paraId="7AE2D9F2" w14:textId="77777777" w:rsidR="007E7EC9" w:rsidRPr="00322824" w:rsidRDefault="007E7EC9" w:rsidP="007E7E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2282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негрубые ошибки: неточности формулировок, определений; нерациональный выбор хода решения.</w:t>
      </w:r>
    </w:p>
    <w:p w14:paraId="6BD013CB" w14:textId="77777777" w:rsidR="007E7EC9" w:rsidRPr="00322824" w:rsidRDefault="007E7EC9" w:rsidP="007E7E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2282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недочеты: нерациональные приемы выполнения задания; отдельные погрешности в формулировке выводов; небрежное выполнение задания.</w:t>
      </w:r>
    </w:p>
    <w:p w14:paraId="28944EC1" w14:textId="77777777" w:rsidR="007E7EC9" w:rsidRPr="00F2054F" w:rsidRDefault="007E7EC9" w:rsidP="007E7EC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5F9933D" w14:textId="77777777" w:rsidR="00CB2DD8" w:rsidRPr="00AA56B7" w:rsidRDefault="00CB2DD8" w:rsidP="00CB2D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292E528" w14:textId="77777777" w:rsidR="00F95CA7" w:rsidRPr="00F95CA7" w:rsidRDefault="00F95CA7" w:rsidP="00F95CA7">
      <w:pPr>
        <w:spacing w:after="0" w:line="240" w:lineRule="auto"/>
        <w:ind w:left="127" w:right="63" w:firstLine="17"/>
        <w:jc w:val="center"/>
        <w:rPr>
          <w:rFonts w:ascii="Times New Roman" w:hAnsi="Times New Roman" w:cs="Times New Roman"/>
          <w:sz w:val="24"/>
          <w:szCs w:val="24"/>
        </w:rPr>
      </w:pPr>
    </w:p>
    <w:p w14:paraId="486DF045" w14:textId="77777777" w:rsidR="00F95CA7" w:rsidRPr="00F95CA7" w:rsidRDefault="00F95CA7" w:rsidP="00F95CA7">
      <w:pPr>
        <w:tabs>
          <w:tab w:val="left" w:pos="22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95CA7" w:rsidRPr="00F95CA7" w:rsidSect="0038010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43BCDF" w14:textId="77777777" w:rsidR="00571F41" w:rsidRDefault="00571F41" w:rsidP="00557E38">
      <w:pPr>
        <w:spacing w:after="0" w:line="240" w:lineRule="auto"/>
      </w:pPr>
      <w:r>
        <w:separator/>
      </w:r>
    </w:p>
  </w:endnote>
  <w:endnote w:type="continuationSeparator" w:id="0">
    <w:p w14:paraId="5DCA5280" w14:textId="77777777" w:rsidR="00571F41" w:rsidRDefault="00571F41" w:rsidP="0055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E529D" w14:textId="77777777" w:rsidR="00571F41" w:rsidRDefault="00571F41" w:rsidP="00557E38">
      <w:pPr>
        <w:spacing w:after="0" w:line="240" w:lineRule="auto"/>
      </w:pPr>
      <w:r>
        <w:separator/>
      </w:r>
    </w:p>
  </w:footnote>
  <w:footnote w:type="continuationSeparator" w:id="0">
    <w:p w14:paraId="2FCF9CB7" w14:textId="77777777" w:rsidR="00571F41" w:rsidRDefault="00571F41" w:rsidP="00557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5C3F"/>
    <w:multiLevelType w:val="hybridMultilevel"/>
    <w:tmpl w:val="F19ED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45626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2">
    <w:nsid w:val="1FF95B15"/>
    <w:multiLevelType w:val="hybridMultilevel"/>
    <w:tmpl w:val="E5D82A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005D16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4">
    <w:nsid w:val="242D0611"/>
    <w:multiLevelType w:val="hybridMultilevel"/>
    <w:tmpl w:val="6F1ABC46"/>
    <w:lvl w:ilvl="0" w:tplc="71D683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33575EF7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6">
    <w:nsid w:val="45631DFA"/>
    <w:multiLevelType w:val="hybridMultilevel"/>
    <w:tmpl w:val="6ACCA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09493E"/>
    <w:multiLevelType w:val="hybridMultilevel"/>
    <w:tmpl w:val="8DD0D8CE"/>
    <w:lvl w:ilvl="0" w:tplc="BDA4E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0A17F21"/>
    <w:multiLevelType w:val="hybridMultilevel"/>
    <w:tmpl w:val="217A9514"/>
    <w:lvl w:ilvl="0" w:tplc="A05ECD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298008B"/>
    <w:multiLevelType w:val="hybridMultilevel"/>
    <w:tmpl w:val="A1D4AB34"/>
    <w:lvl w:ilvl="0" w:tplc="16BA33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CAE7F3E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E1"/>
    <w:rsid w:val="00011F37"/>
    <w:rsid w:val="00016587"/>
    <w:rsid w:val="00054C7D"/>
    <w:rsid w:val="00057D7B"/>
    <w:rsid w:val="00067369"/>
    <w:rsid w:val="000A0BC7"/>
    <w:rsid w:val="000D39BB"/>
    <w:rsid w:val="001402C3"/>
    <w:rsid w:val="0017260F"/>
    <w:rsid w:val="00193C87"/>
    <w:rsid w:val="00193FE1"/>
    <w:rsid w:val="001F0518"/>
    <w:rsid w:val="00236A66"/>
    <w:rsid w:val="00282BC5"/>
    <w:rsid w:val="002C1A6E"/>
    <w:rsid w:val="002D7486"/>
    <w:rsid w:val="003059B8"/>
    <w:rsid w:val="00326DBF"/>
    <w:rsid w:val="0035716F"/>
    <w:rsid w:val="00380103"/>
    <w:rsid w:val="003B1B86"/>
    <w:rsid w:val="003C69A9"/>
    <w:rsid w:val="003E41B8"/>
    <w:rsid w:val="0040486E"/>
    <w:rsid w:val="00426151"/>
    <w:rsid w:val="004C593D"/>
    <w:rsid w:val="00534A88"/>
    <w:rsid w:val="00557E38"/>
    <w:rsid w:val="00571F41"/>
    <w:rsid w:val="0057321A"/>
    <w:rsid w:val="00587656"/>
    <w:rsid w:val="00591B93"/>
    <w:rsid w:val="005971F8"/>
    <w:rsid w:val="005B4E09"/>
    <w:rsid w:val="005B52A5"/>
    <w:rsid w:val="005E0E13"/>
    <w:rsid w:val="005E2455"/>
    <w:rsid w:val="005E5340"/>
    <w:rsid w:val="00611C39"/>
    <w:rsid w:val="00621019"/>
    <w:rsid w:val="006832F0"/>
    <w:rsid w:val="006B1DDC"/>
    <w:rsid w:val="0070021F"/>
    <w:rsid w:val="007021ED"/>
    <w:rsid w:val="00715FC1"/>
    <w:rsid w:val="00721320"/>
    <w:rsid w:val="00734852"/>
    <w:rsid w:val="00757BD2"/>
    <w:rsid w:val="007918D1"/>
    <w:rsid w:val="007B4CC5"/>
    <w:rsid w:val="007D256F"/>
    <w:rsid w:val="007D76D4"/>
    <w:rsid w:val="007E6550"/>
    <w:rsid w:val="007E7EC9"/>
    <w:rsid w:val="00830AE9"/>
    <w:rsid w:val="00832AD0"/>
    <w:rsid w:val="008457BE"/>
    <w:rsid w:val="00886B3A"/>
    <w:rsid w:val="008A07C2"/>
    <w:rsid w:val="008A3A1C"/>
    <w:rsid w:val="00913066"/>
    <w:rsid w:val="00924634"/>
    <w:rsid w:val="00951D8F"/>
    <w:rsid w:val="009575CC"/>
    <w:rsid w:val="009E5CB8"/>
    <w:rsid w:val="009F1F32"/>
    <w:rsid w:val="00A332D0"/>
    <w:rsid w:val="00A72B6A"/>
    <w:rsid w:val="00AA028D"/>
    <w:rsid w:val="00AA56B7"/>
    <w:rsid w:val="00AD2437"/>
    <w:rsid w:val="00B112A1"/>
    <w:rsid w:val="00B21D33"/>
    <w:rsid w:val="00B439C6"/>
    <w:rsid w:val="00BF294E"/>
    <w:rsid w:val="00BF508B"/>
    <w:rsid w:val="00C4484E"/>
    <w:rsid w:val="00C774A7"/>
    <w:rsid w:val="00C83A24"/>
    <w:rsid w:val="00CB2DD8"/>
    <w:rsid w:val="00CE4BE8"/>
    <w:rsid w:val="00CE527F"/>
    <w:rsid w:val="00D60095"/>
    <w:rsid w:val="00E14DD4"/>
    <w:rsid w:val="00E616E1"/>
    <w:rsid w:val="00E80690"/>
    <w:rsid w:val="00E87813"/>
    <w:rsid w:val="00F1197A"/>
    <w:rsid w:val="00F2315F"/>
    <w:rsid w:val="00F42FA4"/>
    <w:rsid w:val="00F711A8"/>
    <w:rsid w:val="00F87C80"/>
    <w:rsid w:val="00F9114B"/>
    <w:rsid w:val="00F95CA7"/>
    <w:rsid w:val="00FA286C"/>
    <w:rsid w:val="00FA2EB0"/>
    <w:rsid w:val="00FC33B6"/>
    <w:rsid w:val="00FC6587"/>
    <w:rsid w:val="00FD0657"/>
    <w:rsid w:val="00FD6E55"/>
    <w:rsid w:val="00FE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DC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93FE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3FE1"/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193F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193FE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193FE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193F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21019"/>
    <w:pPr>
      <w:ind w:left="720"/>
      <w:contextualSpacing/>
    </w:pPr>
  </w:style>
  <w:style w:type="paragraph" w:styleId="a9">
    <w:name w:val="footnote text"/>
    <w:basedOn w:val="a"/>
    <w:link w:val="aa"/>
    <w:semiHidden/>
    <w:unhideWhenUsed/>
    <w:rsid w:val="00557E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57E38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557E38"/>
    <w:rPr>
      <w:vertAlign w:val="superscript"/>
    </w:rPr>
  </w:style>
  <w:style w:type="table" w:customStyle="1" w:styleId="TableGrid">
    <w:name w:val="TableGrid"/>
    <w:rsid w:val="00F95C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93FE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3FE1"/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193F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193FE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193FE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193F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21019"/>
    <w:pPr>
      <w:ind w:left="720"/>
      <w:contextualSpacing/>
    </w:pPr>
  </w:style>
  <w:style w:type="paragraph" w:styleId="a9">
    <w:name w:val="footnote text"/>
    <w:basedOn w:val="a"/>
    <w:link w:val="aa"/>
    <w:semiHidden/>
    <w:unhideWhenUsed/>
    <w:rsid w:val="00557E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57E38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557E38"/>
    <w:rPr>
      <w:vertAlign w:val="superscript"/>
    </w:rPr>
  </w:style>
  <w:style w:type="table" w:customStyle="1" w:styleId="TableGrid">
    <w:name w:val="TableGrid"/>
    <w:rsid w:val="00F95C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М.О.Е</dc:creator>
  <cp:lastModifiedBy>user</cp:lastModifiedBy>
  <cp:revision>15</cp:revision>
  <dcterms:created xsi:type="dcterms:W3CDTF">2022-02-15T17:01:00Z</dcterms:created>
  <dcterms:modified xsi:type="dcterms:W3CDTF">2025-12-23T01:49:00Z</dcterms:modified>
</cp:coreProperties>
</file>