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5E2" w:rsidRDefault="007065E2" w:rsidP="007065E2">
      <w:pPr>
        <w:spacing w:after="0"/>
        <w:jc w:val="right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>Приложение</w:t>
      </w:r>
    </w:p>
    <w:p w:rsidR="007065E2" w:rsidRDefault="007065E2" w:rsidP="007065E2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 w:rsidRPr="005717DB">
        <w:rPr>
          <w:rFonts w:ascii="Times New Roman" w:hAnsi="Times New Roman"/>
          <w:sz w:val="24"/>
        </w:rPr>
        <w:t xml:space="preserve">ОПОП-ППССЗ </w:t>
      </w:r>
    </w:p>
    <w:p w:rsidR="00DD3487" w:rsidRPr="000607EE" w:rsidRDefault="007065E2" w:rsidP="007065E2">
      <w:pPr>
        <w:spacing w:after="0"/>
        <w:jc w:val="right"/>
        <w:rPr>
          <w:rFonts w:ascii="Times New Roman" w:hAnsi="Times New Roman"/>
          <w:i/>
          <w:color w:val="000000" w:themeColor="text1"/>
          <w:sz w:val="24"/>
        </w:rPr>
      </w:pPr>
      <w:r w:rsidRPr="005717DB">
        <w:rPr>
          <w:rFonts w:ascii="Times New Roman" w:hAnsi="Times New Roman"/>
          <w:sz w:val="24"/>
        </w:rPr>
        <w:t>по специальности</w:t>
      </w:r>
      <w:r>
        <w:rPr>
          <w:rFonts w:ascii="Times New Roman" w:hAnsi="Times New Roman"/>
          <w:sz w:val="24"/>
        </w:rPr>
        <w:t xml:space="preserve"> </w:t>
      </w:r>
      <w:r w:rsidRPr="000607EE">
        <w:rPr>
          <w:rFonts w:ascii="Times New Roman" w:hAnsi="Times New Roman"/>
          <w:color w:val="000000" w:themeColor="text1"/>
          <w:sz w:val="24"/>
        </w:rPr>
        <w:t>13.02.07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Default="00DD3487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РАБОЧАЯ ПРОГРАММА УЧЕБНОЙ </w:t>
      </w:r>
      <w:r>
        <w:rPr>
          <w:rFonts w:ascii="Times New Roman" w:hAnsi="Times New Roman"/>
          <w:b/>
          <w:bCs/>
          <w:sz w:val="24"/>
        </w:rPr>
        <w:t xml:space="preserve">(ПРОИЗВОДСТВЕННОЙ)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EA0F0E" w:rsidRDefault="00EA0F0E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ПП.05.01 </w:t>
      </w:r>
      <w:r w:rsidRPr="00EA0F0E">
        <w:rPr>
          <w:rFonts w:ascii="Times New Roman" w:hAnsi="Times New Roman"/>
          <w:b/>
          <w:bCs/>
          <w:sz w:val="24"/>
        </w:rPr>
        <w:t xml:space="preserve">Производственная практика (по профилю специальности) </w:t>
      </w:r>
    </w:p>
    <w:p w:rsidR="00EA0F0E" w:rsidRDefault="00EA0F0E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EA0F0E">
        <w:rPr>
          <w:rFonts w:ascii="Times New Roman" w:hAnsi="Times New Roman"/>
          <w:b/>
          <w:bCs/>
          <w:sz w:val="24"/>
        </w:rPr>
        <w:t>Выполнение работ по одной или нескольким профессиям рабочих, должностям служащих</w:t>
      </w:r>
    </w:p>
    <w:p w:rsidR="00EA0F0E" w:rsidRDefault="00EA0F0E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:rsidR="00EA0F0E" w:rsidRPr="005717DB" w:rsidRDefault="00EA0F0E" w:rsidP="00DD3487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DD3487" w:rsidRDefault="00DD3487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по специальности</w:t>
      </w:r>
    </w:p>
    <w:p w:rsidR="00CF3959" w:rsidRPr="00CF3959" w:rsidRDefault="00CF3959" w:rsidP="00DD3487">
      <w:pPr>
        <w:spacing w:after="0"/>
        <w:jc w:val="center"/>
        <w:rPr>
          <w:rFonts w:ascii="Times New Roman" w:hAnsi="Times New Roman"/>
          <w:bCs/>
          <w:sz w:val="24"/>
          <w:u w:val="single"/>
        </w:rPr>
      </w:pPr>
      <w:r w:rsidRPr="00CF3959">
        <w:rPr>
          <w:rFonts w:ascii="Times New Roman" w:hAnsi="Times New Roman"/>
          <w:bCs/>
          <w:sz w:val="24"/>
          <w:u w:val="single"/>
        </w:rPr>
        <w:t>Электроснабжение (по отраслям)</w:t>
      </w:r>
      <w:r>
        <w:rPr>
          <w:rFonts w:ascii="Times New Roman" w:hAnsi="Times New Roman"/>
          <w:bCs/>
          <w:sz w:val="24"/>
          <w:u w:val="single"/>
        </w:rPr>
        <w:t xml:space="preserve"> 13.02.07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Базовая подготовка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среднего профессионального образования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(год </w:t>
      </w:r>
      <w:r>
        <w:rPr>
          <w:rFonts w:ascii="Times New Roman" w:hAnsi="Times New Roman"/>
          <w:sz w:val="24"/>
        </w:rPr>
        <w:t>начала подготовки</w:t>
      </w:r>
      <w:r w:rsidRPr="005717DB">
        <w:rPr>
          <w:rFonts w:ascii="Times New Roman" w:hAnsi="Times New Roman"/>
          <w:sz w:val="24"/>
        </w:rPr>
        <w:t>:</w:t>
      </w:r>
      <w:r w:rsidR="00CF3959">
        <w:rPr>
          <w:rFonts w:ascii="Times New Roman" w:hAnsi="Times New Roman"/>
          <w:sz w:val="24"/>
        </w:rPr>
        <w:t>202</w:t>
      </w:r>
      <w:r w:rsidR="00871F21">
        <w:rPr>
          <w:rFonts w:ascii="Times New Roman" w:hAnsi="Times New Roman"/>
          <w:sz w:val="24"/>
        </w:rPr>
        <w:t>3</w:t>
      </w:r>
      <w:bookmarkStart w:id="0" w:name="_GoBack"/>
      <w:bookmarkEnd w:id="0"/>
      <w:r w:rsidRPr="005717DB">
        <w:rPr>
          <w:rFonts w:ascii="Times New Roman" w:hAnsi="Times New Roman"/>
          <w:sz w:val="24"/>
        </w:rPr>
        <w:t>)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  <w:r w:rsidRPr="005717DB">
        <w:rPr>
          <w:rFonts w:ascii="Times New Roman" w:hAnsi="Times New Roman"/>
          <w:i/>
          <w:sz w:val="24"/>
        </w:rPr>
        <w:t xml:space="preserve"> 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7065E2" w:rsidRDefault="007065E2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br w:type="page"/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lastRenderedPageBreak/>
        <w:t xml:space="preserve">1 ПАСПОРТ ПРОГРАММЫ </w:t>
      </w:r>
      <w:r>
        <w:rPr>
          <w:rFonts w:ascii="Times New Roman" w:hAnsi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1.1. Область применения программы</w:t>
      </w:r>
    </w:p>
    <w:p w:rsidR="00CF3959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Программа </w:t>
      </w:r>
      <w:r w:rsidR="002B7769">
        <w:rPr>
          <w:rFonts w:ascii="Times New Roman" w:hAnsi="Times New Roman"/>
          <w:sz w:val="24"/>
        </w:rPr>
        <w:t>производственной</w:t>
      </w:r>
      <w:r w:rsidRPr="005717DB">
        <w:rPr>
          <w:rFonts w:ascii="Times New Roman" w:hAnsi="Times New Roman"/>
          <w:sz w:val="24"/>
        </w:rPr>
        <w:t xml:space="preserve"> практики является частью основной профессиональной образовательной программы </w:t>
      </w:r>
      <w:r w:rsidRPr="005717DB">
        <w:rPr>
          <w:rFonts w:ascii="Times New Roman" w:hAnsi="Times New Roman"/>
          <w:b/>
          <w:sz w:val="24"/>
        </w:rPr>
        <w:t>–</w:t>
      </w:r>
      <w:r w:rsidRPr="005717DB">
        <w:rPr>
          <w:rFonts w:ascii="Times New Roman" w:hAnsi="Times New Roman"/>
          <w:sz w:val="24"/>
        </w:rPr>
        <w:t xml:space="preserve"> программы подготовки специалистов среднего звена (далее - ОПОП-ППССЗ) в соответствии с ФГОС по специальности</w:t>
      </w:r>
      <w:r w:rsidR="00CF3959">
        <w:rPr>
          <w:rFonts w:ascii="Times New Roman" w:hAnsi="Times New Roman"/>
          <w:sz w:val="24"/>
        </w:rPr>
        <w:t>:</w:t>
      </w:r>
      <w:r w:rsidRPr="005717DB">
        <w:rPr>
          <w:rFonts w:ascii="Times New Roman" w:hAnsi="Times New Roman"/>
          <w:sz w:val="24"/>
        </w:rPr>
        <w:t xml:space="preserve"> </w:t>
      </w:r>
      <w:r w:rsidR="00CF3959" w:rsidRPr="00CF3959">
        <w:rPr>
          <w:rFonts w:ascii="Times New Roman" w:hAnsi="Times New Roman"/>
          <w:bCs/>
          <w:color w:val="000000" w:themeColor="text1"/>
          <w:sz w:val="24"/>
        </w:rPr>
        <w:t>Электроснабжение (по отраслям)</w:t>
      </w:r>
      <w:r w:rsidR="00CF3959">
        <w:rPr>
          <w:rFonts w:ascii="Times New Roman" w:hAnsi="Times New Roman"/>
          <w:bCs/>
          <w:color w:val="000000" w:themeColor="text1"/>
          <w:sz w:val="24"/>
        </w:rPr>
        <w:t xml:space="preserve"> 13.02.07</w:t>
      </w:r>
      <w:r w:rsidRPr="00CF395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Pr="005717DB">
        <w:rPr>
          <w:rFonts w:ascii="Times New Roman" w:hAnsi="Times New Roman"/>
          <w:bCs/>
          <w:sz w:val="24"/>
        </w:rPr>
        <w:t>в части освоения квалификации «Техник» и основных</w:t>
      </w:r>
      <w:r w:rsidRPr="005717DB">
        <w:rPr>
          <w:rFonts w:ascii="Times New Roman" w:hAnsi="Times New Roman"/>
          <w:sz w:val="24"/>
        </w:rPr>
        <w:t xml:space="preserve"> видов профессиональной деятельности (ВПД):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643E52">
        <w:rPr>
          <w:rFonts w:ascii="Times New Roman" w:hAnsi="Times New Roman"/>
          <w:sz w:val="24"/>
        </w:rPr>
        <w:t>рганизация электроснабжения электрооборудования по отраслям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</w:t>
      </w:r>
      <w:r w:rsidRPr="00643E52">
        <w:rPr>
          <w:rFonts w:ascii="Times New Roman" w:hAnsi="Times New Roman"/>
          <w:sz w:val="24"/>
        </w:rPr>
        <w:t>ехническое обслуживание оборудования электрических подстанций и сетей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643E52">
        <w:rPr>
          <w:rFonts w:ascii="Times New Roman" w:hAnsi="Times New Roman"/>
          <w:sz w:val="24"/>
        </w:rPr>
        <w:t>рганизация работ по ремонту оборудования электрических подстанций и сетей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7065E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 w:rsidRPr="00643E52">
        <w:rPr>
          <w:rFonts w:ascii="Times New Roman" w:hAnsi="Times New Roman"/>
          <w:sz w:val="24"/>
        </w:rPr>
        <w:t>беспечение безопасности работ при эксплуатации и ремонте оборудования электрических подстанций и сетей</w:t>
      </w:r>
      <w:r>
        <w:rPr>
          <w:rFonts w:ascii="Times New Roman" w:hAnsi="Times New Roman"/>
          <w:sz w:val="24"/>
        </w:rPr>
        <w:t>.</w:t>
      </w:r>
    </w:p>
    <w:p w:rsidR="00CF3959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DD3487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1.2.</w:t>
      </w:r>
      <w:r w:rsidRPr="005717DB">
        <w:rPr>
          <w:rFonts w:ascii="Times New Roman" w:hAnsi="Times New Roman"/>
          <w:bCs/>
          <w:sz w:val="24"/>
        </w:rPr>
        <w:t xml:space="preserve"> </w:t>
      </w:r>
      <w:r w:rsidRPr="005717DB">
        <w:rPr>
          <w:rFonts w:ascii="Times New Roman" w:hAnsi="Times New Roman"/>
          <w:b/>
          <w:sz w:val="24"/>
        </w:rPr>
        <w:t xml:space="preserve">Цели и задачи </w:t>
      </w:r>
      <w:r w:rsidR="007065E2" w:rsidRPr="007065E2">
        <w:rPr>
          <w:rFonts w:ascii="Times New Roman" w:hAnsi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  <w:r w:rsidRPr="005717DB">
        <w:rPr>
          <w:rFonts w:ascii="Times New Roman" w:hAnsi="Times New Roman"/>
          <w:b/>
          <w:sz w:val="24"/>
        </w:rPr>
        <w:t xml:space="preserve"> – требования к результатам освоения </w:t>
      </w:r>
      <w:r>
        <w:rPr>
          <w:rFonts w:ascii="Times New Roman" w:hAnsi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Обучающийся в ходе освоения </w:t>
      </w:r>
      <w:r w:rsidR="002B7769">
        <w:rPr>
          <w:rFonts w:ascii="Times New Roman" w:hAnsi="Times New Roman"/>
          <w:sz w:val="24"/>
        </w:rPr>
        <w:t>производственной</w:t>
      </w:r>
      <w:r w:rsidR="002B7769" w:rsidRPr="005717DB">
        <w:rPr>
          <w:rFonts w:ascii="Times New Roman" w:hAnsi="Times New Roman"/>
          <w:bCs/>
          <w:sz w:val="24"/>
        </w:rPr>
        <w:t xml:space="preserve"> </w:t>
      </w:r>
      <w:r w:rsidRPr="005717DB">
        <w:rPr>
          <w:rFonts w:ascii="Times New Roman" w:hAnsi="Times New Roman"/>
          <w:bCs/>
          <w:sz w:val="24"/>
        </w:rPr>
        <w:t>практики</w:t>
      </w:r>
      <w:r w:rsidRPr="005717DB">
        <w:rPr>
          <w:rFonts w:ascii="Times New Roman" w:hAnsi="Times New Roman"/>
          <w:b/>
          <w:sz w:val="24"/>
        </w:rPr>
        <w:t xml:space="preserve"> </w:t>
      </w:r>
      <w:r w:rsidRPr="005717DB">
        <w:rPr>
          <w:rFonts w:ascii="Times New Roman" w:hAnsi="Times New Roman"/>
          <w:sz w:val="24"/>
        </w:rPr>
        <w:t>должен: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sz w:val="24"/>
        </w:rPr>
        <w:t>иметь практический опыт:</w:t>
      </w:r>
    </w:p>
    <w:p w:rsidR="00643E52" w:rsidRPr="00643E52" w:rsidRDefault="00643E52" w:rsidP="007A55A9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43E5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уметь: </w:t>
      </w:r>
    </w:p>
    <w:p w:rsidR="00BD65F6" w:rsidRDefault="000607EE" w:rsidP="00BD65F6">
      <w:pPr>
        <w:pStyle w:val="s162"/>
        <w:tabs>
          <w:tab w:val="left" w:pos="993"/>
        </w:tabs>
        <w:ind w:left="709"/>
        <w:jc w:val="both"/>
      </w:pPr>
      <w:r w:rsidRPr="00BD65F6">
        <w:rPr>
          <w:color w:val="000000"/>
        </w:rPr>
        <w:t>У1</w:t>
      </w:r>
      <w:r w:rsidR="007065E2">
        <w:rPr>
          <w:color w:val="000000"/>
        </w:rPr>
        <w:t xml:space="preserve"> </w:t>
      </w:r>
      <w:r w:rsidR="00BD65F6">
        <w:rPr>
          <w:color w:val="000000"/>
        </w:rPr>
        <w:t>-</w:t>
      </w:r>
      <w:r w:rsidR="007065E2">
        <w:rPr>
          <w:color w:val="000000"/>
        </w:rPr>
        <w:t xml:space="preserve"> </w:t>
      </w:r>
      <w:r w:rsidR="00BD65F6" w:rsidRPr="00BD65F6">
        <w:t>обеспечивать безопасные условия труда при производстве работ в электроустановках и электрических сетях при плановых и аварийных работах;</w:t>
      </w:r>
    </w:p>
    <w:p w:rsidR="00BD65F6" w:rsidRPr="00BD65F6" w:rsidRDefault="00BD65F6" w:rsidP="00BD65F6">
      <w:pPr>
        <w:pStyle w:val="s162"/>
        <w:tabs>
          <w:tab w:val="left" w:pos="993"/>
        </w:tabs>
        <w:ind w:firstLine="709"/>
        <w:jc w:val="both"/>
      </w:pPr>
      <w:r>
        <w:rPr>
          <w:color w:val="000000"/>
        </w:rPr>
        <w:t>У2 -</w:t>
      </w:r>
      <w:r>
        <w:t xml:space="preserve"> </w:t>
      </w:r>
      <w:r w:rsidRPr="00BD65F6">
        <w:t>заполнять наряды, наряды-допуски, операти</w:t>
      </w:r>
      <w:r>
        <w:t xml:space="preserve">вные журналы проверки знаний по </w:t>
      </w:r>
      <w:r w:rsidRPr="00BD65F6">
        <w:t>охране труда;</w:t>
      </w:r>
    </w:p>
    <w:p w:rsidR="00643E52" w:rsidRPr="00BD65F6" w:rsidRDefault="00BD65F6" w:rsidP="00BD65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У3 - </w:t>
      </w:r>
      <w:r w:rsidRPr="00BD65F6">
        <w:rPr>
          <w:rFonts w:ascii="Times New Roman" w:hAnsi="Times New Roman"/>
          <w:sz w:val="24"/>
          <w:szCs w:val="24"/>
        </w:rPr>
        <w:t>выполнять расчеты заземляющих устройств и грозозащиты</w:t>
      </w:r>
      <w:r w:rsidR="007A55A9" w:rsidRPr="00BD65F6">
        <w:rPr>
          <w:rFonts w:ascii="Times New Roman" w:hAnsi="Times New Roman"/>
          <w:color w:val="000000"/>
          <w:sz w:val="24"/>
          <w:szCs w:val="24"/>
        </w:rPr>
        <w:t>.</w:t>
      </w:r>
    </w:p>
    <w:p w:rsidR="00643E52" w:rsidRPr="00643E52" w:rsidRDefault="00643E52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43E52">
        <w:rPr>
          <w:rFonts w:ascii="Times New Roman" w:hAnsi="Times New Roman"/>
          <w:b/>
          <w:i/>
          <w:color w:val="000000"/>
          <w:sz w:val="24"/>
          <w:szCs w:val="24"/>
        </w:rPr>
        <w:t>знать</w:t>
      </w:r>
      <w:r w:rsidRPr="00643E52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BD65F6" w:rsidRPr="00BD65F6" w:rsidRDefault="000607EE" w:rsidP="00BD65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З1</w:t>
      </w:r>
      <w:r w:rsidR="00643E52" w:rsidRPr="00643E5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BD65F6" w:rsidRPr="00BD65F6">
        <w:rPr>
          <w:rFonts w:ascii="Times New Roman" w:hAnsi="Times New Roman"/>
          <w:color w:val="000000"/>
          <w:sz w:val="24"/>
          <w:szCs w:val="24"/>
        </w:rPr>
        <w:t xml:space="preserve">правила безопасного производства </w:t>
      </w:r>
      <w:r w:rsidR="007065E2">
        <w:rPr>
          <w:rFonts w:ascii="Times New Roman" w:hAnsi="Times New Roman"/>
          <w:color w:val="000000"/>
          <w:sz w:val="24"/>
          <w:szCs w:val="24"/>
        </w:rPr>
        <w:t>отдельных видов работ в электро</w:t>
      </w:r>
      <w:r w:rsidR="00BD65F6" w:rsidRPr="00BD65F6">
        <w:rPr>
          <w:rFonts w:ascii="Times New Roman" w:hAnsi="Times New Roman"/>
          <w:color w:val="000000"/>
          <w:sz w:val="24"/>
          <w:szCs w:val="24"/>
        </w:rPr>
        <w:t>установках и электрических сетях;</w:t>
      </w:r>
    </w:p>
    <w:p w:rsidR="000607EE" w:rsidRPr="000607EE" w:rsidRDefault="00381C84" w:rsidP="00BD65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З2-</w:t>
      </w:r>
      <w:r w:rsidR="00BD65F6" w:rsidRPr="00BD65F6">
        <w:rPr>
          <w:rFonts w:ascii="Times New Roman" w:hAnsi="Times New Roman"/>
          <w:color w:val="000000"/>
          <w:sz w:val="24"/>
          <w:szCs w:val="24"/>
        </w:rPr>
        <w:t>перечень документов, оформляемых д</w:t>
      </w:r>
      <w:r w:rsidR="00BD65F6">
        <w:rPr>
          <w:rFonts w:ascii="Times New Roman" w:hAnsi="Times New Roman"/>
          <w:color w:val="000000"/>
          <w:sz w:val="24"/>
          <w:szCs w:val="24"/>
        </w:rPr>
        <w:t>ля обеспечения безопасности про</w:t>
      </w:r>
      <w:r w:rsidR="00BD65F6" w:rsidRPr="00BD65F6">
        <w:rPr>
          <w:rFonts w:ascii="Times New Roman" w:hAnsi="Times New Roman"/>
          <w:color w:val="000000"/>
          <w:sz w:val="24"/>
          <w:szCs w:val="24"/>
        </w:rPr>
        <w:t>изводства работ в электроустановках и на линиях электропередачи.</w:t>
      </w:r>
    </w:p>
    <w:p w:rsidR="000607EE" w:rsidRPr="00643E52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1.3. Требования к результатам освоения учебной </w:t>
      </w:r>
      <w:r>
        <w:rPr>
          <w:rFonts w:ascii="Times New Roman" w:hAnsi="Times New Roman"/>
          <w:b/>
          <w:bCs/>
          <w:sz w:val="24"/>
        </w:rPr>
        <w:t xml:space="preserve">(производственной)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 результате прохождения </w:t>
      </w:r>
      <w:r>
        <w:rPr>
          <w:rFonts w:ascii="Times New Roman" w:hAnsi="Times New Roman"/>
          <w:sz w:val="24"/>
        </w:rPr>
        <w:t>производственной</w:t>
      </w:r>
      <w:r w:rsidRPr="005717DB">
        <w:rPr>
          <w:rFonts w:ascii="Times New Roman" w:hAnsi="Times New Roman"/>
          <w:sz w:val="24"/>
        </w:rPr>
        <w:t xml:space="preserve"> практики по ВПД обучающийся 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625"/>
        <w:gridCol w:w="4003"/>
      </w:tblGrid>
      <w:tr w:rsidR="00DD3487" w:rsidRPr="00D81B6C" w:rsidTr="007065E2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7065E2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7065E2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7065E2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Профессиональные компетенции</w:t>
            </w:r>
          </w:p>
        </w:tc>
      </w:tr>
      <w:tr w:rsidR="00DD3487" w:rsidRPr="00D81B6C" w:rsidTr="003B7DF7">
        <w:trPr>
          <w:trHeight w:val="54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7A55A9" w:rsidP="007A55A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</w:t>
            </w:r>
            <w:r w:rsidR="007065E2">
              <w:rPr>
                <w:rFonts w:ascii="Times New Roman" w:hAnsi="Times New Roman"/>
                <w:sz w:val="24"/>
              </w:rPr>
              <w:t xml:space="preserve"> </w:t>
            </w:r>
            <w:r w:rsidRPr="00643E52">
              <w:rPr>
                <w:rFonts w:ascii="Times New Roman" w:hAnsi="Times New Roman"/>
                <w:sz w:val="24"/>
              </w:rPr>
              <w:t>электроснабжения электрооборудования по отраслям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7065E2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DD3487" w:rsidRPr="00D81B6C" w:rsidRDefault="0062064B" w:rsidP="0062064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2.1; ПК 2.2; ПК 2.3; ПК 2.4; ПК 2.5; ПК 3.1; ПК 3.2; ПК 3.3; ПК 3.5; </w:t>
            </w:r>
            <w:r w:rsidRPr="0062064B">
              <w:rPr>
                <w:rFonts w:ascii="Times New Roman" w:hAnsi="Times New Roman"/>
                <w:sz w:val="24"/>
              </w:rPr>
              <w:t>ПК 4.1</w:t>
            </w:r>
          </w:p>
        </w:tc>
      </w:tr>
      <w:tr w:rsidR="0062064B" w:rsidRPr="00D81B6C" w:rsidTr="003B7DF7">
        <w:trPr>
          <w:trHeight w:val="94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64B" w:rsidRPr="00D81B6C" w:rsidRDefault="0062064B" w:rsidP="0062064B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64B" w:rsidRDefault="0062064B" w:rsidP="0062064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643E52">
              <w:rPr>
                <w:rFonts w:ascii="Times New Roman" w:hAnsi="Times New Roman"/>
                <w:sz w:val="24"/>
              </w:rPr>
              <w:t>ехническое обслуживание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4B" w:rsidRDefault="0062064B" w:rsidP="0062064B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62064B" w:rsidRPr="00D81B6C" w:rsidRDefault="0062064B" w:rsidP="0062064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2.1; ПК 2.2; ПК 2.3; ПК 2.4; ПК 2.5; ПК 3.1; ПК 3.2; ПК 3.3; ПК 3.5; </w:t>
            </w:r>
            <w:r w:rsidRPr="0062064B">
              <w:rPr>
                <w:rFonts w:ascii="Times New Roman" w:hAnsi="Times New Roman"/>
                <w:sz w:val="24"/>
              </w:rPr>
              <w:t>ПК 4.1</w:t>
            </w:r>
          </w:p>
        </w:tc>
      </w:tr>
      <w:tr w:rsidR="0062064B" w:rsidRPr="00D81B6C" w:rsidTr="0062064B">
        <w:trPr>
          <w:trHeight w:val="558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64B" w:rsidRPr="00D81B6C" w:rsidRDefault="0062064B" w:rsidP="0062064B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64B" w:rsidRDefault="0062064B" w:rsidP="0062064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43E52">
              <w:rPr>
                <w:rFonts w:ascii="Times New Roman" w:hAnsi="Times New Roman"/>
                <w:sz w:val="24"/>
              </w:rPr>
              <w:t>рганизация работ по ремонту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4B" w:rsidRDefault="0062064B" w:rsidP="0062064B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62064B" w:rsidRPr="00D81B6C" w:rsidRDefault="0062064B" w:rsidP="0062064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2.1; ПК 2.2; ПК 2.3; ПК 2.4; ПК 2.5; ПК 3.1; ПК 3.2; ПК 3.3; ПК 3.5; </w:t>
            </w:r>
            <w:r w:rsidRPr="0062064B">
              <w:rPr>
                <w:rFonts w:ascii="Times New Roman" w:hAnsi="Times New Roman"/>
                <w:sz w:val="24"/>
              </w:rPr>
              <w:t>ПК 4.1</w:t>
            </w:r>
          </w:p>
        </w:tc>
      </w:tr>
      <w:tr w:rsidR="0062064B" w:rsidRPr="00D81B6C" w:rsidTr="006A59BE">
        <w:trPr>
          <w:trHeight w:val="118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64B" w:rsidRPr="00D81B6C" w:rsidRDefault="0062064B" w:rsidP="0062064B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64B" w:rsidRDefault="0062064B" w:rsidP="0062064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43E52">
              <w:rPr>
                <w:rFonts w:ascii="Times New Roman" w:hAnsi="Times New Roman"/>
                <w:sz w:val="24"/>
              </w:rPr>
              <w:t>беспечение безопасности работ при эксплуатации и ремонте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64B" w:rsidRDefault="0062064B" w:rsidP="0062064B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62064B" w:rsidRPr="00D81B6C" w:rsidRDefault="0062064B" w:rsidP="0062064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2.1; ПК 2.2; ПК 2.3; ПК 2.4; ПК 2.5; ПК 3.1; ПК 3.2; ПК 3.3; ПК 3.5; </w:t>
            </w:r>
            <w:r w:rsidRPr="0062064B">
              <w:rPr>
                <w:rFonts w:ascii="Times New Roman" w:hAnsi="Times New Roman"/>
                <w:sz w:val="24"/>
              </w:rPr>
              <w:t>ПК 4.1</w:t>
            </w:r>
          </w:p>
        </w:tc>
      </w:tr>
    </w:tbl>
    <w:p w:rsidR="00DD3487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1.4. Формы контроля:</w:t>
      </w:r>
    </w:p>
    <w:p w:rsidR="00DD3487" w:rsidRPr="006A59BE" w:rsidRDefault="006A59BE" w:rsidP="00DD3487">
      <w:pPr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4"/>
        </w:rPr>
      </w:pPr>
      <w:r>
        <w:rPr>
          <w:rFonts w:ascii="Times New Roman" w:hAnsi="Times New Roman"/>
          <w:bCs/>
          <w:color w:val="000000" w:themeColor="text1"/>
          <w:sz w:val="24"/>
        </w:rPr>
        <w:t>д</w:t>
      </w:r>
      <w:r w:rsidRPr="006A59BE">
        <w:rPr>
          <w:rFonts w:ascii="Times New Roman" w:hAnsi="Times New Roman"/>
          <w:bCs/>
          <w:color w:val="000000" w:themeColor="text1"/>
          <w:sz w:val="24"/>
        </w:rPr>
        <w:t>ифференцированный зачет</w:t>
      </w: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1.5. Количество часов на освоение программы </w:t>
      </w:r>
      <w:r w:rsidR="007065E2">
        <w:rPr>
          <w:rFonts w:ascii="Times New Roman" w:hAnsi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практики.</w:t>
      </w: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Всего </w:t>
      </w:r>
      <w:r>
        <w:rPr>
          <w:rFonts w:ascii="Times New Roman" w:hAnsi="Times New Roman"/>
          <w:b/>
          <w:sz w:val="24"/>
        </w:rPr>
        <w:t>___</w:t>
      </w:r>
      <w:r w:rsidR="0062064B">
        <w:rPr>
          <w:rFonts w:ascii="Times New Roman" w:hAnsi="Times New Roman"/>
          <w:sz w:val="24"/>
          <w:u w:val="single"/>
        </w:rPr>
        <w:t>36</w:t>
      </w:r>
      <w:r w:rsidRPr="006A59BE">
        <w:rPr>
          <w:rFonts w:ascii="Times New Roman" w:hAnsi="Times New Roman"/>
          <w:sz w:val="24"/>
          <w:u w:val="single"/>
        </w:rPr>
        <w:t>_</w:t>
      </w:r>
      <w:r>
        <w:rPr>
          <w:rFonts w:ascii="Times New Roman" w:hAnsi="Times New Roman"/>
          <w:b/>
          <w:sz w:val="24"/>
        </w:rPr>
        <w:t>_</w:t>
      </w:r>
      <w:r>
        <w:rPr>
          <w:rFonts w:ascii="Times New Roman" w:hAnsi="Times New Roman"/>
          <w:sz w:val="24"/>
        </w:rPr>
        <w:t>час</w:t>
      </w:r>
      <w:r w:rsidRPr="005717DB">
        <w:rPr>
          <w:rFonts w:ascii="Times New Roman" w:hAnsi="Times New Roman"/>
          <w:sz w:val="24"/>
        </w:rPr>
        <w:t>.</w:t>
      </w:r>
    </w:p>
    <w:p w:rsidR="00DD3487" w:rsidRPr="006A59BE" w:rsidRDefault="00DD3487" w:rsidP="007065E2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 xml:space="preserve">2. </w:t>
      </w:r>
      <w:r w:rsidR="007065E2">
        <w:rPr>
          <w:rFonts w:ascii="Times New Roman" w:hAnsi="Times New Roman"/>
          <w:b/>
          <w:bCs/>
          <w:sz w:val="24"/>
        </w:rPr>
        <w:t>ПРОИЗВОДСТВЕННАЯ</w:t>
      </w:r>
      <w:r w:rsidRPr="006A4EA9">
        <w:rPr>
          <w:rFonts w:ascii="Times New Roman" w:hAnsi="Times New Roman"/>
          <w:b/>
          <w:bCs/>
          <w:sz w:val="24"/>
        </w:rPr>
        <w:t xml:space="preserve"> ПРАКТИКА ПО ПРОФЕССИОНАЛЬНОМУ МОДУЛЮ</w:t>
      </w:r>
      <w:r w:rsidR="007065E2">
        <w:rPr>
          <w:rFonts w:ascii="Times New Roman" w:hAnsi="Times New Roman"/>
          <w:b/>
          <w:bCs/>
          <w:sz w:val="24"/>
        </w:rPr>
        <w:t xml:space="preserve"> </w:t>
      </w:r>
      <w:r w:rsidR="006A59BE" w:rsidRPr="006A59BE">
        <w:rPr>
          <w:u w:val="single"/>
        </w:rPr>
        <w:t xml:space="preserve"> </w:t>
      </w:r>
      <w:r w:rsidR="0062064B">
        <w:rPr>
          <w:rFonts w:ascii="Times New Roman" w:hAnsi="Times New Roman"/>
          <w:sz w:val="24"/>
          <w:szCs w:val="24"/>
          <w:u w:val="single"/>
        </w:rPr>
        <w:t>ПМ.05</w:t>
      </w:r>
      <w:r w:rsidR="007065E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2064B" w:rsidRPr="0062064B">
        <w:rPr>
          <w:rFonts w:ascii="Times New Roman" w:hAnsi="Times New Roman"/>
          <w:bCs/>
          <w:sz w:val="24"/>
          <w:szCs w:val="24"/>
          <w:u w:val="single"/>
        </w:rPr>
        <w:t>Выполнение работ по одной или нескольким професси</w:t>
      </w:r>
      <w:r w:rsidR="0062064B">
        <w:rPr>
          <w:rFonts w:ascii="Times New Roman" w:hAnsi="Times New Roman"/>
          <w:bCs/>
          <w:sz w:val="24"/>
          <w:szCs w:val="24"/>
          <w:u w:val="single"/>
        </w:rPr>
        <w:t>ям рабочих, должностям</w:t>
      </w:r>
      <w:r w:rsidR="007065E2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2064B">
        <w:rPr>
          <w:rFonts w:ascii="Times New Roman" w:hAnsi="Times New Roman"/>
          <w:bCs/>
          <w:sz w:val="24"/>
          <w:szCs w:val="24"/>
          <w:u w:val="single"/>
        </w:rPr>
        <w:t>служащих</w:t>
      </w:r>
      <w:r w:rsidR="007065E2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2064B">
        <w:rPr>
          <w:rFonts w:ascii="Times New Roman" w:hAnsi="Times New Roman"/>
          <w:bCs/>
          <w:sz w:val="24"/>
          <w:szCs w:val="24"/>
          <w:u w:val="single"/>
        </w:rPr>
        <w:t>Электромонтер</w:t>
      </w:r>
      <w:r w:rsidR="007065E2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2064B">
        <w:rPr>
          <w:rFonts w:ascii="Times New Roman" w:hAnsi="Times New Roman"/>
          <w:bCs/>
          <w:sz w:val="24"/>
          <w:szCs w:val="24"/>
          <w:u w:val="single"/>
        </w:rPr>
        <w:t>контактной</w:t>
      </w:r>
      <w:r w:rsidR="007065E2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2064B">
        <w:rPr>
          <w:rFonts w:ascii="Times New Roman" w:hAnsi="Times New Roman"/>
          <w:bCs/>
          <w:sz w:val="24"/>
          <w:szCs w:val="24"/>
          <w:u w:val="single"/>
        </w:rPr>
        <w:t>сети/</w:t>
      </w:r>
      <w:r w:rsidR="007065E2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2064B" w:rsidRPr="0062064B">
        <w:rPr>
          <w:rFonts w:ascii="Times New Roman" w:hAnsi="Times New Roman"/>
          <w:bCs/>
          <w:sz w:val="24"/>
          <w:szCs w:val="24"/>
          <w:u w:val="single"/>
        </w:rPr>
        <w:t>Электромонт</w:t>
      </w:r>
      <w:r w:rsidR="0062064B">
        <w:rPr>
          <w:rFonts w:ascii="Times New Roman" w:hAnsi="Times New Roman"/>
          <w:bCs/>
          <w:sz w:val="24"/>
          <w:szCs w:val="24"/>
          <w:u w:val="single"/>
        </w:rPr>
        <w:t>ер</w:t>
      </w:r>
      <w:r w:rsidR="007065E2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2064B">
        <w:rPr>
          <w:rFonts w:ascii="Times New Roman" w:hAnsi="Times New Roman"/>
          <w:bCs/>
          <w:sz w:val="24"/>
          <w:szCs w:val="24"/>
          <w:u w:val="single"/>
        </w:rPr>
        <w:t>по</w:t>
      </w:r>
      <w:r w:rsidR="007065E2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2064B">
        <w:rPr>
          <w:rFonts w:ascii="Times New Roman" w:hAnsi="Times New Roman"/>
          <w:bCs/>
          <w:sz w:val="24"/>
          <w:szCs w:val="24"/>
          <w:u w:val="single"/>
        </w:rPr>
        <w:t>эксплуатации</w:t>
      </w:r>
      <w:r w:rsidR="007065E2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62064B" w:rsidRPr="0062064B">
        <w:rPr>
          <w:rFonts w:ascii="Times New Roman" w:hAnsi="Times New Roman"/>
          <w:bCs/>
          <w:sz w:val="24"/>
          <w:szCs w:val="24"/>
          <w:u w:val="single"/>
        </w:rPr>
        <w:t xml:space="preserve">распределительных сетей/ </w:t>
      </w:r>
      <w:r w:rsidR="0062064B">
        <w:rPr>
          <w:rFonts w:ascii="Times New Roman" w:hAnsi="Times New Roman"/>
          <w:bCs/>
          <w:sz w:val="24"/>
          <w:szCs w:val="24"/>
          <w:u w:val="single"/>
        </w:rPr>
        <w:t>Электромонтер тяговой подстанции.</w:t>
      </w:r>
    </w:p>
    <w:p w:rsidR="006A59BE" w:rsidRPr="006A4EA9" w:rsidRDefault="006A59BE" w:rsidP="006A59BE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t xml:space="preserve">2.1. Результаты освоения программы </w:t>
      </w:r>
      <w:r w:rsidR="007065E2" w:rsidRPr="007065E2">
        <w:rPr>
          <w:rFonts w:ascii="Times New Roman" w:hAnsi="Times New Roman"/>
          <w:b/>
          <w:bCs/>
          <w:sz w:val="24"/>
        </w:rPr>
        <w:t>производственной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6A59BE" w:rsidRPr="005717DB" w:rsidRDefault="006A59BE" w:rsidP="006A59BE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 w:rsidRPr="006A4EA9">
        <w:rPr>
          <w:rFonts w:ascii="Times New Roman" w:hAnsi="Times New Roman"/>
          <w:sz w:val="24"/>
        </w:rPr>
        <w:t xml:space="preserve">Результатом освоения программы </w:t>
      </w:r>
      <w:r w:rsidR="007065E2">
        <w:rPr>
          <w:rFonts w:ascii="Times New Roman" w:hAnsi="Times New Roman"/>
          <w:sz w:val="24"/>
        </w:rPr>
        <w:t>производственной</w:t>
      </w:r>
      <w:r w:rsidRPr="006A4EA9">
        <w:rPr>
          <w:rFonts w:ascii="Times New Roman" w:hAnsi="Times New Roman"/>
          <w:sz w:val="24"/>
        </w:rPr>
        <w:t xml:space="preserve"> практики являются сформированны</w:t>
      </w:r>
      <w:r w:rsidR="007065E2">
        <w:rPr>
          <w:rFonts w:ascii="Times New Roman" w:hAnsi="Times New Roman"/>
          <w:sz w:val="24"/>
        </w:rPr>
        <w:t>е общие (ОК) и профессиональные</w:t>
      </w:r>
      <w:r w:rsidRPr="006A4EA9">
        <w:rPr>
          <w:rFonts w:ascii="Times New Roman" w:hAnsi="Times New Roman"/>
          <w:sz w:val="24"/>
        </w:rPr>
        <w:t xml:space="preserve"> </w:t>
      </w:r>
      <w:r w:rsidR="007065E2" w:rsidRPr="006A4EA9">
        <w:rPr>
          <w:rFonts w:ascii="Times New Roman" w:hAnsi="Times New Roman"/>
          <w:sz w:val="24"/>
        </w:rPr>
        <w:t>(ПК</w:t>
      </w:r>
      <w:r w:rsidR="007065E2" w:rsidRPr="005717DB">
        <w:rPr>
          <w:rFonts w:ascii="Times New Roman" w:hAnsi="Times New Roman"/>
          <w:i/>
          <w:sz w:val="24"/>
        </w:rPr>
        <w:t>)</w:t>
      </w:r>
      <w:r w:rsidR="007065E2">
        <w:rPr>
          <w:rFonts w:ascii="Times New Roman" w:hAnsi="Times New Roman"/>
          <w:i/>
          <w:sz w:val="24"/>
        </w:rPr>
        <w:t xml:space="preserve"> </w:t>
      </w:r>
      <w:r w:rsidRPr="006A4EA9">
        <w:rPr>
          <w:rFonts w:ascii="Times New Roman" w:hAnsi="Times New Roman"/>
          <w:sz w:val="24"/>
        </w:rPr>
        <w:t>компетенции</w:t>
      </w:r>
      <w:r w:rsidRPr="005717DB">
        <w:rPr>
          <w:rFonts w:ascii="Times New Roman" w:hAnsi="Times New Roman"/>
          <w:i/>
          <w:sz w:val="24"/>
        </w:rPr>
        <w:t>:</w:t>
      </w:r>
      <w:r w:rsidR="007065E2">
        <w:rPr>
          <w:rFonts w:ascii="Times New Roman" w:hAnsi="Times New Roman"/>
          <w:i/>
          <w:sz w:val="24"/>
        </w:rPr>
        <w:t xml:space="preserve"> </w:t>
      </w:r>
    </w:p>
    <w:p w:rsidR="006A59BE" w:rsidRPr="005717DB" w:rsidRDefault="006A59BE" w:rsidP="006A59BE">
      <w:pPr>
        <w:spacing w:after="0"/>
        <w:jc w:val="right"/>
        <w:rPr>
          <w:rFonts w:ascii="Times New Roman" w:hAnsi="Times New Roman"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8118"/>
      </w:tblGrid>
      <w:tr w:rsidR="006A59BE" w:rsidRPr="006A59BE" w:rsidTr="0062064B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6A59BE" w:rsidP="007065E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6A59BE" w:rsidP="007065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sz w:val="24"/>
                <w:szCs w:val="24"/>
              </w:rPr>
              <w:t>Наименование общих и профессиональных компетенций</w:t>
            </w:r>
          </w:p>
        </w:tc>
      </w:tr>
      <w:tr w:rsidR="006A59BE" w:rsidRPr="006A59BE" w:rsidTr="0062064B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62064B" w:rsidP="007065E2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2</w:t>
            </w:r>
            <w:r w:rsidR="006A59BE"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.1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62064B" w:rsidP="007065E2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2064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Читать и составлять электрические схемы э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лектрических подстанций и сетей.</w:t>
            </w:r>
          </w:p>
        </w:tc>
      </w:tr>
      <w:tr w:rsidR="006A59BE" w:rsidRPr="006A59BE" w:rsidTr="0062064B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62064B" w:rsidP="007065E2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2</w:t>
            </w:r>
            <w:r w:rsidR="006A59BE"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.2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62064B" w:rsidP="007065E2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2064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основные виды работ по обслуживанию трансформаторов и преобра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зователей электрической энергии.</w:t>
            </w:r>
          </w:p>
        </w:tc>
      </w:tr>
      <w:tr w:rsidR="0062064B" w:rsidRPr="006A59BE" w:rsidTr="0062064B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64B" w:rsidRDefault="0062064B" w:rsidP="007065E2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2.3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4B" w:rsidRPr="006A59BE" w:rsidRDefault="0062064B" w:rsidP="007065E2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2064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основные виды работ по обслуживанию оборудования распределительных устройств электроустановок, систем релейных за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щит и автоматизированных систем.</w:t>
            </w:r>
          </w:p>
        </w:tc>
      </w:tr>
      <w:tr w:rsidR="0062064B" w:rsidRPr="006A59BE" w:rsidTr="0062064B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64B" w:rsidRDefault="0062064B" w:rsidP="007065E2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2.4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4B" w:rsidRPr="006A59BE" w:rsidRDefault="0062064B" w:rsidP="007065E2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2064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основные виды работ по обслуживанию воздушных и к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абельных линий электроснабжения.</w:t>
            </w:r>
          </w:p>
        </w:tc>
      </w:tr>
      <w:tr w:rsidR="0062064B" w:rsidRPr="006A59BE" w:rsidTr="0062064B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64B" w:rsidRDefault="0062064B" w:rsidP="007065E2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2.5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4B" w:rsidRPr="006A59BE" w:rsidRDefault="0062064B" w:rsidP="007065E2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2064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Разрабатывать и оформлять технологическую и отчетную документацию.</w:t>
            </w:r>
          </w:p>
        </w:tc>
      </w:tr>
      <w:tr w:rsidR="0062064B" w:rsidRPr="006A59BE" w:rsidTr="0062064B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64B" w:rsidRDefault="0062064B" w:rsidP="007065E2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3.1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4B" w:rsidRPr="006A59BE" w:rsidRDefault="0062064B" w:rsidP="0062064B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2064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Планировать и организовывать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работу по ремонту оборудования.</w:t>
            </w:r>
          </w:p>
        </w:tc>
      </w:tr>
      <w:tr w:rsidR="0062064B" w:rsidRPr="006A59BE" w:rsidTr="0062064B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64B" w:rsidRDefault="0062064B" w:rsidP="007065E2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3.2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4B" w:rsidRPr="006A59BE" w:rsidRDefault="0062064B" w:rsidP="007065E2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2064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Находить и уст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ранять повреждения оборудования.</w:t>
            </w:r>
          </w:p>
        </w:tc>
      </w:tr>
      <w:tr w:rsidR="0062064B" w:rsidRPr="006A59BE" w:rsidTr="0062064B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64B" w:rsidRDefault="0062064B" w:rsidP="007065E2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3.3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4B" w:rsidRPr="006A59BE" w:rsidRDefault="0062064B" w:rsidP="007065E2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2064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работы по рем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онту устройств электроснабжения.</w:t>
            </w:r>
          </w:p>
        </w:tc>
      </w:tr>
      <w:tr w:rsidR="0062064B" w:rsidRPr="006A59BE" w:rsidTr="0062064B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64B" w:rsidRDefault="0062064B" w:rsidP="007065E2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3.5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4B" w:rsidRPr="006A59BE" w:rsidRDefault="0062064B" w:rsidP="0062064B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2064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проверку и анализ состояния устройств и приборов, используемых при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ремонте и наладке оборудования.</w:t>
            </w:r>
          </w:p>
        </w:tc>
      </w:tr>
      <w:tr w:rsidR="0062064B" w:rsidRPr="006A59BE" w:rsidTr="0062064B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64B" w:rsidRDefault="0062064B" w:rsidP="007065E2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4.1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4B" w:rsidRPr="006A59BE" w:rsidRDefault="0062064B" w:rsidP="007065E2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2064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Обеспечивать безопасное производство плановых и аварийных работ в э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лектрических установках и сетях.</w:t>
            </w:r>
          </w:p>
        </w:tc>
      </w:tr>
      <w:tr w:rsidR="0031230E" w:rsidRPr="006A59BE" w:rsidTr="00A80909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0E" w:rsidRPr="006A59BE" w:rsidRDefault="0031230E" w:rsidP="007065E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04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30E" w:rsidRPr="006A59BE" w:rsidRDefault="0031230E" w:rsidP="007065E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  <w:r w:rsidRPr="006A59BE">
              <w:rPr>
                <w:rStyle w:val="a7"/>
                <w:i/>
                <w:sz w:val="24"/>
                <w:szCs w:val="24"/>
              </w:rPr>
              <w:t xml:space="preserve"> </w:t>
            </w:r>
          </w:p>
        </w:tc>
      </w:tr>
      <w:tr w:rsidR="0031230E" w:rsidRPr="006A59BE" w:rsidTr="00A80909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0E" w:rsidRPr="006A59BE" w:rsidRDefault="0031230E" w:rsidP="007065E2">
            <w:pPr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09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30E" w:rsidRPr="006A59BE" w:rsidRDefault="0031230E" w:rsidP="007065E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</w:tbl>
    <w:p w:rsidR="006A59BE" w:rsidRPr="006A59BE" w:rsidRDefault="006A59BE" w:rsidP="006A59BE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6A59BE" w:rsidRPr="006A59BE" w:rsidRDefault="006A59BE" w:rsidP="006A59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59BE"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 w:rsidR="007065E2">
        <w:rPr>
          <w:rFonts w:ascii="Times New Roman" w:hAnsi="Times New Roman"/>
          <w:sz w:val="24"/>
          <w:szCs w:val="24"/>
        </w:rPr>
        <w:t>производственной</w:t>
      </w:r>
      <w:r w:rsidRPr="006A59BE">
        <w:rPr>
          <w:rFonts w:ascii="Times New Roman" w:hAnsi="Times New Roman"/>
          <w:sz w:val="24"/>
          <w:szCs w:val="24"/>
        </w:rPr>
        <w:t xml:space="preserve"> практики реализуется программа воспитания, направленная на формирование следующих личностных результатов (ЛР): </w:t>
      </w:r>
    </w:p>
    <w:p w:rsidR="006A59BE" w:rsidRDefault="006A59BE" w:rsidP="006A59BE">
      <w:pPr>
        <w:spacing w:after="0" w:line="240" w:lineRule="auto"/>
        <w:ind w:firstLine="709"/>
        <w:jc w:val="both"/>
        <w:rPr>
          <w:sz w:val="24"/>
          <w:szCs w:val="24"/>
        </w:rPr>
      </w:pPr>
    </w:p>
    <w:tbl>
      <w:tblPr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3"/>
        <w:gridCol w:w="8393"/>
      </w:tblGrid>
      <w:tr w:rsidR="006A59BE" w:rsidRPr="00D81B6C" w:rsidTr="006A59BE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7065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7065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7065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 xml:space="preserve">ЛР </w:t>
            </w:r>
            <w:r w:rsidRPr="006A59B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7065E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7065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>ЛР 19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7065E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7065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25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7065E2">
            <w:pPr>
              <w:ind w:hanging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 xml:space="preserve">Способный к генерированию, осмыслению и доведению до конечной реализации </w:t>
            </w:r>
            <w:r w:rsidRPr="006A59BE">
              <w:rPr>
                <w:rFonts w:ascii="Times New Roman" w:hAnsi="Times New Roman"/>
                <w:sz w:val="24"/>
                <w:szCs w:val="24"/>
              </w:rPr>
              <w:lastRenderedPageBreak/>
              <w:t>предлагаемых инноваций.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7065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lastRenderedPageBreak/>
              <w:t>ЛР 27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7065E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Проявляющий способности к непрерывному развитию в области профессиональных компетенций и междисциплинарных знаний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7065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30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7065E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7065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31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7065E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6A59BE" w:rsidRPr="005717DB" w:rsidRDefault="006A59BE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DD3487" w:rsidRPr="006A4EA9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lastRenderedPageBreak/>
        <w:t xml:space="preserve">2.2. Содержание </w:t>
      </w:r>
      <w:r w:rsidR="00962128">
        <w:rPr>
          <w:rFonts w:ascii="Times New Roman" w:hAnsi="Times New Roman"/>
          <w:b/>
          <w:bCs/>
          <w:sz w:val="24"/>
        </w:rPr>
        <w:t>производственной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6A4EA9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/>
          <w:bCs/>
          <w:i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2696"/>
        <w:gridCol w:w="3252"/>
        <w:gridCol w:w="964"/>
        <w:gridCol w:w="679"/>
        <w:gridCol w:w="2085"/>
        <w:gridCol w:w="1207"/>
        <w:gridCol w:w="3513"/>
      </w:tblGrid>
      <w:tr w:rsidR="00DD3487" w:rsidRPr="00D81B6C" w:rsidTr="003374AA">
        <w:tc>
          <w:tcPr>
            <w:tcW w:w="312" w:type="pct"/>
            <w:vMerge w:val="restart"/>
            <w:textDirection w:val="btLr"/>
            <w:vAlign w:val="center"/>
          </w:tcPr>
          <w:p w:rsidR="00DD3487" w:rsidRPr="00D81B6C" w:rsidRDefault="00DD3487" w:rsidP="00FD5C1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код ПК</w:t>
            </w:r>
          </w:p>
        </w:tc>
        <w:tc>
          <w:tcPr>
            <w:tcW w:w="4688" w:type="pct"/>
            <w:gridSpan w:val="7"/>
          </w:tcPr>
          <w:p w:rsidR="00DD3487" w:rsidRPr="00D81B6C" w:rsidRDefault="007065E2" w:rsidP="007065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Производственная</w:t>
            </w:r>
            <w:r w:rsidR="00DD3487" w:rsidRPr="00D81B6C">
              <w:rPr>
                <w:rFonts w:ascii="Times New Roman" w:hAnsi="Times New Roman"/>
                <w:b/>
                <w:bCs/>
                <w:sz w:val="24"/>
              </w:rPr>
              <w:t xml:space="preserve"> практика</w:t>
            </w:r>
          </w:p>
        </w:tc>
      </w:tr>
      <w:tr w:rsidR="00DD3487" w:rsidRPr="00D81B6C" w:rsidTr="003374AA">
        <w:trPr>
          <w:trHeight w:val="1131"/>
        </w:trPr>
        <w:tc>
          <w:tcPr>
            <w:tcW w:w="312" w:type="pct"/>
            <w:vMerge/>
          </w:tcPr>
          <w:p w:rsidR="00DD3487" w:rsidRPr="00D81B6C" w:rsidRDefault="00DD3487" w:rsidP="007065E2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78" w:type="pct"/>
            <w:vAlign w:val="center"/>
          </w:tcPr>
          <w:p w:rsidR="00DD3487" w:rsidRPr="00D81B6C" w:rsidRDefault="00DD3487" w:rsidP="007065E2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Наименование ПК</w:t>
            </w:r>
          </w:p>
        </w:tc>
        <w:tc>
          <w:tcPr>
            <w:tcW w:w="1059" w:type="pct"/>
            <w:vAlign w:val="center"/>
          </w:tcPr>
          <w:p w:rsidR="00DD3487" w:rsidRPr="00D81B6C" w:rsidRDefault="00DD3487" w:rsidP="007065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Виды работ, обеспечивающих формирование ПК</w:t>
            </w:r>
          </w:p>
        </w:tc>
        <w:tc>
          <w:tcPr>
            <w:tcW w:w="314" w:type="pct"/>
            <w:vAlign w:val="center"/>
          </w:tcPr>
          <w:p w:rsidR="00DD3487" w:rsidRPr="00D81B6C" w:rsidRDefault="00DD3487" w:rsidP="007065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900" w:type="pct"/>
            <w:gridSpan w:val="2"/>
            <w:vAlign w:val="center"/>
          </w:tcPr>
          <w:p w:rsidR="00DD3487" w:rsidRPr="00D81B6C" w:rsidRDefault="00DD3487" w:rsidP="007065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Формат практики (рассредоточено/</w:t>
            </w:r>
          </w:p>
          <w:p w:rsidR="00DD3487" w:rsidRPr="00D81B6C" w:rsidRDefault="00DD3487" w:rsidP="007065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концентрированно) с указанием базы практики</w:t>
            </w:r>
          </w:p>
        </w:tc>
        <w:tc>
          <w:tcPr>
            <w:tcW w:w="393" w:type="pct"/>
            <w:vAlign w:val="center"/>
          </w:tcPr>
          <w:p w:rsidR="00DD3487" w:rsidRPr="00D81B6C" w:rsidRDefault="00DD3487" w:rsidP="007065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Уровень освоения</w:t>
            </w:r>
          </w:p>
        </w:tc>
        <w:tc>
          <w:tcPr>
            <w:tcW w:w="1144" w:type="pct"/>
            <w:vAlign w:val="center"/>
          </w:tcPr>
          <w:p w:rsidR="00DD3487" w:rsidRPr="00D81B6C" w:rsidRDefault="00DD3487" w:rsidP="007065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Показатели освоения ПК</w:t>
            </w:r>
          </w:p>
        </w:tc>
      </w:tr>
      <w:tr w:rsidR="00DD3487" w:rsidRPr="00D81B6C" w:rsidTr="003374AA">
        <w:tc>
          <w:tcPr>
            <w:tcW w:w="312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8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59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4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1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79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3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44" w:type="pct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7065E2" w:rsidRPr="00D81B6C" w:rsidTr="00962128">
        <w:trPr>
          <w:trHeight w:val="2390"/>
        </w:trPr>
        <w:tc>
          <w:tcPr>
            <w:tcW w:w="312" w:type="pct"/>
          </w:tcPr>
          <w:p w:rsidR="007065E2" w:rsidRPr="006A59BE" w:rsidRDefault="007065E2" w:rsidP="007065E2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2</w:t>
            </w: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.1</w:t>
            </w:r>
          </w:p>
          <w:p w:rsidR="007065E2" w:rsidRPr="006A59BE" w:rsidRDefault="007065E2" w:rsidP="007065E2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78" w:type="pct"/>
          </w:tcPr>
          <w:p w:rsidR="007065E2" w:rsidRPr="0056704E" w:rsidRDefault="007065E2" w:rsidP="007065E2">
            <w:pPr>
              <w:pStyle w:val="Style35"/>
              <w:widowControl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455421">
              <w:rPr>
                <w:bCs/>
                <w:sz w:val="24"/>
                <w:szCs w:val="24"/>
              </w:rPr>
              <w:t>Читать и составлять электрические схемы электрических подстанций и сетей.</w:t>
            </w:r>
          </w:p>
        </w:tc>
        <w:tc>
          <w:tcPr>
            <w:tcW w:w="1059" w:type="pct"/>
            <w:vMerge w:val="restart"/>
          </w:tcPr>
          <w:p w:rsidR="007065E2" w:rsidRDefault="007065E2" w:rsidP="00962128">
            <w:pPr>
              <w:tabs>
                <w:tab w:val="left" w:pos="708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разработка электрических схем </w:t>
            </w:r>
            <w:r w:rsidRPr="0056704E">
              <w:rPr>
                <w:rFonts w:ascii="Times New Roman" w:hAnsi="Times New Roman"/>
                <w:bCs/>
                <w:sz w:val="24"/>
                <w:szCs w:val="24"/>
              </w:rPr>
              <w:t>элект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роснабжения электротехнического </w:t>
            </w:r>
            <w:r w:rsidRPr="0056704E">
              <w:rPr>
                <w:rFonts w:ascii="Times New Roman" w:hAnsi="Times New Roman"/>
                <w:bCs/>
                <w:sz w:val="24"/>
                <w:szCs w:val="24"/>
              </w:rPr>
              <w:t>и электротехнологического оборудования;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6704E">
              <w:rPr>
                <w:rFonts w:ascii="Times New Roman" w:hAnsi="Times New Roman"/>
                <w:bCs/>
                <w:sz w:val="24"/>
                <w:szCs w:val="24"/>
              </w:rPr>
              <w:t>чтение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6704E">
              <w:rPr>
                <w:rFonts w:ascii="Times New Roman" w:hAnsi="Times New Roman"/>
                <w:bCs/>
                <w:sz w:val="24"/>
                <w:szCs w:val="24"/>
              </w:rPr>
              <w:t>схем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</w:t>
            </w:r>
            <w:r w:rsidRPr="0056704E">
              <w:rPr>
                <w:rFonts w:ascii="Times New Roman" w:hAnsi="Times New Roman"/>
                <w:bCs/>
                <w:sz w:val="24"/>
                <w:szCs w:val="24"/>
              </w:rPr>
              <w:t xml:space="preserve">аспределительных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сетей 35 кВ, находящихся в зоне </w:t>
            </w:r>
            <w:r w:rsidRPr="0056704E">
              <w:rPr>
                <w:rFonts w:ascii="Times New Roman" w:hAnsi="Times New Roman"/>
                <w:bCs/>
                <w:sz w:val="24"/>
                <w:szCs w:val="24"/>
              </w:rPr>
              <w:t>эксплуатационной ответственности;</w:t>
            </w:r>
          </w:p>
          <w:p w:rsidR="00962128" w:rsidRPr="0056704E" w:rsidRDefault="00962128" w:rsidP="00962128">
            <w:pPr>
              <w:tabs>
                <w:tab w:val="left" w:pos="708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065E2" w:rsidRDefault="007065E2" w:rsidP="0096212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4F7D2C">
              <w:rPr>
                <w:rFonts w:ascii="Times New Roman" w:hAnsi="Times New Roman"/>
                <w:bCs/>
                <w:sz w:val="24"/>
                <w:szCs w:val="24"/>
              </w:rPr>
              <w:t xml:space="preserve">заполнять дефектные ведомости, ведомости объема работ с перечнем необходимых запасных частей и материалов, маршрутную карту, другую </w:t>
            </w:r>
            <w:r w:rsidRPr="004F7D2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техническую документацию;</w:t>
            </w:r>
          </w:p>
          <w:p w:rsidR="00962128" w:rsidRPr="004F7D2C" w:rsidRDefault="00962128" w:rsidP="0096212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065E2" w:rsidRDefault="007065E2" w:rsidP="0096212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D2C">
              <w:rPr>
                <w:rFonts w:ascii="Times New Roman" w:hAnsi="Times New Roman"/>
                <w:bCs/>
                <w:sz w:val="24"/>
                <w:szCs w:val="24"/>
              </w:rPr>
              <w:t>- читать простые эскизы и схемы на несложные детали и узлы;</w:t>
            </w:r>
          </w:p>
          <w:p w:rsidR="00962128" w:rsidRPr="004F7D2C" w:rsidRDefault="00962128" w:rsidP="0096212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065E2" w:rsidRDefault="007065E2" w:rsidP="0096212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D2C">
              <w:rPr>
                <w:rFonts w:ascii="Times New Roman" w:hAnsi="Times New Roman"/>
                <w:bCs/>
                <w:sz w:val="24"/>
                <w:szCs w:val="24"/>
              </w:rPr>
              <w:t>-пользоваться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F7D2C">
              <w:rPr>
                <w:rFonts w:ascii="Times New Roman" w:hAnsi="Times New Roman"/>
                <w:bCs/>
                <w:sz w:val="24"/>
                <w:szCs w:val="24"/>
              </w:rPr>
              <w:t>навыками чтения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F7D2C">
              <w:rPr>
                <w:rFonts w:ascii="Times New Roman" w:hAnsi="Times New Roman"/>
                <w:bCs/>
                <w:sz w:val="24"/>
                <w:szCs w:val="24"/>
              </w:rPr>
              <w:t>схем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F7D2C">
              <w:rPr>
                <w:rFonts w:ascii="Times New Roman" w:hAnsi="Times New Roman"/>
                <w:bCs/>
                <w:sz w:val="24"/>
                <w:szCs w:val="24"/>
              </w:rPr>
              <w:t>первичных соединений электрооборудования электрических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подс</w:t>
            </w:r>
            <w:r w:rsidRPr="004F7D2C">
              <w:rPr>
                <w:rFonts w:ascii="Times New Roman" w:hAnsi="Times New Roman"/>
                <w:bCs/>
                <w:sz w:val="24"/>
                <w:szCs w:val="24"/>
              </w:rPr>
              <w:t>танций и подстанций;</w:t>
            </w:r>
          </w:p>
          <w:p w:rsidR="00962128" w:rsidRPr="004F7D2C" w:rsidRDefault="00962128" w:rsidP="0096212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065E2" w:rsidRDefault="007065E2" w:rsidP="0096212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D2C">
              <w:rPr>
                <w:rFonts w:ascii="Times New Roman" w:hAnsi="Times New Roman"/>
                <w:bCs/>
                <w:sz w:val="24"/>
                <w:szCs w:val="24"/>
              </w:rPr>
              <w:t>- читать схемы первичных соединений электрооборудования электрических станций и подстанций;</w:t>
            </w:r>
          </w:p>
          <w:p w:rsidR="00962128" w:rsidRPr="004F7D2C" w:rsidRDefault="00962128" w:rsidP="0096212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065E2" w:rsidRDefault="007065E2" w:rsidP="0096212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r w:rsidRPr="004F7D2C">
              <w:rPr>
                <w:rFonts w:ascii="Times New Roman" w:hAnsi="Times New Roman"/>
                <w:bCs/>
                <w:sz w:val="24"/>
                <w:szCs w:val="24"/>
              </w:rPr>
              <w:t>осваивать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F7D2C">
              <w:rPr>
                <w:rFonts w:ascii="Times New Roman" w:hAnsi="Times New Roman"/>
                <w:bCs/>
                <w:sz w:val="24"/>
                <w:szCs w:val="24"/>
              </w:rPr>
              <w:t>новые устройства (по мере их внедрения);</w:t>
            </w:r>
          </w:p>
          <w:p w:rsidR="00962128" w:rsidRPr="004F7D2C" w:rsidRDefault="00962128" w:rsidP="0096212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065E2" w:rsidRPr="004F7D2C" w:rsidRDefault="007065E2" w:rsidP="0096212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D2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организовывать разработку и пересмотр должностных инструкций подчиненных работников более высокой квалификации.</w:t>
            </w:r>
          </w:p>
          <w:p w:rsidR="007065E2" w:rsidRPr="0056704E" w:rsidRDefault="007065E2" w:rsidP="007065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vMerge w:val="restart"/>
            <w:vAlign w:val="center"/>
          </w:tcPr>
          <w:p w:rsidR="007065E2" w:rsidRDefault="007065E2" w:rsidP="007065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7065E2" w:rsidRDefault="007065E2" w:rsidP="007065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7065E2" w:rsidRDefault="007065E2" w:rsidP="007065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7065E2" w:rsidRDefault="007065E2" w:rsidP="007065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7065E2" w:rsidRDefault="007065E2" w:rsidP="007065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7065E2" w:rsidRPr="0056704E" w:rsidRDefault="007065E2" w:rsidP="007065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21" w:type="pct"/>
            <w:vMerge w:val="restart"/>
            <w:textDirection w:val="btLr"/>
            <w:vAlign w:val="center"/>
          </w:tcPr>
          <w:p w:rsidR="007065E2" w:rsidRPr="00D81B6C" w:rsidRDefault="007065E2" w:rsidP="007065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Концентрированно/рассредоточенно </w:t>
            </w:r>
            <w:r w:rsidRPr="00D24FB5">
              <w:rPr>
                <w:rFonts w:ascii="Times New Roman" w:hAnsi="Times New Roman"/>
                <w:bCs/>
                <w:i/>
                <w:sz w:val="24"/>
              </w:rPr>
              <w:t>(оставить нужное)</w:t>
            </w:r>
          </w:p>
        </w:tc>
        <w:tc>
          <w:tcPr>
            <w:tcW w:w="679" w:type="pct"/>
            <w:vAlign w:val="center"/>
          </w:tcPr>
          <w:p w:rsidR="007065E2" w:rsidRDefault="007065E2" w:rsidP="007065E2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7065E2" w:rsidRPr="00791A5A" w:rsidRDefault="007065E2" w:rsidP="007065E2">
            <w:pPr>
              <w:spacing w:after="0"/>
              <w:jc w:val="center"/>
              <w:rPr>
                <w:rFonts w:ascii="Times New Roman" w:hAnsi="Times New Roman"/>
                <w:bCs/>
                <w:i/>
                <w:sz w:val="24"/>
              </w:rPr>
            </w:pPr>
            <w:r>
              <w:rPr>
                <w:rFonts w:ascii="Times New Roman" w:hAnsi="Times New Roman"/>
                <w:bCs/>
                <w:i/>
                <w:sz w:val="24"/>
              </w:rPr>
              <w:t>указать</w:t>
            </w:r>
            <w:r w:rsidRPr="00791A5A">
              <w:rPr>
                <w:rFonts w:ascii="Times New Roman" w:hAnsi="Times New Roman"/>
                <w:bCs/>
                <w:i/>
                <w:sz w:val="24"/>
              </w:rPr>
              <w:t xml:space="preserve"> базу практики</w:t>
            </w:r>
          </w:p>
          <w:p w:rsidR="007065E2" w:rsidRDefault="007065E2" w:rsidP="007065E2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7065E2" w:rsidRDefault="007065E2" w:rsidP="007065E2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7065E2" w:rsidRDefault="007065E2" w:rsidP="007065E2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7065E2" w:rsidRDefault="007065E2" w:rsidP="007065E2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7065E2" w:rsidRPr="00D81B6C" w:rsidRDefault="007065E2" w:rsidP="007065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Align w:val="center"/>
          </w:tcPr>
          <w:p w:rsidR="007065E2" w:rsidRPr="00D81B6C" w:rsidRDefault="007065E2" w:rsidP="007065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44" w:type="pct"/>
            <w:vMerge w:val="restart"/>
            <w:vAlign w:val="center"/>
          </w:tcPr>
          <w:p w:rsidR="007065E2" w:rsidRPr="00455421" w:rsidRDefault="00962128" w:rsidP="007065E2">
            <w:pPr>
              <w:tabs>
                <w:tab w:val="left" w:pos="708"/>
              </w:tabs>
              <w:spacing w:after="0" w:line="48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- </w:t>
            </w:r>
            <w:r w:rsidR="007065E2" w:rsidRPr="00455421">
              <w:rPr>
                <w:rFonts w:ascii="Times New Roman" w:hAnsi="Times New Roman"/>
                <w:bCs/>
                <w:sz w:val="24"/>
              </w:rPr>
              <w:t>обеспечивать безопасные производстве работ в электроустановках и электрических сетях при плановых и аварийных работах;</w:t>
            </w:r>
          </w:p>
          <w:p w:rsidR="007065E2" w:rsidRPr="00455421" w:rsidRDefault="007065E2" w:rsidP="007065E2">
            <w:pPr>
              <w:tabs>
                <w:tab w:val="left" w:pos="708"/>
              </w:tabs>
              <w:spacing w:after="0" w:line="48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- </w:t>
            </w:r>
            <w:r w:rsidRPr="00455421">
              <w:rPr>
                <w:rFonts w:ascii="Times New Roman" w:hAnsi="Times New Roman"/>
                <w:bCs/>
                <w:sz w:val="24"/>
              </w:rPr>
              <w:t>заполнять наряды, наряды-допуски, оперативные журналы проверки знаний по охране труда;</w:t>
            </w:r>
          </w:p>
          <w:p w:rsidR="007065E2" w:rsidRDefault="007065E2" w:rsidP="007065E2">
            <w:pPr>
              <w:tabs>
                <w:tab w:val="left" w:pos="708"/>
              </w:tabs>
              <w:spacing w:after="0" w:line="48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- выполнять </w:t>
            </w:r>
            <w:r w:rsidRPr="00455421">
              <w:rPr>
                <w:rFonts w:ascii="Times New Roman" w:hAnsi="Times New Roman"/>
                <w:bCs/>
                <w:sz w:val="24"/>
              </w:rPr>
              <w:t>расчеты заземляющих устройств и грозозащиты.</w:t>
            </w:r>
          </w:p>
          <w:p w:rsidR="007065E2" w:rsidRPr="00455421" w:rsidRDefault="007065E2" w:rsidP="007065E2">
            <w:pPr>
              <w:tabs>
                <w:tab w:val="left" w:pos="708"/>
              </w:tabs>
              <w:spacing w:after="0" w:line="48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 xml:space="preserve">- правила </w:t>
            </w:r>
            <w:r w:rsidRPr="00455421">
              <w:rPr>
                <w:rFonts w:ascii="Times New Roman" w:hAnsi="Times New Roman"/>
                <w:bCs/>
                <w:sz w:val="24"/>
              </w:rPr>
              <w:t xml:space="preserve">безопасного производства </w:t>
            </w:r>
            <w:r w:rsidR="00962128">
              <w:rPr>
                <w:rFonts w:ascii="Times New Roman" w:hAnsi="Times New Roman"/>
                <w:bCs/>
                <w:sz w:val="24"/>
              </w:rPr>
              <w:t>отдельных видов работ в электро</w:t>
            </w:r>
            <w:r w:rsidRPr="00455421">
              <w:rPr>
                <w:rFonts w:ascii="Times New Roman" w:hAnsi="Times New Roman"/>
                <w:bCs/>
                <w:sz w:val="24"/>
              </w:rPr>
              <w:t>установках и электрических сетях;</w:t>
            </w:r>
          </w:p>
          <w:p w:rsidR="007065E2" w:rsidRDefault="007065E2" w:rsidP="007065E2">
            <w:pPr>
              <w:tabs>
                <w:tab w:val="left" w:pos="708"/>
              </w:tabs>
              <w:spacing w:after="0" w:line="48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7065E2" w:rsidRPr="00455421" w:rsidRDefault="007065E2" w:rsidP="007065E2">
            <w:pPr>
              <w:tabs>
                <w:tab w:val="left" w:pos="708"/>
              </w:tabs>
              <w:spacing w:after="0" w:line="48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- перечень </w:t>
            </w:r>
            <w:r w:rsidRPr="00455421">
              <w:rPr>
                <w:rFonts w:ascii="Times New Roman" w:hAnsi="Times New Roman"/>
                <w:bCs/>
                <w:sz w:val="24"/>
              </w:rPr>
              <w:t>документов, оформляемых для обеспечения безопасности производства работ в электроустановках и на линиях электропередачи.</w:t>
            </w:r>
          </w:p>
        </w:tc>
      </w:tr>
      <w:tr w:rsidR="007065E2" w:rsidRPr="00D81B6C" w:rsidTr="00962128">
        <w:tc>
          <w:tcPr>
            <w:tcW w:w="312" w:type="pct"/>
          </w:tcPr>
          <w:p w:rsidR="007065E2" w:rsidRDefault="007065E2" w:rsidP="0062064B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2.2</w:t>
            </w: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:rsidR="007065E2" w:rsidRPr="003374AA" w:rsidRDefault="007065E2" w:rsidP="0062064B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455421">
              <w:rPr>
                <w:rFonts w:ascii="Times New Roman" w:hAnsi="Times New Roman"/>
                <w:bCs/>
                <w:sz w:val="24"/>
              </w:rPr>
              <w:t>Выполнять основные виды работ по обслуживанию трансформаторов и преобразователей электрической энергии.</w:t>
            </w:r>
          </w:p>
        </w:tc>
        <w:tc>
          <w:tcPr>
            <w:tcW w:w="1059" w:type="pct"/>
            <w:vMerge/>
            <w:tcBorders>
              <w:bottom w:val="single" w:sz="4" w:space="0" w:color="auto"/>
            </w:tcBorders>
          </w:tcPr>
          <w:p w:rsidR="007065E2" w:rsidRPr="0056704E" w:rsidRDefault="007065E2" w:rsidP="004F7D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vMerge/>
            <w:tcBorders>
              <w:bottom w:val="single" w:sz="4" w:space="0" w:color="auto"/>
            </w:tcBorders>
          </w:tcPr>
          <w:p w:rsidR="007065E2" w:rsidRPr="00D81B6C" w:rsidRDefault="007065E2" w:rsidP="006206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  <w:tcBorders>
              <w:bottom w:val="single" w:sz="4" w:space="0" w:color="auto"/>
            </w:tcBorders>
          </w:tcPr>
          <w:p w:rsidR="007065E2" w:rsidRPr="00D81B6C" w:rsidRDefault="007065E2" w:rsidP="0062064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tcBorders>
              <w:bottom w:val="single" w:sz="4" w:space="0" w:color="auto"/>
            </w:tcBorders>
          </w:tcPr>
          <w:p w:rsidR="007065E2" w:rsidRDefault="007065E2" w:rsidP="0062064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7065E2" w:rsidRDefault="007065E2" w:rsidP="0062064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7065E2" w:rsidRDefault="007065E2" w:rsidP="0062064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7065E2" w:rsidRPr="00D81B6C" w:rsidRDefault="007065E2" w:rsidP="006206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7065E2" w:rsidRPr="00B743B8" w:rsidRDefault="007065E2" w:rsidP="0062064B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B743B8"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/>
            <w:tcBorders>
              <w:bottom w:val="single" w:sz="4" w:space="0" w:color="auto"/>
            </w:tcBorders>
          </w:tcPr>
          <w:p w:rsidR="007065E2" w:rsidRPr="00D81B6C" w:rsidRDefault="007065E2" w:rsidP="0062064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F7D2C" w:rsidRPr="00D81B6C" w:rsidTr="00962128">
        <w:tc>
          <w:tcPr>
            <w:tcW w:w="312" w:type="pct"/>
            <w:tcBorders>
              <w:right w:val="single" w:sz="4" w:space="0" w:color="auto"/>
            </w:tcBorders>
          </w:tcPr>
          <w:p w:rsidR="004F7D2C" w:rsidRDefault="004F7D2C" w:rsidP="0062064B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2.3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2C" w:rsidRDefault="004F7D2C" w:rsidP="0062064B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455421">
              <w:rPr>
                <w:rFonts w:ascii="Times New Roman" w:hAnsi="Times New Roman"/>
                <w:bCs/>
                <w:sz w:val="24"/>
              </w:rPr>
              <w:t xml:space="preserve">Выполнять основные виды работ по обслуживанию оборудования распределительных устройств электроустановок, </w:t>
            </w:r>
            <w:r w:rsidRPr="00455421">
              <w:rPr>
                <w:rFonts w:ascii="Times New Roman" w:hAnsi="Times New Roman"/>
                <w:bCs/>
                <w:sz w:val="24"/>
              </w:rPr>
              <w:lastRenderedPageBreak/>
              <w:t>систем релейных защит и автоматизированных систем.</w:t>
            </w:r>
          </w:p>
        </w:tc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2C" w:rsidRDefault="004F7D2C" w:rsidP="00620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2C" w:rsidRPr="00D81B6C" w:rsidRDefault="004F7D2C" w:rsidP="006206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2C" w:rsidRPr="00D81B6C" w:rsidRDefault="004F7D2C" w:rsidP="0062064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2C" w:rsidRDefault="004F7D2C" w:rsidP="0062064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DC6C18" w:rsidRDefault="00DC6C18" w:rsidP="0062064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DC6C18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2C" w:rsidRPr="00B743B8" w:rsidRDefault="004F7D2C" w:rsidP="0062064B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2C" w:rsidRPr="00D81B6C" w:rsidRDefault="004F7D2C" w:rsidP="0062064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F7D2C" w:rsidRPr="00D81B6C" w:rsidTr="00962128">
        <w:tc>
          <w:tcPr>
            <w:tcW w:w="312" w:type="pct"/>
            <w:tcBorders>
              <w:right w:val="single" w:sz="4" w:space="0" w:color="auto"/>
            </w:tcBorders>
          </w:tcPr>
          <w:p w:rsidR="004F7D2C" w:rsidRDefault="004F7D2C" w:rsidP="0062064B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lastRenderedPageBreak/>
              <w:t>ПК 2.4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2C" w:rsidRDefault="004F7D2C" w:rsidP="0062064B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455421">
              <w:rPr>
                <w:rFonts w:ascii="Times New Roman" w:hAnsi="Times New Roman"/>
                <w:bCs/>
                <w:sz w:val="24"/>
              </w:rPr>
              <w:t>Выполнять основные виды работ по обслуживанию воздушных и кабельных линий электроснабжения.</w:t>
            </w:r>
          </w:p>
        </w:tc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2C" w:rsidRDefault="004F7D2C" w:rsidP="00620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2C" w:rsidRPr="00D81B6C" w:rsidRDefault="004F7D2C" w:rsidP="006206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2C" w:rsidRPr="00D81B6C" w:rsidRDefault="004F7D2C" w:rsidP="0062064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18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DC6C18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4F7D2C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2C" w:rsidRPr="00B743B8" w:rsidRDefault="00381C84" w:rsidP="0062064B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2C" w:rsidRPr="00D81B6C" w:rsidRDefault="004F7D2C" w:rsidP="0062064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F7D2C" w:rsidRPr="00D81B6C" w:rsidTr="00962128">
        <w:tc>
          <w:tcPr>
            <w:tcW w:w="312" w:type="pct"/>
          </w:tcPr>
          <w:p w:rsidR="004F7D2C" w:rsidRDefault="004F7D2C" w:rsidP="0062064B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2.5</w:t>
            </w:r>
          </w:p>
        </w:tc>
        <w:tc>
          <w:tcPr>
            <w:tcW w:w="878" w:type="pct"/>
            <w:tcBorders>
              <w:top w:val="single" w:sz="4" w:space="0" w:color="auto"/>
            </w:tcBorders>
          </w:tcPr>
          <w:p w:rsidR="004F7D2C" w:rsidRDefault="004F7D2C" w:rsidP="0062064B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455421">
              <w:rPr>
                <w:rFonts w:ascii="Times New Roman" w:hAnsi="Times New Roman"/>
                <w:bCs/>
                <w:sz w:val="24"/>
              </w:rPr>
              <w:t>Разрабатывать и оформлять технологическую и отчетную документацию.</w:t>
            </w:r>
          </w:p>
        </w:tc>
        <w:tc>
          <w:tcPr>
            <w:tcW w:w="1059" w:type="pct"/>
            <w:vMerge/>
            <w:tcBorders>
              <w:top w:val="single" w:sz="4" w:space="0" w:color="auto"/>
            </w:tcBorders>
          </w:tcPr>
          <w:p w:rsidR="004F7D2C" w:rsidRDefault="004F7D2C" w:rsidP="00620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</w:tcBorders>
          </w:tcPr>
          <w:p w:rsidR="004F7D2C" w:rsidRPr="00D81B6C" w:rsidRDefault="004F7D2C" w:rsidP="006206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</w:tcBorders>
          </w:tcPr>
          <w:p w:rsidR="004F7D2C" w:rsidRPr="00D81B6C" w:rsidRDefault="004F7D2C" w:rsidP="0062064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</w:tcBorders>
          </w:tcPr>
          <w:p w:rsidR="004F7D2C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:rsidR="004F7D2C" w:rsidRPr="00B743B8" w:rsidRDefault="00381C84" w:rsidP="0062064B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/>
            <w:tcBorders>
              <w:top w:val="single" w:sz="4" w:space="0" w:color="auto"/>
            </w:tcBorders>
          </w:tcPr>
          <w:p w:rsidR="004F7D2C" w:rsidRPr="00D81B6C" w:rsidRDefault="004F7D2C" w:rsidP="0062064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F7D2C" w:rsidRPr="00D81B6C" w:rsidTr="00962128">
        <w:tc>
          <w:tcPr>
            <w:tcW w:w="312" w:type="pct"/>
          </w:tcPr>
          <w:p w:rsidR="004F7D2C" w:rsidRDefault="004F7D2C" w:rsidP="0062064B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3.1</w:t>
            </w:r>
          </w:p>
        </w:tc>
        <w:tc>
          <w:tcPr>
            <w:tcW w:w="878" w:type="pct"/>
          </w:tcPr>
          <w:p w:rsidR="004F7D2C" w:rsidRDefault="004F7D2C" w:rsidP="0062064B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455421">
              <w:rPr>
                <w:rFonts w:ascii="Times New Roman" w:hAnsi="Times New Roman"/>
                <w:bCs/>
                <w:sz w:val="24"/>
              </w:rPr>
              <w:t>Планировать и организовывать работу по ремонту оборудования.</w:t>
            </w:r>
          </w:p>
        </w:tc>
        <w:tc>
          <w:tcPr>
            <w:tcW w:w="1059" w:type="pct"/>
            <w:vMerge/>
          </w:tcPr>
          <w:p w:rsidR="004F7D2C" w:rsidRDefault="004F7D2C" w:rsidP="00620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4F7D2C" w:rsidRPr="00D81B6C" w:rsidRDefault="004F7D2C" w:rsidP="006206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</w:tcPr>
          <w:p w:rsidR="004F7D2C" w:rsidRPr="00D81B6C" w:rsidRDefault="004F7D2C" w:rsidP="0062064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</w:tcPr>
          <w:p w:rsidR="004F7D2C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93" w:type="pct"/>
            <w:vAlign w:val="center"/>
          </w:tcPr>
          <w:p w:rsidR="004F7D2C" w:rsidRPr="00B743B8" w:rsidRDefault="00381C84" w:rsidP="0062064B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/>
          </w:tcPr>
          <w:p w:rsidR="004F7D2C" w:rsidRPr="00D81B6C" w:rsidRDefault="004F7D2C" w:rsidP="0062064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F7D2C" w:rsidRPr="00D81B6C" w:rsidTr="00962128">
        <w:tc>
          <w:tcPr>
            <w:tcW w:w="312" w:type="pct"/>
          </w:tcPr>
          <w:p w:rsidR="004F7D2C" w:rsidRDefault="004F7D2C" w:rsidP="0062064B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3.2</w:t>
            </w:r>
          </w:p>
        </w:tc>
        <w:tc>
          <w:tcPr>
            <w:tcW w:w="878" w:type="pct"/>
          </w:tcPr>
          <w:p w:rsidR="004F7D2C" w:rsidRDefault="004F7D2C" w:rsidP="0062064B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455421">
              <w:rPr>
                <w:rFonts w:ascii="Times New Roman" w:hAnsi="Times New Roman"/>
                <w:bCs/>
                <w:sz w:val="24"/>
              </w:rPr>
              <w:t>Находить и устранять повреждения оборудования.</w:t>
            </w:r>
          </w:p>
        </w:tc>
        <w:tc>
          <w:tcPr>
            <w:tcW w:w="1059" w:type="pct"/>
            <w:vMerge/>
          </w:tcPr>
          <w:p w:rsidR="004F7D2C" w:rsidRDefault="004F7D2C" w:rsidP="00620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4F7D2C" w:rsidRPr="00D81B6C" w:rsidRDefault="004F7D2C" w:rsidP="006206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</w:tcPr>
          <w:p w:rsidR="004F7D2C" w:rsidRPr="00D81B6C" w:rsidRDefault="004F7D2C" w:rsidP="0062064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</w:tcPr>
          <w:p w:rsidR="004F7D2C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93" w:type="pct"/>
            <w:vAlign w:val="center"/>
          </w:tcPr>
          <w:p w:rsidR="004F7D2C" w:rsidRPr="00B743B8" w:rsidRDefault="00381C84" w:rsidP="0062064B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/>
          </w:tcPr>
          <w:p w:rsidR="004F7D2C" w:rsidRPr="00D81B6C" w:rsidRDefault="004F7D2C" w:rsidP="0062064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F7D2C" w:rsidRPr="00D81B6C" w:rsidTr="00962128">
        <w:tc>
          <w:tcPr>
            <w:tcW w:w="312" w:type="pct"/>
          </w:tcPr>
          <w:p w:rsidR="004F7D2C" w:rsidRDefault="004F7D2C" w:rsidP="0062064B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3.3</w:t>
            </w:r>
          </w:p>
        </w:tc>
        <w:tc>
          <w:tcPr>
            <w:tcW w:w="878" w:type="pct"/>
          </w:tcPr>
          <w:p w:rsidR="004F7D2C" w:rsidRDefault="004F7D2C" w:rsidP="0062064B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455421">
              <w:rPr>
                <w:rFonts w:ascii="Times New Roman" w:hAnsi="Times New Roman"/>
                <w:bCs/>
                <w:sz w:val="24"/>
              </w:rPr>
              <w:t>Выполнять работы по ремонту устройств электроснабжения.</w:t>
            </w:r>
          </w:p>
        </w:tc>
        <w:tc>
          <w:tcPr>
            <w:tcW w:w="1059" w:type="pct"/>
            <w:vMerge/>
          </w:tcPr>
          <w:p w:rsidR="004F7D2C" w:rsidRDefault="004F7D2C" w:rsidP="00620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4F7D2C" w:rsidRPr="00D81B6C" w:rsidRDefault="004F7D2C" w:rsidP="006206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</w:tcPr>
          <w:p w:rsidR="004F7D2C" w:rsidRPr="00D81B6C" w:rsidRDefault="004F7D2C" w:rsidP="0062064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</w:tcPr>
          <w:p w:rsidR="00DC6C18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4F7D2C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93" w:type="pct"/>
            <w:vAlign w:val="center"/>
          </w:tcPr>
          <w:p w:rsidR="004F7D2C" w:rsidRPr="00B743B8" w:rsidRDefault="00381C84" w:rsidP="0062064B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/>
          </w:tcPr>
          <w:p w:rsidR="004F7D2C" w:rsidRPr="00D81B6C" w:rsidRDefault="004F7D2C" w:rsidP="0062064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F7D2C" w:rsidRPr="00D81B6C" w:rsidTr="00962128">
        <w:tc>
          <w:tcPr>
            <w:tcW w:w="312" w:type="pct"/>
          </w:tcPr>
          <w:p w:rsidR="004F7D2C" w:rsidRDefault="004F7D2C" w:rsidP="0062064B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3.5</w:t>
            </w:r>
          </w:p>
        </w:tc>
        <w:tc>
          <w:tcPr>
            <w:tcW w:w="878" w:type="pct"/>
          </w:tcPr>
          <w:p w:rsidR="004F7D2C" w:rsidRDefault="004F7D2C" w:rsidP="0062064B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455421">
              <w:rPr>
                <w:rFonts w:ascii="Times New Roman" w:hAnsi="Times New Roman"/>
                <w:bCs/>
                <w:sz w:val="24"/>
              </w:rPr>
              <w:t>Выполнять проверку и анализ состояния устройств и приборов, используемых при ремонте и наладке оборудования.</w:t>
            </w:r>
          </w:p>
        </w:tc>
        <w:tc>
          <w:tcPr>
            <w:tcW w:w="1059" w:type="pct"/>
            <w:vMerge/>
          </w:tcPr>
          <w:p w:rsidR="004F7D2C" w:rsidRDefault="004F7D2C" w:rsidP="00620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4F7D2C" w:rsidRPr="00D81B6C" w:rsidRDefault="004F7D2C" w:rsidP="006206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</w:tcPr>
          <w:p w:rsidR="004F7D2C" w:rsidRPr="00D81B6C" w:rsidRDefault="004F7D2C" w:rsidP="0062064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</w:tcPr>
          <w:p w:rsidR="00DC6C18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DC6C18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4F7D2C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93" w:type="pct"/>
            <w:vAlign w:val="center"/>
          </w:tcPr>
          <w:p w:rsidR="004F7D2C" w:rsidRPr="00B743B8" w:rsidRDefault="00381C84" w:rsidP="0062064B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/>
          </w:tcPr>
          <w:p w:rsidR="004F7D2C" w:rsidRPr="00D81B6C" w:rsidRDefault="004F7D2C" w:rsidP="0062064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F7D2C" w:rsidRPr="00D81B6C" w:rsidTr="00962128">
        <w:tc>
          <w:tcPr>
            <w:tcW w:w="312" w:type="pct"/>
          </w:tcPr>
          <w:p w:rsidR="004F7D2C" w:rsidRDefault="004F7D2C" w:rsidP="0062064B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lastRenderedPageBreak/>
              <w:t>ПК 4.1</w:t>
            </w:r>
          </w:p>
        </w:tc>
        <w:tc>
          <w:tcPr>
            <w:tcW w:w="878" w:type="pct"/>
          </w:tcPr>
          <w:p w:rsidR="004F7D2C" w:rsidRDefault="004F7D2C" w:rsidP="0062064B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455421">
              <w:rPr>
                <w:rFonts w:ascii="Times New Roman" w:hAnsi="Times New Roman"/>
                <w:bCs/>
                <w:sz w:val="24"/>
              </w:rPr>
              <w:t>Обеспечивать безопасное производство плановых и аварийных работ в электрических установках и сетях.</w:t>
            </w:r>
          </w:p>
        </w:tc>
        <w:tc>
          <w:tcPr>
            <w:tcW w:w="1059" w:type="pct"/>
            <w:vMerge/>
          </w:tcPr>
          <w:p w:rsidR="004F7D2C" w:rsidRDefault="004F7D2C" w:rsidP="00620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4F7D2C" w:rsidRPr="00D81B6C" w:rsidRDefault="004F7D2C" w:rsidP="006206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</w:tcPr>
          <w:p w:rsidR="004F7D2C" w:rsidRPr="00D81B6C" w:rsidRDefault="004F7D2C" w:rsidP="0062064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</w:tcPr>
          <w:p w:rsidR="00DC6C18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DC6C18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DC6C18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DC6C18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DC6C18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DC6C18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DC6C18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DC6C18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DC6C18" w:rsidRDefault="00DC6C18" w:rsidP="00DC6C1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DC6C18" w:rsidRDefault="00DC6C18" w:rsidP="00381C8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4F7D2C" w:rsidRDefault="00DC6C18" w:rsidP="00381C8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93" w:type="pct"/>
            <w:vAlign w:val="center"/>
          </w:tcPr>
          <w:p w:rsidR="004F7D2C" w:rsidRPr="00B743B8" w:rsidRDefault="00381C84" w:rsidP="0062064B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/>
          </w:tcPr>
          <w:p w:rsidR="004F7D2C" w:rsidRPr="00D81B6C" w:rsidRDefault="004F7D2C" w:rsidP="0062064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DC6C18" w:rsidRDefault="00DC6C18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:rsidR="00DD3487" w:rsidRPr="00C330FB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C330FB">
        <w:rPr>
          <w:rFonts w:ascii="Times New Roman" w:hAnsi="Times New Roman"/>
          <w:b/>
          <w:bCs/>
          <w:sz w:val="24"/>
        </w:rPr>
        <w:lastRenderedPageBreak/>
        <w:t xml:space="preserve">2.3. Содержание разделов </w:t>
      </w:r>
      <w:r w:rsidR="007065E2">
        <w:rPr>
          <w:rFonts w:ascii="Times New Roman" w:hAnsi="Times New Roman"/>
          <w:b/>
          <w:bCs/>
          <w:sz w:val="24"/>
        </w:rPr>
        <w:t>производственной</w:t>
      </w:r>
      <w:r w:rsidRPr="00C330F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C330FB" w:rsidRDefault="00DD3487" w:rsidP="00DD3487">
      <w:pPr>
        <w:spacing w:after="0"/>
        <w:jc w:val="right"/>
        <w:rPr>
          <w:rFonts w:ascii="Times New Roman" w:hAnsi="Times New Roman"/>
          <w:b/>
          <w:bCs/>
          <w:sz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6241"/>
        <w:gridCol w:w="652"/>
        <w:gridCol w:w="652"/>
        <w:gridCol w:w="652"/>
        <w:gridCol w:w="619"/>
      </w:tblGrid>
      <w:tr w:rsidR="00DD3487" w:rsidRPr="00C330FB" w:rsidTr="007065E2">
        <w:trPr>
          <w:cantSplit/>
          <w:trHeight w:val="1134"/>
        </w:trPr>
        <w:tc>
          <w:tcPr>
            <w:tcW w:w="346" w:type="pct"/>
            <w:vMerge w:val="restart"/>
            <w:vAlign w:val="center"/>
          </w:tcPr>
          <w:p w:rsidR="00DD3487" w:rsidRPr="00C330FB" w:rsidRDefault="00DD3487" w:rsidP="007065E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№№</w:t>
            </w:r>
          </w:p>
        </w:tc>
        <w:tc>
          <w:tcPr>
            <w:tcW w:w="3295" w:type="pct"/>
            <w:vMerge w:val="restart"/>
            <w:vAlign w:val="center"/>
          </w:tcPr>
          <w:p w:rsidR="00DD3487" w:rsidRPr="00C330FB" w:rsidRDefault="00DD3487" w:rsidP="007065E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Разделы (этапы) практики</w:t>
            </w:r>
          </w:p>
        </w:tc>
        <w:tc>
          <w:tcPr>
            <w:tcW w:w="1359" w:type="pct"/>
            <w:gridSpan w:val="4"/>
            <w:vAlign w:val="center"/>
          </w:tcPr>
          <w:p w:rsidR="00DD3487" w:rsidRPr="00C330FB" w:rsidRDefault="00DD3487" w:rsidP="007065E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Виды работы на практике, включая самостоятельную работу обучающихся, ч</w:t>
            </w:r>
          </w:p>
        </w:tc>
      </w:tr>
      <w:tr w:rsidR="00DD3487" w:rsidRPr="00C330FB" w:rsidTr="00DE6E92">
        <w:trPr>
          <w:cantSplit/>
          <w:trHeight w:val="2098"/>
        </w:trPr>
        <w:tc>
          <w:tcPr>
            <w:tcW w:w="346" w:type="pct"/>
            <w:vMerge/>
            <w:vAlign w:val="center"/>
          </w:tcPr>
          <w:p w:rsidR="00DD3487" w:rsidRPr="00C330FB" w:rsidRDefault="00DD3487" w:rsidP="007065E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5" w:type="pct"/>
            <w:vMerge/>
          </w:tcPr>
          <w:p w:rsidR="00DD3487" w:rsidRPr="00C330FB" w:rsidRDefault="00DD3487" w:rsidP="007065E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7065E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подготовительные</w:t>
            </w: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7065E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полевые</w:t>
            </w: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7065E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камеральные</w:t>
            </w:r>
          </w:p>
        </w:tc>
        <w:tc>
          <w:tcPr>
            <w:tcW w:w="327" w:type="pct"/>
            <w:textDirection w:val="btLr"/>
            <w:vAlign w:val="center"/>
          </w:tcPr>
          <w:p w:rsidR="00DD3487" w:rsidRPr="00C330FB" w:rsidRDefault="00DD3487" w:rsidP="007065E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DD3487" w:rsidRPr="00C330FB" w:rsidTr="00DE6E92">
        <w:trPr>
          <w:trHeight w:val="559"/>
        </w:trPr>
        <w:tc>
          <w:tcPr>
            <w:tcW w:w="346" w:type="pct"/>
            <w:vAlign w:val="center"/>
          </w:tcPr>
          <w:p w:rsidR="00DD3487" w:rsidRPr="00C330FB" w:rsidRDefault="00DD3487" w:rsidP="007065E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95" w:type="pct"/>
            <w:vAlign w:val="center"/>
          </w:tcPr>
          <w:p w:rsidR="00DD3487" w:rsidRPr="00C330FB" w:rsidRDefault="00DD3487" w:rsidP="007065E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7065E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7065E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7065E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7" w:type="pct"/>
            <w:vAlign w:val="center"/>
          </w:tcPr>
          <w:p w:rsidR="00DD3487" w:rsidRPr="00C330FB" w:rsidRDefault="00DD3487" w:rsidP="007065E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</w:tr>
      <w:tr w:rsidR="00E53EED" w:rsidRPr="00C330FB" w:rsidTr="00C63248">
        <w:trPr>
          <w:cantSplit/>
          <w:trHeight w:val="20"/>
        </w:trPr>
        <w:tc>
          <w:tcPr>
            <w:tcW w:w="346" w:type="pct"/>
            <w:vMerge w:val="restart"/>
            <w:vAlign w:val="center"/>
          </w:tcPr>
          <w:p w:rsidR="00E53EED" w:rsidRPr="00C330FB" w:rsidRDefault="00E53EED" w:rsidP="00DE6E9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</w:t>
            </w:r>
          </w:p>
          <w:p w:rsidR="00E53EED" w:rsidRPr="00C330FB" w:rsidRDefault="00E53EED" w:rsidP="00DE6E9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5" w:type="pct"/>
          </w:tcPr>
          <w:p w:rsidR="00E53EED" w:rsidRPr="00C330FB" w:rsidRDefault="00E53EED" w:rsidP="007065E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4F7D2C">
              <w:rPr>
                <w:rFonts w:ascii="Times New Roman" w:hAnsi="Times New Roman"/>
              </w:rPr>
              <w:t>Практическое ознакомление с устройством и основным оборудованием подстанции.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53EED" w:rsidRPr="00C330FB" w:rsidTr="00C63248">
        <w:trPr>
          <w:cantSplit/>
          <w:trHeight w:val="20"/>
        </w:trPr>
        <w:tc>
          <w:tcPr>
            <w:tcW w:w="346" w:type="pct"/>
            <w:vMerge/>
            <w:vAlign w:val="center"/>
          </w:tcPr>
          <w:p w:rsidR="00E53EED" w:rsidRPr="00C330FB" w:rsidRDefault="00E53EED" w:rsidP="00DE6E9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5" w:type="pct"/>
          </w:tcPr>
          <w:p w:rsidR="00E53EED" w:rsidRPr="00C330FB" w:rsidRDefault="00E53EED" w:rsidP="007065E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4F7D2C">
              <w:rPr>
                <w:rFonts w:ascii="Times New Roman" w:hAnsi="Times New Roman"/>
              </w:rPr>
              <w:t>Практическое ознакомление с защитными средствами, применяемыми в электроустановках.</w:t>
            </w: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53EED" w:rsidRPr="00C330FB" w:rsidTr="00C63248">
        <w:trPr>
          <w:cantSplit/>
          <w:trHeight w:val="20"/>
        </w:trPr>
        <w:tc>
          <w:tcPr>
            <w:tcW w:w="346" w:type="pct"/>
            <w:vMerge w:val="restart"/>
            <w:vAlign w:val="center"/>
          </w:tcPr>
          <w:p w:rsidR="00E53EED" w:rsidRPr="00C330FB" w:rsidRDefault="00E53EED" w:rsidP="00E53EE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95" w:type="pct"/>
          </w:tcPr>
          <w:p w:rsidR="00E53EED" w:rsidRPr="00C330FB" w:rsidRDefault="00E53EED" w:rsidP="007065E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4F7D2C">
              <w:rPr>
                <w:rFonts w:ascii="Times New Roman" w:hAnsi="Times New Roman"/>
              </w:rPr>
              <w:t>Определение исправности и годности защитных средств.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E53EED" w:rsidRPr="00C330FB" w:rsidRDefault="00E53EED" w:rsidP="00E53EE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53EED" w:rsidRPr="00C330FB" w:rsidTr="00C63248">
        <w:trPr>
          <w:cantSplit/>
          <w:trHeight w:val="20"/>
        </w:trPr>
        <w:tc>
          <w:tcPr>
            <w:tcW w:w="346" w:type="pct"/>
            <w:vMerge/>
            <w:vAlign w:val="center"/>
          </w:tcPr>
          <w:p w:rsidR="00E53EED" w:rsidRPr="00C330FB" w:rsidRDefault="00E53EED" w:rsidP="00DE6E9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95" w:type="pct"/>
          </w:tcPr>
          <w:p w:rsidR="00E53EED" w:rsidRPr="00C330FB" w:rsidRDefault="00E53EED" w:rsidP="007065E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4F7D2C">
              <w:rPr>
                <w:rFonts w:ascii="Times New Roman" w:hAnsi="Times New Roman"/>
              </w:rPr>
              <w:t>Практическое ознакомление с порядком применения защитных средств в электроустановках.</w:t>
            </w: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E53EED" w:rsidRPr="00C330FB" w:rsidTr="00C63248">
        <w:trPr>
          <w:cantSplit/>
          <w:trHeight w:val="20"/>
        </w:trPr>
        <w:tc>
          <w:tcPr>
            <w:tcW w:w="346" w:type="pct"/>
            <w:vMerge w:val="restart"/>
            <w:vAlign w:val="center"/>
          </w:tcPr>
          <w:p w:rsidR="00E53EED" w:rsidRPr="00C330FB" w:rsidRDefault="00E53EED" w:rsidP="00DE6E9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3295" w:type="pct"/>
          </w:tcPr>
          <w:p w:rsidR="00E53EED" w:rsidRPr="00C330FB" w:rsidRDefault="00E53EED" w:rsidP="007065E2">
            <w:pPr>
              <w:spacing w:after="0"/>
              <w:rPr>
                <w:rFonts w:ascii="Times New Roman" w:hAnsi="Times New Roman"/>
              </w:rPr>
            </w:pPr>
            <w:r w:rsidRPr="004F7D2C">
              <w:rPr>
                <w:rFonts w:ascii="Times New Roman" w:hAnsi="Times New Roman"/>
              </w:rPr>
              <w:t>Техническое обслуживание автоматических воздушных выключателей, контакторов, магнитных пускателей.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E53EED" w:rsidRPr="00C330FB" w:rsidTr="00C63248">
        <w:trPr>
          <w:cantSplit/>
          <w:trHeight w:val="20"/>
        </w:trPr>
        <w:tc>
          <w:tcPr>
            <w:tcW w:w="346" w:type="pct"/>
            <w:vMerge/>
            <w:vAlign w:val="center"/>
          </w:tcPr>
          <w:p w:rsidR="00E53EED" w:rsidRPr="00C330FB" w:rsidRDefault="00E53EED" w:rsidP="00DE6E9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95" w:type="pct"/>
          </w:tcPr>
          <w:p w:rsidR="00E53EED" w:rsidRPr="00C330FB" w:rsidRDefault="00E53EED" w:rsidP="007065E2">
            <w:pPr>
              <w:spacing w:after="0"/>
              <w:rPr>
                <w:rFonts w:ascii="Times New Roman" w:hAnsi="Times New Roman"/>
              </w:rPr>
            </w:pPr>
            <w:r w:rsidRPr="004F7D2C">
              <w:rPr>
                <w:rFonts w:ascii="Times New Roman" w:hAnsi="Times New Roman"/>
              </w:rPr>
              <w:t>Установка и техническое обслуживание шин.</w:t>
            </w: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E53EED" w:rsidRPr="00C330FB" w:rsidTr="00C63248">
        <w:trPr>
          <w:cantSplit/>
          <w:trHeight w:val="20"/>
        </w:trPr>
        <w:tc>
          <w:tcPr>
            <w:tcW w:w="346" w:type="pct"/>
            <w:vMerge w:val="restart"/>
            <w:vAlign w:val="center"/>
          </w:tcPr>
          <w:p w:rsidR="00E53EED" w:rsidRPr="00C330FB" w:rsidRDefault="00E53EED" w:rsidP="007065E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3295" w:type="pct"/>
          </w:tcPr>
          <w:p w:rsidR="00E53EED" w:rsidRPr="00C330FB" w:rsidRDefault="00E53EED" w:rsidP="007065E2">
            <w:pPr>
              <w:spacing w:after="0"/>
              <w:rPr>
                <w:rFonts w:ascii="Times New Roman" w:hAnsi="Times New Roman"/>
              </w:rPr>
            </w:pPr>
            <w:r w:rsidRPr="004F7D2C">
              <w:rPr>
                <w:rFonts w:ascii="Times New Roman" w:hAnsi="Times New Roman"/>
              </w:rPr>
              <w:t>Установка и техническое обслуживание предохранителей.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E53EED" w:rsidRPr="00C330FB" w:rsidTr="00C63248">
        <w:tc>
          <w:tcPr>
            <w:tcW w:w="346" w:type="pct"/>
            <w:vMerge/>
            <w:vAlign w:val="center"/>
          </w:tcPr>
          <w:p w:rsidR="00E53EED" w:rsidRPr="00C330FB" w:rsidRDefault="00E53EED" w:rsidP="007065E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95" w:type="pct"/>
          </w:tcPr>
          <w:p w:rsidR="00E53EED" w:rsidRPr="00C330FB" w:rsidRDefault="00E53EED" w:rsidP="007065E2">
            <w:pPr>
              <w:spacing w:after="0"/>
              <w:rPr>
                <w:rFonts w:ascii="Times New Roman" w:hAnsi="Times New Roman"/>
              </w:rPr>
            </w:pPr>
            <w:r w:rsidRPr="004F7D2C">
              <w:rPr>
                <w:rFonts w:ascii="Times New Roman" w:hAnsi="Times New Roman"/>
              </w:rPr>
              <w:t>Установка и техническое обслуживание разрядников.</w:t>
            </w: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E53EED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E6E92" w:rsidRPr="00C330FB" w:rsidTr="00C63248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E53EED" w:rsidP="007065E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92" w:rsidRPr="00C330FB" w:rsidRDefault="004F7D2C" w:rsidP="007065E2">
            <w:pPr>
              <w:spacing w:after="0"/>
              <w:rPr>
                <w:rFonts w:ascii="Times New Roman" w:hAnsi="Times New Roman"/>
              </w:rPr>
            </w:pPr>
            <w:r w:rsidRPr="004F7D2C">
              <w:rPr>
                <w:rFonts w:ascii="Times New Roman" w:hAnsi="Times New Roman"/>
              </w:rPr>
              <w:t>Установка и техническое обслуживание ограничителей перенапряжения.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E53EED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4F7D2C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DE6E92" w:rsidRPr="00C330FB" w:rsidTr="00C63248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E53EED" w:rsidP="007065E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92" w:rsidRPr="00C330FB" w:rsidRDefault="004F7D2C" w:rsidP="007065E2">
            <w:pPr>
              <w:spacing w:after="0"/>
              <w:rPr>
                <w:rFonts w:ascii="Times New Roman" w:hAnsi="Times New Roman"/>
              </w:rPr>
            </w:pPr>
            <w:r w:rsidRPr="004F7D2C">
              <w:rPr>
                <w:rFonts w:ascii="Times New Roman" w:hAnsi="Times New Roman"/>
              </w:rPr>
              <w:t xml:space="preserve">Практическое ознакомление с порядком оперативных переключений. 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4F7D2C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4F7D2C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FE7A1C" w:rsidRPr="00FE7A1C" w:rsidTr="00DE6E92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DE6E92" w:rsidP="007065E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92" w:rsidRPr="00C330FB" w:rsidRDefault="00DE6E92" w:rsidP="00DE6E92">
            <w:pPr>
              <w:spacing w:after="0"/>
              <w:jc w:val="right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Всего: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E53EED" w:rsidP="007065E2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E53EED" w:rsidP="007065E2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E53EED" w:rsidP="007065E2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E53EED" w:rsidP="007065E2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</w:tr>
    </w:tbl>
    <w:p w:rsidR="00DD3487" w:rsidRPr="006A4EA9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 xml:space="preserve">3. МАТЕРИАЛЬНО-ТЕХНИЧЕСКОЕ ОБЕСПЕЧЕНИЕ </w:t>
      </w:r>
      <w:r>
        <w:rPr>
          <w:rFonts w:ascii="Times New Roman" w:hAnsi="Times New Roman"/>
          <w:b/>
          <w:bCs/>
          <w:sz w:val="24"/>
        </w:rPr>
        <w:t>ПРОИЗВОДСТВЕННОЙ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7065E2" w:rsidRDefault="007065E2" w:rsidP="007065E2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73BE">
        <w:rPr>
          <w:rFonts w:ascii="Times New Roman" w:hAnsi="Times New Roman"/>
          <w:sz w:val="24"/>
        </w:rPr>
        <w:t xml:space="preserve">Для проведения </w:t>
      </w:r>
      <w:r>
        <w:rPr>
          <w:rFonts w:ascii="Times New Roman" w:hAnsi="Times New Roman"/>
          <w:sz w:val="24"/>
        </w:rPr>
        <w:t xml:space="preserve">производственной </w:t>
      </w:r>
      <w:r w:rsidRPr="005973BE">
        <w:rPr>
          <w:rFonts w:ascii="Times New Roman" w:hAnsi="Times New Roman"/>
          <w:sz w:val="24"/>
        </w:rPr>
        <w:t>практики используется материально-техническая база</w:t>
      </w:r>
      <w:r>
        <w:rPr>
          <w:rFonts w:ascii="Times New Roman" w:hAnsi="Times New Roman"/>
          <w:sz w:val="24"/>
        </w:rPr>
        <w:t xml:space="preserve"> </w:t>
      </w:r>
      <w:r w:rsidRPr="005973BE">
        <w:rPr>
          <w:rFonts w:ascii="Times New Roman" w:hAnsi="Times New Roman"/>
          <w:sz w:val="24"/>
        </w:rPr>
        <w:t>предприятий, с которыми заключены договоры о пр</w:t>
      </w:r>
      <w:r>
        <w:rPr>
          <w:rFonts w:ascii="Times New Roman" w:hAnsi="Times New Roman"/>
          <w:sz w:val="24"/>
        </w:rPr>
        <w:t xml:space="preserve">охождении практики обучающимися. </w:t>
      </w:r>
    </w:p>
    <w:p w:rsidR="007065E2" w:rsidRDefault="007065E2" w:rsidP="007065E2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Материально-техническая база профильных предприятий позволяет </w:t>
      </w:r>
      <w:r w:rsidRPr="005973BE">
        <w:rPr>
          <w:rFonts w:ascii="Times New Roman" w:hAnsi="Times New Roman"/>
          <w:sz w:val="24"/>
        </w:rPr>
        <w:t>обеспечить освоение обучающимися всех предусмотренных программой</w:t>
      </w:r>
      <w:r>
        <w:rPr>
          <w:rFonts w:ascii="Times New Roman" w:hAnsi="Times New Roman"/>
          <w:sz w:val="24"/>
        </w:rPr>
        <w:t xml:space="preserve"> </w:t>
      </w:r>
      <w:r w:rsidRPr="005973BE">
        <w:rPr>
          <w:rFonts w:ascii="Times New Roman" w:hAnsi="Times New Roman"/>
          <w:sz w:val="24"/>
        </w:rPr>
        <w:t>практики компетенций и выполнение всех запланированных видов работ</w:t>
      </w:r>
      <w:r>
        <w:rPr>
          <w:rFonts w:ascii="Times New Roman" w:hAnsi="Times New Roman"/>
          <w:sz w:val="24"/>
        </w:rPr>
        <w:t>.</w:t>
      </w:r>
    </w:p>
    <w:p w:rsidR="00DD3487" w:rsidRPr="00E416A1" w:rsidRDefault="00DD3487" w:rsidP="00DD3487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4. ОБЩИЕ ТРЕБОВАНИЯ К ОРГАНИЗАЦИИ </w:t>
      </w:r>
      <w:r w:rsidR="007065E2">
        <w:rPr>
          <w:rFonts w:ascii="Times New Roman" w:hAnsi="Times New Roman"/>
          <w:b/>
          <w:sz w:val="24"/>
        </w:rPr>
        <w:t>ПРОИЗВОДСТВЕННОЙ</w:t>
      </w:r>
      <w:r>
        <w:rPr>
          <w:rFonts w:ascii="Times New Roman" w:hAnsi="Times New Roman"/>
          <w:b/>
          <w:sz w:val="24"/>
        </w:rPr>
        <w:t xml:space="preserve">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7065E2" w:rsidRDefault="007065E2" w:rsidP="007065E2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Производственная практика ПП.05.01 является завершающим этапом освоения профессионального модуля по виду профессиональной деятельности, ее прохождению предшествует обязательное изучение междисциплинарных курсов в рамках профессионального модуля ПМ.05 </w:t>
      </w:r>
      <w:r w:rsidRPr="007065E2">
        <w:rPr>
          <w:rFonts w:ascii="Times New Roman" w:hAnsi="Times New Roman"/>
          <w:bCs/>
          <w:color w:val="000000" w:themeColor="text1"/>
          <w:sz w:val="24"/>
        </w:rPr>
        <w:t>Выполнение работ по одной или нескольким профессиям рабочих, должностям служащих</w:t>
      </w:r>
      <w:r w:rsidRPr="00FE7A1C">
        <w:rPr>
          <w:rFonts w:ascii="Times New Roman" w:hAnsi="Times New Roman"/>
          <w:color w:val="000000" w:themeColor="text1"/>
          <w:sz w:val="24"/>
        </w:rPr>
        <w:t>.</w:t>
      </w:r>
      <w:r>
        <w:rPr>
          <w:rFonts w:ascii="Times New Roman" w:hAnsi="Times New Roman"/>
          <w:color w:val="000000" w:themeColor="text1"/>
          <w:sz w:val="24"/>
        </w:rPr>
        <w:t xml:space="preserve"> Успешные результаты промежуточной аттестации по </w:t>
      </w:r>
      <w:r>
        <w:rPr>
          <w:rFonts w:ascii="Times New Roman" w:hAnsi="Times New Roman"/>
          <w:bCs/>
          <w:sz w:val="24"/>
        </w:rPr>
        <w:t xml:space="preserve">МДК.05.01 </w:t>
      </w:r>
      <w:r w:rsidRPr="00EA0F0E">
        <w:rPr>
          <w:rFonts w:ascii="Times New Roman" w:hAnsi="Times New Roman"/>
          <w:bCs/>
          <w:sz w:val="24"/>
        </w:rPr>
        <w:t>Специальные технологии</w:t>
      </w:r>
      <w:r>
        <w:rPr>
          <w:rFonts w:ascii="Times New Roman" w:hAnsi="Times New Roman"/>
          <w:bCs/>
          <w:sz w:val="24"/>
        </w:rPr>
        <w:t xml:space="preserve">, входящих в ПМ.05, являются обязательным условием допуска к производственной практике. </w:t>
      </w:r>
    </w:p>
    <w:p w:rsidR="007065E2" w:rsidRDefault="007065E2" w:rsidP="007065E2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Производственная практика реализуется концентрированно/рассредоточенно в организациях, направление деятельности которых соответствует профилю подготовки обучающихся, посредством заключения договоров о практической подготовке обучающихся между филиалом/структурным подразделением ПривГУПС и организациями (дирекциями по энергообеспечению) в установленном порядке. </w:t>
      </w:r>
      <w:r w:rsidRPr="0093575F">
        <w:rPr>
          <w:rFonts w:ascii="Times New Roman" w:hAnsi="Times New Roman"/>
          <w:bCs/>
          <w:sz w:val="24"/>
        </w:rPr>
        <w:t>В период прохождения производственной практики обучающиеся могут зачисляться на вакантные должности, если работа соответствует требованиям программы производственной практики.</w:t>
      </w:r>
    </w:p>
    <w:p w:rsidR="007065E2" w:rsidRPr="0093575F" w:rsidRDefault="007065E2" w:rsidP="007065E2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 xml:space="preserve">Направление на практику оформляется приказом директора </w:t>
      </w:r>
      <w:r>
        <w:rPr>
          <w:rFonts w:ascii="Times New Roman" w:hAnsi="Times New Roman"/>
          <w:bCs/>
          <w:sz w:val="24"/>
        </w:rPr>
        <w:t xml:space="preserve">филиала/структурного подразделения ПривГУПС </w:t>
      </w:r>
      <w:r w:rsidRPr="0093575F">
        <w:rPr>
          <w:rFonts w:ascii="Times New Roman" w:hAnsi="Times New Roman"/>
          <w:bCs/>
          <w:sz w:val="24"/>
        </w:rPr>
        <w:t>с указанием закрепления каждого обучающегося за организацией, а также с указанием вида и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сроков прохождения практики.</w:t>
      </w:r>
    </w:p>
    <w:p w:rsidR="007065E2" w:rsidRPr="0093575F" w:rsidRDefault="007065E2" w:rsidP="007065E2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>Обучающиеся, совмещающие обучение с трудовой деятельностью, вправе проходить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практику в организации по месту работы, в случаях, если осуществляемая ими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профессиональная деятельность соответствует целям практики.</w:t>
      </w:r>
    </w:p>
    <w:p w:rsidR="007065E2" w:rsidRDefault="007065E2" w:rsidP="007065E2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>Организацию производственной практики (по профилю специальности)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 xml:space="preserve">осуществляют руководители практики от </w:t>
      </w:r>
      <w:r>
        <w:rPr>
          <w:rFonts w:ascii="Times New Roman" w:hAnsi="Times New Roman"/>
          <w:bCs/>
          <w:sz w:val="24"/>
        </w:rPr>
        <w:t>филиала/структурного подразделения ПривГУПС</w:t>
      </w:r>
      <w:r w:rsidRPr="0093575F">
        <w:rPr>
          <w:rFonts w:ascii="Times New Roman" w:hAnsi="Times New Roman"/>
          <w:bCs/>
          <w:sz w:val="24"/>
        </w:rPr>
        <w:t xml:space="preserve"> и от орга</w:t>
      </w:r>
      <w:r>
        <w:rPr>
          <w:rFonts w:ascii="Times New Roman" w:hAnsi="Times New Roman"/>
          <w:bCs/>
          <w:sz w:val="24"/>
        </w:rPr>
        <w:t>низации. Руководители практики назначаются приказом директора филиала/структурного подразделения ПривГУПС.</w:t>
      </w:r>
    </w:p>
    <w:p w:rsidR="007065E2" w:rsidRPr="00E416A1" w:rsidRDefault="007065E2" w:rsidP="00DD3487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Cs/>
          <w:i/>
          <w:sz w:val="24"/>
        </w:rPr>
      </w:pPr>
    </w:p>
    <w:p w:rsidR="00DD3487" w:rsidRPr="00E416A1" w:rsidRDefault="00DD3487" w:rsidP="00DD3487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5</w:t>
      </w:r>
      <w:r w:rsidR="007065E2">
        <w:rPr>
          <w:rFonts w:ascii="Times New Roman" w:hAnsi="Times New Roman"/>
          <w:b/>
          <w:sz w:val="24"/>
        </w:rPr>
        <w:t>.</w:t>
      </w:r>
      <w:r w:rsidRPr="00E416A1">
        <w:rPr>
          <w:rFonts w:ascii="Times New Roman" w:hAnsi="Times New Roman"/>
          <w:b/>
          <w:sz w:val="24"/>
        </w:rPr>
        <w:t xml:space="preserve"> КАДРОВОЕ ОБЕСПЕЧЕНИЕ </w:t>
      </w:r>
      <w:r w:rsidR="007065E2">
        <w:rPr>
          <w:rFonts w:ascii="Times New Roman" w:hAnsi="Times New Roman"/>
          <w:b/>
          <w:sz w:val="24"/>
        </w:rPr>
        <w:t>ПРОИЗВОДСТВЕННОЙ</w:t>
      </w:r>
      <w:r w:rsidRPr="00E416A1">
        <w:rPr>
          <w:rFonts w:ascii="Times New Roman" w:hAnsi="Times New Roman"/>
          <w:b/>
          <w:sz w:val="24"/>
        </w:rPr>
        <w:t xml:space="preserve"> ПРАКТИКИ</w:t>
      </w:r>
    </w:p>
    <w:p w:rsidR="007065E2" w:rsidRPr="00A930DC" w:rsidRDefault="007065E2" w:rsidP="007065E2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A930DC">
        <w:rPr>
          <w:rFonts w:ascii="Times New Roman" w:hAnsi="Times New Roman"/>
          <w:sz w:val="24"/>
        </w:rPr>
        <w:t xml:space="preserve">Руководство </w:t>
      </w:r>
      <w:r>
        <w:rPr>
          <w:rFonts w:ascii="Times New Roman" w:hAnsi="Times New Roman"/>
          <w:bCs/>
          <w:sz w:val="24"/>
        </w:rPr>
        <w:t>производственной</w:t>
      </w:r>
      <w:r w:rsidRPr="00A930DC">
        <w:rPr>
          <w:rFonts w:ascii="Times New Roman" w:hAnsi="Times New Roman"/>
          <w:bCs/>
          <w:sz w:val="24"/>
        </w:rPr>
        <w:t xml:space="preserve"> практикой осуществляется:</w:t>
      </w:r>
    </w:p>
    <w:p w:rsidR="007065E2" w:rsidRPr="00A930DC" w:rsidRDefault="007065E2" w:rsidP="007065E2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A930DC">
        <w:rPr>
          <w:rFonts w:ascii="Times New Roman" w:hAnsi="Times New Roman"/>
          <w:bCs/>
          <w:sz w:val="24"/>
        </w:rPr>
        <w:t>- пе</w:t>
      </w:r>
      <w:r w:rsidRPr="00A930DC">
        <w:rPr>
          <w:rFonts w:ascii="Times New Roman" w:hAnsi="Times New Roman"/>
          <w:sz w:val="24"/>
        </w:rPr>
        <w:t>дагогами, имеющими высшее образование, соответствующее профилю специальности 13.02.07 Электроснабжение (по отраслям), опыт деятельности в организациях соответствующей профессиональной сферы и стажировку в профильных организациях (периодичность прохождения не реже 1 раза в 3 года)</w:t>
      </w:r>
      <w:r>
        <w:rPr>
          <w:rFonts w:ascii="Times New Roman" w:hAnsi="Times New Roman"/>
          <w:sz w:val="24"/>
        </w:rPr>
        <w:t>.</w:t>
      </w:r>
    </w:p>
    <w:p w:rsidR="00DD3487" w:rsidRPr="005717DB" w:rsidRDefault="00DD3487" w:rsidP="00DD3487">
      <w:pPr>
        <w:spacing w:after="0"/>
        <w:jc w:val="both"/>
        <w:rPr>
          <w:rFonts w:ascii="Times New Roman" w:hAnsi="Times New Roman"/>
          <w:b/>
          <w:i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6. КОНТРОЛЬ И ОЦЕНКА ОСВОЕНИЯ РЕЗУЛЬТАТОВ </w:t>
      </w:r>
      <w:r w:rsidR="007065E2">
        <w:rPr>
          <w:rFonts w:ascii="Times New Roman" w:hAnsi="Times New Roman"/>
          <w:b/>
          <w:sz w:val="24"/>
        </w:rPr>
        <w:t>ПРОИЗВОДСТВЕННОЙ</w:t>
      </w:r>
      <w:r w:rsidRPr="00E416A1">
        <w:rPr>
          <w:rFonts w:ascii="Times New Roman" w:hAnsi="Times New Roman"/>
          <w:b/>
          <w:sz w:val="24"/>
        </w:rPr>
        <w:t xml:space="preserve"> ПРАКТИКИ</w:t>
      </w:r>
    </w:p>
    <w:p w:rsidR="007065E2" w:rsidRPr="00C1705B" w:rsidRDefault="007065E2" w:rsidP="007065E2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По </w:t>
      </w:r>
      <w:r>
        <w:rPr>
          <w:rFonts w:ascii="Times New Roman" w:hAnsi="Times New Roman"/>
          <w:sz w:val="24"/>
        </w:rPr>
        <w:t>завершению производственной практики</w:t>
      </w:r>
      <w:r w:rsidRPr="00C1705B">
        <w:rPr>
          <w:rFonts w:ascii="Times New Roman" w:hAnsi="Times New Roman"/>
          <w:sz w:val="24"/>
        </w:rPr>
        <w:t xml:space="preserve"> руководителями практики от организации </w:t>
      </w:r>
      <w:r>
        <w:rPr>
          <w:rFonts w:ascii="Times New Roman" w:hAnsi="Times New Roman"/>
          <w:sz w:val="24"/>
        </w:rPr>
        <w:t>и от филиала/структурного подразделения оформляется</w:t>
      </w:r>
      <w:r w:rsidRPr="00C1705B">
        <w:rPr>
          <w:rFonts w:ascii="Times New Roman" w:hAnsi="Times New Roman"/>
          <w:sz w:val="24"/>
        </w:rPr>
        <w:t xml:space="preserve"> аттестационный лист, содержащий сведения об уровне освоения обучающимся профессиональных компетенций, а также характеристика на обучающегося по освоению профессиональных компетенций в период прохождения практики.</w:t>
      </w:r>
    </w:p>
    <w:p w:rsidR="007065E2" w:rsidRPr="00C1705B" w:rsidRDefault="007065E2" w:rsidP="007065E2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В период прохождения практики обучающимся ведется дневник практики. По результатам практики обучающимся составляется отчет, который утверждается </w:t>
      </w:r>
      <w:r>
        <w:rPr>
          <w:rFonts w:ascii="Times New Roman" w:hAnsi="Times New Roman"/>
          <w:sz w:val="24"/>
        </w:rPr>
        <w:t>университетом</w:t>
      </w:r>
      <w:r w:rsidRPr="00C1705B">
        <w:rPr>
          <w:rFonts w:ascii="Times New Roman" w:hAnsi="Times New Roman"/>
          <w:sz w:val="24"/>
        </w:rPr>
        <w:t xml:space="preserve">. </w:t>
      </w:r>
    </w:p>
    <w:p w:rsidR="007065E2" w:rsidRPr="00C1705B" w:rsidRDefault="007065E2" w:rsidP="007065E2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Аттестация по итогам производственной практики проводится с учетом (или на основании) результатов ее прохождения, подтверждаемых документами соответствующих организаций.</w:t>
      </w:r>
    </w:p>
    <w:p w:rsidR="007065E2" w:rsidRDefault="007065E2" w:rsidP="007065E2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Практика завершается дифференцированным зачетом (зачетом) при условии положительного аттестационного листа по практике руководителей практики от организации и университета об уровне освоения профессиональных компетенций; наличия положительной характеристики организации на обучающегося в период прохождения практики;</w:t>
      </w:r>
      <w:r>
        <w:rPr>
          <w:rFonts w:ascii="Times New Roman" w:hAnsi="Times New Roman"/>
          <w:sz w:val="24"/>
        </w:rPr>
        <w:t xml:space="preserve"> </w:t>
      </w:r>
      <w:r w:rsidRPr="00C1705B">
        <w:rPr>
          <w:rFonts w:ascii="Times New Roman" w:hAnsi="Times New Roman"/>
          <w:sz w:val="24"/>
        </w:rPr>
        <w:t>полноты и своеврем</w:t>
      </w:r>
      <w:r>
        <w:rPr>
          <w:rFonts w:ascii="Times New Roman" w:hAnsi="Times New Roman"/>
          <w:sz w:val="24"/>
        </w:rPr>
        <w:t>енности представления дневника</w:t>
      </w:r>
      <w:r w:rsidRPr="00C1705B">
        <w:rPr>
          <w:rFonts w:ascii="Times New Roman" w:hAnsi="Times New Roman"/>
          <w:sz w:val="24"/>
        </w:rPr>
        <w:t xml:space="preserve"> и отчета </w:t>
      </w:r>
      <w:r>
        <w:rPr>
          <w:rFonts w:ascii="Times New Roman" w:hAnsi="Times New Roman"/>
          <w:sz w:val="24"/>
        </w:rPr>
        <w:t>п</w:t>
      </w:r>
      <w:r w:rsidRPr="00C1705B">
        <w:rPr>
          <w:rFonts w:ascii="Times New Roman" w:hAnsi="Times New Roman"/>
          <w:sz w:val="24"/>
        </w:rPr>
        <w:t>о практике</w:t>
      </w:r>
      <w:r>
        <w:rPr>
          <w:rFonts w:ascii="Times New Roman" w:hAnsi="Times New Roman"/>
          <w:sz w:val="24"/>
        </w:rPr>
        <w:t>. Содержание дневника и отчета должно соответствовать заданию на практику, выданному обучающемуся.</w:t>
      </w:r>
    </w:p>
    <w:p w:rsidR="007065E2" w:rsidRDefault="007065E2" w:rsidP="007065E2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Результаты прохождения практики представляются обучающимся в университет и учитываются при прохождении государственной итоговой аттестации.</w:t>
      </w:r>
    </w:p>
    <w:p w:rsidR="007065E2" w:rsidRPr="00D24FB5" w:rsidRDefault="007065E2" w:rsidP="007065E2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F13764">
        <w:rPr>
          <w:rFonts w:ascii="Times New Roman" w:hAnsi="Times New Roman"/>
          <w:sz w:val="24"/>
        </w:rPr>
        <w:t xml:space="preserve">Формы и методы контроля и оценки результатов обучения должны позволять проверять у обучающихся </w:t>
      </w:r>
      <w:r>
        <w:rPr>
          <w:rFonts w:ascii="Times New Roman" w:hAnsi="Times New Roman"/>
          <w:sz w:val="24"/>
        </w:rPr>
        <w:t>сформированность</w:t>
      </w:r>
      <w:r w:rsidRPr="00F13764">
        <w:rPr>
          <w:rFonts w:ascii="Times New Roman" w:hAnsi="Times New Roman"/>
          <w:sz w:val="24"/>
        </w:rPr>
        <w:t xml:space="preserve"> общих </w:t>
      </w:r>
      <w:r>
        <w:rPr>
          <w:rFonts w:ascii="Times New Roman" w:hAnsi="Times New Roman"/>
          <w:sz w:val="24"/>
        </w:rPr>
        <w:t xml:space="preserve">и профессиональных </w:t>
      </w:r>
      <w:r w:rsidRPr="00F13764">
        <w:rPr>
          <w:rFonts w:ascii="Times New Roman" w:hAnsi="Times New Roman"/>
          <w:sz w:val="24"/>
        </w:rPr>
        <w:t>компетенций</w:t>
      </w:r>
      <w:r>
        <w:rPr>
          <w:rFonts w:ascii="Times New Roman" w:hAnsi="Times New Roman"/>
          <w:sz w:val="24"/>
        </w:rPr>
        <w:t>.</w:t>
      </w:r>
    </w:p>
    <w:tbl>
      <w:tblPr>
        <w:tblpPr w:leftFromText="180" w:rightFromText="180" w:vertAnchor="text" w:horzAnchor="margin" w:tblpX="108" w:tblpY="4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828"/>
        <w:gridCol w:w="2693"/>
      </w:tblGrid>
      <w:tr w:rsidR="007065E2" w:rsidRPr="00A4142C" w:rsidTr="00BD15C9">
        <w:tc>
          <w:tcPr>
            <w:tcW w:w="2943" w:type="dxa"/>
          </w:tcPr>
          <w:p w:rsidR="007065E2" w:rsidRPr="00A4142C" w:rsidRDefault="007065E2" w:rsidP="007065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:rsidR="007065E2" w:rsidRPr="00A4142C" w:rsidRDefault="007065E2" w:rsidP="007065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(освоенные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 и ПК</w:t>
            </w: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7065E2" w:rsidRPr="00A4142C" w:rsidRDefault="007065E2" w:rsidP="007065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693" w:type="dxa"/>
          </w:tcPr>
          <w:p w:rsidR="007065E2" w:rsidRPr="00A4142C" w:rsidRDefault="007065E2" w:rsidP="007065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7065E2" w:rsidRPr="00A4142C" w:rsidTr="00BD15C9">
        <w:trPr>
          <w:trHeight w:val="20"/>
        </w:trPr>
        <w:tc>
          <w:tcPr>
            <w:tcW w:w="2943" w:type="dxa"/>
          </w:tcPr>
          <w:p w:rsidR="007065E2" w:rsidRPr="00A4142C" w:rsidRDefault="007065E2" w:rsidP="007065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</w:t>
            </w:r>
            <w:r>
              <w:rPr>
                <w:rFonts w:ascii="Times New Roman" w:hAnsi="Times New Roman"/>
                <w:sz w:val="24"/>
                <w:szCs w:val="24"/>
              </w:rPr>
              <w:t>аботать в  коллективе и команде</w:t>
            </w:r>
          </w:p>
        </w:tc>
        <w:tc>
          <w:tcPr>
            <w:tcW w:w="3828" w:type="dxa"/>
          </w:tcPr>
          <w:p w:rsidR="007065E2" w:rsidRPr="00A4142C" w:rsidRDefault="007065E2" w:rsidP="007065E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объективный анализ и внесение коррективов в результаты собственной деятельности;</w:t>
            </w:r>
          </w:p>
          <w:p w:rsidR="007065E2" w:rsidRPr="00A4142C" w:rsidRDefault="007065E2" w:rsidP="007065E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постоянное проявление ответственности за качество выполнения работ.</w:t>
            </w:r>
          </w:p>
        </w:tc>
        <w:tc>
          <w:tcPr>
            <w:tcW w:w="2693" w:type="dxa"/>
            <w:shd w:val="clear" w:color="auto" w:fill="auto"/>
          </w:tcPr>
          <w:p w:rsidR="007065E2" w:rsidRPr="00A4142C" w:rsidRDefault="007065E2" w:rsidP="007065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7065E2" w:rsidRPr="00A4142C" w:rsidRDefault="007065E2" w:rsidP="007065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7065E2" w:rsidRPr="00A4142C" w:rsidRDefault="007065E2" w:rsidP="007065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7065E2" w:rsidRPr="00A4142C" w:rsidRDefault="007065E2" w:rsidP="007065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7065E2" w:rsidRPr="00A4142C" w:rsidRDefault="007065E2" w:rsidP="00706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7065E2" w:rsidRPr="00A4142C" w:rsidTr="00BD15C9">
        <w:trPr>
          <w:trHeight w:val="20"/>
        </w:trPr>
        <w:tc>
          <w:tcPr>
            <w:tcW w:w="2943" w:type="dxa"/>
          </w:tcPr>
          <w:p w:rsidR="007065E2" w:rsidRPr="00A4142C" w:rsidRDefault="007065E2" w:rsidP="007065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на государственном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иностранном языках</w:t>
            </w:r>
          </w:p>
        </w:tc>
        <w:tc>
          <w:tcPr>
            <w:tcW w:w="3828" w:type="dxa"/>
          </w:tcPr>
          <w:p w:rsidR="007065E2" w:rsidRPr="00A4142C" w:rsidRDefault="007065E2" w:rsidP="007065E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уровень активного взаимодействия с обучающимися, преподавателями и мастерами в ходе обучения с применением средств информационных технологий;  </w:t>
            </w:r>
          </w:p>
          <w:p w:rsidR="007065E2" w:rsidRPr="00A4142C" w:rsidRDefault="007065E2" w:rsidP="007065E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результативность работы при использовании информационных программ.</w:t>
            </w:r>
          </w:p>
        </w:tc>
        <w:tc>
          <w:tcPr>
            <w:tcW w:w="2693" w:type="dxa"/>
            <w:shd w:val="clear" w:color="auto" w:fill="auto"/>
          </w:tcPr>
          <w:p w:rsidR="007065E2" w:rsidRPr="00A4142C" w:rsidRDefault="007065E2" w:rsidP="007065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7065E2" w:rsidRPr="00A4142C" w:rsidRDefault="007065E2" w:rsidP="007065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7065E2" w:rsidRPr="00A4142C" w:rsidRDefault="007065E2" w:rsidP="007065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7065E2" w:rsidRPr="00A4142C" w:rsidRDefault="007065E2" w:rsidP="007065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7065E2" w:rsidRPr="00A4142C" w:rsidRDefault="007065E2" w:rsidP="007065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BD15C9" w:rsidRPr="00A4142C" w:rsidTr="00BD15C9">
        <w:trPr>
          <w:trHeight w:val="20"/>
        </w:trPr>
        <w:tc>
          <w:tcPr>
            <w:tcW w:w="2943" w:type="dxa"/>
          </w:tcPr>
          <w:p w:rsidR="00BD15C9" w:rsidRPr="00D81B6C" w:rsidRDefault="00BD15C9" w:rsidP="00BD15C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2.1 Читать и составлять электрические схемы </w:t>
            </w:r>
            <w:r w:rsidRPr="009A0EC3">
              <w:rPr>
                <w:rFonts w:ascii="Times New Roman" w:hAnsi="Times New Roman"/>
                <w:sz w:val="24"/>
              </w:rPr>
              <w:t>эл</w:t>
            </w:r>
            <w:r>
              <w:rPr>
                <w:rFonts w:ascii="Times New Roman" w:hAnsi="Times New Roman"/>
                <w:sz w:val="24"/>
              </w:rPr>
              <w:t xml:space="preserve">ектрических </w:t>
            </w:r>
            <w:r>
              <w:rPr>
                <w:rFonts w:ascii="Times New Roman" w:hAnsi="Times New Roman"/>
                <w:sz w:val="24"/>
              </w:rPr>
              <w:lastRenderedPageBreak/>
              <w:t>подстанций и сетей.</w:t>
            </w:r>
          </w:p>
        </w:tc>
        <w:tc>
          <w:tcPr>
            <w:tcW w:w="3828" w:type="dxa"/>
          </w:tcPr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>-</w:t>
            </w:r>
            <w:r w:rsidRPr="009A0EC3">
              <w:rPr>
                <w:rFonts w:ascii="Times New Roman" w:hAnsi="Times New Roman"/>
                <w:bCs/>
                <w:sz w:val="24"/>
              </w:rPr>
              <w:t>составлять электрические схемы устройств электрических подстанций и сетей;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>-</w:t>
            </w:r>
            <w:r w:rsidRPr="009A0EC3">
              <w:rPr>
                <w:rFonts w:ascii="Times New Roman" w:hAnsi="Times New Roman"/>
                <w:bCs/>
                <w:sz w:val="24"/>
              </w:rPr>
              <w:t>модернизация схем электрических устройств подстанций;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sz w:val="24"/>
              </w:rPr>
              <w:t>техническое обслуживание трансформаторов и преобразователей электрической энергии;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sz w:val="24"/>
              </w:rPr>
              <w:t>разрабатывать электрические схемы устройств электрических подстанций и сетей;</w:t>
            </w:r>
          </w:p>
        </w:tc>
        <w:tc>
          <w:tcPr>
            <w:tcW w:w="2693" w:type="dxa"/>
            <w:shd w:val="clear" w:color="auto" w:fill="auto"/>
          </w:tcPr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>Характеристика</w:t>
            </w:r>
          </w:p>
          <w:p w:rsidR="00BD15C9" w:rsidRPr="00B92E70" w:rsidRDefault="00BD15C9" w:rsidP="00BD15C9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BD15C9" w:rsidRPr="00A4142C" w:rsidTr="00BD15C9">
        <w:trPr>
          <w:trHeight w:val="20"/>
        </w:trPr>
        <w:tc>
          <w:tcPr>
            <w:tcW w:w="2943" w:type="dxa"/>
          </w:tcPr>
          <w:p w:rsidR="00BD15C9" w:rsidRPr="00D81B6C" w:rsidRDefault="00BD15C9" w:rsidP="00BD15C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EC3">
              <w:rPr>
                <w:rFonts w:ascii="Times New Roman" w:hAnsi="Times New Roman"/>
                <w:sz w:val="24"/>
              </w:rPr>
              <w:lastRenderedPageBreak/>
              <w:t>ПК 2.2</w:t>
            </w:r>
            <w:r w:rsidRPr="009A0EC3">
              <w:rPr>
                <w:rFonts w:ascii="Times New Roman" w:hAnsi="Times New Roman"/>
                <w:sz w:val="24"/>
              </w:rPr>
              <w:tab/>
              <w:t>В</w:t>
            </w:r>
            <w:r>
              <w:rPr>
                <w:rFonts w:ascii="Times New Roman" w:hAnsi="Times New Roman"/>
                <w:sz w:val="24"/>
              </w:rPr>
              <w:t xml:space="preserve">ыполнять основные виды работ по </w:t>
            </w:r>
            <w:r w:rsidRPr="009A0EC3">
              <w:rPr>
                <w:rFonts w:ascii="Times New Roman" w:hAnsi="Times New Roman"/>
                <w:sz w:val="24"/>
              </w:rPr>
              <w:t>обслуживанию трансформаторов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A0EC3">
              <w:rPr>
                <w:rFonts w:ascii="Times New Roman" w:hAnsi="Times New Roman"/>
                <w:sz w:val="24"/>
              </w:rPr>
              <w:t>и преобразователей электрической энергии.</w:t>
            </w:r>
          </w:p>
        </w:tc>
        <w:tc>
          <w:tcPr>
            <w:tcW w:w="3828" w:type="dxa"/>
          </w:tcPr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-техническое </w:t>
            </w:r>
            <w:r w:rsidRPr="009A0EC3">
              <w:rPr>
                <w:rFonts w:ascii="Times New Roman" w:hAnsi="Times New Roman"/>
                <w:bCs/>
                <w:sz w:val="24"/>
              </w:rPr>
              <w:t xml:space="preserve">обслуживание 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9A0EC3">
              <w:rPr>
                <w:rFonts w:ascii="Times New Roman" w:hAnsi="Times New Roman"/>
                <w:bCs/>
                <w:sz w:val="24"/>
              </w:rPr>
              <w:t>трансформаторов и преобразователей электрической энергии;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sz w:val="24"/>
              </w:rPr>
              <w:t>обеспечивать выполнение работ по обслуживанию трансформаторов и преобразователей электрической энергии;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-виды работ и </w:t>
            </w:r>
            <w:r w:rsidRPr="009A0EC3">
              <w:rPr>
                <w:rFonts w:ascii="Times New Roman" w:hAnsi="Times New Roman"/>
                <w:bCs/>
                <w:sz w:val="24"/>
              </w:rPr>
              <w:t>технологию обслуживания трансформаторов и преобразователей.</w:t>
            </w:r>
          </w:p>
        </w:tc>
        <w:tc>
          <w:tcPr>
            <w:tcW w:w="2693" w:type="dxa"/>
            <w:shd w:val="clear" w:color="auto" w:fill="auto"/>
          </w:tcPr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BD15C9" w:rsidRPr="00B92E70" w:rsidRDefault="00BD15C9" w:rsidP="00BD15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D15C9" w:rsidRPr="00A4142C" w:rsidTr="00BD15C9">
        <w:trPr>
          <w:trHeight w:val="20"/>
        </w:trPr>
        <w:tc>
          <w:tcPr>
            <w:tcW w:w="2943" w:type="dxa"/>
          </w:tcPr>
          <w:p w:rsidR="00BD15C9" w:rsidRPr="00D81B6C" w:rsidRDefault="00BD15C9" w:rsidP="00BD15C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EC3">
              <w:rPr>
                <w:rFonts w:ascii="Times New Roman" w:hAnsi="Times New Roman"/>
                <w:sz w:val="24"/>
              </w:rPr>
              <w:t>ПК 2.3</w:t>
            </w:r>
            <w:r w:rsidRPr="009A0EC3">
              <w:rPr>
                <w:rFonts w:ascii="Times New Roman" w:hAnsi="Times New Roman"/>
                <w:sz w:val="24"/>
              </w:rPr>
              <w:tab/>
              <w:t xml:space="preserve">Выполнять </w:t>
            </w:r>
            <w:r>
              <w:rPr>
                <w:rFonts w:ascii="Times New Roman" w:hAnsi="Times New Roman"/>
                <w:sz w:val="24"/>
              </w:rPr>
              <w:t xml:space="preserve">основные виды работ по </w:t>
            </w:r>
            <w:r w:rsidRPr="009A0EC3">
              <w:rPr>
                <w:rFonts w:ascii="Times New Roman" w:hAnsi="Times New Roman"/>
                <w:sz w:val="24"/>
              </w:rPr>
              <w:t>обслуживанию оборудования распределительных устройств электроустановок, систем релейных защит и автоматизированных систем.</w:t>
            </w:r>
          </w:p>
        </w:tc>
        <w:tc>
          <w:tcPr>
            <w:tcW w:w="3828" w:type="dxa"/>
          </w:tcPr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-обслуживать оборудование распределительных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устройств электроустановок;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обеспечивать п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роведение работ по обслуживанию оборудования; распределительных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устройств электроустановок;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-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виды и т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ехнологии работ по обслуживанию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оборудования распределительных устройств.</w:t>
            </w:r>
          </w:p>
        </w:tc>
        <w:tc>
          <w:tcPr>
            <w:tcW w:w="2693" w:type="dxa"/>
            <w:shd w:val="clear" w:color="auto" w:fill="auto"/>
          </w:tcPr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BD15C9" w:rsidRPr="00A4142C" w:rsidTr="00BD15C9">
        <w:trPr>
          <w:trHeight w:val="20"/>
        </w:trPr>
        <w:tc>
          <w:tcPr>
            <w:tcW w:w="2943" w:type="dxa"/>
          </w:tcPr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EC3">
              <w:rPr>
                <w:rFonts w:ascii="Times New Roman" w:hAnsi="Times New Roman"/>
                <w:sz w:val="24"/>
              </w:rPr>
              <w:t>ПК 2.4</w:t>
            </w:r>
            <w:r w:rsidRPr="009A0EC3">
              <w:rPr>
                <w:rFonts w:ascii="Times New Roman" w:hAnsi="Times New Roman"/>
                <w:sz w:val="24"/>
              </w:rPr>
              <w:tab/>
              <w:t>В</w:t>
            </w:r>
            <w:r>
              <w:rPr>
                <w:rFonts w:ascii="Times New Roman" w:hAnsi="Times New Roman"/>
                <w:sz w:val="24"/>
              </w:rPr>
              <w:t xml:space="preserve">ыполнять основные виды работ по </w:t>
            </w:r>
            <w:r w:rsidRPr="009A0EC3">
              <w:rPr>
                <w:rFonts w:ascii="Times New Roman" w:hAnsi="Times New Roman"/>
                <w:sz w:val="24"/>
              </w:rPr>
              <w:t>обслуживан</w:t>
            </w:r>
            <w:r>
              <w:rPr>
                <w:rFonts w:ascii="Times New Roman" w:hAnsi="Times New Roman"/>
                <w:sz w:val="24"/>
              </w:rPr>
              <w:t xml:space="preserve">ию воздушных и кабельных </w:t>
            </w:r>
            <w:r w:rsidRPr="009A0EC3">
              <w:rPr>
                <w:rFonts w:ascii="Times New Roman" w:hAnsi="Times New Roman"/>
                <w:sz w:val="24"/>
              </w:rPr>
              <w:t>линий электроснабжения.</w:t>
            </w:r>
          </w:p>
        </w:tc>
        <w:tc>
          <w:tcPr>
            <w:tcW w:w="3828" w:type="dxa"/>
          </w:tcPr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эксплуатация воздушных и кабельных линий электропередачи.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контролировать состояние воздушных и кабельных линий, организовывать и проводить работы по их техническому обслуживанию.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9A0EC3">
              <w:rPr>
                <w:rFonts w:ascii="Times New Roman" w:hAnsi="Times New Roman"/>
                <w:bCs/>
                <w:iCs/>
                <w:sz w:val="24"/>
              </w:rPr>
              <w:t>эксплуатационно-технические основы линий электропередачи,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виды и технологии работ по их обслуживанию.</w:t>
            </w:r>
          </w:p>
        </w:tc>
        <w:tc>
          <w:tcPr>
            <w:tcW w:w="2693" w:type="dxa"/>
            <w:shd w:val="clear" w:color="auto" w:fill="auto"/>
          </w:tcPr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BD15C9" w:rsidRPr="00A4142C" w:rsidTr="00BD15C9">
        <w:trPr>
          <w:trHeight w:val="20"/>
        </w:trPr>
        <w:tc>
          <w:tcPr>
            <w:tcW w:w="2943" w:type="dxa"/>
          </w:tcPr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EC3"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К 2.5</w:t>
            </w:r>
            <w:r>
              <w:rPr>
                <w:rFonts w:ascii="Times New Roman" w:hAnsi="Times New Roman"/>
                <w:sz w:val="24"/>
              </w:rPr>
              <w:tab/>
              <w:t xml:space="preserve">Разрабатывать 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оформлять </w:t>
            </w:r>
            <w:r w:rsidRPr="009A0EC3">
              <w:rPr>
                <w:rFonts w:ascii="Times New Roman" w:hAnsi="Times New Roman"/>
                <w:sz w:val="24"/>
              </w:rPr>
              <w:t>технологи</w:t>
            </w:r>
            <w:r>
              <w:rPr>
                <w:rFonts w:ascii="Times New Roman" w:hAnsi="Times New Roman"/>
                <w:sz w:val="24"/>
              </w:rPr>
              <w:t>ческую и отчетную документацию.</w:t>
            </w:r>
          </w:p>
        </w:tc>
        <w:tc>
          <w:tcPr>
            <w:tcW w:w="3828" w:type="dxa"/>
          </w:tcPr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lastRenderedPageBreak/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 xml:space="preserve">применять инструкции и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lastRenderedPageBreak/>
              <w:t>нормативные правила при составлении отчетов и разработке технологических документов.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выполнять расчеты рабочих и аварийных режимов действующих электроустановок и выбирать оборудование; оформлять отчеты о проделанной работе.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основные положения правил техничес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кой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эксплуатации электроустановок;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-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виды технологической и отчетной документации, порядок ее заполнения.</w:t>
            </w:r>
          </w:p>
        </w:tc>
        <w:tc>
          <w:tcPr>
            <w:tcW w:w="2693" w:type="dxa"/>
            <w:shd w:val="clear" w:color="auto" w:fill="auto"/>
          </w:tcPr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>Анализ отчета и дневника по практике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BD15C9" w:rsidRPr="00A4142C" w:rsidTr="00BD15C9">
        <w:trPr>
          <w:trHeight w:val="20"/>
        </w:trPr>
        <w:tc>
          <w:tcPr>
            <w:tcW w:w="2943" w:type="dxa"/>
          </w:tcPr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ПК.3.1 </w:t>
            </w:r>
            <w:r w:rsidRPr="0062064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Планировать и организовывать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работу по ремонту оборудования.</w:t>
            </w:r>
          </w:p>
        </w:tc>
        <w:tc>
          <w:tcPr>
            <w:tcW w:w="3828" w:type="dxa"/>
          </w:tcPr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- составлять планы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ремонта оборудования; организация ремонтных работ оборудования электроустановок.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-выполнять требования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по планированию и ор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ганизации ремонта оборудования;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контролировать состояние электроустановок и линий электропередачи.</w:t>
            </w:r>
          </w:p>
          <w:p w:rsidR="00BD15C9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-виды ремонтов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оборудования устройств электроснабжения.</w:t>
            </w:r>
          </w:p>
        </w:tc>
        <w:tc>
          <w:tcPr>
            <w:tcW w:w="2693" w:type="dxa"/>
            <w:shd w:val="clear" w:color="auto" w:fill="auto"/>
          </w:tcPr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BD15C9" w:rsidRPr="00A4142C" w:rsidTr="00BD15C9">
        <w:trPr>
          <w:trHeight w:val="20"/>
        </w:trPr>
        <w:tc>
          <w:tcPr>
            <w:tcW w:w="2943" w:type="dxa"/>
          </w:tcPr>
          <w:p w:rsidR="00BD15C9" w:rsidRDefault="00BD15C9" w:rsidP="00BD15C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3.2</w:t>
            </w:r>
            <w:r>
              <w:rPr>
                <w:rFonts w:ascii="Times New Roman" w:hAnsi="Times New Roman"/>
                <w:sz w:val="24"/>
              </w:rPr>
              <w:tab/>
              <w:t xml:space="preserve">Находить </w:t>
            </w:r>
            <w:r w:rsidRPr="009A0EC3">
              <w:rPr>
                <w:rFonts w:ascii="Times New Roman" w:hAnsi="Times New Roman"/>
                <w:sz w:val="24"/>
              </w:rPr>
              <w:t>и устранять повреждения оборудования.</w:t>
            </w:r>
          </w:p>
        </w:tc>
        <w:tc>
          <w:tcPr>
            <w:tcW w:w="3828" w:type="dxa"/>
          </w:tcPr>
          <w:p w:rsidR="00BD15C9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обнаруживать и устранять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повреждения и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неисправности оборудования электроустановок.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выявл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ять и устранять неисправности в устройствах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электроснабжения, выполнять основные виды работ по их ремонту.</w:t>
            </w:r>
          </w:p>
          <w:p w:rsidR="00BD15C9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методы диагностики и устранения неисправностей в устройствах электроснабжения.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- производство работ по ремонт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у устройств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электроснабжения, разборке, сборке и регулировке отдельных аппаратов.</w:t>
            </w:r>
          </w:p>
          <w:p w:rsidR="00BD15C9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9A0EC3">
              <w:rPr>
                <w:rFonts w:ascii="Times New Roman" w:hAnsi="Times New Roman"/>
                <w:bCs/>
                <w:iCs/>
                <w:sz w:val="24"/>
              </w:rPr>
              <w:t xml:space="preserve">- устранять выявленные повреждения и отклонения </w:t>
            </w:r>
            <w:r>
              <w:rPr>
                <w:rFonts w:ascii="Times New Roman" w:hAnsi="Times New Roman"/>
                <w:bCs/>
                <w:iCs/>
                <w:sz w:val="24"/>
              </w:rPr>
              <w:t>от нормы в работе оборудования.</w:t>
            </w:r>
          </w:p>
        </w:tc>
        <w:tc>
          <w:tcPr>
            <w:tcW w:w="2693" w:type="dxa"/>
            <w:shd w:val="clear" w:color="auto" w:fill="auto"/>
          </w:tcPr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BD15C9" w:rsidRPr="00A4142C" w:rsidTr="00BD15C9">
        <w:trPr>
          <w:trHeight w:val="20"/>
        </w:trPr>
        <w:tc>
          <w:tcPr>
            <w:tcW w:w="2943" w:type="dxa"/>
          </w:tcPr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EC3">
              <w:rPr>
                <w:rFonts w:ascii="Times New Roman" w:hAnsi="Times New Roman"/>
                <w:sz w:val="24"/>
              </w:rPr>
              <w:t>ПК 3.5</w:t>
            </w:r>
            <w:r w:rsidRPr="009A0EC3">
              <w:rPr>
                <w:rFonts w:ascii="Times New Roman" w:hAnsi="Times New Roman"/>
                <w:sz w:val="24"/>
              </w:rPr>
              <w:tab/>
              <w:t xml:space="preserve">Выполнять </w:t>
            </w:r>
            <w:r w:rsidRPr="009A0EC3">
              <w:rPr>
                <w:rFonts w:ascii="Times New Roman" w:hAnsi="Times New Roman"/>
                <w:sz w:val="24"/>
              </w:rPr>
              <w:lastRenderedPageBreak/>
              <w:t xml:space="preserve">проверку и анализ </w:t>
            </w:r>
            <w:r>
              <w:rPr>
                <w:rFonts w:ascii="Times New Roman" w:hAnsi="Times New Roman"/>
                <w:sz w:val="24"/>
              </w:rPr>
              <w:t>состояния устройств и приборов, использу-е</w:t>
            </w:r>
            <w:r w:rsidRPr="009A0EC3">
              <w:rPr>
                <w:rFonts w:ascii="Times New Roman" w:hAnsi="Times New Roman"/>
                <w:sz w:val="24"/>
              </w:rPr>
              <w:t>мых при ремонте и наладке оборудования.</w:t>
            </w:r>
          </w:p>
        </w:tc>
        <w:tc>
          <w:tcPr>
            <w:tcW w:w="3828" w:type="dxa"/>
          </w:tcPr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lastRenderedPageBreak/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 xml:space="preserve">анализ состояния устройств и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lastRenderedPageBreak/>
              <w:t>приборов для ремонта и наладки оборудования.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 xml:space="preserve">проверять приборы и устройства для ремонта и наладки оборудования 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и выявлять возможные неисправности.</w:t>
            </w:r>
          </w:p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порядок проверки и анализа состояния устройств и приборов для ремонта и наладки оборудования электроустановок.</w:t>
            </w:r>
          </w:p>
        </w:tc>
        <w:tc>
          <w:tcPr>
            <w:tcW w:w="2693" w:type="dxa"/>
            <w:shd w:val="clear" w:color="auto" w:fill="auto"/>
          </w:tcPr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Анализ отчета и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>дневника по практике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BD15C9" w:rsidRPr="00A4142C" w:rsidTr="00BD15C9">
        <w:trPr>
          <w:trHeight w:val="20"/>
        </w:trPr>
        <w:tc>
          <w:tcPr>
            <w:tcW w:w="2943" w:type="dxa"/>
          </w:tcPr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ПК 4.1</w:t>
            </w:r>
            <w:r>
              <w:rPr>
                <w:rFonts w:ascii="Times New Roman" w:hAnsi="Times New Roman"/>
                <w:sz w:val="24"/>
              </w:rPr>
              <w:tab/>
              <w:t xml:space="preserve">Обеспечивать безопасное </w:t>
            </w:r>
            <w:r w:rsidRPr="009A0EC3">
              <w:rPr>
                <w:rFonts w:ascii="Times New Roman" w:hAnsi="Times New Roman"/>
                <w:sz w:val="24"/>
              </w:rPr>
              <w:t>производст</w:t>
            </w:r>
            <w:r>
              <w:rPr>
                <w:rFonts w:ascii="Times New Roman" w:hAnsi="Times New Roman"/>
                <w:sz w:val="24"/>
              </w:rPr>
              <w:t xml:space="preserve">-во плановых и </w:t>
            </w:r>
            <w:r w:rsidRPr="009A0EC3">
              <w:rPr>
                <w:rFonts w:ascii="Times New Roman" w:hAnsi="Times New Roman"/>
                <w:sz w:val="24"/>
              </w:rPr>
              <w:t>аварий</w:t>
            </w:r>
            <w:r>
              <w:rPr>
                <w:rFonts w:ascii="Times New Roman" w:hAnsi="Times New Roman"/>
                <w:sz w:val="24"/>
              </w:rPr>
              <w:t xml:space="preserve">-ных работ в </w:t>
            </w:r>
            <w:r w:rsidRPr="009A0EC3">
              <w:rPr>
                <w:rFonts w:ascii="Times New Roman" w:hAnsi="Times New Roman"/>
                <w:sz w:val="24"/>
              </w:rPr>
              <w:t>электричес</w:t>
            </w:r>
            <w:r>
              <w:rPr>
                <w:rFonts w:ascii="Times New Roman" w:hAnsi="Times New Roman"/>
                <w:sz w:val="24"/>
              </w:rPr>
              <w:t xml:space="preserve">-ких </w:t>
            </w:r>
            <w:r w:rsidRPr="009A0EC3"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становках и </w:t>
            </w:r>
            <w:r w:rsidRPr="009A0EC3">
              <w:rPr>
                <w:rFonts w:ascii="Times New Roman" w:hAnsi="Times New Roman"/>
                <w:sz w:val="24"/>
              </w:rPr>
              <w:t>сетях.</w:t>
            </w:r>
          </w:p>
        </w:tc>
        <w:tc>
          <w:tcPr>
            <w:tcW w:w="3828" w:type="dxa"/>
          </w:tcPr>
          <w:p w:rsidR="00BD15C9" w:rsidRPr="009A0EC3" w:rsidRDefault="00BD15C9" w:rsidP="00BD15C9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- обеспечивать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безопасное производство плановых и аварийных работ в электрических установках и сетях</w:t>
            </w:r>
            <w:r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BD15C9" w:rsidRPr="00A4142C" w:rsidRDefault="00BD15C9" w:rsidP="00BD1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7065E2" w:rsidRDefault="007065E2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BD15C9" w:rsidRPr="005717DB" w:rsidRDefault="00BD15C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Default="00DD3487" w:rsidP="00DD3487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sectPr w:rsidR="00DD3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9EF" w:rsidRDefault="00FE39EF" w:rsidP="00DD3487">
      <w:pPr>
        <w:spacing w:after="0" w:line="240" w:lineRule="auto"/>
      </w:pPr>
      <w:r>
        <w:separator/>
      </w:r>
    </w:p>
  </w:endnote>
  <w:endnote w:type="continuationSeparator" w:id="0">
    <w:p w:rsidR="00FE39EF" w:rsidRDefault="00FE39EF" w:rsidP="00DD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5E2" w:rsidRDefault="007065E2" w:rsidP="007065E2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65E2" w:rsidRDefault="007065E2" w:rsidP="007065E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5E2" w:rsidRDefault="007065E2" w:rsidP="007065E2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71F21">
      <w:rPr>
        <w:rStyle w:val="aa"/>
        <w:noProof/>
      </w:rPr>
      <w:t>1</w:t>
    </w:r>
    <w:r>
      <w:rPr>
        <w:rStyle w:val="aa"/>
      </w:rPr>
      <w:fldChar w:fldCharType="end"/>
    </w:r>
  </w:p>
  <w:p w:rsidR="007065E2" w:rsidRDefault="007065E2" w:rsidP="007065E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9EF" w:rsidRDefault="00FE39EF" w:rsidP="00DD3487">
      <w:pPr>
        <w:spacing w:after="0" w:line="240" w:lineRule="auto"/>
      </w:pPr>
      <w:r>
        <w:separator/>
      </w:r>
    </w:p>
  </w:footnote>
  <w:footnote w:type="continuationSeparator" w:id="0">
    <w:p w:rsidR="00FE39EF" w:rsidRDefault="00FE39EF" w:rsidP="00DD3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21478"/>
    <w:multiLevelType w:val="hybridMultilevel"/>
    <w:tmpl w:val="0F046770"/>
    <w:lvl w:ilvl="0" w:tplc="EAA6A57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670E6"/>
    <w:multiLevelType w:val="hybridMultilevel"/>
    <w:tmpl w:val="DA243B60"/>
    <w:lvl w:ilvl="0" w:tplc="8384F4D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">
    <w:nsid w:val="33004EAA"/>
    <w:multiLevelType w:val="hybridMultilevel"/>
    <w:tmpl w:val="1FEC218A"/>
    <w:lvl w:ilvl="0" w:tplc="C80626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0F"/>
    <w:rsid w:val="000607EE"/>
    <w:rsid w:val="0007349D"/>
    <w:rsid w:val="000E6ADF"/>
    <w:rsid w:val="001203F7"/>
    <w:rsid w:val="002A27A0"/>
    <w:rsid w:val="002B7769"/>
    <w:rsid w:val="0031230E"/>
    <w:rsid w:val="0032163F"/>
    <w:rsid w:val="003374AA"/>
    <w:rsid w:val="0035367F"/>
    <w:rsid w:val="00372E26"/>
    <w:rsid w:val="00381C84"/>
    <w:rsid w:val="003B7050"/>
    <w:rsid w:val="003B7DF7"/>
    <w:rsid w:val="00451835"/>
    <w:rsid w:val="00455421"/>
    <w:rsid w:val="004F7D2C"/>
    <w:rsid w:val="00504369"/>
    <w:rsid w:val="00505532"/>
    <w:rsid w:val="0056704E"/>
    <w:rsid w:val="005E1294"/>
    <w:rsid w:val="0062064B"/>
    <w:rsid w:val="00643E52"/>
    <w:rsid w:val="006A59BE"/>
    <w:rsid w:val="007065E2"/>
    <w:rsid w:val="00772691"/>
    <w:rsid w:val="00784F65"/>
    <w:rsid w:val="007A55A9"/>
    <w:rsid w:val="007F58F0"/>
    <w:rsid w:val="008122A4"/>
    <w:rsid w:val="00813EF0"/>
    <w:rsid w:val="00871F21"/>
    <w:rsid w:val="009456B7"/>
    <w:rsid w:val="00962128"/>
    <w:rsid w:val="009917F6"/>
    <w:rsid w:val="009A0EC3"/>
    <w:rsid w:val="00A80909"/>
    <w:rsid w:val="00AE7D56"/>
    <w:rsid w:val="00AF162D"/>
    <w:rsid w:val="00B355CB"/>
    <w:rsid w:val="00B743B8"/>
    <w:rsid w:val="00BD15C9"/>
    <w:rsid w:val="00BD65F6"/>
    <w:rsid w:val="00C2310F"/>
    <w:rsid w:val="00C330FB"/>
    <w:rsid w:val="00C475AB"/>
    <w:rsid w:val="00C63248"/>
    <w:rsid w:val="00CB15AC"/>
    <w:rsid w:val="00CF3959"/>
    <w:rsid w:val="00D44790"/>
    <w:rsid w:val="00D5178E"/>
    <w:rsid w:val="00DC6C18"/>
    <w:rsid w:val="00DD3487"/>
    <w:rsid w:val="00DE6E92"/>
    <w:rsid w:val="00E53EED"/>
    <w:rsid w:val="00EA0F0E"/>
    <w:rsid w:val="00EA142E"/>
    <w:rsid w:val="00FD5C12"/>
    <w:rsid w:val="00FE39EF"/>
    <w:rsid w:val="00FE5B28"/>
    <w:rsid w:val="00FE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88A455-E945-458F-8199-BBDD8D4B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8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A0EC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DD3487"/>
    <w:pPr>
      <w:ind w:left="720"/>
      <w:contextualSpacing/>
    </w:pPr>
  </w:style>
  <w:style w:type="character" w:styleId="a5">
    <w:name w:val="footnote reference"/>
    <w:uiPriority w:val="99"/>
    <w:semiHidden/>
    <w:rsid w:val="00DD3487"/>
    <w:rPr>
      <w:rFonts w:cs="Times New Roman"/>
      <w:vertAlign w:val="superscript"/>
    </w:rPr>
  </w:style>
  <w:style w:type="paragraph" w:styleId="a6">
    <w:name w:val="footer"/>
    <w:basedOn w:val="a"/>
    <w:link w:val="1"/>
    <w:uiPriority w:val="99"/>
    <w:rsid w:val="00DD3487"/>
    <w:pPr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Cambria" w:eastAsia="Calibri" w:hAnsi="Cambria"/>
      <w:sz w:val="20"/>
      <w:szCs w:val="20"/>
    </w:rPr>
  </w:style>
  <w:style w:type="character" w:customStyle="1" w:styleId="a7">
    <w:name w:val="Нижний колонтитул Знак"/>
    <w:basedOn w:val="a0"/>
    <w:uiPriority w:val="99"/>
    <w:rsid w:val="00DD3487"/>
    <w:rPr>
      <w:rFonts w:ascii="Calibri" w:eastAsia="Times New Roman" w:hAnsi="Calibri" w:cs="Times New Roman"/>
      <w:lang w:eastAsia="ru-RU"/>
    </w:rPr>
  </w:style>
  <w:style w:type="character" w:customStyle="1" w:styleId="1">
    <w:name w:val="Нижний колонтитул Знак1"/>
    <w:link w:val="a6"/>
    <w:uiPriority w:val="99"/>
    <w:rsid w:val="00DD3487"/>
    <w:rPr>
      <w:rFonts w:ascii="Cambria" w:eastAsia="Calibri" w:hAnsi="Cambria" w:cs="Times New Roman"/>
      <w:sz w:val="20"/>
      <w:szCs w:val="20"/>
      <w:lang w:eastAsia="ru-RU"/>
    </w:rPr>
  </w:style>
  <w:style w:type="paragraph" w:styleId="a8">
    <w:name w:val="footnote text"/>
    <w:basedOn w:val="a"/>
    <w:link w:val="10"/>
    <w:uiPriority w:val="99"/>
    <w:semiHidden/>
    <w:rsid w:val="00DD3487"/>
    <w:pPr>
      <w:suppressAutoHyphens/>
      <w:spacing w:after="0" w:line="240" w:lineRule="auto"/>
      <w:textAlignment w:val="baseline"/>
    </w:pPr>
    <w:rPr>
      <w:rFonts w:ascii="Times New Roman" w:eastAsia="Calibri" w:hAnsi="Times New Roman"/>
      <w:sz w:val="20"/>
      <w:szCs w:val="20"/>
    </w:rPr>
  </w:style>
  <w:style w:type="character" w:customStyle="1" w:styleId="a9">
    <w:name w:val="Текст сноски Знак"/>
    <w:basedOn w:val="a0"/>
    <w:uiPriority w:val="99"/>
    <w:semiHidden/>
    <w:rsid w:val="00DD348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Текст сноски Знак1"/>
    <w:link w:val="a8"/>
    <w:uiPriority w:val="99"/>
    <w:semiHidden/>
    <w:rsid w:val="00DD348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DD3487"/>
  </w:style>
  <w:style w:type="character" w:styleId="ab">
    <w:name w:val="Emphasis"/>
    <w:uiPriority w:val="99"/>
    <w:qFormat/>
    <w:rsid w:val="006A59BE"/>
    <w:rPr>
      <w:rFonts w:cs="Times New Roman"/>
      <w:i/>
    </w:rPr>
  </w:style>
  <w:style w:type="character" w:customStyle="1" w:styleId="FontStyle50">
    <w:name w:val="Font Style50"/>
    <w:uiPriority w:val="99"/>
    <w:rsid w:val="005E129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5">
    <w:name w:val="Style35"/>
    <w:basedOn w:val="a"/>
    <w:uiPriority w:val="99"/>
    <w:rsid w:val="005E1294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B743B8"/>
    <w:rPr>
      <w:rFonts w:ascii="Calibri" w:eastAsia="Times New Roman" w:hAnsi="Calibri" w:cs="Times New Roman"/>
      <w:lang w:eastAsia="ru-RU"/>
    </w:rPr>
  </w:style>
  <w:style w:type="paragraph" w:customStyle="1" w:styleId="s162">
    <w:name w:val="s_162"/>
    <w:basedOn w:val="a"/>
    <w:rsid w:val="00BD65F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9A0EC3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customStyle="1" w:styleId="3">
    <w:name w:val="Абзац списка3"/>
    <w:basedOn w:val="a"/>
    <w:uiPriority w:val="99"/>
    <w:rsid w:val="007065E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6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16</Pages>
  <Words>2821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16</cp:revision>
  <dcterms:created xsi:type="dcterms:W3CDTF">2023-04-25T19:54:00Z</dcterms:created>
  <dcterms:modified xsi:type="dcterms:W3CDTF">2024-11-25T13:19:00Z</dcterms:modified>
</cp:coreProperties>
</file>