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3F390A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346259">
        <w:rPr>
          <w:rFonts w:ascii="Times New Roman" w:hAnsi="Times New Roman"/>
          <w:b/>
          <w:bCs/>
          <w:sz w:val="28"/>
          <w:szCs w:val="28"/>
        </w:rPr>
        <w:t>9.4.</w:t>
      </w:r>
      <w:r w:rsidR="00FD38D5">
        <w:rPr>
          <w:rFonts w:ascii="Times New Roman" w:hAnsi="Times New Roman"/>
          <w:b/>
          <w:bCs/>
          <w:sz w:val="28"/>
          <w:szCs w:val="28"/>
        </w:rPr>
        <w:t>38</w:t>
      </w:r>
      <w:r w:rsidR="0034625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3D3D48">
        <w:rPr>
          <w:rFonts w:ascii="Times New Roman" w:hAnsi="Times New Roman"/>
          <w:b/>
          <w:bCs/>
          <w:sz w:val="28"/>
          <w:szCs w:val="28"/>
        </w:rPr>
        <w:t>ОПОП-</w:t>
      </w:r>
      <w:r>
        <w:rPr>
          <w:rFonts w:ascii="Times New Roman" w:hAnsi="Times New Roman"/>
          <w:b/>
          <w:bCs/>
          <w:sz w:val="28"/>
          <w:szCs w:val="28"/>
        </w:rPr>
        <w:t>ППССЗ</w:t>
      </w:r>
    </w:p>
    <w:p w:rsidR="00D4543A" w:rsidRPr="003F390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Default="00D4543A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w w:val="105"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EF2512" w:rsidRPr="009925C7" w:rsidRDefault="00EF2512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2512" w:rsidRPr="009A7833" w:rsidRDefault="009A7833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ЭК.ОП.01</w:t>
      </w:r>
      <w:r w:rsidR="00EF2512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Транспортная безопасность</w:t>
      </w:r>
      <w:r w:rsidR="00EF2512" w:rsidRPr="009A783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24056F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(Базовая </w:t>
      </w:r>
      <w:r w:rsidR="00D4543A" w:rsidRPr="009925C7">
        <w:rPr>
          <w:rFonts w:ascii="Times New Roman" w:hAnsi="Times New Roman"/>
          <w:b/>
          <w:sz w:val="28"/>
          <w:szCs w:val="28"/>
        </w:rPr>
        <w:t>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9A7833" w:rsidRPr="009A7833">
        <w:rPr>
          <w:rFonts w:ascii="Times New Roman" w:hAnsi="Times New Roman"/>
          <w:i/>
          <w:sz w:val="28"/>
        </w:rPr>
        <w:t>ЭК.ОП.01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У1 -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У2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З1</w:t>
      </w:r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 xml:space="preserve">З9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EF2512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bCs/>
          <w:sz w:val="28"/>
          <w:szCs w:val="28"/>
        </w:rPr>
        <w:t>ОК 07</w:t>
      </w:r>
      <w:r w:rsidR="009A7833">
        <w:rPr>
          <w:rFonts w:ascii="Times New Roman" w:hAnsi="Times New Roman"/>
          <w:bCs/>
          <w:sz w:val="28"/>
          <w:szCs w:val="28"/>
        </w:rPr>
        <w:t>.</w:t>
      </w:r>
      <w:r w:rsidRPr="00EF2512">
        <w:rPr>
          <w:rFonts w:ascii="Times New Roman" w:hAnsi="Times New Roman"/>
          <w:bCs/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lastRenderedPageBreak/>
        <w:t>ПК 1.2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Организовать работу персонала по обеспечению безопасности перевозок и выбору оптимальных решений при работах в условиях нестандартных и аварийных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t>ПК 2.1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Организовывать работу персонала по планированию и организации перевозочного процесса.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t>ПК 2.2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t>ПК 2.3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Организовывать работу персонала по технологическому обслуживанию перевозочного процесса.</w:t>
      </w:r>
    </w:p>
    <w:bookmarkEnd w:id="0"/>
    <w:p w:rsidR="005F1B75" w:rsidRPr="005F1B75" w:rsidRDefault="005F1B75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B75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цифровой;</w:t>
      </w:r>
    </w:p>
    <w:p w:rsidR="005F1B75" w:rsidRPr="005F1B75" w:rsidRDefault="005F1B75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B75">
        <w:rPr>
          <w:rFonts w:ascii="Times New Roman" w:hAnsi="Times New Roman"/>
          <w:sz w:val="28"/>
          <w:szCs w:val="28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5F1B75" w:rsidRPr="005F1B75" w:rsidRDefault="005F1B75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B75">
        <w:rPr>
          <w:rFonts w:ascii="Times New Roman" w:hAnsi="Times New Roman"/>
          <w:sz w:val="28"/>
          <w:szCs w:val="28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5F1B75" w:rsidRPr="005F1B75" w:rsidRDefault="005F1B75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B75">
        <w:rPr>
          <w:rFonts w:ascii="Times New Roman" w:hAnsi="Times New Roman"/>
          <w:sz w:val="28"/>
          <w:szCs w:val="28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C795C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ЛР 10</w:t>
            </w:r>
            <w:r w:rsidRPr="005F6A1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cs="Times New Roman"/>
                <w:sz w:val="24"/>
                <w:szCs w:val="24"/>
              </w:rPr>
              <w:t>13,</w:t>
            </w:r>
            <w:r>
              <w:rPr>
                <w:rFonts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cs="Times New Roman"/>
                <w:sz w:val="24"/>
                <w:szCs w:val="24"/>
              </w:rPr>
              <w:t>27,</w:t>
            </w:r>
            <w:r>
              <w:rPr>
                <w:rFonts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проведения оценки уязвимости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описание процедуры профайлинга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EE5A68" w:rsidRPr="00EE5A68">
        <w:rPr>
          <w:rFonts w:ascii="Times New Roman" w:hAnsi="Times New Roman"/>
          <w:i/>
          <w:sz w:val="28"/>
        </w:rPr>
        <w:t>ЭК.ОП.01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3064"/>
        <w:gridCol w:w="1864"/>
        <w:gridCol w:w="2693"/>
        <w:gridCol w:w="1276"/>
        <w:gridCol w:w="2410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27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410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З,ЛР</w:t>
            </w:r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EE5A68" w:rsidRDefault="009A7833" w:rsidP="00EE5A6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 xml:space="preserve">ЛР 10, ЛР 13, ЛР 27, </w:t>
            </w:r>
          </w:p>
          <w:p w:rsidR="005F1B75" w:rsidRPr="009A7833" w:rsidRDefault="009A7833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У1, З2, З3,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№1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1.3. Ограничения при приеме на работу, непосредственно связанную с обеспечением транспортной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У1, 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 xml:space="preserve">ЛР 10, ЛР 13, ЛР 27, </w:t>
            </w:r>
            <w:r w:rsidRPr="009A783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Тема 1.4. Информационное обеспечение в области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EE5A68" w:rsidRDefault="009A7833" w:rsidP="00EE5A6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 xml:space="preserve">ЛР 10, ЛР 13, ЛР 27, </w:t>
            </w:r>
          </w:p>
          <w:p w:rsidR="005F1B75" w:rsidRPr="009A7833" w:rsidRDefault="009A7833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№3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З7,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706995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2.2. Основы планирования мероприятий по обеспечению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 №4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706995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№5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      </w:r>
          </w:p>
        </w:tc>
        <w:tc>
          <w:tcPr>
            <w:tcW w:w="1864" w:type="dxa"/>
          </w:tcPr>
          <w:p w:rsidR="005F1B75" w:rsidRDefault="005F1B75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  <w:p w:rsidR="009A7833" w:rsidRPr="0065420D" w:rsidRDefault="009A7833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 №6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У2, З8,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</w:t>
      </w:r>
      <w:bookmarkStart w:id="3" w:name="_GoBack"/>
      <w:bookmarkEnd w:id="3"/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(профайлинг)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6E0777" w:rsidRDefault="00DD62BE" w:rsidP="00FD5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ОК 01, ОК 02, ОК 07,</w:t>
      </w:r>
      <w:r w:rsid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ПК 1.2, ПК 2.1, ПК 2.</w:t>
      </w:r>
      <w:r w:rsidR="006E0777">
        <w:rPr>
          <w:rFonts w:ascii="Times New Roman" w:hAnsi="Times New Roman" w:cs="Times New Roman"/>
          <w:sz w:val="28"/>
          <w:szCs w:val="28"/>
        </w:rPr>
        <w:t>2, ПК 2.3.</w:t>
      </w:r>
    </w:p>
    <w:p w:rsidR="006E0777" w:rsidRPr="00E43044" w:rsidRDefault="006E0777" w:rsidP="006E077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не допускается к защите отчета. 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 профессиональной деятельностью»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pStyle w:val="a8"/>
        <w:spacing w:before="0" w:after="0"/>
        <w:ind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 помощью каких средств связи субъекты передают информацию об актах незаконного вмешательства.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1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2. 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 согласно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2.1.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6E0777">
        <w:rPr>
          <w:rFonts w:ascii="Times New Roman" w:hAnsi="Times New Roman" w:cs="Times New Roman"/>
          <w:sz w:val="24"/>
          <w:szCs w:val="24"/>
        </w:rPr>
        <w:t>3. 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При отсутствии полной информации об угрозах совершения и о совершении актов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незаконного вмешательства на объектах транспортной инфраструктуры и транспортных 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аудио- и/или видеосредств.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14. Срок хранения носителей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7" w:name="Par1882"/>
      <w:bookmarkEnd w:id="7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889"/>
      <w:bookmarkEnd w:id="8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Реестровый номер категорированного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Адрес местонахождения ОТИ  (субъект  Российской Федерации, индекс, край,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15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098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16"/>
      <w:bookmarkEnd w:id="11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в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на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151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8.1. Голос передавшего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посредственный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2295"/>
      <w:bookmarkEnd w:id="13"/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e-mail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2327"/>
      <w:bookmarkEnd w:id="14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2334"/>
      <w:bookmarkEnd w:id="15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└─┴─┴─┴─┴─┴─┴─┴─┘                           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Название пассажирского поезда, состава (если имеется):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Реестровый номер категорированного ТС:       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16. Местонахождение ТС (наименование  железной  дороги,  перегона,  пикета,номера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17. Скорость ТС:                        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└─┘                     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25. Тип груза на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28. Вес поезда в т: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522"/>
      <w:bookmarkEnd w:id="16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616"/>
      <w:bookmarkEnd w:id="17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81"/>
      </w:tblGrid>
      <w:tr w:rsidR="006E0777" w:rsidRPr="006E0777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предпринимаемых и предпринятых мерах при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информации об угрозе совершения АНВ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Планом обеспечения транспортной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предупреждению реализации угрозы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2634"/>
      <w:bookmarkEnd w:id="18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67"/>
      </w:tblGrid>
      <w:tr w:rsidR="006E0777" w:rsidRPr="006E0777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Сведения о предпринимаемых и предпринятых мерах при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в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транспортного средства в соответствии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на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ТС по ликвидации последствий совершения АНВ и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погибших или получивших ущерб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здоровью: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ликвидации последствий совершения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2670"/>
      <w:bookmarkEnd w:id="19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┌─┬─┐ ┌─┬─┐ ┌─┬─┬─┬─┐                     ┌─┬─┐   ┌─┬─┐   ┌─┐   ┌─┐   ┌─┐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└─┴─┘ └─┴─┘ └─┴─┴─┴─┘                     └─┴─┘   └─┴─┘   └─┘   └─┘   └─┘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мск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385"/>
        <w:gridCol w:w="9"/>
        <w:gridCol w:w="8"/>
        <w:gridCol w:w="14"/>
        <w:gridCol w:w="434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Наличие фонограммы: да / нет        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8.1. Голос передавшего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посредственный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0" w:name="Par2810"/>
      <w:bookmarkEnd w:id="20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e-mail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2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разработки планов обеспечения транспортной безопасности объектов транспортной инфраструктуры и транспортных средств железнодорожного транспорта».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разработки планов обеспечения транспортной безопасности объектов транспортной инфраструктуры и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Кем разрабатывается и утверждается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какой срок принимается решение об утверждении План обеспечения транспортной безопасности  либо об отказе в его утверждении и в каком виде оно оформляется.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скольких экземплярах и на каких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контртеррористической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оформляется в виде текстового документа с графическими план-схемами, являющимися составной и неотъемлемой его частью.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 непосредственно связана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вмешательства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средств в зону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(внутриобъектовый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8) о местах размещения и составе конструкций объекта транспортной инфраструктуры или транспортного средства (заграждения, противотаранные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в зону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14) о порядке выдачи документов, дающих основание для прохода (проезда) на объект транспортной инфраструктуры, в/на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15) порядке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17) порядке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18) порядке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20)порядке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lastRenderedPageBreak/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3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вмешательства»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Дайте определение п</w:t>
      </w:r>
      <w:r w:rsidRPr="006E0777">
        <w:rPr>
          <w:rFonts w:ascii="Times New Roman" w:hAnsi="Times New Roman"/>
          <w:bCs/>
          <w:sz w:val="24"/>
          <w:szCs w:val="24"/>
        </w:rPr>
        <w:t>рофайлинга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профайлинга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>Владение методом профайлинга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Профайлинг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  <w:t>Профайлинг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направление профайлинга,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профайлинга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профайлинге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пассажиров на вопросы профайлингов.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3BF" w:rsidRPr="006E0777" w:rsidRDefault="000F33BF" w:rsidP="00FD5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ПК 1.2, ПК 2.1, ПК 2.</w:t>
      </w:r>
      <w:r>
        <w:rPr>
          <w:rFonts w:ascii="Times New Roman" w:hAnsi="Times New Roman" w:cs="Times New Roman"/>
          <w:sz w:val="28"/>
          <w:szCs w:val="28"/>
        </w:rPr>
        <w:t>2, ПК 2.3.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6E0777" w:rsidRDefault="005F020C" w:rsidP="00FD5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ПК 1.2, ПК 2.1, ПК 2.</w:t>
      </w:r>
      <w:r>
        <w:rPr>
          <w:rFonts w:ascii="Times New Roman" w:hAnsi="Times New Roman" w:cs="Times New Roman"/>
          <w:sz w:val="28"/>
          <w:szCs w:val="28"/>
        </w:rPr>
        <w:t>2, ПК 2.3.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3. Моя роль как ответственного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6E0777" w:rsidRDefault="00036E64" w:rsidP="007F2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ПК 1.2, ПК 2.1, ПК 2.</w:t>
      </w:r>
      <w:r>
        <w:rPr>
          <w:rFonts w:ascii="Times New Roman" w:hAnsi="Times New Roman" w:cs="Times New Roman"/>
          <w:sz w:val="28"/>
          <w:szCs w:val="28"/>
        </w:rPr>
        <w:t>2, ПК 2.3.</w:t>
      </w:r>
    </w:p>
    <w:p w:rsidR="00036E64" w:rsidRPr="00036E64" w:rsidRDefault="00036E64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036E64" w:rsidRDefault="00036E64" w:rsidP="00036E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(max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(max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max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max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max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lastRenderedPageBreak/>
        <w:t>«3»  - 8-5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40F91" w:rsidRP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E0777" w:rsidRDefault="006E0777" w:rsidP="006E0777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lastRenderedPageBreak/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разработки планов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30.Утверждение плана обеспечения транспортной безопасности объектов транспортной инфраструктуры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металлообнаружитель, </w:t>
      </w:r>
      <w:r w:rsidRPr="00DC4FAB">
        <w:rPr>
          <w:rFonts w:ascii="Times New Roman" w:hAnsi="Times New Roman" w:cs="Times New Roman"/>
          <w:sz w:val="24"/>
          <w:szCs w:val="24"/>
        </w:rPr>
        <w:tab/>
        <w:t>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психоэмоционального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Pr="00DC4FAB" w:rsidRDefault="00DC4FAB" w:rsidP="00DC4F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2. 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ОК 01, ОК 02, ОК 07,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0777">
        <w:rPr>
          <w:rFonts w:ascii="Times New Roman" w:hAnsi="Times New Roman"/>
          <w:sz w:val="28"/>
          <w:szCs w:val="28"/>
        </w:rPr>
        <w:t>ПК 1.2, ПК 2.1, ПК 2.</w:t>
      </w:r>
      <w:r>
        <w:rPr>
          <w:rFonts w:ascii="Times New Roman" w:hAnsi="Times New Roman"/>
          <w:sz w:val="28"/>
          <w:szCs w:val="28"/>
        </w:rPr>
        <w:t>2, ПК 2.3.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1.Объекты и субъекты транспортной инфраструктуры.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Перевозчик. Правоспособность и дееспособность перевозчика.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планов обеспечения транспортной безопасности объектов транспортной инфраструктуры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досмотра пассажиров, ручной клади и грузов: ручной металлообнаружитель,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ab/>
              <w:t>стационарный многозонный металлообнаружитель, стационарные рентгеновские установки конвейерного типа, портативный обнаружитель паров взрывчатых веществ.</w:t>
            </w:r>
          </w:p>
          <w:p w:rsidR="00DC4FAB" w:rsidRPr="00DC4FAB" w:rsidRDefault="00DC4FAB" w:rsidP="00DC4FAB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радиационного контроля.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Взрывозащитные средства.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Объекты и субъекты транспортной инфраструктуры.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Теоретические основы метода визуальной диагностики психоэмоционального состояния человека.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Психотипы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Типовые модели поведения 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и утверждения планов обеспечения транспортной безопасности объектов транспортной инфраструктуры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Психотипы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общепрофессиональных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0F508D" w:rsidRDefault="00DC4FAB" w:rsidP="00DC4FAB">
      <w:pPr>
        <w:jc w:val="both"/>
      </w:pPr>
    </w:p>
    <w:sectPr w:rsidR="00DC4FAB" w:rsidRPr="000F508D" w:rsidSect="00F37C7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751" w:rsidRDefault="006D7751" w:rsidP="00F37C7C">
      <w:pPr>
        <w:spacing w:after="0" w:line="240" w:lineRule="auto"/>
      </w:pPr>
      <w:r>
        <w:separator/>
      </w:r>
    </w:p>
  </w:endnote>
  <w:endnote w:type="continuationSeparator" w:id="1">
    <w:p w:rsidR="006D7751" w:rsidRDefault="006D7751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F91" w:rsidRDefault="0067529D">
    <w:pPr>
      <w:pStyle w:val="a6"/>
      <w:spacing w:line="12" w:lineRule="auto"/>
      <w:rPr>
        <w:sz w:val="19"/>
      </w:rPr>
    </w:pPr>
    <w:r w:rsidRPr="0067529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840F91" w:rsidRDefault="0067529D">
                <w:pPr>
                  <w:pStyle w:val="a6"/>
                  <w:spacing w:before="10"/>
                  <w:ind w:left="60"/>
                </w:pPr>
                <w:fldSimple w:instr="PAGE">
                  <w:r w:rsidR="00FD38D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F91" w:rsidRPr="00816110" w:rsidRDefault="0067529D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840F91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FD38D5">
      <w:rPr>
        <w:rFonts w:ascii="GOST type B" w:hAnsi="GOST type B"/>
        <w:i/>
        <w:noProof/>
        <w:color w:val="000000"/>
      </w:rPr>
      <w:t>55</w:t>
    </w:r>
    <w:r w:rsidRPr="00816110">
      <w:rPr>
        <w:rFonts w:ascii="GOST type B" w:hAnsi="GOST type B"/>
        <w:i/>
        <w:color w:val="000000"/>
      </w:rPr>
      <w:fldChar w:fldCharType="end"/>
    </w:r>
  </w:p>
  <w:p w:rsidR="00840F91" w:rsidRDefault="00840F9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751" w:rsidRDefault="006D7751" w:rsidP="00F37C7C">
      <w:pPr>
        <w:spacing w:after="0" w:line="240" w:lineRule="auto"/>
      </w:pPr>
      <w:r>
        <w:separator/>
      </w:r>
    </w:p>
  </w:footnote>
  <w:footnote w:type="continuationSeparator" w:id="1">
    <w:p w:rsidR="006D7751" w:rsidRDefault="006D7751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0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defaultTabStop w:val="708"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543A"/>
    <w:rsid w:val="00036E64"/>
    <w:rsid w:val="00076D0D"/>
    <w:rsid w:val="00077798"/>
    <w:rsid w:val="000F33BF"/>
    <w:rsid w:val="001149E3"/>
    <w:rsid w:val="0013445C"/>
    <w:rsid w:val="00182186"/>
    <w:rsid w:val="001A1001"/>
    <w:rsid w:val="001A163A"/>
    <w:rsid w:val="00223E8D"/>
    <w:rsid w:val="00237D95"/>
    <w:rsid w:val="0024056F"/>
    <w:rsid w:val="00287781"/>
    <w:rsid w:val="002A4DA9"/>
    <w:rsid w:val="002B231D"/>
    <w:rsid w:val="0031686E"/>
    <w:rsid w:val="00346259"/>
    <w:rsid w:val="00362040"/>
    <w:rsid w:val="0039185A"/>
    <w:rsid w:val="003C5DD7"/>
    <w:rsid w:val="003D3D48"/>
    <w:rsid w:val="0040256D"/>
    <w:rsid w:val="0040313A"/>
    <w:rsid w:val="00407650"/>
    <w:rsid w:val="00425803"/>
    <w:rsid w:val="00442C00"/>
    <w:rsid w:val="004A4F2F"/>
    <w:rsid w:val="004A79DD"/>
    <w:rsid w:val="004C795C"/>
    <w:rsid w:val="004F354D"/>
    <w:rsid w:val="004F79BC"/>
    <w:rsid w:val="00516018"/>
    <w:rsid w:val="00554468"/>
    <w:rsid w:val="005563A9"/>
    <w:rsid w:val="005C641E"/>
    <w:rsid w:val="005E0229"/>
    <w:rsid w:val="005F020C"/>
    <w:rsid w:val="005F1B75"/>
    <w:rsid w:val="006071E6"/>
    <w:rsid w:val="00614BEE"/>
    <w:rsid w:val="00634779"/>
    <w:rsid w:val="0067529D"/>
    <w:rsid w:val="006B25EE"/>
    <w:rsid w:val="006D7751"/>
    <w:rsid w:val="006E0777"/>
    <w:rsid w:val="006E35F7"/>
    <w:rsid w:val="00706995"/>
    <w:rsid w:val="0071031D"/>
    <w:rsid w:val="007175FD"/>
    <w:rsid w:val="00723015"/>
    <w:rsid w:val="0072495A"/>
    <w:rsid w:val="00756387"/>
    <w:rsid w:val="00783D37"/>
    <w:rsid w:val="007B227A"/>
    <w:rsid w:val="007B414D"/>
    <w:rsid w:val="007D7E6D"/>
    <w:rsid w:val="007E152B"/>
    <w:rsid w:val="007F26A6"/>
    <w:rsid w:val="00840F91"/>
    <w:rsid w:val="0085542D"/>
    <w:rsid w:val="00863347"/>
    <w:rsid w:val="008A6E97"/>
    <w:rsid w:val="008B5F85"/>
    <w:rsid w:val="008D6879"/>
    <w:rsid w:val="008D6C8D"/>
    <w:rsid w:val="00914D90"/>
    <w:rsid w:val="0092729C"/>
    <w:rsid w:val="0095240E"/>
    <w:rsid w:val="0099083E"/>
    <w:rsid w:val="009A7833"/>
    <w:rsid w:val="009C11C4"/>
    <w:rsid w:val="009D03D7"/>
    <w:rsid w:val="009E471D"/>
    <w:rsid w:val="009F6A9E"/>
    <w:rsid w:val="00A0016D"/>
    <w:rsid w:val="00A16072"/>
    <w:rsid w:val="00A33CF6"/>
    <w:rsid w:val="00A56F80"/>
    <w:rsid w:val="00AA5B16"/>
    <w:rsid w:val="00AD6EE7"/>
    <w:rsid w:val="00AE4FF6"/>
    <w:rsid w:val="00B022AC"/>
    <w:rsid w:val="00B43458"/>
    <w:rsid w:val="00B627CD"/>
    <w:rsid w:val="00BB4804"/>
    <w:rsid w:val="00BC11D5"/>
    <w:rsid w:val="00BF337A"/>
    <w:rsid w:val="00C065BD"/>
    <w:rsid w:val="00C155EF"/>
    <w:rsid w:val="00C25116"/>
    <w:rsid w:val="00C3526A"/>
    <w:rsid w:val="00C60581"/>
    <w:rsid w:val="00C80845"/>
    <w:rsid w:val="00CA630A"/>
    <w:rsid w:val="00CC0696"/>
    <w:rsid w:val="00D16C07"/>
    <w:rsid w:val="00D23447"/>
    <w:rsid w:val="00D25EC2"/>
    <w:rsid w:val="00D43C49"/>
    <w:rsid w:val="00D444A2"/>
    <w:rsid w:val="00D4543A"/>
    <w:rsid w:val="00D47A31"/>
    <w:rsid w:val="00DA2036"/>
    <w:rsid w:val="00DC4FAB"/>
    <w:rsid w:val="00DD12B1"/>
    <w:rsid w:val="00DD62BE"/>
    <w:rsid w:val="00DE3246"/>
    <w:rsid w:val="00DE58DC"/>
    <w:rsid w:val="00E25391"/>
    <w:rsid w:val="00EA6B4D"/>
    <w:rsid w:val="00EE5A68"/>
    <w:rsid w:val="00EF2512"/>
    <w:rsid w:val="00F270F5"/>
    <w:rsid w:val="00F37C7C"/>
    <w:rsid w:val="00F5113B"/>
    <w:rsid w:val="00F53CEC"/>
    <w:rsid w:val="00F74E38"/>
    <w:rsid w:val="00F93B1A"/>
    <w:rsid w:val="00F976CD"/>
    <w:rsid w:val="00FD38D5"/>
    <w:rsid w:val="00FD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w w:val="100"/>
      <w:position w:val="0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color w:val="000000"/>
      <w:spacing w:val="1"/>
      <w:w w:val="100"/>
      <w:position w:val="0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82DFCC0589FF7D666512C23F3750DEF909823141A98C8A8676F5858374E424D77FB35DD7A7DCU7h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82DFCC0589FF7D666512C23F3750DEF101843340A0D1808E2FF987847BBB33D036BF5CD7A7DD76U2h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609E-1825-41CC-A5A0-3473A599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14008</Words>
  <Characters>79846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Пользователь</cp:lastModifiedBy>
  <cp:revision>48</cp:revision>
  <dcterms:created xsi:type="dcterms:W3CDTF">2023-04-08T14:42:00Z</dcterms:created>
  <dcterms:modified xsi:type="dcterms:W3CDTF">2025-04-18T19:58:00Z</dcterms:modified>
</cp:coreProperties>
</file>