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448" w:rsidRPr="007617AF" w:rsidRDefault="00453448" w:rsidP="00453448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  <w:r w:rsidRPr="007617AF">
        <w:rPr>
          <w:rFonts w:ascii="Times New Roman" w:hAnsi="Times New Roman"/>
          <w:b/>
          <w:sz w:val="28"/>
        </w:rPr>
        <w:t xml:space="preserve">Филиал </w:t>
      </w:r>
      <w:proofErr w:type="gramStart"/>
      <w:r w:rsidRPr="007617AF">
        <w:rPr>
          <w:rFonts w:ascii="Times New Roman" w:hAnsi="Times New Roman"/>
          <w:b/>
          <w:sz w:val="28"/>
        </w:rPr>
        <w:t>федерального</w:t>
      </w:r>
      <w:proofErr w:type="gramEnd"/>
      <w:r w:rsidRPr="007617AF">
        <w:rPr>
          <w:rFonts w:ascii="Times New Roman" w:hAnsi="Times New Roman"/>
          <w:b/>
          <w:sz w:val="28"/>
        </w:rPr>
        <w:t xml:space="preserve"> государственного бюджетного</w:t>
      </w:r>
    </w:p>
    <w:p w:rsidR="00453448" w:rsidRPr="007617AF" w:rsidRDefault="00453448" w:rsidP="00453448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  <w:r w:rsidRPr="007617AF">
        <w:rPr>
          <w:rFonts w:ascii="Times New Roman" w:hAnsi="Times New Roman"/>
          <w:b/>
          <w:sz w:val="28"/>
        </w:rPr>
        <w:t>образовательного учреждения высшего образования</w:t>
      </w:r>
    </w:p>
    <w:p w:rsidR="00453448" w:rsidRPr="007617AF" w:rsidRDefault="00453448" w:rsidP="00453448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  <w:r w:rsidRPr="007617AF">
        <w:rPr>
          <w:rFonts w:ascii="Times New Roman" w:hAnsi="Times New Roman"/>
          <w:b/>
          <w:sz w:val="28"/>
        </w:rPr>
        <w:t xml:space="preserve">«Самарский государственный университет путей сообщения» в </w:t>
      </w:r>
      <w:proofErr w:type="spellStart"/>
      <w:r w:rsidRPr="007617AF">
        <w:rPr>
          <w:rFonts w:ascii="Times New Roman" w:hAnsi="Times New Roman"/>
          <w:b/>
          <w:sz w:val="28"/>
        </w:rPr>
        <w:t>г</w:t>
      </w:r>
      <w:proofErr w:type="gramStart"/>
      <w:r w:rsidRPr="007617AF">
        <w:rPr>
          <w:rFonts w:ascii="Times New Roman" w:hAnsi="Times New Roman"/>
          <w:b/>
          <w:sz w:val="28"/>
        </w:rPr>
        <w:t>.Р</w:t>
      </w:r>
      <w:proofErr w:type="gramEnd"/>
      <w:r w:rsidRPr="007617AF">
        <w:rPr>
          <w:rFonts w:ascii="Times New Roman" w:hAnsi="Times New Roman"/>
          <w:b/>
          <w:sz w:val="28"/>
        </w:rPr>
        <w:t>тищево</w:t>
      </w:r>
      <w:proofErr w:type="spellEnd"/>
    </w:p>
    <w:p w:rsidR="00453448" w:rsidRPr="007617AF" w:rsidRDefault="00453448" w:rsidP="00453448">
      <w:pPr>
        <w:spacing w:after="0"/>
        <w:jc w:val="center"/>
        <w:rPr>
          <w:rFonts w:ascii="Times New Roman" w:hAnsi="Times New Roman"/>
          <w:b/>
          <w:sz w:val="28"/>
        </w:rPr>
      </w:pPr>
      <w:r w:rsidRPr="007617AF">
        <w:rPr>
          <w:rFonts w:ascii="Times New Roman" w:hAnsi="Times New Roman"/>
          <w:b/>
          <w:sz w:val="28"/>
        </w:rPr>
        <w:t xml:space="preserve">(Филиал </w:t>
      </w:r>
      <w:proofErr w:type="spellStart"/>
      <w:r w:rsidRPr="007617AF">
        <w:rPr>
          <w:rFonts w:ascii="Times New Roman" w:hAnsi="Times New Roman"/>
          <w:b/>
          <w:sz w:val="28"/>
        </w:rPr>
        <w:t>СамГУПС</w:t>
      </w:r>
      <w:proofErr w:type="spellEnd"/>
      <w:r w:rsidRPr="007617AF">
        <w:rPr>
          <w:rFonts w:ascii="Times New Roman" w:hAnsi="Times New Roman"/>
          <w:b/>
          <w:sz w:val="28"/>
        </w:rPr>
        <w:t xml:space="preserve"> в </w:t>
      </w:r>
      <w:proofErr w:type="spellStart"/>
      <w:r w:rsidRPr="007617AF">
        <w:rPr>
          <w:rFonts w:ascii="Times New Roman" w:hAnsi="Times New Roman"/>
          <w:b/>
          <w:sz w:val="28"/>
        </w:rPr>
        <w:t>г</w:t>
      </w:r>
      <w:proofErr w:type="gramStart"/>
      <w:r w:rsidRPr="007617AF">
        <w:rPr>
          <w:rFonts w:ascii="Times New Roman" w:hAnsi="Times New Roman"/>
          <w:b/>
          <w:sz w:val="28"/>
        </w:rPr>
        <w:t>.Р</w:t>
      </w:r>
      <w:proofErr w:type="gramEnd"/>
      <w:r w:rsidRPr="007617AF">
        <w:rPr>
          <w:rFonts w:ascii="Times New Roman" w:hAnsi="Times New Roman"/>
          <w:b/>
          <w:sz w:val="28"/>
        </w:rPr>
        <w:t>тищево</w:t>
      </w:r>
      <w:proofErr w:type="spellEnd"/>
      <w:r w:rsidRPr="007617AF">
        <w:rPr>
          <w:rFonts w:ascii="Times New Roman" w:hAnsi="Times New Roman"/>
          <w:b/>
          <w:sz w:val="28"/>
        </w:rPr>
        <w:t>)</w:t>
      </w:r>
    </w:p>
    <w:p w:rsidR="00453448" w:rsidRDefault="00453448" w:rsidP="00453448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453448" w:rsidRDefault="00453448" w:rsidP="00453448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453448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</w:p>
    <w:p w:rsidR="00453448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</w:p>
    <w:p w:rsidR="00453448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</w:p>
    <w:p w:rsidR="00453448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</w:p>
    <w:p w:rsidR="00453448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</w:p>
    <w:p w:rsidR="00453448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</w:p>
    <w:p w:rsidR="00453448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</w:p>
    <w:p w:rsidR="005B371F" w:rsidRPr="00DA010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Фонд</w:t>
      </w:r>
      <w:r w:rsidRPr="00DA010F">
        <w:rPr>
          <w:rFonts w:ascii="Times New Roman" w:hAnsi="Times New Roman"/>
          <w:b/>
          <w:sz w:val="36"/>
        </w:rPr>
        <w:t xml:space="preserve"> </w:t>
      </w:r>
    </w:p>
    <w:p w:rsidR="005B371F" w:rsidRPr="00DA010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  <w:r w:rsidRPr="00DA010F">
        <w:rPr>
          <w:rFonts w:ascii="Times New Roman" w:hAnsi="Times New Roman"/>
          <w:b/>
          <w:sz w:val="36"/>
        </w:rPr>
        <w:t>контрольно-оценочных средств</w:t>
      </w:r>
    </w:p>
    <w:p w:rsidR="005B371F" w:rsidRPr="00DA010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  <w:r w:rsidRPr="00DA010F">
        <w:rPr>
          <w:rFonts w:ascii="Times New Roman" w:hAnsi="Times New Roman"/>
          <w:b/>
          <w:sz w:val="36"/>
        </w:rPr>
        <w:t xml:space="preserve"> по учебной дисциплине </w:t>
      </w:r>
    </w:p>
    <w:p w:rsidR="005B371F" w:rsidRPr="00DA010F" w:rsidRDefault="00E976F9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ОГСЭ. 05</w:t>
      </w:r>
      <w:r w:rsidR="005B371F">
        <w:rPr>
          <w:rFonts w:ascii="Times New Roman" w:hAnsi="Times New Roman"/>
          <w:b/>
          <w:sz w:val="36"/>
        </w:rPr>
        <w:t>.</w:t>
      </w:r>
      <w:r>
        <w:rPr>
          <w:rFonts w:ascii="Times New Roman" w:hAnsi="Times New Roman"/>
          <w:b/>
          <w:sz w:val="36"/>
        </w:rPr>
        <w:t>2</w:t>
      </w:r>
      <w:r w:rsidR="005B371F" w:rsidRPr="00DA010F"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Россия –</w:t>
      </w:r>
      <w:r w:rsidR="00453448"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моя история</w:t>
      </w:r>
    </w:p>
    <w:p w:rsidR="005B371F" w:rsidRPr="00DA010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  <w:r w:rsidRPr="00DA010F">
        <w:rPr>
          <w:rFonts w:ascii="Times New Roman" w:hAnsi="Times New Roman"/>
          <w:b/>
          <w:sz w:val="36"/>
        </w:rPr>
        <w:t>основной профессиональной образовательной программы</w:t>
      </w:r>
    </w:p>
    <w:p w:rsidR="005B371F" w:rsidRPr="00453448" w:rsidRDefault="005B371F" w:rsidP="00453448">
      <w:pPr>
        <w:spacing w:after="0" w:line="240" w:lineRule="auto"/>
        <w:ind w:firstLine="709"/>
        <w:jc w:val="both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 специальности</w:t>
      </w:r>
      <w:r w:rsidR="00453448">
        <w:rPr>
          <w:rFonts w:ascii="Times New Roman" w:hAnsi="Times New Roman"/>
          <w:b/>
          <w:sz w:val="36"/>
        </w:rPr>
        <w:t xml:space="preserve"> </w:t>
      </w:r>
      <w:r w:rsidR="00906130">
        <w:rPr>
          <w:rFonts w:ascii="Times New Roman" w:hAnsi="Times New Roman"/>
          <w:b/>
          <w:sz w:val="36"/>
          <w:szCs w:val="36"/>
        </w:rPr>
        <w:t>08.02.10 Строительство железных дорог, путь и путевое хозяйство</w:t>
      </w:r>
    </w:p>
    <w:p w:rsidR="005B371F" w:rsidRPr="00DA010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</w:p>
    <w:p w:rsidR="005B371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36"/>
        </w:rPr>
      </w:pPr>
      <w:r w:rsidRPr="00DA010F">
        <w:rPr>
          <w:rFonts w:ascii="Times New Roman" w:hAnsi="Times New Roman"/>
          <w:b/>
          <w:sz w:val="36"/>
        </w:rPr>
        <w:t>(</w:t>
      </w:r>
      <w:r>
        <w:rPr>
          <w:rFonts w:ascii="Times New Roman" w:hAnsi="Times New Roman"/>
          <w:b/>
          <w:sz w:val="36"/>
        </w:rPr>
        <w:t>Базовый у</w:t>
      </w:r>
      <w:r w:rsidRPr="00DA010F">
        <w:rPr>
          <w:rFonts w:ascii="Times New Roman" w:hAnsi="Times New Roman"/>
          <w:b/>
          <w:sz w:val="36"/>
        </w:rPr>
        <w:t>ровень подготовки для специальности СПО)</w:t>
      </w:r>
    </w:p>
    <w:p w:rsidR="005B371F" w:rsidRPr="00DA010F" w:rsidRDefault="005B371F" w:rsidP="005B371F">
      <w:pPr>
        <w:spacing w:after="0"/>
        <w:ind w:left="-567" w:firstLine="283"/>
        <w:jc w:val="center"/>
        <w:rPr>
          <w:rFonts w:ascii="Times New Roman" w:hAnsi="Times New Roman"/>
          <w:sz w:val="36"/>
        </w:rPr>
      </w:pPr>
    </w:p>
    <w:p w:rsidR="005B371F" w:rsidRDefault="005B371F" w:rsidP="005B371F">
      <w:pPr>
        <w:spacing w:after="0"/>
        <w:ind w:left="-567" w:firstLine="283"/>
        <w:jc w:val="center"/>
        <w:rPr>
          <w:rFonts w:ascii="Times New Roman" w:hAnsi="Times New Roman"/>
          <w:sz w:val="28"/>
        </w:rPr>
      </w:pPr>
    </w:p>
    <w:p w:rsidR="005B371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5B371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5B371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5B371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5B371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5B371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5B371F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5B371F" w:rsidRDefault="00BC3839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Ртищево, 2023</w:t>
      </w:r>
    </w:p>
    <w:p w:rsidR="005B371F" w:rsidRPr="00341374" w:rsidRDefault="005B371F" w:rsidP="005B371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br w:type="page"/>
      </w:r>
      <w:r w:rsidR="00BC3839">
        <w:rPr>
          <w:rFonts w:ascii="Times New Roman" w:hAnsi="Times New Roman"/>
          <w:sz w:val="28"/>
        </w:rPr>
        <w:lastRenderedPageBreak/>
        <w:t xml:space="preserve">Фонд </w:t>
      </w:r>
      <w:r w:rsidRPr="00DA010F">
        <w:rPr>
          <w:rFonts w:ascii="Times New Roman" w:hAnsi="Times New Roman"/>
          <w:sz w:val="28"/>
        </w:rPr>
        <w:t xml:space="preserve"> контрольно-оценочных средств разработан на основе Федерал</w:t>
      </w:r>
      <w:r w:rsidRPr="00DA010F">
        <w:rPr>
          <w:rFonts w:ascii="Times New Roman" w:hAnsi="Times New Roman"/>
          <w:sz w:val="28"/>
        </w:rPr>
        <w:t>ь</w:t>
      </w:r>
      <w:r w:rsidRPr="00DA010F">
        <w:rPr>
          <w:rFonts w:ascii="Times New Roman" w:hAnsi="Times New Roman"/>
          <w:sz w:val="28"/>
        </w:rPr>
        <w:t>ного государственного образовательного стандарта</w:t>
      </w:r>
      <w:r>
        <w:rPr>
          <w:rFonts w:ascii="Times New Roman" w:hAnsi="Times New Roman"/>
          <w:sz w:val="28"/>
        </w:rPr>
        <w:t xml:space="preserve"> среднего профессионал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ного образования по специальностям </w:t>
      </w:r>
      <w:r w:rsidRPr="00275EA8">
        <w:rPr>
          <w:rFonts w:ascii="Times New Roman" w:hAnsi="Times New Roman"/>
          <w:sz w:val="28"/>
          <w:szCs w:val="28"/>
        </w:rPr>
        <w:t xml:space="preserve"> </w:t>
      </w:r>
      <w:r w:rsidR="00906130">
        <w:rPr>
          <w:rFonts w:ascii="Times New Roman" w:hAnsi="Times New Roman"/>
          <w:sz w:val="28"/>
          <w:szCs w:val="28"/>
        </w:rPr>
        <w:t>08.02.10 Строительство железных д</w:t>
      </w:r>
      <w:r w:rsidR="00906130">
        <w:rPr>
          <w:rFonts w:ascii="Times New Roman" w:hAnsi="Times New Roman"/>
          <w:sz w:val="28"/>
          <w:szCs w:val="28"/>
        </w:rPr>
        <w:t>о</w:t>
      </w:r>
      <w:r w:rsidR="00906130">
        <w:rPr>
          <w:rFonts w:ascii="Times New Roman" w:hAnsi="Times New Roman"/>
          <w:sz w:val="28"/>
          <w:szCs w:val="28"/>
        </w:rPr>
        <w:t>рог, путь и путевое хозяйство</w:t>
      </w:r>
      <w:r>
        <w:rPr>
          <w:rFonts w:ascii="Times New Roman" w:hAnsi="Times New Roman"/>
          <w:sz w:val="28"/>
          <w:szCs w:val="28"/>
        </w:rPr>
        <w:t>.</w:t>
      </w:r>
      <w:r w:rsidRPr="00275EA8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Базовая подготовка среднего профессионал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ного образования, программы учебной дисциплины </w:t>
      </w:r>
      <w:r>
        <w:rPr>
          <w:rFonts w:ascii="Times New Roman" w:hAnsi="Times New Roman"/>
          <w:i/>
          <w:sz w:val="28"/>
        </w:rPr>
        <w:t>ОГСЭ.05.2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</w:rPr>
        <w:t>Россия-моя</w:t>
      </w:r>
      <w:proofErr w:type="gramEnd"/>
      <w:r>
        <w:rPr>
          <w:rFonts w:ascii="Times New Roman" w:hAnsi="Times New Roman"/>
          <w:i/>
          <w:sz w:val="28"/>
        </w:rPr>
        <w:t xml:space="preserve"> ист</w:t>
      </w:r>
      <w:r>
        <w:rPr>
          <w:rFonts w:ascii="Times New Roman" w:hAnsi="Times New Roman"/>
          <w:i/>
          <w:sz w:val="28"/>
        </w:rPr>
        <w:t>о</w:t>
      </w:r>
      <w:r>
        <w:rPr>
          <w:rFonts w:ascii="Times New Roman" w:hAnsi="Times New Roman"/>
          <w:i/>
          <w:sz w:val="28"/>
        </w:rPr>
        <w:t>рия</w:t>
      </w:r>
      <w:r w:rsidRPr="00341374">
        <w:rPr>
          <w:rFonts w:ascii="Times New Roman" w:hAnsi="Times New Roman"/>
          <w:i/>
          <w:sz w:val="28"/>
        </w:rPr>
        <w:t>.</w:t>
      </w: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Одобрено</w:t>
      </w: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цикловой комиссией</w:t>
      </w: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общеобразовательных и </w:t>
      </w: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 – экономических дисциплин</w:t>
      </w: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 _________</w:t>
      </w: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«____» ___________2023г.</w:t>
      </w: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ЦК</w:t>
      </w: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 </w:t>
      </w:r>
      <w:proofErr w:type="spellStart"/>
      <w:r>
        <w:rPr>
          <w:rFonts w:ascii="Times New Roman" w:hAnsi="Times New Roman"/>
          <w:sz w:val="28"/>
        </w:rPr>
        <w:t>Н.В.Феднина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5B371F" w:rsidRDefault="005B371F" w:rsidP="005B37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</w:t>
      </w:r>
    </w:p>
    <w:p w:rsidR="005B371F" w:rsidRDefault="005B371F" w:rsidP="005B37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Зам. директора по УВР</w:t>
      </w:r>
    </w:p>
    <w:p w:rsidR="005B371F" w:rsidRDefault="005B371F" w:rsidP="005B37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  </w:t>
      </w:r>
      <w:proofErr w:type="spellStart"/>
      <w:r>
        <w:rPr>
          <w:rFonts w:ascii="Times New Roman" w:hAnsi="Times New Roman"/>
          <w:sz w:val="28"/>
        </w:rPr>
        <w:t>Н.А.Петухова</w:t>
      </w:r>
      <w:proofErr w:type="spellEnd"/>
    </w:p>
    <w:p w:rsidR="005B371F" w:rsidRDefault="005B371F" w:rsidP="005B37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«____»___________ 2023 г.</w:t>
      </w: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5B371F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5B371F" w:rsidRDefault="005B371F" w:rsidP="005B371F">
      <w:pPr>
        <w:spacing w:after="0"/>
        <w:ind w:left="5670" w:hanging="59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Разработчик:                                                   </w:t>
      </w:r>
      <w:proofErr w:type="spellStart"/>
      <w:r>
        <w:rPr>
          <w:rFonts w:ascii="Times New Roman" w:hAnsi="Times New Roman"/>
          <w:sz w:val="28"/>
        </w:rPr>
        <w:t>Н.А.Петухова</w:t>
      </w:r>
      <w:proofErr w:type="spellEnd"/>
      <w:r>
        <w:rPr>
          <w:rFonts w:ascii="Times New Roman" w:hAnsi="Times New Roman"/>
          <w:sz w:val="28"/>
        </w:rPr>
        <w:t>, преподаватель вы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шей квалификационной кат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гории</w:t>
      </w:r>
    </w:p>
    <w:p w:rsidR="005B371F" w:rsidRDefault="005B371F" w:rsidP="005B371F">
      <w:pPr>
        <w:spacing w:after="0"/>
        <w:ind w:left="5670" w:hanging="5954"/>
        <w:jc w:val="both"/>
        <w:rPr>
          <w:rFonts w:ascii="Times New Roman" w:hAnsi="Times New Roman"/>
          <w:sz w:val="28"/>
        </w:rPr>
      </w:pPr>
    </w:p>
    <w:p w:rsidR="005B371F" w:rsidRDefault="005B371F" w:rsidP="005B371F">
      <w:pPr>
        <w:spacing w:after="0"/>
        <w:ind w:left="5670" w:hanging="5954"/>
        <w:jc w:val="both"/>
        <w:rPr>
          <w:rFonts w:ascii="Times New Roman" w:hAnsi="Times New Roman"/>
          <w:sz w:val="28"/>
        </w:rPr>
      </w:pPr>
    </w:p>
    <w:p w:rsidR="005B371F" w:rsidRDefault="005B371F" w:rsidP="005B371F">
      <w:pPr>
        <w:spacing w:after="0"/>
        <w:ind w:left="5670" w:hanging="59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Рецензенты:                                                       </w:t>
      </w:r>
      <w:proofErr w:type="spellStart"/>
      <w:r>
        <w:rPr>
          <w:rFonts w:ascii="Times New Roman" w:hAnsi="Times New Roman"/>
          <w:sz w:val="28"/>
        </w:rPr>
        <w:t>С.А.Бурмистрова</w:t>
      </w:r>
      <w:proofErr w:type="spellEnd"/>
      <w:r>
        <w:rPr>
          <w:rFonts w:ascii="Times New Roman" w:hAnsi="Times New Roman"/>
          <w:sz w:val="28"/>
        </w:rPr>
        <w:t>, преподаватель высшей квалификационной категории</w:t>
      </w:r>
    </w:p>
    <w:p w:rsidR="00280649" w:rsidRPr="00872CCB" w:rsidRDefault="005B371F" w:rsidP="005B371F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Е.М. </w:t>
      </w:r>
      <w:proofErr w:type="spellStart"/>
      <w:r>
        <w:rPr>
          <w:rFonts w:ascii="Times New Roman" w:hAnsi="Times New Roman"/>
          <w:sz w:val="28"/>
        </w:rPr>
        <w:t>Родникова</w:t>
      </w:r>
      <w:proofErr w:type="spellEnd"/>
      <w:r>
        <w:rPr>
          <w:rFonts w:ascii="Times New Roman" w:hAnsi="Times New Roman"/>
          <w:sz w:val="28"/>
        </w:rPr>
        <w:t xml:space="preserve">, преподаватель </w:t>
      </w:r>
      <w:r w:rsidR="0045344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ГБПОУ СО "РПЛ</w:t>
      </w:r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75294C" w:rsidP="001F4B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80649" w:rsidRPr="00872CC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Паспорт </w:t>
      </w:r>
      <w:r w:rsidR="00BC3839">
        <w:rPr>
          <w:rFonts w:ascii="Times New Roman" w:hAnsi="Times New Roman"/>
          <w:sz w:val="28"/>
          <w:szCs w:val="28"/>
        </w:rPr>
        <w:t>фонда</w:t>
      </w:r>
      <w:r w:rsidRPr="00872CCB">
        <w:rPr>
          <w:rFonts w:ascii="Times New Roman" w:hAnsi="Times New Roman"/>
          <w:sz w:val="28"/>
          <w:szCs w:val="28"/>
        </w:rPr>
        <w:t xml:space="preserve"> контрольно-оценочных средств.</w:t>
      </w: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Результаты освоения учебной дисциплины, подлежащие проверке.</w:t>
      </w:r>
    </w:p>
    <w:p w:rsidR="00280649" w:rsidRPr="00872CCB" w:rsidRDefault="00280649" w:rsidP="00B76FAE">
      <w:pPr>
        <w:pStyle w:val="a3"/>
        <w:numPr>
          <w:ilvl w:val="0"/>
          <w:numId w:val="1"/>
        </w:numPr>
        <w:spacing w:after="0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Оценка освоения учебной дисциплины:</w:t>
      </w:r>
    </w:p>
    <w:p w:rsidR="00280649" w:rsidRPr="00872C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Формы и методы оценивания.</w:t>
      </w:r>
    </w:p>
    <w:p w:rsidR="00280649" w:rsidRPr="00872C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Кодификатор оценочных средств.</w:t>
      </w: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Задания для оценки освоения дисциплины.</w:t>
      </w: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1F4B53">
      <w:pPr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Pr="00872CCB">
        <w:rPr>
          <w:rFonts w:ascii="Times New Roman" w:hAnsi="Times New Roman"/>
          <w:b/>
          <w:sz w:val="28"/>
          <w:szCs w:val="28"/>
        </w:rPr>
        <w:lastRenderedPageBreak/>
        <w:t xml:space="preserve">Паспорт </w:t>
      </w:r>
      <w:r w:rsidR="00BC3839">
        <w:rPr>
          <w:rFonts w:ascii="Times New Roman" w:hAnsi="Times New Roman"/>
          <w:b/>
          <w:sz w:val="28"/>
          <w:szCs w:val="28"/>
        </w:rPr>
        <w:t>фонда</w:t>
      </w:r>
      <w:bookmarkStart w:id="0" w:name="_GoBack"/>
      <w:bookmarkEnd w:id="0"/>
      <w:r w:rsidRPr="00872CCB">
        <w:rPr>
          <w:rFonts w:ascii="Times New Roman" w:hAnsi="Times New Roman"/>
          <w:b/>
          <w:sz w:val="28"/>
          <w:szCs w:val="28"/>
        </w:rPr>
        <w:t xml:space="preserve"> контрольно-оценочных средств</w:t>
      </w: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7A2C80" w:rsidRPr="00872CCB" w:rsidRDefault="00280649" w:rsidP="0019129D">
      <w:pPr>
        <w:rPr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r w:rsidR="001226A2">
        <w:rPr>
          <w:rFonts w:ascii="Times New Roman" w:hAnsi="Times New Roman"/>
          <w:sz w:val="28"/>
          <w:szCs w:val="28"/>
        </w:rPr>
        <w:t>ОГСЭ.04.01</w:t>
      </w:r>
      <w:r w:rsidR="001F4B53" w:rsidRPr="00872CCB">
        <w:rPr>
          <w:rFonts w:ascii="Times New Roman" w:hAnsi="Times New Roman"/>
          <w:sz w:val="28"/>
          <w:szCs w:val="28"/>
        </w:rPr>
        <w:t xml:space="preserve"> </w:t>
      </w:r>
      <w:r w:rsidR="00E03D7D">
        <w:rPr>
          <w:rFonts w:ascii="Times New Roman" w:hAnsi="Times New Roman"/>
          <w:i/>
          <w:sz w:val="28"/>
          <w:szCs w:val="28"/>
        </w:rPr>
        <w:t xml:space="preserve">Россия </w:t>
      </w:r>
      <w:r w:rsidR="008846F8">
        <w:rPr>
          <w:rFonts w:ascii="Times New Roman" w:hAnsi="Times New Roman"/>
          <w:i/>
          <w:sz w:val="28"/>
          <w:szCs w:val="28"/>
        </w:rPr>
        <w:t xml:space="preserve">- </w:t>
      </w:r>
      <w:r w:rsidR="00E03D7D">
        <w:rPr>
          <w:rFonts w:ascii="Times New Roman" w:hAnsi="Times New Roman"/>
          <w:i/>
          <w:sz w:val="28"/>
          <w:szCs w:val="28"/>
        </w:rPr>
        <w:t>моя ист</w:t>
      </w:r>
      <w:r w:rsidR="00E03D7D">
        <w:rPr>
          <w:rFonts w:ascii="Times New Roman" w:hAnsi="Times New Roman"/>
          <w:i/>
          <w:sz w:val="28"/>
          <w:szCs w:val="28"/>
        </w:rPr>
        <w:t>о</w:t>
      </w:r>
      <w:r w:rsidR="00E03D7D">
        <w:rPr>
          <w:rFonts w:ascii="Times New Roman" w:hAnsi="Times New Roman"/>
          <w:i/>
          <w:sz w:val="28"/>
          <w:szCs w:val="28"/>
        </w:rPr>
        <w:t>рия</w:t>
      </w:r>
      <w:r w:rsidR="00110785">
        <w:rPr>
          <w:rFonts w:ascii="Times New Roman" w:hAnsi="Times New Roman"/>
          <w:i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обучающийся должен обладать предус</w:t>
      </w:r>
      <w:r w:rsidR="003D0752" w:rsidRPr="00872CCB">
        <w:rPr>
          <w:rFonts w:ascii="Times New Roman" w:hAnsi="Times New Roman"/>
          <w:sz w:val="28"/>
          <w:szCs w:val="28"/>
        </w:rPr>
        <w:t>мотренными ФГОС по специал</w:t>
      </w:r>
      <w:r w:rsidR="003D0752" w:rsidRPr="00872CCB">
        <w:rPr>
          <w:rFonts w:ascii="Times New Roman" w:hAnsi="Times New Roman"/>
          <w:sz w:val="28"/>
          <w:szCs w:val="28"/>
        </w:rPr>
        <w:t>ь</w:t>
      </w:r>
      <w:r w:rsidR="003D0752" w:rsidRPr="00872CCB">
        <w:rPr>
          <w:rFonts w:ascii="Times New Roman" w:hAnsi="Times New Roman"/>
          <w:sz w:val="28"/>
          <w:szCs w:val="28"/>
        </w:rPr>
        <w:t>но</w:t>
      </w:r>
      <w:r w:rsidR="001226A2">
        <w:rPr>
          <w:rFonts w:ascii="Times New Roman" w:hAnsi="Times New Roman"/>
          <w:sz w:val="28"/>
          <w:szCs w:val="28"/>
        </w:rPr>
        <w:t xml:space="preserve">сти </w:t>
      </w:r>
      <w:r w:rsidR="00906130">
        <w:rPr>
          <w:rFonts w:ascii="Times New Roman" w:hAnsi="Times New Roman"/>
          <w:sz w:val="28"/>
          <w:szCs w:val="28"/>
        </w:rPr>
        <w:t>08.02.10 Строительство железных дорог, путь и путевое хозяйство.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3988"/>
        <w:gridCol w:w="3954"/>
      </w:tblGrid>
      <w:tr w:rsidR="00110785" w:rsidRPr="00110785" w:rsidTr="00E54D45">
        <w:trPr>
          <w:trHeight w:val="649"/>
        </w:trPr>
        <w:tc>
          <w:tcPr>
            <w:tcW w:w="1661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 xml:space="preserve">Коды </w:t>
            </w:r>
          </w:p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, ПК</w:t>
            </w:r>
          </w:p>
        </w:tc>
        <w:tc>
          <w:tcPr>
            <w:tcW w:w="4004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110785" w:rsidRPr="00110785" w:rsidTr="00E54D45">
        <w:trPr>
          <w:trHeight w:val="212"/>
        </w:trPr>
        <w:tc>
          <w:tcPr>
            <w:tcW w:w="1661" w:type="dxa"/>
          </w:tcPr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078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110785">
              <w:rPr>
                <w:rFonts w:ascii="Times New Roman" w:hAnsi="Times New Roman"/>
                <w:sz w:val="24"/>
                <w:szCs w:val="24"/>
              </w:rPr>
              <w:t xml:space="preserve"> 01, ОК 02,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078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110785">
              <w:rPr>
                <w:rFonts w:ascii="Times New Roman" w:hAnsi="Times New Roman"/>
                <w:sz w:val="24"/>
                <w:szCs w:val="24"/>
              </w:rPr>
              <w:t xml:space="preserve"> 03,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078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110785">
              <w:rPr>
                <w:rFonts w:ascii="Times New Roman" w:hAnsi="Times New Roman"/>
                <w:sz w:val="24"/>
                <w:szCs w:val="24"/>
              </w:rPr>
              <w:t xml:space="preserve"> 04,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078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110785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078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110785">
              <w:rPr>
                <w:rFonts w:ascii="Times New Roman" w:hAnsi="Times New Roman"/>
                <w:sz w:val="24"/>
                <w:szCs w:val="24"/>
              </w:rPr>
              <w:t xml:space="preserve"> 06,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078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110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6A2">
              <w:rPr>
                <w:rFonts w:ascii="Times New Roman" w:hAnsi="Times New Roman"/>
                <w:sz w:val="24"/>
                <w:szCs w:val="24"/>
              </w:rPr>
              <w:t>09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0785" w:rsidRPr="00906130" w:rsidRDefault="00906130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30">
              <w:rPr>
                <w:rFonts w:ascii="Times New Roman" w:hAnsi="Times New Roman"/>
                <w:sz w:val="24"/>
                <w:szCs w:val="24"/>
              </w:rPr>
              <w:t>ПК 1.2. Обр</w:t>
            </w:r>
            <w:r w:rsidRPr="00906130">
              <w:rPr>
                <w:rFonts w:ascii="Times New Roman" w:hAnsi="Times New Roman"/>
                <w:sz w:val="24"/>
                <w:szCs w:val="24"/>
              </w:rPr>
              <w:t>а</w:t>
            </w:r>
            <w:r w:rsidRPr="00906130">
              <w:rPr>
                <w:rFonts w:ascii="Times New Roman" w:hAnsi="Times New Roman"/>
                <w:sz w:val="24"/>
                <w:szCs w:val="24"/>
              </w:rPr>
              <w:t>батывать м</w:t>
            </w:r>
            <w:r w:rsidRPr="00906130">
              <w:rPr>
                <w:rFonts w:ascii="Times New Roman" w:hAnsi="Times New Roman"/>
                <w:sz w:val="24"/>
                <w:szCs w:val="24"/>
              </w:rPr>
              <w:t>а</w:t>
            </w:r>
            <w:r w:rsidRPr="00906130">
              <w:rPr>
                <w:rFonts w:ascii="Times New Roman" w:hAnsi="Times New Roman"/>
                <w:sz w:val="24"/>
                <w:szCs w:val="24"/>
              </w:rPr>
              <w:t>териалы ге</w:t>
            </w:r>
            <w:r w:rsidRPr="00906130">
              <w:rPr>
                <w:rFonts w:ascii="Times New Roman" w:hAnsi="Times New Roman"/>
                <w:sz w:val="24"/>
                <w:szCs w:val="24"/>
              </w:rPr>
              <w:t>о</w:t>
            </w:r>
            <w:r w:rsidRPr="00906130">
              <w:rPr>
                <w:rFonts w:ascii="Times New Roman" w:hAnsi="Times New Roman"/>
                <w:sz w:val="24"/>
                <w:szCs w:val="24"/>
              </w:rPr>
              <w:t xml:space="preserve">дезических съемок </w:t>
            </w:r>
          </w:p>
        </w:tc>
        <w:tc>
          <w:tcPr>
            <w:tcW w:w="4004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11078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 xml:space="preserve">Должен уметь: 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 xml:space="preserve">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У2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110785" w:rsidRPr="00110785" w:rsidRDefault="00110785" w:rsidP="00E54D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ния в Новейшую эпоху; формул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ровать и обосновывать собственную точку зрения (версию, оценку) с опорой на фактический материал, в том числе используя источники ра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ных типов;</w:t>
            </w:r>
          </w:p>
          <w:p w:rsidR="00110785" w:rsidRPr="00110785" w:rsidRDefault="00110785" w:rsidP="0011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У3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исторических событий, явлений, процессов; систематизировать ист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рическую информацию в соотве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ствии с заданными критериями; сравнивать изученные исторические события, явления, процессы;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У5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110785" w:rsidRPr="0011078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110785" w:rsidRPr="0011078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У8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  <w:p w:rsidR="00110785" w:rsidRPr="0011078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причинно-следственные, пр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3969" w:type="dxa"/>
          </w:tcPr>
          <w:p w:rsidR="00110785" w:rsidRPr="00110785" w:rsidRDefault="00110785" w:rsidP="00E54D4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>Должен знать: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сийского государства, ключевые социально-экономические проце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сы, а также даты важнейших соб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ы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тий отечественной истории;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ной войн, исторических личностей, внесших значительный вклад в 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циально-экономическое, политич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ское и культурное развитие России в XX – начале XXI века;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З3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 в XX – начале XXI века; выда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ю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щихся деятелей отечественной и всемирной истории; важнейших д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стижений культуры, ценностных ориентиров;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странстве;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З5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Россия накануне Первой мир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вой войны. Ход военных действий. Власть, общество, экономика, кул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тура. Предпосылки революции;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Февральская революция 1917 года. Двоевластие. Октябрьская 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 xml:space="preserve">Нэп. Образование СССР. СССР в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 нэпа. «Великий перелом». И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дустриализация, коллективизация, культурная революция. Первые П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тилетки. Политический строй и 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прессии. Внешняя политика СССР. Укрепление Обороноспособности;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1941-1945 годы: причины, силы сторон, основные операции. Гос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дарство и общество в годы войны, массовый героизм советского нар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да, единство фронта и тыла, чел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век на войне. Нацистский оккуп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ционный режим, зверства захватч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ков. Освободительная миссия Кра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ной Армии. Победа над Японией. Решающий вклад СССР в Великую Победу. Защита памяти о Великой Победе;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З10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СССР в 1945-1991 годы. Эк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номические развитие и реформы.</w:t>
            </w:r>
          </w:p>
          <w:p w:rsidR="00110785" w:rsidRPr="00110785" w:rsidRDefault="00110785" w:rsidP="00E54D4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социализма». Развитие науки, обр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зования, культуры. «Холодная во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на» и внешняя политика. СССР и мировая социалистическая система. Причины распада Советского Со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З11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1992-2022 годы. Становление новой Ро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сии. Возрождение Российской Ф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дерации как великой державы в XXI веке. Экономическая и соц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альная модернизация. Культурное пространство и повседневная жизнь. Укрепление обороноспосо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ности. Воссоединение с Крымом и Севастополем. Специальная вое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ная операция. Место России в с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временном мире;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З12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роли России в мировых пол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тических и социально-экономических процессах с дре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нейших времен до настоящего вр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мени.</w:t>
            </w:r>
          </w:p>
        </w:tc>
      </w:tr>
    </w:tbl>
    <w:p w:rsidR="00110785" w:rsidRDefault="00110785" w:rsidP="00191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0649" w:rsidRPr="00110785" w:rsidRDefault="00280649" w:rsidP="001912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129D">
        <w:rPr>
          <w:rFonts w:ascii="Times New Roman" w:hAnsi="Times New Roman"/>
          <w:sz w:val="28"/>
          <w:szCs w:val="28"/>
        </w:rPr>
        <w:lastRenderedPageBreak/>
        <w:t>Формой аттест</w:t>
      </w:r>
      <w:r w:rsidR="00110785">
        <w:rPr>
          <w:rFonts w:ascii="Times New Roman" w:hAnsi="Times New Roman"/>
          <w:sz w:val="28"/>
          <w:szCs w:val="28"/>
        </w:rPr>
        <w:t>ации по учебной дисциплине являю</w:t>
      </w:r>
      <w:r w:rsidRPr="0019129D">
        <w:rPr>
          <w:rFonts w:ascii="Times New Roman" w:hAnsi="Times New Roman"/>
          <w:sz w:val="28"/>
          <w:szCs w:val="28"/>
        </w:rPr>
        <w:t xml:space="preserve">тся </w:t>
      </w:r>
      <w:r w:rsidR="00F448B3">
        <w:rPr>
          <w:rFonts w:ascii="Times New Roman" w:hAnsi="Times New Roman"/>
          <w:b/>
          <w:i/>
          <w:sz w:val="28"/>
          <w:szCs w:val="28"/>
        </w:rPr>
        <w:t>дифференцированный зачет</w:t>
      </w:r>
      <w:r w:rsidR="00110785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</w:p>
    <w:p w:rsidR="00280649" w:rsidRPr="00872CCB" w:rsidRDefault="00280649" w:rsidP="0028064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Результаты освоения учебной дисциплины, подлежащие проверке.</w:t>
      </w:r>
    </w:p>
    <w:p w:rsidR="00280649" w:rsidRPr="00872CCB" w:rsidRDefault="00280649" w:rsidP="00280649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Default="00280649" w:rsidP="00280649">
      <w:pPr>
        <w:pStyle w:val="a3"/>
        <w:numPr>
          <w:ilvl w:val="1"/>
          <w:numId w:val="2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 результате аттестации по учебной дисциплине осуществляется ко</w:t>
      </w:r>
      <w:r w:rsidRPr="00872CCB">
        <w:rPr>
          <w:rFonts w:ascii="Times New Roman" w:hAnsi="Times New Roman"/>
          <w:sz w:val="28"/>
          <w:szCs w:val="28"/>
        </w:rPr>
        <w:t>м</w:t>
      </w:r>
      <w:r w:rsidRPr="00872CCB">
        <w:rPr>
          <w:rFonts w:ascii="Times New Roman" w:hAnsi="Times New Roman"/>
          <w:sz w:val="28"/>
          <w:szCs w:val="28"/>
        </w:rPr>
        <w:t>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03B8" w:rsidRPr="004870B7" w:rsidTr="00CC19D5">
        <w:tc>
          <w:tcPr>
            <w:tcW w:w="4785" w:type="dxa"/>
          </w:tcPr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</w:t>
            </w: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 xml:space="preserve">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  <w:proofErr w:type="gramStart"/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46F8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8846F8">
              <w:rPr>
                <w:rFonts w:ascii="Times New Roman" w:hAnsi="Times New Roman"/>
                <w:sz w:val="24"/>
                <w:szCs w:val="24"/>
              </w:rPr>
              <w:t xml:space="preserve"> выполн</w:t>
            </w:r>
            <w:r w:rsidR="008846F8">
              <w:rPr>
                <w:rFonts w:ascii="Times New Roman" w:hAnsi="Times New Roman"/>
                <w:sz w:val="24"/>
                <w:szCs w:val="24"/>
              </w:rPr>
              <w:t>е</w:t>
            </w:r>
            <w:r w:rsidR="008846F8">
              <w:rPr>
                <w:rFonts w:ascii="Times New Roman" w:hAnsi="Times New Roman"/>
                <w:sz w:val="24"/>
                <w:szCs w:val="24"/>
              </w:rPr>
              <w:t>ние практических заданий</w:t>
            </w:r>
          </w:p>
        </w:tc>
      </w:tr>
      <w:tr w:rsidR="00E403B8" w:rsidRPr="004870B7" w:rsidTr="00CC19D5">
        <w:tc>
          <w:tcPr>
            <w:tcW w:w="4785" w:type="dxa"/>
          </w:tcPr>
          <w:p w:rsidR="004870B7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E403B8" w:rsidRPr="004870B7" w:rsidRDefault="004870B7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изменения в Н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вейшую эпоху; формулировать и обоснов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индивидуальные домашние задания,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46F8">
              <w:rPr>
                <w:rFonts w:ascii="Times New Roman" w:hAnsi="Times New Roman"/>
                <w:sz w:val="24"/>
                <w:szCs w:val="24"/>
              </w:rPr>
              <w:t>в</w:t>
            </w:r>
            <w:r w:rsidR="008846F8">
              <w:rPr>
                <w:rFonts w:ascii="Times New Roman" w:hAnsi="Times New Roman"/>
                <w:sz w:val="24"/>
                <w:szCs w:val="24"/>
              </w:rPr>
              <w:t>ы</w:t>
            </w:r>
            <w:r w:rsidR="008846F8">
              <w:rPr>
                <w:rFonts w:ascii="Times New Roman" w:hAnsi="Times New Roman"/>
                <w:sz w:val="24"/>
                <w:szCs w:val="24"/>
              </w:rPr>
              <w:t>полнение практических заданий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У3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ческих событий, явлений, процессов; с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стематизировать историческую информ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цию в соответствии с заданными критери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ми; сравнивать изученные исторические события, явления, процессы;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подготовка  и защита рефератов, са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мосто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я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тельная работа,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  <w:r w:rsidR="008846F8">
              <w:rPr>
                <w:rFonts w:ascii="Times New Roman" w:hAnsi="Times New Roman"/>
                <w:sz w:val="24"/>
                <w:szCs w:val="24"/>
              </w:rPr>
              <w:t>, выполнение практических заданий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У5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,</w:t>
            </w:r>
            <w:r w:rsidR="008846F8"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практических заданий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:rsidR="00E403B8" w:rsidRPr="004870B7" w:rsidRDefault="00E403B8" w:rsidP="00CC19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870B7">
              <w:t>У</w:t>
            </w:r>
            <w:proofErr w:type="gramStart"/>
            <w:r w:rsidRPr="004870B7">
              <w:t>7</w:t>
            </w:r>
            <w:proofErr w:type="gramEnd"/>
            <w:r w:rsidRPr="004870B7">
              <w:t xml:space="preserve"> </w:t>
            </w:r>
            <w:r w:rsidR="004870B7" w:rsidRPr="004870B7">
              <w:rPr>
                <w:iCs/>
              </w:rPr>
              <w:t>демонстрировать патриотизм, гражда</w:t>
            </w:r>
            <w:r w:rsidR="004870B7" w:rsidRPr="004870B7">
              <w:rPr>
                <w:iCs/>
              </w:rPr>
              <w:t>н</w:t>
            </w:r>
            <w:r w:rsidR="004870B7" w:rsidRPr="004870B7">
              <w:rPr>
                <w:iCs/>
              </w:rPr>
              <w:t>ственность, уважение к своему Отечеству — многонациональному Российскому гос</w:t>
            </w:r>
            <w:r w:rsidR="004870B7" w:rsidRPr="004870B7">
              <w:rPr>
                <w:iCs/>
              </w:rPr>
              <w:t>у</w:t>
            </w:r>
            <w:r w:rsidR="004870B7" w:rsidRPr="004870B7">
              <w:rPr>
                <w:iCs/>
              </w:rPr>
              <w:t>дарству, в соответствии с идеями взаим</w:t>
            </w:r>
            <w:r w:rsidR="004870B7" w:rsidRPr="004870B7">
              <w:rPr>
                <w:iCs/>
              </w:rPr>
              <w:t>о</w:t>
            </w:r>
            <w:r w:rsidR="004870B7" w:rsidRPr="004870B7">
              <w:rPr>
                <w:iCs/>
              </w:rPr>
              <w:t>понимания, согласия и мира между людьми и народами, в духе демократических ценн</w:t>
            </w:r>
            <w:r w:rsidR="004870B7" w:rsidRPr="004870B7">
              <w:rPr>
                <w:iCs/>
              </w:rPr>
              <w:t>о</w:t>
            </w:r>
            <w:r w:rsidR="004870B7" w:rsidRPr="004870B7">
              <w:rPr>
                <w:iCs/>
              </w:rPr>
              <w:t>стей современного общества;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У8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нивать исторические события, явления, процессы с древнейших времен до насто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щего времени;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  <w:r w:rsidR="008846F8">
              <w:rPr>
                <w:rFonts w:ascii="Times New Roman" w:hAnsi="Times New Roman"/>
                <w:sz w:val="24"/>
                <w:szCs w:val="24"/>
              </w:rPr>
              <w:t>, выполнение практических заданий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870B7">
              <w:t>У</w:t>
            </w:r>
            <w:proofErr w:type="gramStart"/>
            <w:r w:rsidRPr="004870B7">
              <w:t>9</w:t>
            </w:r>
            <w:proofErr w:type="gramEnd"/>
            <w:r w:rsidRPr="004870B7">
              <w:t xml:space="preserve"> </w:t>
            </w:r>
            <w:r w:rsidR="004870B7" w:rsidRPr="004870B7">
              <w:t>причинно-следственные, простра</w:t>
            </w:r>
            <w:r w:rsidR="004870B7" w:rsidRPr="004870B7">
              <w:t>н</w:t>
            </w:r>
            <w:r w:rsidR="004870B7" w:rsidRPr="004870B7">
              <w:t>ственные связи исторических событий, я</w:t>
            </w:r>
            <w:r w:rsidR="004870B7" w:rsidRPr="004870B7">
              <w:t>в</w:t>
            </w:r>
            <w:r w:rsidR="004870B7" w:rsidRPr="004870B7">
              <w:t>лений, процессов с древнейших времен до настоящего времени.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рии;</w:t>
            </w:r>
          </w:p>
        </w:tc>
        <w:tc>
          <w:tcPr>
            <w:tcW w:w="4786" w:type="dxa"/>
          </w:tcPr>
          <w:p w:rsidR="00E403B8" w:rsidRPr="004870B7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19129D" w:rsidRPr="004870B7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ской, Великой Отечественной войн, ист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рических личностей, внесших значител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ь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ный вклад в социально-экономическое, п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литическое и культурное развитие России в XX – начале XXI века;</w:t>
            </w:r>
          </w:p>
        </w:tc>
        <w:tc>
          <w:tcPr>
            <w:tcW w:w="4786" w:type="dxa"/>
          </w:tcPr>
          <w:p w:rsidR="00E403B8" w:rsidRPr="004870B7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19129D" w:rsidRPr="004870B7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</w:t>
            </w:r>
            <w:r w:rsidR="004870B7" w:rsidRPr="004870B7">
              <w:rPr>
                <w:rFonts w:ascii="Times New Roman" w:hAnsi="Times New Roman"/>
                <w:sz w:val="24"/>
                <w:szCs w:val="24"/>
              </w:rPr>
              <w:t>троль</w:t>
            </w:r>
            <w:r w:rsidR="008846F8">
              <w:rPr>
                <w:rFonts w:ascii="Times New Roman" w:hAnsi="Times New Roman"/>
                <w:sz w:val="24"/>
                <w:szCs w:val="24"/>
              </w:rPr>
              <w:t>, выполнение практических заданий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З3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ственной и всемирной истории; важнейших достижений культуры, ценностных орие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тиров;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литики России, роль и место России в 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щемировом пространстве;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З5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ре; роль науки, культуры и религии в с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хранении и укреплении национальных и государственных традиций;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  <w:r w:rsidR="008846F8">
              <w:rPr>
                <w:rFonts w:ascii="Times New Roman" w:hAnsi="Times New Roman"/>
                <w:sz w:val="24"/>
                <w:szCs w:val="24"/>
              </w:rPr>
              <w:t>, выполнение практических зад</w:t>
            </w:r>
            <w:r w:rsidR="008846F8">
              <w:rPr>
                <w:rFonts w:ascii="Times New Roman" w:hAnsi="Times New Roman"/>
                <w:sz w:val="24"/>
                <w:szCs w:val="24"/>
              </w:rPr>
              <w:t>а</w:t>
            </w:r>
            <w:r w:rsidR="008846F8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Россия накануне Первой мировой войны. Ход военных действий. Власть, общество, экономика, культура. Предпосылки рев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люции;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Февральская революция 1917 года. Двоевластие. Октябрьская революция. Пе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вые преобразования большевиков. Гра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данская война и интервенция. Политика «военного коммунизма». Общество, кул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тура в годы революций и Гражданской во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ны;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З8 Нэп. Образование СССР. СССР в годы нэпа. «Великий перелом». Индустриализ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ция, коллективизация, культурная револ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ция. Первые Пятилетки. Политический строй и репрессии. Внешняя политика СССР. Укрепление Обороноспособности;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  <w:r w:rsidR="008846F8">
              <w:rPr>
                <w:rFonts w:ascii="Times New Roman" w:hAnsi="Times New Roman"/>
                <w:sz w:val="24"/>
                <w:szCs w:val="24"/>
              </w:rPr>
              <w:t>, выполнение практических заданий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Великая Отечественная война 1941-1945 годы: причины, силы сторон, основные операции. Государство и общество в годы войны, массовый героизм советского нар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ей. Решающий вклад СССР в Великую П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беду. Защита памяти о Великой Победе;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З10 СССР в 1945-1991 годы. Экономич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ские развитие и реформы.</w:t>
            </w:r>
          </w:p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лизма». Развитие науки, образования, кул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туры. «Холодная война» и внешняя полит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ка. СССР и мировая социалистическая с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стема. Причины распада Советского Союза;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З11 Российская Федерация в 1992-2022 г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ды. Становление новой России. Возрожд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ние Российской Федерации как великой державы в XXI веке. Экономическая и с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циальная модернизация. Культурное пр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странство и повседневная жизнь. Укрепл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ние обороноспособности. Воссоединение с Крымом и Севастополем. Специальная в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енная операция. Место России в совреме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ном мире;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З12 роли России в мировых политических и социально-экономических процессах с 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древнейших времен до настоящего врем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контроль, т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стирование</w:t>
            </w:r>
          </w:p>
        </w:tc>
      </w:tr>
    </w:tbl>
    <w:p w:rsidR="00E403B8" w:rsidRPr="00872CCB" w:rsidRDefault="00E403B8" w:rsidP="00E403B8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020"/>
        <w:gridCol w:w="3742"/>
      </w:tblGrid>
      <w:tr w:rsidR="00A72E66" w:rsidRPr="000D56DB" w:rsidTr="00E54D45">
        <w:trPr>
          <w:trHeight w:val="81"/>
        </w:trPr>
        <w:tc>
          <w:tcPr>
            <w:tcW w:w="3268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(освоенные общие ко</w:t>
            </w: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</w:t>
            </w: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петенции)</w:t>
            </w:r>
          </w:p>
        </w:tc>
        <w:tc>
          <w:tcPr>
            <w:tcW w:w="3020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Основные показат</w:t>
            </w: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ли оценки результата</w:t>
            </w:r>
          </w:p>
        </w:tc>
        <w:tc>
          <w:tcPr>
            <w:tcW w:w="3742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Формы и методы контроля и оценки </w:t>
            </w:r>
          </w:p>
        </w:tc>
      </w:tr>
      <w:tr w:rsidR="00A72E66" w:rsidRPr="000D56DB" w:rsidTr="00E54D45">
        <w:tc>
          <w:tcPr>
            <w:tcW w:w="3268" w:type="dxa"/>
          </w:tcPr>
          <w:p w:rsidR="00B24F7D" w:rsidRPr="000D56DB" w:rsidRDefault="00B24F7D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ОК</w:t>
            </w:r>
            <w:proofErr w:type="gramEnd"/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 xml:space="preserve"> 01. Выбирать способы решения</w:t>
            </w:r>
            <w:r w:rsidRPr="000D56D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задач</w:t>
            </w:r>
            <w:r w:rsidRPr="000D56D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професси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нальной</w:t>
            </w:r>
            <w:r w:rsidRPr="000D56D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дея</w:t>
            </w:r>
            <w:r w:rsidRPr="000D56DB">
              <w:rPr>
                <w:rFonts w:ascii="Times New Roman" w:hAnsi="Times New Roman"/>
                <w:spacing w:val="-1"/>
                <w:sz w:val="28"/>
                <w:szCs w:val="28"/>
              </w:rPr>
              <w:t>тельности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sz w:val="28"/>
                <w:szCs w:val="28"/>
              </w:rPr>
              <w:t>применительно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0D56D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разли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ным</w:t>
            </w:r>
            <w:r w:rsidRPr="000D56DB">
              <w:rPr>
                <w:rFonts w:ascii="Times New Roman" w:hAnsi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контекстам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2E66" w:rsidRPr="000D56DB" w:rsidRDefault="00A72E66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Демонстрация усто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й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чивого интереса к 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дущей профессии. Проявление инициат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 в аудиторной раб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те.</w:t>
            </w:r>
          </w:p>
        </w:tc>
        <w:tc>
          <w:tcPr>
            <w:tcW w:w="3742" w:type="dxa"/>
          </w:tcPr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</w:t>
            </w: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pStyle w:val="TableParagraph"/>
              <w:tabs>
                <w:tab w:val="left" w:pos="3162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</w:t>
            </w:r>
            <w:proofErr w:type="gramEnd"/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02. Использовать с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временные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иска,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инте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р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претации</w:t>
            </w:r>
            <w:r w:rsidRPr="000D56D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информации,</w:t>
            </w:r>
            <w:r w:rsidRPr="000D56D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-66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информационные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технол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гии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для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выполнения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задач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профессиональной</w:t>
            </w:r>
            <w:r w:rsidRPr="000D56DB">
              <w:rPr>
                <w:rFonts w:ascii="Times New Roman" w:hAnsi="Times New Roman" w:cs="Times New Roman"/>
                <w:spacing w:val="4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деятел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ности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Систематическое пл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нирование собстве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учебной деятел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ности и действие в 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ответствии с планом.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Структурирование объема работы и выд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ление приоритетов.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определ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ние методов и спос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бов выполнения уче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Осуществление сам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контроля в процессе выполнения работы и ее результатов.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Анализ результативн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сти использованных методов и способов выполнения учебных задач.</w:t>
            </w:r>
          </w:p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Адекватная реакция на внешнюю оценку в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ы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полненной работы.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 и выполнения самостоятел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ОК 3</w:t>
            </w:r>
            <w:proofErr w:type="gramStart"/>
            <w:r w:rsidRPr="000D56DB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proofErr w:type="gramEnd"/>
            <w:r w:rsidRPr="000D56DB">
              <w:rPr>
                <w:rFonts w:ascii="Times New Roman" w:hAnsi="Times New Roman"/>
                <w:sz w:val="28"/>
                <w:szCs w:val="28"/>
              </w:rPr>
              <w:t>ешать проблемы, оценивать риски, и пр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нимать решения в 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стандартных ситуациях.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наличия проблемы и адекватная реакция на нее.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Выстраивание вариа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тов альтернативных действий в случае во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никновения неста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дартных ситуаций.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Грамотная оценка 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сурсов, необходимых для выполнения зад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ний.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Расчет возможных рисков и определение методов и способов их снижения при выпо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нении профессионал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обуч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Интерпретация результатов </w:t>
            </w:r>
            <w:proofErr w:type="gramStart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наблюдений</w:t>
            </w:r>
            <w:proofErr w:type="gramEnd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за деятельн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игр.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A72E66" w:rsidRPr="000D56DB" w:rsidRDefault="00426CD4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0D56DB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lastRenderedPageBreak/>
              <w:t>ОК</w:t>
            </w:r>
            <w:proofErr w:type="gramEnd"/>
            <w:r w:rsidRPr="000D56DB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t xml:space="preserve"> 04. Эффективно</w:t>
            </w:r>
            <w:r w:rsidRPr="000D56DB">
              <w:rPr>
                <w:rFonts w:ascii="Times New Roman" w:hAnsi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вза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модействовать</w:t>
            </w:r>
            <w:r w:rsidRPr="000D56D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6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раб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тать</w:t>
            </w:r>
            <w:r w:rsidRPr="000D56D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pacing w:val="-65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коллективе</w:t>
            </w:r>
            <w:r w:rsidRPr="000D56D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команде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20" w:type="dxa"/>
          </w:tcPr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Нахождение и испол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зование разнообразных источников информ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Грамотное определ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ние типа и формы 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обходимой информ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Получение нужной информации и сохр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нение ее в удобном для работы формате.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Определение степени достоверности и акт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у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альности информации.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Извлечение ключевых фрагментов и основн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го содержание из всего массива информации. </w:t>
            </w:r>
          </w:p>
          <w:p w:rsidR="00426CD4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Упрощение подачи информации для ясн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сти понимания и пре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д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ставления.</w:t>
            </w:r>
          </w:p>
          <w:p w:rsidR="00A72E66" w:rsidRPr="000D56DB" w:rsidRDefault="00426CD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Положительная оце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ка вклада членов к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манды в общекоман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д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ную работу.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Оценка деятельности </w:t>
            </w:r>
            <w:proofErr w:type="gramStart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обуч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</w:t>
            </w:r>
            <w:proofErr w:type="gramEnd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в процессе сам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стоятельной работы. Эк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пертная оценка выполненной домашней работы.</w:t>
            </w: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ОК</w:t>
            </w:r>
            <w:proofErr w:type="gramEnd"/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 xml:space="preserve"> 05. Осуществлять</w:t>
            </w:r>
            <w:r w:rsidRPr="000D56DB">
              <w:rPr>
                <w:rFonts w:ascii="Times New Roman" w:hAnsi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устную</w:t>
            </w:r>
            <w:r w:rsidRPr="000D56DB">
              <w:rPr>
                <w:rFonts w:ascii="Times New Roman" w:hAnsi="Times New Roman"/>
                <w:spacing w:val="2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письменную коммуник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 xml:space="preserve">цию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на</w:t>
            </w:r>
            <w:r w:rsidRPr="000D56D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государственном</w:t>
            </w:r>
            <w:r w:rsidRPr="000D56DB">
              <w:rPr>
                <w:rFonts w:ascii="Times New Roman" w:hAnsi="Times New Roman"/>
                <w:spacing w:val="3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языке</w:t>
            </w:r>
            <w:r w:rsidRPr="000D56DB">
              <w:rPr>
                <w:rFonts w:ascii="Times New Roman" w:hAnsi="Times New Roman"/>
                <w:spacing w:val="6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Российской</w:t>
            </w:r>
            <w:r w:rsidRPr="000D56DB">
              <w:rPr>
                <w:rFonts w:ascii="Times New Roman" w:hAnsi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Федерации</w:t>
            </w:r>
            <w:r w:rsidRPr="000D56D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spacing w:val="17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учетом</w:t>
            </w:r>
            <w:r w:rsidRPr="000D56D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особенностей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соц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ального и культурного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ко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текста.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применение специализированного программного обесп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чения для сбора, хр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нения и обработки и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формации, подготовки самостоятельных 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бот.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обуч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 и выполнения самостоятел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pStyle w:val="TableParagraph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lastRenderedPageBreak/>
              <w:t>ОК</w:t>
            </w:r>
            <w:proofErr w:type="gramEnd"/>
            <w:r w:rsidRPr="000D56D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06.</w:t>
            </w:r>
            <w:r w:rsidRPr="000D56D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Проявлять гражда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ско -</w:t>
            </w:r>
            <w:r w:rsidRPr="000D56DB">
              <w:rPr>
                <w:rFonts w:ascii="Times New Roman" w:hAnsi="Times New Roman" w:cs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патриотическую</w:t>
            </w:r>
            <w:r w:rsidRPr="000D56DB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поз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цию,</w:t>
            </w:r>
          </w:p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демонстрировать</w:t>
            </w:r>
            <w:r w:rsidRPr="000D56D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осозна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ное поведение</w:t>
            </w:r>
            <w:r w:rsidRPr="000D56DB">
              <w:rPr>
                <w:rFonts w:ascii="Times New Roman" w:hAnsi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на</w:t>
            </w:r>
            <w:r w:rsidRPr="000D56DB">
              <w:rPr>
                <w:rFonts w:ascii="Times New Roman" w:hAnsi="Times New Roman"/>
                <w:spacing w:val="-8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основе</w:t>
            </w:r>
            <w:r w:rsidRPr="000D56DB">
              <w:rPr>
                <w:rFonts w:ascii="Times New Roman" w:hAnsi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традиционных</w:t>
            </w:r>
            <w:r w:rsidRPr="000D56DB">
              <w:rPr>
                <w:rFonts w:ascii="Times New Roman" w:hAnsi="Times New Roman"/>
                <w:spacing w:val="-62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общечелов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ческих</w:t>
            </w:r>
            <w:r w:rsidRPr="000D56D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ценностей,</w:t>
            </w:r>
            <w:r w:rsidRPr="000D56DB">
              <w:rPr>
                <w:rFonts w:ascii="Times New Roman" w:hAnsi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том</w:t>
            </w:r>
            <w:r w:rsidRPr="000D56DB">
              <w:rPr>
                <w:rFonts w:ascii="Times New Roman" w:hAnsi="Times New Roman"/>
                <w:spacing w:val="-58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ле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учетом гармонизации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межнациональных</w:t>
            </w:r>
            <w:r w:rsidRPr="000D56DB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межр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лигиозных отношений,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пр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менять стандарты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антико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р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рупционного</w:t>
            </w:r>
            <w:r w:rsidRPr="000D56D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поведения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Передача информации, идей и опыта членам команды.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Использование знания сильных сторон, инт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ресов и качеств, кот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рые необходимо ра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з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вивать у членов к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манды, для определ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ния персональных з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дач в общекомандной работе.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Формирование пон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мания членами кома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ды личной и колле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тивной ответственн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сти.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Регулярное предста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ление обратной связь членам команды.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Демонстрация навыков эффективного общ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Интерпретация результатов </w:t>
            </w:r>
            <w:proofErr w:type="gramStart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наблюдений</w:t>
            </w:r>
            <w:proofErr w:type="gramEnd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за деятельн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 имитацио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игр, групповой работы.</w:t>
            </w:r>
          </w:p>
        </w:tc>
      </w:tr>
      <w:tr w:rsidR="00E54D45" w:rsidRPr="000D56DB" w:rsidTr="00E54D45">
        <w:tc>
          <w:tcPr>
            <w:tcW w:w="3268" w:type="dxa"/>
          </w:tcPr>
          <w:p w:rsidR="00E54D45" w:rsidRPr="00E54D45" w:rsidRDefault="00E54D45" w:rsidP="000D56DB">
            <w:pPr>
              <w:pStyle w:val="TableParagraph"/>
              <w:ind w:right="85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E54D45">
              <w:rPr>
                <w:rFonts w:ascii="Times New Roman" w:hAnsi="Times New Roman" w:cs="Times New Roman"/>
                <w:w w:val="85"/>
                <w:sz w:val="28"/>
                <w:szCs w:val="28"/>
              </w:rPr>
              <w:t>ОК 09</w:t>
            </w:r>
            <w:proofErr w:type="gramStart"/>
            <w:r w:rsidRPr="00E54D4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спользовать и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формационные технол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гии в профессиональной деятельности;</w:t>
            </w:r>
          </w:p>
        </w:tc>
        <w:tc>
          <w:tcPr>
            <w:tcW w:w="3020" w:type="dxa"/>
          </w:tcPr>
          <w:p w:rsidR="00E54D45" w:rsidRPr="00E54D45" w:rsidRDefault="00E54D45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54D45">
              <w:rPr>
                <w:rFonts w:ascii="Times New Roman" w:hAnsi="Times New Roman"/>
                <w:sz w:val="28"/>
                <w:szCs w:val="28"/>
              </w:rPr>
              <w:t>Эффективный поиск необходимой инфо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р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мации, использование различных источников получения информ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а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 xml:space="preserve">ции, включая </w:t>
            </w:r>
            <w:proofErr w:type="spellStart"/>
            <w:r w:rsidRPr="00E54D45">
              <w:rPr>
                <w:rFonts w:ascii="Times New Roman" w:hAnsi="Times New Roman"/>
                <w:sz w:val="28"/>
                <w:szCs w:val="28"/>
              </w:rPr>
              <w:t>инте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р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нет-ресурсы</w:t>
            </w:r>
            <w:proofErr w:type="spellEnd"/>
          </w:p>
        </w:tc>
        <w:tc>
          <w:tcPr>
            <w:tcW w:w="3742" w:type="dxa"/>
          </w:tcPr>
          <w:p w:rsidR="00E54D45" w:rsidRPr="00E54D45" w:rsidRDefault="00E54D45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54D45">
              <w:rPr>
                <w:rFonts w:ascii="Times New Roman" w:hAnsi="Times New Roman"/>
                <w:sz w:val="28"/>
                <w:szCs w:val="28"/>
              </w:rPr>
              <w:t>Оценка эффективности и к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а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чества выполнения задач</w:t>
            </w:r>
          </w:p>
        </w:tc>
      </w:tr>
      <w:tr w:rsidR="00F13585" w:rsidRPr="000D56DB" w:rsidTr="00E54D45">
        <w:tc>
          <w:tcPr>
            <w:tcW w:w="3268" w:type="dxa"/>
          </w:tcPr>
          <w:p w:rsidR="00F13585" w:rsidRPr="000D56DB" w:rsidRDefault="00906130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19129D">
              <w:rPr>
                <w:rFonts w:ascii="Times New Roman" w:hAnsi="Times New Roman" w:cs="Times New Roman"/>
                <w:sz w:val="28"/>
                <w:szCs w:val="28"/>
              </w:rPr>
              <w:t>ПК 1.2. Обрабатывать материалы геодезич</w:t>
            </w:r>
            <w:r w:rsidRPr="001912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9129D">
              <w:rPr>
                <w:rFonts w:ascii="Times New Roman" w:hAnsi="Times New Roman" w:cs="Times New Roman"/>
                <w:sz w:val="28"/>
                <w:szCs w:val="28"/>
              </w:rPr>
              <w:t>ских съемок</w:t>
            </w:r>
          </w:p>
          <w:p w:rsidR="00F13585" w:rsidRPr="000D56DB" w:rsidRDefault="00F13585" w:rsidP="000D56D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F13585" w:rsidRPr="000D56DB" w:rsidRDefault="00F13585" w:rsidP="000D56DB">
            <w:pPr>
              <w:autoSpaceDE w:val="0"/>
              <w:autoSpaceDN w:val="0"/>
              <w:adjustRightInd w:val="0"/>
              <w:spacing w:line="240" w:lineRule="auto"/>
              <w:ind w:firstLine="175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sym w:font="Symbol" w:char="F02D"/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осуществлять раб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ту с историческими документами, анал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зировать их, делать выводы </w:t>
            </w:r>
          </w:p>
          <w:p w:rsidR="00F13585" w:rsidRPr="000D56DB" w:rsidRDefault="00F13585" w:rsidP="000D56DB">
            <w:pPr>
              <w:spacing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3742" w:type="dxa"/>
          </w:tcPr>
          <w:p w:rsidR="00F13585" w:rsidRPr="000D56DB" w:rsidRDefault="00F13585" w:rsidP="000D56D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Экспертная оценка деятел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ности обучающихся при в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ы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полнении и защите результ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тов практических занятий, выполнении домашних р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бот, опроса, результатов внеаудиторной самосто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я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тельной работы обучающи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х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ся.</w:t>
            </w:r>
          </w:p>
        </w:tc>
      </w:tr>
    </w:tbl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Оценка освоения учебной дисциплины:</w:t>
      </w:r>
    </w:p>
    <w:p w:rsidR="00280649" w:rsidRPr="00872CCB" w:rsidRDefault="00280649" w:rsidP="00280649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Формы и методы контроля.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lastRenderedPageBreak/>
        <w:t xml:space="preserve">Предметом оценки служат умения и знания, предусмотренные </w:t>
      </w:r>
      <w:r w:rsidR="003A007C" w:rsidRPr="00872CCB">
        <w:rPr>
          <w:rFonts w:ascii="Times New Roman" w:hAnsi="Times New Roman"/>
          <w:sz w:val="28"/>
          <w:szCs w:val="28"/>
        </w:rPr>
        <w:t>программой</w:t>
      </w:r>
      <w:r w:rsidRPr="00872CCB">
        <w:rPr>
          <w:rFonts w:ascii="Times New Roman" w:hAnsi="Times New Roman"/>
          <w:sz w:val="28"/>
          <w:szCs w:val="28"/>
        </w:rPr>
        <w:t xml:space="preserve"> по дисциплине </w:t>
      </w:r>
      <w:r w:rsidR="00906130">
        <w:rPr>
          <w:rFonts w:ascii="Times New Roman" w:hAnsi="Times New Roman"/>
          <w:sz w:val="28"/>
          <w:szCs w:val="28"/>
        </w:rPr>
        <w:t>ОГСЭ.05.2</w:t>
      </w:r>
      <w:r w:rsidR="001F4B53" w:rsidRPr="00872CCB">
        <w:rPr>
          <w:rFonts w:ascii="Times New Roman" w:hAnsi="Times New Roman"/>
          <w:sz w:val="28"/>
          <w:szCs w:val="28"/>
        </w:rPr>
        <w:t xml:space="preserve"> </w:t>
      </w:r>
      <w:r w:rsidR="00F448B3">
        <w:rPr>
          <w:rFonts w:ascii="Times New Roman" w:hAnsi="Times New Roman"/>
          <w:i/>
          <w:sz w:val="28"/>
          <w:szCs w:val="28"/>
        </w:rPr>
        <w:t>Россия – моя история</w:t>
      </w:r>
      <w:r w:rsidRPr="00872CCB">
        <w:rPr>
          <w:rFonts w:ascii="Times New Roman" w:hAnsi="Times New Roman"/>
          <w:i/>
          <w:sz w:val="28"/>
          <w:szCs w:val="28"/>
        </w:rPr>
        <w:t>,</w:t>
      </w:r>
      <w:r w:rsidRPr="00872CCB">
        <w:rPr>
          <w:rFonts w:ascii="Times New Roman" w:hAnsi="Times New Roman"/>
          <w:sz w:val="28"/>
          <w:szCs w:val="28"/>
        </w:rPr>
        <w:t xml:space="preserve"> направленные на формиро</w:t>
      </w:r>
      <w:r w:rsidR="00F13585">
        <w:rPr>
          <w:rFonts w:ascii="Times New Roman" w:hAnsi="Times New Roman"/>
          <w:sz w:val="28"/>
          <w:szCs w:val="28"/>
        </w:rPr>
        <w:t>вание знаний и умений,</w:t>
      </w:r>
      <w:r w:rsidRPr="00872CCB">
        <w:rPr>
          <w:rFonts w:ascii="Times New Roman" w:hAnsi="Times New Roman"/>
          <w:sz w:val="28"/>
          <w:szCs w:val="28"/>
        </w:rPr>
        <w:t xml:space="preserve"> общих</w:t>
      </w:r>
      <w:r w:rsidR="00F13585">
        <w:rPr>
          <w:rFonts w:ascii="Times New Roman" w:hAnsi="Times New Roman"/>
          <w:sz w:val="28"/>
          <w:szCs w:val="28"/>
        </w:rPr>
        <w:t xml:space="preserve"> и профессиональных</w:t>
      </w:r>
      <w:r w:rsidRPr="00872CCB">
        <w:rPr>
          <w:rFonts w:ascii="Times New Roman" w:hAnsi="Times New Roman"/>
          <w:sz w:val="28"/>
          <w:szCs w:val="28"/>
        </w:rPr>
        <w:t xml:space="preserve"> компетенций.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872C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649" w:rsidRPr="00872C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EA5C38" w:rsidRPr="00F13585" w:rsidTr="006D1532">
        <w:tc>
          <w:tcPr>
            <w:tcW w:w="2088" w:type="dxa"/>
            <w:vMerge w:val="restart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5C38" w:rsidRPr="00F1358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ция</w:t>
            </w:r>
          </w:p>
        </w:tc>
      </w:tr>
      <w:tr w:rsidR="00EA5C38" w:rsidRPr="00F1358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  <w:proofErr w:type="gramStart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, У, З</w:t>
            </w:r>
          </w:p>
        </w:tc>
        <w:tc>
          <w:tcPr>
            <w:tcW w:w="1984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троля</w:t>
            </w:r>
          </w:p>
        </w:tc>
        <w:tc>
          <w:tcPr>
            <w:tcW w:w="1908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  <w:proofErr w:type="gramStart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, У, З</w:t>
            </w:r>
          </w:p>
        </w:tc>
        <w:tc>
          <w:tcPr>
            <w:tcW w:w="1260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  <w:proofErr w:type="gramStart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, У, З</w:t>
            </w:r>
          </w:p>
        </w:tc>
      </w:tr>
      <w:tr w:rsidR="00066140" w:rsidRPr="00F13585" w:rsidTr="006D1532">
        <w:tc>
          <w:tcPr>
            <w:tcW w:w="2088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Россия – великая наша держава</w:t>
            </w:r>
          </w:p>
        </w:tc>
        <w:tc>
          <w:tcPr>
            <w:tcW w:w="3123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 w:rsidR="00E4501A"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066140" w:rsidRPr="00F13585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="00066140"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54D45" w:rsidRPr="008C03DB" w:rsidRDefault="00E54D45" w:rsidP="00E54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87B6E" w:rsidRPr="001226A2" w:rsidRDefault="00906130" w:rsidP="00906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  <w:r w:rsidRPr="0019129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66140" w:rsidRPr="00F13585" w:rsidTr="006D1532">
        <w:tc>
          <w:tcPr>
            <w:tcW w:w="2088" w:type="dxa"/>
          </w:tcPr>
          <w:p w:rsidR="00066140" w:rsidRPr="00F13585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сандр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евский как спаситель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</w:t>
            </w:r>
            <w:proofErr w:type="gramStart"/>
            <w:r w:rsidRPr="00F135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7B6E" w:rsidRPr="00F135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123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gramStart"/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>ПР</w:t>
            </w:r>
            <w:proofErr w:type="gramEnd"/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№1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066140" w:rsidRPr="00F1358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87B6E" w:rsidRPr="00F13585" w:rsidTr="006D1532">
        <w:tc>
          <w:tcPr>
            <w:tcW w:w="2088" w:type="dxa"/>
          </w:tcPr>
          <w:p w:rsidR="00C87B6E" w:rsidRPr="00F13585" w:rsidRDefault="00E4501A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Смута и её преодоление</w:t>
            </w:r>
          </w:p>
        </w:tc>
        <w:tc>
          <w:tcPr>
            <w:tcW w:w="3123" w:type="dxa"/>
          </w:tcPr>
          <w:p w:rsidR="00C87B6E" w:rsidRPr="00F13585" w:rsidRDefault="00E4501A" w:rsidP="00F1358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gramStart"/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>ПР</w:t>
            </w:r>
            <w:proofErr w:type="gramEnd"/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№2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87B6E" w:rsidRPr="00F1358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олим</w:t>
            </w:r>
            <w:proofErr w:type="spellEnd"/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 царя в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сточного, прав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славного</w:t>
            </w:r>
            <w:proofErr w:type="gramStart"/>
            <w:r w:rsidRPr="00F1358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23" w:type="dxa"/>
          </w:tcPr>
          <w:p w:rsidR="00E4501A" w:rsidRPr="00F13585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E4501A" w:rsidRDefault="00906130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Пё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тр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ликий.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тро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 великой империи</w:t>
            </w:r>
            <w:proofErr w:type="gramStart"/>
            <w:r w:rsidRPr="00F1358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23" w:type="dxa"/>
          </w:tcPr>
          <w:p w:rsidR="00E4501A" w:rsidRPr="00F13585" w:rsidRDefault="00E4501A" w:rsidP="00E4501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E4501A" w:rsidRDefault="00906130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E45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Отто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женная</w:t>
            </w:r>
            <w:proofErr w:type="spellEnd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возвр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тих</w:t>
            </w:r>
            <w:proofErr w:type="spellEnd"/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4501A" w:rsidRPr="003D33FF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 </w:t>
            </w:r>
            <w:proofErr w:type="gramStart"/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>ПР</w:t>
            </w:r>
            <w:proofErr w:type="gramEnd"/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№3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906130" w:rsidP="001226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Кры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ская война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иррова победа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вропы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E4501A" w:rsidRPr="003D33FF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  <w:proofErr w:type="gramStart"/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proofErr w:type="gramEnd"/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ПР №4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 Гибель империи</w:t>
            </w:r>
          </w:p>
          <w:p w:rsidR="00E4501A" w:rsidRPr="003D33FF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4,5,7,12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 От вел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 потрясений к Великой поб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</w:t>
            </w:r>
          </w:p>
          <w:p w:rsidR="00E4501A" w:rsidRPr="003D33FF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  <w:proofErr w:type="gramStart"/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proofErr w:type="gramEnd"/>
            <w:r w:rsidR="008846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ПР №5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4,5,8, 12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10.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Вст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вай, страна огромная</w:t>
            </w:r>
          </w:p>
          <w:p w:rsidR="00E4501A" w:rsidRPr="003D33FF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4,5,9,1012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906130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 бу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нях великих строек</w:t>
            </w:r>
          </w:p>
          <w:p w:rsidR="007D0B5E" w:rsidRPr="003D33FF" w:rsidRDefault="007D0B5E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4,5,10,12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От п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рестройки к кризису, от кр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зиса к возрожд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нию</w:t>
            </w:r>
          </w:p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4,5,10,11, 12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13. 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Россия. ХХ</w:t>
            </w:r>
            <w:proofErr w:type="gramStart"/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век</w:t>
            </w:r>
          </w:p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4,5,11,12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 И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рия антиросси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ской пропага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ды</w:t>
            </w:r>
          </w:p>
          <w:p w:rsidR="007D0B5E" w:rsidRPr="003D33FF" w:rsidRDefault="007D0B5E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 Слава русского оружия</w:t>
            </w:r>
          </w:p>
          <w:p w:rsidR="007D0B5E" w:rsidRPr="003D33FF" w:rsidRDefault="007D0B5E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1226A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 Россия в деле</w:t>
            </w:r>
          </w:p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906130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  <w:r w:rsidR="001226A2" w:rsidRPr="001226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1226A2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  <w:r w:rsidRPr="001226A2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980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1-З12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33F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3D33FF">
              <w:rPr>
                <w:rFonts w:ascii="Times New Roman" w:hAnsi="Times New Roman"/>
                <w:sz w:val="24"/>
                <w:szCs w:val="24"/>
              </w:rPr>
              <w:t xml:space="preserve">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1226A2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226A2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</w:tr>
    </w:tbl>
    <w:p w:rsidR="00EA5C38" w:rsidRPr="00872CCB" w:rsidRDefault="00EA5C38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872CCB" w:rsidSect="00892D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872CCB">
        <w:rPr>
          <w:rFonts w:ascii="Times New Roman" w:hAnsi="Times New Roman"/>
          <w:sz w:val="28"/>
          <w:szCs w:val="28"/>
        </w:rPr>
        <w:br w:type="page"/>
      </w:r>
    </w:p>
    <w:p w:rsidR="00F448B3" w:rsidRPr="008846F8" w:rsidRDefault="00F448B3" w:rsidP="00F448B3">
      <w:pPr>
        <w:pStyle w:val="a8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8846F8">
        <w:rPr>
          <w:b/>
          <w:bCs/>
          <w:i/>
          <w:iCs/>
          <w:color w:val="000000"/>
          <w:sz w:val="28"/>
          <w:szCs w:val="28"/>
        </w:rPr>
        <w:lastRenderedPageBreak/>
        <w:t>Практическая работа №1.</w:t>
      </w:r>
    </w:p>
    <w:p w:rsidR="00F448B3" w:rsidRPr="008846F8" w:rsidRDefault="00F448B3" w:rsidP="00F448B3">
      <w:pPr>
        <w:pStyle w:val="a8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846F8">
        <w:rPr>
          <w:b/>
          <w:bCs/>
          <w:i/>
          <w:iCs/>
          <w:color w:val="000000"/>
          <w:sz w:val="28"/>
          <w:szCs w:val="28"/>
        </w:rPr>
        <w:t>Крещение Руси: причины, основные события, значение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Pr="008846F8">
        <w:rPr>
          <w:rFonts w:ascii="Times New Roman" w:hAnsi="Times New Roman"/>
          <w:color w:val="000000"/>
          <w:sz w:val="28"/>
          <w:szCs w:val="28"/>
        </w:rPr>
        <w:t>: определить причины, значение и последствия принятия христианства на Руси; способствовать формированию умений оперировать историческими п</w:t>
      </w:r>
      <w:r w:rsidRPr="008846F8">
        <w:rPr>
          <w:rFonts w:ascii="Times New Roman" w:hAnsi="Times New Roman"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color w:val="000000"/>
          <w:sz w:val="28"/>
          <w:szCs w:val="28"/>
        </w:rPr>
        <w:t>нятиями и представлениями, систематизировать научный материал, раскр</w:t>
      </w:r>
      <w:r w:rsidRPr="008846F8">
        <w:rPr>
          <w:rFonts w:ascii="Times New Roman" w:hAnsi="Times New Roman"/>
          <w:color w:val="000000"/>
          <w:sz w:val="28"/>
          <w:szCs w:val="28"/>
        </w:rPr>
        <w:t>ы</w:t>
      </w:r>
      <w:r w:rsidRPr="008846F8">
        <w:rPr>
          <w:rFonts w:ascii="Times New Roman" w:hAnsi="Times New Roman"/>
          <w:color w:val="000000"/>
          <w:sz w:val="28"/>
          <w:szCs w:val="28"/>
        </w:rPr>
        <w:t>вать причины и итоги исторических процессов.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Учебно-методическое обеспечение:</w:t>
      </w:r>
      <w:r w:rsidRPr="008846F8">
        <w:rPr>
          <w:rFonts w:ascii="Times New Roman" w:hAnsi="Times New Roman"/>
          <w:color w:val="000000"/>
          <w:sz w:val="28"/>
          <w:szCs w:val="28"/>
        </w:rPr>
        <w:t> Артемов В.В. История для профессий и специальностей технического, естественно-научного, социально-экономического профилей: учебник для сред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8846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8846F8">
        <w:rPr>
          <w:rFonts w:ascii="Times New Roman" w:hAnsi="Times New Roman"/>
          <w:color w:val="000000"/>
          <w:sz w:val="28"/>
          <w:szCs w:val="28"/>
        </w:rPr>
        <w:t xml:space="preserve">роф. образования: в 2 ч. Ч.1/ В.В. Артемов, Ю.Н. </w:t>
      </w:r>
      <w:proofErr w:type="spellStart"/>
      <w:r w:rsidRPr="008846F8">
        <w:rPr>
          <w:rFonts w:ascii="Times New Roman" w:hAnsi="Times New Roman"/>
          <w:color w:val="000000"/>
          <w:sz w:val="28"/>
          <w:szCs w:val="28"/>
        </w:rPr>
        <w:t>Лубченков</w:t>
      </w:r>
      <w:proofErr w:type="spellEnd"/>
      <w:r w:rsidRPr="008846F8">
        <w:rPr>
          <w:rFonts w:ascii="Times New Roman" w:hAnsi="Times New Roman"/>
          <w:color w:val="000000"/>
          <w:sz w:val="28"/>
          <w:szCs w:val="28"/>
        </w:rPr>
        <w:t>. - М., 2014; текст "Из статьи «Крещение Руси и государство Русь» Д.С. Лихачёва".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Понятия для актуализации: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монотеизм, двоеверие, Десятинная церковь.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Персоналии: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Кирилл и Мефодий, Владимир Святой.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Важнейшие даты: </w:t>
      </w:r>
      <w:r w:rsidRPr="008846F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988 г.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Задания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numPr>
          <w:ilvl w:val="0"/>
          <w:numId w:val="10"/>
        </w:num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Прочитайте текст (§19, С.126-129).</w:t>
      </w:r>
    </w:p>
    <w:p w:rsidR="00F448B3" w:rsidRPr="008846F8" w:rsidRDefault="00F448B3" w:rsidP="00FC1293">
      <w:pPr>
        <w:numPr>
          <w:ilvl w:val="0"/>
          <w:numId w:val="10"/>
        </w:num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Заполните таблицу</w:t>
      </w:r>
    </w:p>
    <w:tbl>
      <w:tblPr>
        <w:tblW w:w="84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94"/>
        <w:gridCol w:w="2563"/>
        <w:gridCol w:w="3118"/>
      </w:tblGrid>
      <w:tr w:rsidR="00F448B3" w:rsidRPr="008846F8" w:rsidTr="00F448B3">
        <w:trPr>
          <w:trHeight w:val="135"/>
        </w:trPr>
        <w:tc>
          <w:tcPr>
            <w:tcW w:w="82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13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Принятие христианства</w:t>
            </w:r>
          </w:p>
        </w:tc>
      </w:tr>
      <w:tr w:rsidR="00F448B3" w:rsidRPr="008846F8" w:rsidTr="00F448B3">
        <w:tc>
          <w:tcPr>
            <w:tcW w:w="27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Причины</w:t>
            </w:r>
          </w:p>
        </w:tc>
        <w:tc>
          <w:tcPr>
            <w:tcW w:w="53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Последствия</w:t>
            </w:r>
          </w:p>
        </w:tc>
      </w:tr>
      <w:tr w:rsidR="00F448B3" w:rsidRPr="008846F8" w:rsidTr="00F448B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Положительные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Отрицательные</w:t>
            </w:r>
          </w:p>
        </w:tc>
      </w:tr>
      <w:tr w:rsidR="00F448B3" w:rsidRPr="008846F8" w:rsidTr="00F448B3"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C1293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 xml:space="preserve">Кратко расскажите о походе князя Владимира на </w:t>
      </w:r>
      <w:proofErr w:type="spellStart"/>
      <w:r w:rsidRPr="008846F8">
        <w:rPr>
          <w:rFonts w:ascii="Times New Roman" w:hAnsi="Times New Roman"/>
          <w:color w:val="000000"/>
          <w:sz w:val="28"/>
          <w:szCs w:val="28"/>
        </w:rPr>
        <w:t>Корсунь</w:t>
      </w:r>
      <w:proofErr w:type="spellEnd"/>
      <w:r w:rsidRPr="008846F8">
        <w:rPr>
          <w:rFonts w:ascii="Times New Roman" w:hAnsi="Times New Roman"/>
          <w:color w:val="000000"/>
          <w:sz w:val="28"/>
          <w:szCs w:val="28"/>
        </w:rPr>
        <w:t xml:space="preserve"> («Корсунская легенда»)</w:t>
      </w:r>
    </w:p>
    <w:p w:rsidR="00F448B3" w:rsidRPr="008846F8" w:rsidRDefault="00F448B3" w:rsidP="00FC1293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Сделайте вывод о значении крещения Руси князем Владимиром.</w:t>
      </w:r>
    </w:p>
    <w:p w:rsidR="00F448B3" w:rsidRPr="008846F8" w:rsidRDefault="00F448B3" w:rsidP="00F448B3">
      <w:pPr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Задание по тексту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Прочтите отрывок из исторического источника и кратко ответьте на вопросы. Ответы предполагают использование информации из источника, а так же пр</w:t>
      </w:r>
      <w:r w:rsidRPr="008846F8">
        <w:rPr>
          <w:rFonts w:ascii="Times New Roman" w:hAnsi="Times New Roman"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color w:val="000000"/>
          <w:sz w:val="28"/>
          <w:szCs w:val="28"/>
        </w:rPr>
        <w:t>менение исторических знаний по курсу истории соответствующего периода.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Из статьи «Крещение Руси и государство Русь» Д.С. Лихачёва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«Язычество не было религией в современном понимании. Это было довольно хаотическая совокупность различных верований, культов, но не учение. Это соединение религиозных обрядов и целого вороха объектов религиозного поч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тания. Поэтому объединение людей разных племён, в чём так нуждались в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сточные славяне в X—XII веках, не могло быть осуществлено язычеством. Между тем стремление вырваться из-под угнетающего воздействия один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чества среди редконаселённых лесов, болот и степей, боязнь грозных явлений природы заставляли людей искать объединения. Время и события требовали познания мира и истории в широких масштабах...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Истинный создатель огромной империи Руси — князь Владимир I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Святосл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вич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в 980 году делает первую попытку объединения язычества на всей терр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тории от восточных склонов Карпат до Оки и Волги, от Балтийского моря 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до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Чёрного. После создания пантеона богов в Киеве он послал своего дядю До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б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рыню в Новгород, и тот "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постави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кумира над Волховом". Однако интересы страны звали Русь к религии более развитой и вселенской. Последняя должна была служить своеобразным приобщением Руси к мировой культуре. И не сл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у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чайно этот выход на мировую арену органически соединялся с появлением на Руси высокоорганизованного литературного языка, который это приобщение закрепил бы в текстах, прежде всего переводных. Письменность давала во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з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можность общения не только с современными Руси культурами, но и с кул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ь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турами прошлого. Она делала возможным написание собственной истории, философского обобщения своего национального опыта, литературы.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Христианизация Руси и родство правящего рода с византийским двором ввели Русь в семью европейских народов на совершенно равных основаниях.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Благодаря болгарской письменности христианство сразу выступило на Руси в виде высокоорганизованной религии с высокой культурой. Та церковная пис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ь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менность, которая была передана нам Болгарией, — это самое важное, что дало Руси крещение. Христианство в целом способствовало возникновению сознания единства человечества.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Болгарская письменность сразу позволила Руси не начинать литературу, а продолжать её и создавать в первый же век христианства произведения, к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торыми мы вправе гордиться».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1. Какую попытку реформы язычества предпринял Владимир I? В каком году он принял христианство?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2. Почему язычество уже не удовлетворяло уровню развития восточнославя</w:t>
      </w:r>
      <w:r w:rsidRPr="008846F8">
        <w:rPr>
          <w:rFonts w:ascii="Times New Roman" w:hAnsi="Times New Roman"/>
          <w:color w:val="000000"/>
          <w:sz w:val="28"/>
          <w:szCs w:val="28"/>
        </w:rPr>
        <w:t>н</w:t>
      </w:r>
      <w:r w:rsidRPr="008846F8">
        <w:rPr>
          <w:rFonts w:ascii="Times New Roman" w:hAnsi="Times New Roman"/>
          <w:color w:val="000000"/>
          <w:sz w:val="28"/>
          <w:szCs w:val="28"/>
        </w:rPr>
        <w:t>ского общества? Укажите не менее трёх положений.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3. Какие последствия имело принятие Русью христианства? Назовите не менее трёх последствий.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br/>
      </w:r>
    </w:p>
    <w:p w:rsidR="00F448B3" w:rsidRPr="008846F8" w:rsidRDefault="00F448B3" w:rsidP="00F448B3">
      <w:pPr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lastRenderedPageBreak/>
        <w:br/>
      </w:r>
      <w:r w:rsidRPr="008846F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ЭТАЛОНЫ ОТВЕТОВ</w:t>
      </w:r>
    </w:p>
    <w:p w:rsidR="00F448B3" w:rsidRPr="008846F8" w:rsidRDefault="00F448B3" w:rsidP="00F448B3">
      <w:pPr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Практическое занятие №1</w:t>
      </w:r>
    </w:p>
    <w:p w:rsidR="00F448B3" w:rsidRPr="008846F8" w:rsidRDefault="00F448B3" w:rsidP="00F448B3">
      <w:pPr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Крещение Руси: причины, основные события, значение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Понятия для актуализации: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Монотеизм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– вера в Единого Бога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Двоеверие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– сосуществование двух вер (христианства и язычества)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Десятинная церковь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 – первый на Руси каменный храм, построенный в 996 г. в Киеве на месте гибели русских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первомучеников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Феодора Варяга и сына ег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о Иоа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нна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Персоналии: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Кирилл и Мефодий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– просветители, христианские проповедники, создатели старославянской азбуки – </w:t>
      </w:r>
      <w:r w:rsidRPr="008846F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глаголицы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(XI в.).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Владимир Святой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– князь Киевский (978 – 1015 гг.), при котором произ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шло </w:t>
      </w:r>
      <w:r w:rsidRPr="008846F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крещение Руси (988 г.)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Важнейшие даты: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988 г. - принятие христианства на Руси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Задания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Прочитайте текст (§19, С.126-129).</w:t>
      </w:r>
    </w:p>
    <w:p w:rsidR="00F448B3" w:rsidRPr="008846F8" w:rsidRDefault="00F448B3" w:rsidP="00FC1293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Заполните таблицу</w:t>
      </w:r>
    </w:p>
    <w:tbl>
      <w:tblPr>
        <w:tblW w:w="84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36"/>
        <w:gridCol w:w="3294"/>
        <w:gridCol w:w="3116"/>
      </w:tblGrid>
      <w:tr w:rsidR="00F448B3" w:rsidRPr="008846F8" w:rsidTr="00F448B3">
        <w:trPr>
          <w:trHeight w:val="135"/>
        </w:trPr>
        <w:tc>
          <w:tcPr>
            <w:tcW w:w="82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13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Принятие христианства</w:t>
            </w:r>
          </w:p>
        </w:tc>
      </w:tr>
      <w:tr w:rsidR="00F448B3" w:rsidRPr="008846F8" w:rsidTr="00F448B3">
        <w:tc>
          <w:tcPr>
            <w:tcW w:w="24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Причины</w:t>
            </w:r>
          </w:p>
        </w:tc>
        <w:tc>
          <w:tcPr>
            <w:tcW w:w="55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Последствия</w:t>
            </w:r>
          </w:p>
        </w:tc>
      </w:tr>
      <w:tr w:rsidR="00F448B3" w:rsidRPr="008846F8" w:rsidTr="00F448B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Положительные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Отрицательные</w:t>
            </w:r>
          </w:p>
        </w:tc>
      </w:tr>
      <w:tr w:rsidR="00F448B3" w:rsidRPr="008846F8" w:rsidTr="00F448B3"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C129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Необходимость укрепления власти киевского князя</w:t>
            </w:r>
          </w:p>
          <w:p w:rsidR="00F448B3" w:rsidRPr="008846F8" w:rsidRDefault="00F448B3" w:rsidP="00FC129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Потребность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государственного об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ъ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единения </w:t>
            </w: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на</w:t>
            </w:r>
            <w:proofErr w:type="gramEnd"/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новой духовной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основе</w:t>
            </w:r>
          </w:p>
          <w:p w:rsidR="00F448B3" w:rsidRPr="008846F8" w:rsidRDefault="00F448B3" w:rsidP="00FC129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Оправдание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социального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неравенства</w:t>
            </w:r>
          </w:p>
          <w:p w:rsidR="00F448B3" w:rsidRPr="008846F8" w:rsidRDefault="00F448B3" w:rsidP="00FC129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Необходимость приобщения Руси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 общеевропейским д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ховным, культурным и политическим ценн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стям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C129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Укрепило власть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киевского князя</w:t>
            </w:r>
          </w:p>
          <w:p w:rsidR="00F448B3" w:rsidRPr="008846F8" w:rsidRDefault="00F448B3" w:rsidP="00FC129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Повысило межд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народный автор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тет Руси</w:t>
            </w:r>
          </w:p>
          <w:p w:rsidR="00F448B3" w:rsidRPr="008846F8" w:rsidRDefault="00F448B3" w:rsidP="00FC129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Приобщило к гр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ческой (византи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й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ской) культуре</w:t>
            </w:r>
          </w:p>
          <w:p w:rsidR="00F448B3" w:rsidRPr="008846F8" w:rsidRDefault="00F448B3" w:rsidP="00FC129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Укрепило мон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гамную семью</w:t>
            </w:r>
          </w:p>
          <w:p w:rsidR="00F448B3" w:rsidRPr="008846F8" w:rsidRDefault="00F448B3" w:rsidP="00FC129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Устранило кро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ную месть и чел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веческие жертв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приношения</w:t>
            </w:r>
          </w:p>
          <w:p w:rsidR="00F448B3" w:rsidRPr="008846F8" w:rsidRDefault="00F448B3" w:rsidP="00FC129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Способствовало подъему духовн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сти, появлению монастырей, ра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пространению письменности и грамотности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C1293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Жестоко пресл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довалось инак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мыслие (борьба</w:t>
            </w:r>
            <w:proofErr w:type="gramEnd"/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 язычеством,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ересями)</w:t>
            </w:r>
          </w:p>
          <w:p w:rsidR="00F448B3" w:rsidRPr="008846F8" w:rsidRDefault="00F448B3" w:rsidP="00FC129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Церковь осужд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ла все формы протеста угн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тенных (приз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ы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вала</w:t>
            </w:r>
            <w:proofErr w:type="gramEnd"/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 смирению и терп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нию)</w:t>
            </w:r>
          </w:p>
          <w:p w:rsidR="00F448B3" w:rsidRPr="008846F8" w:rsidRDefault="00F448B3" w:rsidP="00FC129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Часто христи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низация носила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формальный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характер (сохран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я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лось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двоеверие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C1293">
      <w:pPr>
        <w:numPr>
          <w:ilvl w:val="0"/>
          <w:numId w:val="21"/>
        </w:num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 xml:space="preserve">Кратко расскажите о походе князя Владимира на </w:t>
      </w:r>
      <w:proofErr w:type="spellStart"/>
      <w:r w:rsidRPr="008846F8">
        <w:rPr>
          <w:rFonts w:ascii="Times New Roman" w:hAnsi="Times New Roman"/>
          <w:color w:val="000000"/>
          <w:sz w:val="28"/>
          <w:szCs w:val="28"/>
        </w:rPr>
        <w:t>Корсунь</w:t>
      </w:r>
      <w:proofErr w:type="spellEnd"/>
      <w:r w:rsidRPr="008846F8">
        <w:rPr>
          <w:rFonts w:ascii="Times New Roman" w:hAnsi="Times New Roman"/>
          <w:color w:val="000000"/>
          <w:sz w:val="28"/>
          <w:szCs w:val="28"/>
        </w:rPr>
        <w:t xml:space="preserve"> («Корсунская легенда»)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 «Повести временных лет» в связи с крещением Руси содержится рассказ о походе Владимира на византийский город 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Корсунъ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(Херсонес) в Крыму. Этот поход стал ответом киевского князя на нарушение империей условий догов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ра: князь помог двум правившим тогда императорам справиться с мятежом, а те отказались, как обещали, дать в жены Владимиру свою сестру Анну. В 988 г. после длительной осады Владимир взял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Корсунь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при поддержке своих сторонников внутри города. За возвращение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Корсуни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империи он предложил выполнить условия прежнего договора. Ранее в Византии не было случая бр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ка с иностранцем принцессы, родившейся от императора в период его нахождения на троне. Однако византийцы были вынуждены отправить Анну в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Корсунь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, потребовав, в свою очередь, крещения жениха.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Владимир крестился сам и крестил дружину. Вернувшись в Киев, он приказал креститься всем жителям города. Затем началось крещение других городов и сельской местности.</w:t>
      </w:r>
    </w:p>
    <w:p w:rsidR="00F448B3" w:rsidRPr="008846F8" w:rsidRDefault="00F448B3" w:rsidP="00FC1293">
      <w:pPr>
        <w:numPr>
          <w:ilvl w:val="0"/>
          <w:numId w:val="22"/>
        </w:num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Сделайте вывод о значении крещения Руси князем Владимиром.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Принятие христианства укрепило государство, власть князя и порядок в стране. Повысился международный авторитет Руси, она стала равной др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у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гим христианским странам. Русь приобщилась к греческой (византийской) культуре. 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Принятие христианства способствовало частичному примирению недовольных, давало надежду на будущее блаженство после смерти для пр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ведников.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Христианство прививало важные нравственные нормы: гуманное отношение к людям, особенно к женщинам и детям, слабым и убогим, учило человечности. Православие стало определяющим фактором дальнейшего и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торического развития России.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Задание по тексту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Прочтите отрывок из исторического источника и кратко ответьте на вопросы. Ответы предполагают использование информации из источника, а так же пр</w:t>
      </w:r>
      <w:r w:rsidRPr="008846F8">
        <w:rPr>
          <w:rFonts w:ascii="Times New Roman" w:hAnsi="Times New Roman"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color w:val="000000"/>
          <w:sz w:val="28"/>
          <w:szCs w:val="28"/>
        </w:rPr>
        <w:t>менение исторических знаний по курсу истории соответствующего периода.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1. Какую попытку реформы язычества предпринял Владимир I? В каком году он принял христианство?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Может быть указано, что: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1) Владимир I в 980 г. пытался создать единый пантеон языческих богов во главе с Перуном;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2)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христианство было принято в 988 г.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2. Почему язычество уже не удовлетворяло уровню развития восточнославя</w:t>
      </w:r>
      <w:r w:rsidRPr="008846F8">
        <w:rPr>
          <w:rFonts w:ascii="Times New Roman" w:hAnsi="Times New Roman"/>
          <w:color w:val="000000"/>
          <w:sz w:val="28"/>
          <w:szCs w:val="28"/>
        </w:rPr>
        <w:t>н</w:t>
      </w:r>
      <w:r w:rsidRPr="008846F8">
        <w:rPr>
          <w:rFonts w:ascii="Times New Roman" w:hAnsi="Times New Roman"/>
          <w:color w:val="000000"/>
          <w:sz w:val="28"/>
          <w:szCs w:val="28"/>
        </w:rPr>
        <w:t>ского общества? Укажите не менее трёх положений.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Могут быть указаны следующие положения: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1) язычество не являлось строгой религиозной системой, представляя собой хаотическую совокупность различных верований и культов;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2) различие в верованиях не способствовало объединению славянских племён;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3) власть одного князя не могла быть прочна при господстве язычества;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4) язычество не удовлетворяло славян в возможностях познания мира.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3. Какие последствия имело принятие Русью христианства? Назовите не менее трёх последствий.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Могут быть названы следующие последствия: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1)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Русь приобщилась к христианской и мировой культуре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;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2) укрепилось политическое влияние Руси на международной арене;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3) создавались предпосылки для укрепления единства государства и власти киевского князя;</w:t>
      </w:r>
    </w:p>
    <w:p w:rsidR="00F448B3" w:rsidRPr="008846F8" w:rsidRDefault="00F448B3" w:rsidP="00F448B3">
      <w:pPr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4) получили развитие письменность, литература, живопись, архитектура и пр.</w:t>
      </w:r>
    </w:p>
    <w:p w:rsidR="00F448B3" w:rsidRPr="008846F8" w:rsidRDefault="00F448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846F8">
        <w:rPr>
          <w:rFonts w:ascii="Times New Roman" w:hAnsi="Times New Roman"/>
          <w:b/>
          <w:sz w:val="28"/>
          <w:szCs w:val="28"/>
        </w:rPr>
        <w:br w:type="page"/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lastRenderedPageBreak/>
        <w:t>Практическое занятие №2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846F8">
        <w:rPr>
          <w:b/>
          <w:bCs/>
          <w:i/>
          <w:iCs/>
          <w:color w:val="000000"/>
          <w:sz w:val="28"/>
          <w:szCs w:val="28"/>
        </w:rPr>
        <w:t>Окончание Смуты и возрождение российской государственности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Цель</w:t>
      </w:r>
      <w:r w:rsidRPr="008846F8">
        <w:rPr>
          <w:color w:val="000000"/>
          <w:sz w:val="28"/>
          <w:szCs w:val="28"/>
        </w:rPr>
        <w:t>: определить роль и значение периода Смутного времени в истории Ро</w:t>
      </w:r>
      <w:r w:rsidRPr="008846F8">
        <w:rPr>
          <w:color w:val="000000"/>
          <w:sz w:val="28"/>
          <w:szCs w:val="28"/>
        </w:rPr>
        <w:t>с</w:t>
      </w:r>
      <w:r w:rsidRPr="008846F8">
        <w:rPr>
          <w:color w:val="000000"/>
          <w:sz w:val="28"/>
          <w:szCs w:val="28"/>
        </w:rPr>
        <w:t>сии; способствовать формированию умений оперировать историческими пон</w:t>
      </w:r>
      <w:r w:rsidRPr="008846F8">
        <w:rPr>
          <w:color w:val="000000"/>
          <w:sz w:val="28"/>
          <w:szCs w:val="28"/>
        </w:rPr>
        <w:t>я</w:t>
      </w:r>
      <w:r w:rsidRPr="008846F8">
        <w:rPr>
          <w:color w:val="000000"/>
          <w:sz w:val="28"/>
          <w:szCs w:val="28"/>
        </w:rPr>
        <w:t>тиями и представлениями, систематизировать научный материал, раскрывать причины и итоги исторических процессов.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Учебно-методическое обеспечение:</w:t>
      </w:r>
      <w:r w:rsidRPr="008846F8">
        <w:rPr>
          <w:color w:val="000000"/>
          <w:sz w:val="28"/>
          <w:szCs w:val="28"/>
        </w:rPr>
        <w:t> Артемов В.В. История для профессий и специальностей технического, естественно-научного, социально-экономического профилей: учебник для сред</w:t>
      </w:r>
      <w:proofErr w:type="gramStart"/>
      <w:r w:rsidRPr="008846F8">
        <w:rPr>
          <w:color w:val="000000"/>
          <w:sz w:val="28"/>
          <w:szCs w:val="28"/>
        </w:rPr>
        <w:t>.</w:t>
      </w:r>
      <w:proofErr w:type="gramEnd"/>
      <w:r w:rsidRPr="008846F8">
        <w:rPr>
          <w:color w:val="000000"/>
          <w:sz w:val="28"/>
          <w:szCs w:val="28"/>
        </w:rPr>
        <w:t xml:space="preserve"> </w:t>
      </w:r>
      <w:proofErr w:type="gramStart"/>
      <w:r w:rsidRPr="008846F8">
        <w:rPr>
          <w:color w:val="000000"/>
          <w:sz w:val="28"/>
          <w:szCs w:val="28"/>
        </w:rPr>
        <w:t>п</w:t>
      </w:r>
      <w:proofErr w:type="gramEnd"/>
      <w:r w:rsidRPr="008846F8">
        <w:rPr>
          <w:color w:val="000000"/>
          <w:sz w:val="28"/>
          <w:szCs w:val="28"/>
        </w:rPr>
        <w:t xml:space="preserve">роф. образования: в 2 ч. Ч.1/ В.В. Артемов, Ю.Н. </w:t>
      </w:r>
      <w:proofErr w:type="spellStart"/>
      <w:r w:rsidRPr="008846F8">
        <w:rPr>
          <w:color w:val="000000"/>
          <w:sz w:val="28"/>
          <w:szCs w:val="28"/>
        </w:rPr>
        <w:t>Лубченков</w:t>
      </w:r>
      <w:proofErr w:type="spellEnd"/>
      <w:r w:rsidRPr="008846F8">
        <w:rPr>
          <w:color w:val="000000"/>
          <w:sz w:val="28"/>
          <w:szCs w:val="28"/>
        </w:rPr>
        <w:t xml:space="preserve">. - М., 2014; текст "Из речи </w:t>
      </w:r>
      <w:proofErr w:type="spellStart"/>
      <w:r w:rsidRPr="008846F8">
        <w:rPr>
          <w:color w:val="000000"/>
          <w:sz w:val="28"/>
          <w:szCs w:val="28"/>
        </w:rPr>
        <w:t>Козьмы</w:t>
      </w:r>
      <w:proofErr w:type="spellEnd"/>
      <w:r w:rsidRPr="008846F8">
        <w:rPr>
          <w:color w:val="000000"/>
          <w:sz w:val="28"/>
          <w:szCs w:val="28"/>
        </w:rPr>
        <w:t xml:space="preserve"> Минина п</w:t>
      </w:r>
      <w:r w:rsidRPr="008846F8">
        <w:rPr>
          <w:color w:val="000000"/>
          <w:sz w:val="28"/>
          <w:szCs w:val="28"/>
        </w:rPr>
        <w:t>е</w:t>
      </w:r>
      <w:r w:rsidRPr="008846F8">
        <w:rPr>
          <w:color w:val="000000"/>
          <w:sz w:val="28"/>
          <w:szCs w:val="28"/>
        </w:rPr>
        <w:t xml:space="preserve">ред нижегородцами"; текст "Из исторического очерка В.Б. </w:t>
      </w:r>
      <w:proofErr w:type="spellStart"/>
      <w:r w:rsidRPr="008846F8">
        <w:rPr>
          <w:color w:val="000000"/>
          <w:sz w:val="28"/>
          <w:szCs w:val="28"/>
        </w:rPr>
        <w:t>Кобрина</w:t>
      </w:r>
      <w:proofErr w:type="spellEnd"/>
      <w:r w:rsidRPr="008846F8">
        <w:rPr>
          <w:color w:val="000000"/>
          <w:sz w:val="28"/>
          <w:szCs w:val="28"/>
        </w:rPr>
        <w:t>".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Понятия для актуализации: </w:t>
      </w:r>
      <w:r w:rsidRPr="008846F8">
        <w:rPr>
          <w:i/>
          <w:iCs/>
          <w:color w:val="000000"/>
          <w:sz w:val="28"/>
          <w:szCs w:val="28"/>
        </w:rPr>
        <w:t>Земский собор.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Персоналии:</w:t>
      </w:r>
      <w:r w:rsidRPr="008846F8">
        <w:rPr>
          <w:i/>
          <w:iCs/>
          <w:color w:val="000000"/>
          <w:sz w:val="28"/>
          <w:szCs w:val="28"/>
        </w:rPr>
        <w:t> князь Пожарский, Кузьма Минин, Михаил Федорович Романов.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Важнейшие даты: </w:t>
      </w:r>
      <w:r w:rsidRPr="008846F8">
        <w:rPr>
          <w:b/>
          <w:bCs/>
          <w:i/>
          <w:iCs/>
          <w:color w:val="000000"/>
          <w:sz w:val="28"/>
          <w:szCs w:val="28"/>
        </w:rPr>
        <w:t>26 октября</w:t>
      </w:r>
      <w:r w:rsidRPr="008846F8">
        <w:rPr>
          <w:b/>
          <w:bCs/>
          <w:color w:val="000000"/>
          <w:sz w:val="28"/>
          <w:szCs w:val="28"/>
        </w:rPr>
        <w:t> </w:t>
      </w:r>
      <w:r w:rsidRPr="008846F8">
        <w:rPr>
          <w:b/>
          <w:bCs/>
          <w:i/>
          <w:iCs/>
          <w:color w:val="000000"/>
          <w:sz w:val="28"/>
          <w:szCs w:val="28"/>
        </w:rPr>
        <w:t>1612 г.; 21 февраля 1613 г.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Задания</w:t>
      </w:r>
      <w:r w:rsidRPr="008846F8">
        <w:rPr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pStyle w:val="a8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Прочитайте текст (§27, С. 175-177).</w:t>
      </w:r>
    </w:p>
    <w:p w:rsidR="00F448B3" w:rsidRPr="008846F8" w:rsidRDefault="00F448B3" w:rsidP="00FC1293">
      <w:pPr>
        <w:pStyle w:val="a8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Составьте хронологическую таблицу "Смутное время в России".</w:t>
      </w:r>
    </w:p>
    <w:p w:rsidR="00F448B3" w:rsidRPr="008846F8" w:rsidRDefault="00F448B3" w:rsidP="00FC1293">
      <w:pPr>
        <w:pStyle w:val="a8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Ответьте на вопросы:</w:t>
      </w:r>
    </w:p>
    <w:p w:rsidR="00F448B3" w:rsidRPr="008846F8" w:rsidRDefault="00F448B3" w:rsidP="00FC1293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В чем заключались причины Смуты?</w:t>
      </w:r>
    </w:p>
    <w:p w:rsidR="00F448B3" w:rsidRPr="008846F8" w:rsidRDefault="00F448B3" w:rsidP="00FC1293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Каковы были последствия Смуты?</w:t>
      </w:r>
    </w:p>
    <w:p w:rsidR="00F448B3" w:rsidRPr="008846F8" w:rsidRDefault="00F448B3" w:rsidP="00FC1293">
      <w:pPr>
        <w:pStyle w:val="a8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Работа с картой (Приложение №10):</w:t>
      </w:r>
    </w:p>
    <w:p w:rsidR="00F448B3" w:rsidRPr="008846F8" w:rsidRDefault="00F448B3" w:rsidP="00FC1293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Укажите город, где было сформировано ополчение Минина и Пожарск</w:t>
      </w:r>
      <w:r w:rsidRPr="008846F8">
        <w:rPr>
          <w:color w:val="000000"/>
          <w:sz w:val="28"/>
          <w:szCs w:val="28"/>
        </w:rPr>
        <w:t>о</w:t>
      </w:r>
      <w:r w:rsidRPr="008846F8">
        <w:rPr>
          <w:color w:val="000000"/>
          <w:sz w:val="28"/>
          <w:szCs w:val="28"/>
        </w:rPr>
        <w:t>го.</w:t>
      </w:r>
    </w:p>
    <w:p w:rsidR="00F448B3" w:rsidRPr="008846F8" w:rsidRDefault="00F448B3" w:rsidP="00FC1293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Определите по карте район восстания </w:t>
      </w:r>
      <w:proofErr w:type="spellStart"/>
      <w:r w:rsidRPr="008846F8">
        <w:rPr>
          <w:color w:val="000000"/>
          <w:sz w:val="28"/>
          <w:szCs w:val="28"/>
        </w:rPr>
        <w:t>Болотникова</w:t>
      </w:r>
      <w:proofErr w:type="spellEnd"/>
    </w:p>
    <w:p w:rsidR="00F448B3" w:rsidRPr="008846F8" w:rsidRDefault="00F448B3" w:rsidP="00FC1293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Покажите на карте территории, отошедшие Швеции по </w:t>
      </w:r>
      <w:proofErr w:type="spellStart"/>
      <w:r w:rsidRPr="008846F8">
        <w:rPr>
          <w:color w:val="000000"/>
          <w:sz w:val="28"/>
          <w:szCs w:val="28"/>
        </w:rPr>
        <w:t>Столбовскому</w:t>
      </w:r>
      <w:proofErr w:type="spellEnd"/>
      <w:r w:rsidRPr="008846F8">
        <w:rPr>
          <w:color w:val="000000"/>
          <w:sz w:val="28"/>
          <w:szCs w:val="28"/>
        </w:rPr>
        <w:t xml:space="preserve"> миру.</w:t>
      </w:r>
    </w:p>
    <w:p w:rsidR="00F448B3" w:rsidRPr="008846F8" w:rsidRDefault="00F448B3" w:rsidP="00FC1293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Покажите на карте территории, возвращенные Швецией России по </w:t>
      </w:r>
      <w:proofErr w:type="spellStart"/>
      <w:r w:rsidRPr="008846F8">
        <w:rPr>
          <w:color w:val="000000"/>
          <w:sz w:val="28"/>
          <w:szCs w:val="28"/>
        </w:rPr>
        <w:t>Столбовскому</w:t>
      </w:r>
      <w:proofErr w:type="spellEnd"/>
      <w:r w:rsidRPr="008846F8">
        <w:rPr>
          <w:color w:val="000000"/>
          <w:sz w:val="28"/>
          <w:szCs w:val="28"/>
        </w:rPr>
        <w:t xml:space="preserve"> миру.</w:t>
      </w:r>
    </w:p>
    <w:p w:rsidR="00F448B3" w:rsidRPr="008846F8" w:rsidRDefault="00F448B3" w:rsidP="00FC1293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Покажите на карте территории, отошедшие к Речи </w:t>
      </w:r>
      <w:proofErr w:type="spellStart"/>
      <w:r w:rsidRPr="008846F8">
        <w:rPr>
          <w:color w:val="000000"/>
          <w:sz w:val="28"/>
          <w:szCs w:val="28"/>
        </w:rPr>
        <w:t>Посполитой</w:t>
      </w:r>
      <w:proofErr w:type="spellEnd"/>
      <w:r w:rsidRPr="008846F8">
        <w:rPr>
          <w:color w:val="000000"/>
          <w:sz w:val="28"/>
          <w:szCs w:val="28"/>
        </w:rPr>
        <w:t xml:space="preserve"> по </w:t>
      </w:r>
      <w:proofErr w:type="spellStart"/>
      <w:r w:rsidRPr="008846F8">
        <w:rPr>
          <w:color w:val="000000"/>
          <w:sz w:val="28"/>
          <w:szCs w:val="28"/>
        </w:rPr>
        <w:t>Д</w:t>
      </w:r>
      <w:r w:rsidRPr="008846F8">
        <w:rPr>
          <w:color w:val="000000"/>
          <w:sz w:val="28"/>
          <w:szCs w:val="28"/>
        </w:rPr>
        <w:t>е</w:t>
      </w:r>
      <w:r w:rsidRPr="008846F8">
        <w:rPr>
          <w:color w:val="000000"/>
          <w:sz w:val="28"/>
          <w:szCs w:val="28"/>
        </w:rPr>
        <w:t>улинскому</w:t>
      </w:r>
      <w:proofErr w:type="spellEnd"/>
      <w:r w:rsidRPr="008846F8">
        <w:rPr>
          <w:color w:val="000000"/>
          <w:sz w:val="28"/>
          <w:szCs w:val="28"/>
        </w:rPr>
        <w:t xml:space="preserve"> перемирию.</w:t>
      </w:r>
    </w:p>
    <w:p w:rsidR="00F448B3" w:rsidRPr="008846F8" w:rsidRDefault="00F448B3" w:rsidP="00FC1293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Покажите на карте территории, возвращенные Речью </w:t>
      </w:r>
      <w:proofErr w:type="spellStart"/>
      <w:r w:rsidRPr="008846F8">
        <w:rPr>
          <w:color w:val="000000"/>
          <w:sz w:val="28"/>
          <w:szCs w:val="28"/>
        </w:rPr>
        <w:t>Посполитой</w:t>
      </w:r>
      <w:proofErr w:type="spellEnd"/>
      <w:r w:rsidRPr="008846F8">
        <w:rPr>
          <w:color w:val="000000"/>
          <w:sz w:val="28"/>
          <w:szCs w:val="28"/>
        </w:rPr>
        <w:t xml:space="preserve"> Ро</w:t>
      </w:r>
      <w:r w:rsidRPr="008846F8">
        <w:rPr>
          <w:color w:val="000000"/>
          <w:sz w:val="28"/>
          <w:szCs w:val="28"/>
        </w:rPr>
        <w:t>с</w:t>
      </w:r>
      <w:r w:rsidRPr="008846F8">
        <w:rPr>
          <w:color w:val="000000"/>
          <w:sz w:val="28"/>
          <w:szCs w:val="28"/>
        </w:rPr>
        <w:t xml:space="preserve">сии по </w:t>
      </w:r>
      <w:proofErr w:type="spellStart"/>
      <w:r w:rsidRPr="008846F8">
        <w:rPr>
          <w:color w:val="000000"/>
          <w:sz w:val="28"/>
          <w:szCs w:val="28"/>
        </w:rPr>
        <w:t>Деулинскому</w:t>
      </w:r>
      <w:proofErr w:type="spellEnd"/>
      <w:r w:rsidRPr="008846F8">
        <w:rPr>
          <w:color w:val="000000"/>
          <w:sz w:val="28"/>
          <w:szCs w:val="28"/>
        </w:rPr>
        <w:t xml:space="preserve"> перемирию.</w:t>
      </w:r>
    </w:p>
    <w:p w:rsidR="00F448B3" w:rsidRPr="008846F8" w:rsidRDefault="00F448B3" w:rsidP="00FC1293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Выполните задания по контурной карте.</w:t>
      </w:r>
    </w:p>
    <w:p w:rsidR="00F448B3" w:rsidRPr="008846F8" w:rsidRDefault="00F448B3" w:rsidP="00FC1293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lastRenderedPageBreak/>
        <w:t>Сделайте вывод о значении роли и значении периода Смутного времени в истории России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Задание по тексту 1: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Прочтите отрывок из исторического источника и кратко ответьте на вопросы. Ответы предполагают использование информации из источника, а так же пр</w:t>
      </w:r>
      <w:r w:rsidRPr="008846F8">
        <w:rPr>
          <w:color w:val="000000"/>
          <w:sz w:val="28"/>
          <w:szCs w:val="28"/>
        </w:rPr>
        <w:t>и</w:t>
      </w:r>
      <w:r w:rsidRPr="008846F8">
        <w:rPr>
          <w:color w:val="000000"/>
          <w:sz w:val="28"/>
          <w:szCs w:val="28"/>
        </w:rPr>
        <w:t>менение исторических знаний по курсу истории соответствующего периода.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 xml:space="preserve">Из речи </w:t>
      </w:r>
      <w:proofErr w:type="spellStart"/>
      <w:r w:rsidRPr="008846F8">
        <w:rPr>
          <w:b/>
          <w:bCs/>
          <w:color w:val="000000"/>
          <w:sz w:val="28"/>
          <w:szCs w:val="28"/>
        </w:rPr>
        <w:t>Козьмы</w:t>
      </w:r>
      <w:proofErr w:type="spellEnd"/>
      <w:r w:rsidRPr="008846F8">
        <w:rPr>
          <w:b/>
          <w:bCs/>
          <w:color w:val="000000"/>
          <w:sz w:val="28"/>
          <w:szCs w:val="28"/>
        </w:rPr>
        <w:t xml:space="preserve"> Минина перед нижегородцами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«</w:t>
      </w:r>
      <w:proofErr w:type="spellStart"/>
      <w:r w:rsidRPr="008846F8">
        <w:rPr>
          <w:i/>
          <w:iCs/>
          <w:color w:val="000000"/>
          <w:sz w:val="28"/>
          <w:szCs w:val="28"/>
        </w:rPr>
        <w:t>Мужие</w:t>
      </w:r>
      <w:proofErr w:type="spellEnd"/>
      <w:r w:rsidRPr="008846F8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8846F8">
        <w:rPr>
          <w:i/>
          <w:iCs/>
          <w:color w:val="000000"/>
          <w:sz w:val="28"/>
          <w:szCs w:val="28"/>
        </w:rPr>
        <w:t>братие</w:t>
      </w:r>
      <w:proofErr w:type="spellEnd"/>
      <w:r w:rsidRPr="008846F8">
        <w:rPr>
          <w:i/>
          <w:iCs/>
          <w:color w:val="000000"/>
          <w:sz w:val="28"/>
          <w:szCs w:val="28"/>
        </w:rPr>
        <w:t xml:space="preserve">, вы видите и ощущаете, в какой великой беде </w:t>
      </w:r>
      <w:proofErr w:type="gramStart"/>
      <w:r w:rsidRPr="008846F8">
        <w:rPr>
          <w:i/>
          <w:iCs/>
          <w:color w:val="000000"/>
          <w:sz w:val="28"/>
          <w:szCs w:val="28"/>
        </w:rPr>
        <w:t>всё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госуда</w:t>
      </w:r>
      <w:r w:rsidRPr="008846F8">
        <w:rPr>
          <w:i/>
          <w:iCs/>
          <w:color w:val="000000"/>
          <w:sz w:val="28"/>
          <w:szCs w:val="28"/>
        </w:rPr>
        <w:t>р</w:t>
      </w:r>
      <w:r w:rsidRPr="008846F8">
        <w:rPr>
          <w:i/>
          <w:iCs/>
          <w:color w:val="000000"/>
          <w:sz w:val="28"/>
          <w:szCs w:val="28"/>
        </w:rPr>
        <w:t xml:space="preserve">ство ныне находится и </w:t>
      </w:r>
      <w:proofErr w:type="gramStart"/>
      <w:r w:rsidRPr="008846F8">
        <w:rPr>
          <w:i/>
          <w:iCs/>
          <w:color w:val="000000"/>
          <w:sz w:val="28"/>
          <w:szCs w:val="28"/>
        </w:rPr>
        <w:t>какой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страх впредь, что легко можем в вечное ра</w:t>
      </w:r>
      <w:r w:rsidRPr="008846F8">
        <w:rPr>
          <w:i/>
          <w:iCs/>
          <w:color w:val="000000"/>
          <w:sz w:val="28"/>
          <w:szCs w:val="28"/>
        </w:rPr>
        <w:t>б</w:t>
      </w:r>
      <w:r w:rsidRPr="008846F8">
        <w:rPr>
          <w:i/>
          <w:iCs/>
          <w:color w:val="000000"/>
          <w:sz w:val="28"/>
          <w:szCs w:val="28"/>
        </w:rPr>
        <w:t xml:space="preserve">ство поляков, шведов или татар впасть. Чрез которое не </w:t>
      </w:r>
      <w:proofErr w:type="gramStart"/>
      <w:r w:rsidRPr="008846F8">
        <w:rPr>
          <w:i/>
          <w:iCs/>
          <w:color w:val="000000"/>
          <w:sz w:val="28"/>
          <w:szCs w:val="28"/>
        </w:rPr>
        <w:t>токмо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имения, но и живота своего многие уже лишились, и впредь наипаче все обстоятельства к тому, паче же к утеснению и разорению предложит. А причина тому не иная, как от великой зависти и безумия, в начале </w:t>
      </w:r>
      <w:proofErr w:type="spellStart"/>
      <w:r w:rsidRPr="008846F8">
        <w:rPr>
          <w:i/>
          <w:iCs/>
          <w:color w:val="000000"/>
          <w:sz w:val="28"/>
          <w:szCs w:val="28"/>
        </w:rPr>
        <w:t>междо</w:t>
      </w:r>
      <w:proofErr w:type="spellEnd"/>
      <w:r w:rsidRPr="008846F8">
        <w:rPr>
          <w:i/>
          <w:iCs/>
          <w:color w:val="000000"/>
          <w:sz w:val="28"/>
          <w:szCs w:val="28"/>
        </w:rPr>
        <w:t xml:space="preserve"> главными государстве</w:t>
      </w:r>
      <w:r w:rsidRPr="008846F8">
        <w:rPr>
          <w:i/>
          <w:iCs/>
          <w:color w:val="000000"/>
          <w:sz w:val="28"/>
          <w:szCs w:val="28"/>
        </w:rPr>
        <w:t>н</w:t>
      </w:r>
      <w:r w:rsidRPr="008846F8">
        <w:rPr>
          <w:i/>
          <w:iCs/>
          <w:color w:val="000000"/>
          <w:sz w:val="28"/>
          <w:szCs w:val="28"/>
        </w:rPr>
        <w:t xml:space="preserve">ными управители произошедшая злоба и ненависть, которые, забыв страх божий, верность к отечеству и свою </w:t>
      </w:r>
      <w:proofErr w:type="gramStart"/>
      <w:r w:rsidRPr="008846F8">
        <w:rPr>
          <w:i/>
          <w:iCs/>
          <w:color w:val="000000"/>
          <w:sz w:val="28"/>
          <w:szCs w:val="28"/>
        </w:rPr>
        <w:t>честь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и славу предков своих, един друг</w:t>
      </w:r>
      <w:r w:rsidRPr="008846F8">
        <w:rPr>
          <w:i/>
          <w:iCs/>
          <w:color w:val="000000"/>
          <w:sz w:val="28"/>
          <w:szCs w:val="28"/>
        </w:rPr>
        <w:t>о</w:t>
      </w:r>
      <w:r w:rsidRPr="008846F8">
        <w:rPr>
          <w:i/>
          <w:iCs/>
          <w:color w:val="000000"/>
          <w:sz w:val="28"/>
          <w:szCs w:val="28"/>
        </w:rPr>
        <w:t xml:space="preserve">го гоня, неприятелей отечества в помощь призвали чужестранных государей, тот польского, другой шведского. Иные же различных воров, чернецов, </w:t>
      </w:r>
      <w:proofErr w:type="spellStart"/>
      <w:r w:rsidRPr="008846F8">
        <w:rPr>
          <w:i/>
          <w:iCs/>
          <w:color w:val="000000"/>
          <w:sz w:val="28"/>
          <w:szCs w:val="28"/>
        </w:rPr>
        <w:t>хол</w:t>
      </w:r>
      <w:r w:rsidRPr="008846F8">
        <w:rPr>
          <w:i/>
          <w:iCs/>
          <w:color w:val="000000"/>
          <w:sz w:val="28"/>
          <w:szCs w:val="28"/>
        </w:rPr>
        <w:t>о</w:t>
      </w:r>
      <w:r w:rsidRPr="008846F8">
        <w:rPr>
          <w:i/>
          <w:iCs/>
          <w:color w:val="000000"/>
          <w:sz w:val="28"/>
          <w:szCs w:val="28"/>
        </w:rPr>
        <w:t>пей</w:t>
      </w:r>
      <w:proofErr w:type="spellEnd"/>
      <w:r w:rsidRPr="008846F8">
        <w:rPr>
          <w:i/>
          <w:iCs/>
          <w:color w:val="000000"/>
          <w:sz w:val="28"/>
          <w:szCs w:val="28"/>
        </w:rPr>
        <w:t xml:space="preserve">, казаков и всяких бездельников царями и царевичами </w:t>
      </w:r>
      <w:proofErr w:type="gramStart"/>
      <w:r w:rsidRPr="008846F8">
        <w:rPr>
          <w:i/>
          <w:iCs/>
          <w:color w:val="000000"/>
          <w:sz w:val="28"/>
          <w:szCs w:val="28"/>
        </w:rPr>
        <w:t>именовав</w:t>
      </w:r>
      <w:proofErr w:type="gramEnd"/>
      <w:r w:rsidRPr="008846F8">
        <w:rPr>
          <w:i/>
          <w:iCs/>
          <w:color w:val="000000"/>
          <w:sz w:val="28"/>
          <w:szCs w:val="28"/>
        </w:rPr>
        <w:t>, яко госуд</w:t>
      </w:r>
      <w:r w:rsidRPr="008846F8">
        <w:rPr>
          <w:i/>
          <w:iCs/>
          <w:color w:val="000000"/>
          <w:sz w:val="28"/>
          <w:szCs w:val="28"/>
        </w:rPr>
        <w:t>а</w:t>
      </w:r>
      <w:r w:rsidRPr="008846F8">
        <w:rPr>
          <w:i/>
          <w:iCs/>
          <w:color w:val="000000"/>
          <w:sz w:val="28"/>
          <w:szCs w:val="28"/>
        </w:rPr>
        <w:t xml:space="preserve">рям крест целуют. А может, кто ещё </w:t>
      </w:r>
      <w:proofErr w:type="gramStart"/>
      <w:r w:rsidRPr="008846F8">
        <w:rPr>
          <w:i/>
          <w:iCs/>
          <w:color w:val="000000"/>
          <w:sz w:val="28"/>
          <w:szCs w:val="28"/>
        </w:rPr>
        <w:t>татарского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или турецкого для своей токмо малой и скверной пользы избрать похочет...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8846F8">
        <w:rPr>
          <w:i/>
          <w:iCs/>
          <w:color w:val="000000"/>
          <w:sz w:val="28"/>
          <w:szCs w:val="28"/>
        </w:rPr>
        <w:t>Может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кто сказать: что мы можем сделать, не имея ни денег, ни войска, и воеводы способного? Но я моё намерение скажу. Моё имение, всё, что есть, без </w:t>
      </w:r>
      <w:proofErr w:type="gramStart"/>
      <w:r w:rsidRPr="008846F8">
        <w:rPr>
          <w:i/>
          <w:iCs/>
          <w:color w:val="000000"/>
          <w:sz w:val="28"/>
          <w:szCs w:val="28"/>
        </w:rPr>
        <w:t>остатка готов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я отдать в пользу и сверх того, заложа дом мой, жену и детей, готов всё отдать в пользу и услугу отечества. И готов лучше со всею моею </w:t>
      </w:r>
      <w:proofErr w:type="spellStart"/>
      <w:r w:rsidRPr="008846F8">
        <w:rPr>
          <w:i/>
          <w:iCs/>
          <w:color w:val="000000"/>
          <w:sz w:val="28"/>
          <w:szCs w:val="28"/>
        </w:rPr>
        <w:t>семьёю</w:t>
      </w:r>
      <w:proofErr w:type="spellEnd"/>
      <w:r w:rsidRPr="008846F8">
        <w:rPr>
          <w:i/>
          <w:iCs/>
          <w:color w:val="000000"/>
          <w:sz w:val="28"/>
          <w:szCs w:val="28"/>
        </w:rPr>
        <w:t xml:space="preserve"> в крайней бедности умереть, нежели видеть отечество в пор</w:t>
      </w:r>
      <w:r w:rsidRPr="008846F8">
        <w:rPr>
          <w:i/>
          <w:iCs/>
          <w:color w:val="000000"/>
          <w:sz w:val="28"/>
          <w:szCs w:val="28"/>
        </w:rPr>
        <w:t>у</w:t>
      </w:r>
      <w:r w:rsidRPr="008846F8">
        <w:rPr>
          <w:i/>
          <w:iCs/>
          <w:color w:val="000000"/>
          <w:sz w:val="28"/>
          <w:szCs w:val="28"/>
        </w:rPr>
        <w:t>гании и от врагов в обладании...»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1. Когда К. Минин выступил с данной речью? Как назывался исторический этап, охарактеризованный в тексте источника?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2. Какую меру предложил Минин для исправления ситуации в государстве? Что предлагалось организовать и с какой целью?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3. В чём видит К. Минин причины ослабления государственности в России? С чем связана эта точка зрения? Укажите не менее трёх положений.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Задание по тексту 2: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lastRenderedPageBreak/>
        <w:t>Прочтите отрывок из исторического источника и кратко ответьте на вопросы. Ответы предполагают использование информации из источника, а так же пр</w:t>
      </w:r>
      <w:r w:rsidRPr="008846F8">
        <w:rPr>
          <w:color w:val="000000"/>
          <w:sz w:val="28"/>
          <w:szCs w:val="28"/>
        </w:rPr>
        <w:t>и</w:t>
      </w:r>
      <w:r w:rsidRPr="008846F8">
        <w:rPr>
          <w:color w:val="000000"/>
          <w:sz w:val="28"/>
          <w:szCs w:val="28"/>
        </w:rPr>
        <w:t>менение исторических знаний по курсу истории соответствующего периода.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 xml:space="preserve">Из исторического очерка В.Б. </w:t>
      </w:r>
      <w:proofErr w:type="spellStart"/>
      <w:r w:rsidRPr="008846F8">
        <w:rPr>
          <w:b/>
          <w:bCs/>
          <w:color w:val="000000"/>
          <w:sz w:val="28"/>
          <w:szCs w:val="28"/>
        </w:rPr>
        <w:t>Кобрина</w:t>
      </w:r>
      <w:proofErr w:type="spellEnd"/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 xml:space="preserve">«Кандидатура представителя семьи Романовых устраивала разные слои, и классы общества. Для боярства Романовы были свои — выходцы из одного из самых знатных боярских родов страны. </w:t>
      </w:r>
      <w:proofErr w:type="gramStart"/>
      <w:r w:rsidRPr="008846F8">
        <w:rPr>
          <w:i/>
          <w:iCs/>
          <w:color w:val="000000"/>
          <w:sz w:val="28"/>
          <w:szCs w:val="28"/>
        </w:rPr>
        <w:t>Их считали своими и те, кто был близок к опричному двору... но и пострадавшие не чувствовали себя чуждыми этому семейству; среди его членов встречались казнённые и опальные в годы опричнины, сам Филарет оказался в сеннике при бывшем опричнике Борисе Годунове.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Наконец, Романовы пользовались большой популярностью среди к</w:t>
      </w:r>
      <w:r w:rsidRPr="008846F8">
        <w:rPr>
          <w:i/>
          <w:iCs/>
          <w:color w:val="000000"/>
          <w:sz w:val="28"/>
          <w:szCs w:val="28"/>
        </w:rPr>
        <w:t>а</w:t>
      </w:r>
      <w:r w:rsidRPr="008846F8">
        <w:rPr>
          <w:i/>
          <w:iCs/>
          <w:color w:val="000000"/>
          <w:sz w:val="28"/>
          <w:szCs w:val="28"/>
        </w:rPr>
        <w:t>зачества, с ними связывались многие иллюзии, и длительное пребывание Фил</w:t>
      </w:r>
      <w:r w:rsidRPr="008846F8">
        <w:rPr>
          <w:i/>
          <w:iCs/>
          <w:color w:val="000000"/>
          <w:sz w:val="28"/>
          <w:szCs w:val="28"/>
        </w:rPr>
        <w:t>а</w:t>
      </w:r>
      <w:r w:rsidRPr="008846F8">
        <w:rPr>
          <w:i/>
          <w:iCs/>
          <w:color w:val="000000"/>
          <w:sz w:val="28"/>
          <w:szCs w:val="28"/>
        </w:rPr>
        <w:t xml:space="preserve">рета в Тушине... заставляло и </w:t>
      </w:r>
      <w:proofErr w:type="gramStart"/>
      <w:r w:rsidRPr="008846F8">
        <w:rPr>
          <w:i/>
          <w:iCs/>
          <w:color w:val="000000"/>
          <w:sz w:val="28"/>
          <w:szCs w:val="28"/>
        </w:rPr>
        <w:t>бывших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8846F8">
        <w:rPr>
          <w:i/>
          <w:iCs/>
          <w:color w:val="000000"/>
          <w:sz w:val="28"/>
          <w:szCs w:val="28"/>
        </w:rPr>
        <w:t>тушинцев</w:t>
      </w:r>
      <w:proofErr w:type="spellEnd"/>
      <w:r w:rsidRPr="008846F8">
        <w:rPr>
          <w:i/>
          <w:iCs/>
          <w:color w:val="000000"/>
          <w:sz w:val="28"/>
          <w:szCs w:val="28"/>
        </w:rPr>
        <w:t xml:space="preserve"> не опасаться за свою судьбу при новом правительстве. Поскольку Филарет возглавил в</w:t>
      </w:r>
      <w:r w:rsidRPr="008846F8">
        <w:rPr>
          <w:i/>
          <w:iCs/>
          <w:color w:val="000000"/>
          <w:sz w:val="28"/>
          <w:szCs w:val="28"/>
          <w:vertAlign w:val="superscript"/>
        </w:rPr>
        <w:t>-</w:t>
      </w:r>
      <w:r w:rsidRPr="008846F8">
        <w:rPr>
          <w:i/>
          <w:iCs/>
          <w:color w:val="000000"/>
          <w:sz w:val="28"/>
          <w:szCs w:val="28"/>
        </w:rPr>
        <w:t>своё время делег</w:t>
      </w:r>
      <w:r w:rsidRPr="008846F8">
        <w:rPr>
          <w:i/>
          <w:iCs/>
          <w:color w:val="000000"/>
          <w:sz w:val="28"/>
          <w:szCs w:val="28"/>
        </w:rPr>
        <w:t>а</w:t>
      </w:r>
      <w:r w:rsidRPr="008846F8">
        <w:rPr>
          <w:i/>
          <w:iCs/>
          <w:color w:val="000000"/>
          <w:sz w:val="28"/>
          <w:szCs w:val="28"/>
        </w:rPr>
        <w:t>цию, которая пригласила на русский трон Владислава, то и сторонники пол</w:t>
      </w:r>
      <w:r w:rsidRPr="008846F8">
        <w:rPr>
          <w:i/>
          <w:iCs/>
          <w:color w:val="000000"/>
          <w:sz w:val="28"/>
          <w:szCs w:val="28"/>
        </w:rPr>
        <w:t>ь</w:t>
      </w:r>
      <w:r w:rsidRPr="008846F8">
        <w:rPr>
          <w:i/>
          <w:iCs/>
          <w:color w:val="000000"/>
          <w:sz w:val="28"/>
          <w:szCs w:val="28"/>
        </w:rPr>
        <w:t>ского королевича не беспокоились за своё будущее при Романовых».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1. О каком событии идёт речь в документе? В каком году оно </w:t>
      </w:r>
      <w:proofErr w:type="gramStart"/>
      <w:r w:rsidRPr="008846F8">
        <w:rPr>
          <w:color w:val="000000"/>
          <w:sz w:val="28"/>
          <w:szCs w:val="28"/>
        </w:rPr>
        <w:t>произошло и чем было</w:t>
      </w:r>
      <w:proofErr w:type="gramEnd"/>
      <w:r w:rsidRPr="008846F8">
        <w:rPr>
          <w:color w:val="000000"/>
          <w:sz w:val="28"/>
          <w:szCs w:val="28"/>
        </w:rPr>
        <w:t xml:space="preserve"> вызвано?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2. Почему предпочтение было отдано Романовым? Укажите не менее трёх а</w:t>
      </w:r>
      <w:r w:rsidRPr="008846F8">
        <w:rPr>
          <w:color w:val="000000"/>
          <w:sz w:val="28"/>
          <w:szCs w:val="28"/>
        </w:rPr>
        <w:t>р</w:t>
      </w:r>
      <w:r w:rsidRPr="008846F8">
        <w:rPr>
          <w:color w:val="000000"/>
          <w:sz w:val="28"/>
          <w:szCs w:val="28"/>
        </w:rPr>
        <w:t>гументов.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3. Какие обстоятельства предшествовали началу правления династии Роман</w:t>
      </w:r>
      <w:r w:rsidRPr="008846F8">
        <w:rPr>
          <w:color w:val="000000"/>
          <w:sz w:val="28"/>
          <w:szCs w:val="28"/>
        </w:rPr>
        <w:t>о</w:t>
      </w:r>
      <w:r w:rsidRPr="008846F8">
        <w:rPr>
          <w:color w:val="000000"/>
          <w:sz w:val="28"/>
          <w:szCs w:val="28"/>
        </w:rPr>
        <w:t>вых на русском престоле? Укажите не менее трёх положений.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ЭТАЛОНЫ ОТВЕТОВ</w:t>
      </w:r>
    </w:p>
    <w:p w:rsidR="00F448B3" w:rsidRPr="008846F8" w:rsidRDefault="008846F8" w:rsidP="00F448B3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Практическое занятие №2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846F8">
        <w:rPr>
          <w:b/>
          <w:bCs/>
          <w:i/>
          <w:iCs/>
          <w:color w:val="000000"/>
          <w:sz w:val="28"/>
          <w:szCs w:val="28"/>
        </w:rPr>
        <w:t>Окончание Смуты и возрождение российской государственности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Понятия для актуализации: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  <w:u w:val="single"/>
        </w:rPr>
        <w:t>Земский собор</w:t>
      </w:r>
      <w:r w:rsidRPr="008846F8">
        <w:rPr>
          <w:i/>
          <w:iCs/>
          <w:color w:val="000000"/>
          <w:sz w:val="28"/>
          <w:szCs w:val="28"/>
        </w:rPr>
        <w:t> - высшее сословно-представительное учреждение в России в середине XVI - конце XVII вв.; собрание представителей всех слоёв населения (кроме крепостных крестьян) для обсуждения политических, экономических и административных вопросов.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Персоналии: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  <w:u w:val="single"/>
        </w:rPr>
        <w:t>Князь Пожарский</w:t>
      </w:r>
      <w:r w:rsidRPr="008846F8">
        <w:rPr>
          <w:i/>
          <w:iCs/>
          <w:color w:val="000000"/>
          <w:sz w:val="28"/>
          <w:szCs w:val="28"/>
        </w:rPr>
        <w:t> - русский национальный герой, военный и политический д</w:t>
      </w:r>
      <w:r w:rsidRPr="008846F8">
        <w:rPr>
          <w:i/>
          <w:iCs/>
          <w:color w:val="000000"/>
          <w:sz w:val="28"/>
          <w:szCs w:val="28"/>
        </w:rPr>
        <w:t>е</w:t>
      </w:r>
      <w:r w:rsidRPr="008846F8">
        <w:rPr>
          <w:i/>
          <w:iCs/>
          <w:color w:val="000000"/>
          <w:sz w:val="28"/>
          <w:szCs w:val="28"/>
        </w:rPr>
        <w:t>ятель, глава Второго народного ополчения, освободивш</w:t>
      </w:r>
      <w:r w:rsidRPr="008846F8">
        <w:rPr>
          <w:i/>
          <w:iCs/>
          <w:color w:val="000000"/>
          <w:sz w:val="28"/>
          <w:szCs w:val="28"/>
        </w:rPr>
        <w:t>е</w:t>
      </w:r>
      <w:r w:rsidRPr="008846F8">
        <w:rPr>
          <w:i/>
          <w:iCs/>
          <w:color w:val="000000"/>
          <w:sz w:val="28"/>
          <w:szCs w:val="28"/>
        </w:rPr>
        <w:t>го Москву от польско-литовских интервентов в 1612 г.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  <w:u w:val="single"/>
        </w:rPr>
        <w:lastRenderedPageBreak/>
        <w:t>Кузьма Минин</w:t>
      </w:r>
      <w:r w:rsidRPr="008846F8">
        <w:rPr>
          <w:i/>
          <w:iCs/>
          <w:color w:val="000000"/>
          <w:sz w:val="28"/>
          <w:szCs w:val="28"/>
        </w:rPr>
        <w:t> - русский национальный герой, организатор и один из руков</w:t>
      </w:r>
      <w:r w:rsidRPr="008846F8">
        <w:rPr>
          <w:i/>
          <w:iCs/>
          <w:color w:val="000000"/>
          <w:sz w:val="28"/>
          <w:szCs w:val="28"/>
        </w:rPr>
        <w:t>о</w:t>
      </w:r>
      <w:r w:rsidRPr="008846F8">
        <w:rPr>
          <w:i/>
          <w:iCs/>
          <w:color w:val="000000"/>
          <w:sz w:val="28"/>
          <w:szCs w:val="28"/>
        </w:rPr>
        <w:t xml:space="preserve">дителей Земского ополчения 1611 - 1612 гг. в период борьбы русского народа </w:t>
      </w:r>
      <w:proofErr w:type="gramStart"/>
      <w:r w:rsidRPr="008846F8">
        <w:rPr>
          <w:i/>
          <w:iCs/>
          <w:color w:val="000000"/>
          <w:sz w:val="28"/>
          <w:szCs w:val="28"/>
        </w:rPr>
        <w:t>против</w:t>
      </w:r>
      <w:proofErr w:type="gramEnd"/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польско-литовской и шведской интервенции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  <w:u w:val="single"/>
        </w:rPr>
        <w:t>Михаил Федорович Романов</w:t>
      </w:r>
      <w:r w:rsidRPr="008846F8">
        <w:rPr>
          <w:i/>
          <w:iCs/>
          <w:color w:val="000000"/>
          <w:sz w:val="28"/>
          <w:szCs w:val="28"/>
        </w:rPr>
        <w:t> - первый русский царь из династии Романовых (1613 - 1645 гг.); избран на царство Земским собором 21 февраля 1613 г.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Важнейшие даты: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i/>
          <w:iCs/>
          <w:color w:val="000000"/>
          <w:sz w:val="28"/>
          <w:szCs w:val="28"/>
        </w:rPr>
        <w:t>26 октября</w:t>
      </w:r>
      <w:r w:rsidRPr="008846F8">
        <w:rPr>
          <w:b/>
          <w:bCs/>
          <w:color w:val="000000"/>
          <w:sz w:val="28"/>
          <w:szCs w:val="28"/>
        </w:rPr>
        <w:t> </w:t>
      </w:r>
      <w:r w:rsidRPr="008846F8">
        <w:rPr>
          <w:b/>
          <w:bCs/>
          <w:i/>
          <w:iCs/>
          <w:color w:val="000000"/>
          <w:sz w:val="28"/>
          <w:szCs w:val="28"/>
        </w:rPr>
        <w:t>1612 г. - освобождение Москвы от поляков ополчением Минина и Пожарского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i/>
          <w:iCs/>
          <w:color w:val="000000"/>
          <w:sz w:val="28"/>
          <w:szCs w:val="28"/>
        </w:rPr>
        <w:t>21 февраля 1613 г. - избрание Земским собором на царство Михаила Фед</w:t>
      </w:r>
      <w:r w:rsidRPr="008846F8">
        <w:rPr>
          <w:b/>
          <w:bCs/>
          <w:i/>
          <w:iCs/>
          <w:color w:val="000000"/>
          <w:sz w:val="28"/>
          <w:szCs w:val="28"/>
        </w:rPr>
        <w:t>о</w:t>
      </w:r>
      <w:r w:rsidRPr="008846F8">
        <w:rPr>
          <w:b/>
          <w:bCs/>
          <w:i/>
          <w:iCs/>
          <w:color w:val="000000"/>
          <w:sz w:val="28"/>
          <w:szCs w:val="28"/>
        </w:rPr>
        <w:t>ровича Романова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Задания</w:t>
      </w:r>
      <w:r w:rsidRPr="008846F8">
        <w:rPr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Прочитайте текст (§27, С. 175-177).</w:t>
      </w:r>
    </w:p>
    <w:p w:rsidR="00F448B3" w:rsidRPr="008846F8" w:rsidRDefault="00F448B3" w:rsidP="00FC1293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Составьте хронологическую таблицу "Смутное время в России"</w:t>
      </w:r>
    </w:p>
    <w:tbl>
      <w:tblPr>
        <w:tblW w:w="85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2"/>
        <w:gridCol w:w="6193"/>
      </w:tblGrid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Событие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1598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Смерть Федор</w:t>
            </w:r>
            <w:proofErr w:type="gramStart"/>
            <w:r w:rsidRPr="008846F8">
              <w:rPr>
                <w:i/>
                <w:iCs/>
                <w:color w:val="000000"/>
                <w:sz w:val="28"/>
                <w:szCs w:val="28"/>
              </w:rPr>
              <w:t>а Иоа</w:t>
            </w:r>
            <w:proofErr w:type="gramEnd"/>
            <w:r w:rsidRPr="008846F8">
              <w:rPr>
                <w:i/>
                <w:iCs/>
                <w:color w:val="000000"/>
                <w:sz w:val="28"/>
                <w:szCs w:val="28"/>
              </w:rPr>
              <w:t>нновича, прекращение дин</w:t>
            </w:r>
            <w:r w:rsidRPr="008846F8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8846F8">
              <w:rPr>
                <w:i/>
                <w:iCs/>
                <w:color w:val="000000"/>
                <w:sz w:val="28"/>
                <w:szCs w:val="28"/>
              </w:rPr>
              <w:t>стии</w:t>
            </w:r>
          </w:p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Рюриковичей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1598 - 1605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Правление Бориса Годунова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1601 - 1603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Неурожайные годы, голод в России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1605 (апрель - июнь)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Правление Федора Годунова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1605 - 1606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Правление Лжедмитрия I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1606 - 1610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Правление Василия Шуйского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1606 - 1607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Движение под предводительством </w:t>
            </w:r>
            <w:proofErr w:type="spellStart"/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Болотн</w:t>
            </w: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кова</w:t>
            </w:r>
            <w:proofErr w:type="spellEnd"/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1607 - 1610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Деятельность Лжедмитрия II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1609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Начало открытой польской интервенции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1609 - 1611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Осада Смоленска поляками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1610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Разгром "</w:t>
            </w:r>
            <w:proofErr w:type="spellStart"/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тушинцев</w:t>
            </w:r>
            <w:proofErr w:type="spellEnd"/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" войсками Скопина-Шуйского,</w:t>
            </w:r>
          </w:p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снятие осады Москвы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lastRenderedPageBreak/>
              <w:t>1610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Оккупация Швецией северо-запада России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1610-1613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Правление Семибоярщины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 xml:space="preserve">1611 (январь </w:t>
            </w:r>
            <w:proofErr w:type="gramStart"/>
            <w:r w:rsidRPr="008846F8">
              <w:rPr>
                <w:i/>
                <w:iCs/>
                <w:color w:val="000000"/>
                <w:sz w:val="28"/>
                <w:szCs w:val="28"/>
              </w:rPr>
              <w:t>-и</w:t>
            </w:r>
            <w:proofErr w:type="gramEnd"/>
            <w:r w:rsidRPr="008846F8">
              <w:rPr>
                <w:i/>
                <w:iCs/>
                <w:color w:val="000000"/>
                <w:sz w:val="28"/>
                <w:szCs w:val="28"/>
              </w:rPr>
              <w:t>юль)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Первое ополчение (Рязанское) - руководители: Ляпунов,</w:t>
            </w:r>
          </w:p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 xml:space="preserve">Трубецкой, </w:t>
            </w:r>
            <w:proofErr w:type="spellStart"/>
            <w:r w:rsidRPr="008846F8">
              <w:rPr>
                <w:i/>
                <w:iCs/>
                <w:color w:val="000000"/>
                <w:sz w:val="28"/>
                <w:szCs w:val="28"/>
              </w:rPr>
              <w:t>Заруцкий</w:t>
            </w:r>
            <w:proofErr w:type="spellEnd"/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1611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Захват шведами Новгорода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1611 -1612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Второе ополчение (Нижегородское) - руков</w:t>
            </w: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дители:</w:t>
            </w:r>
          </w:p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Пожарский, Минин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1612 </w:t>
            </w:r>
            <w:r w:rsidRPr="008846F8">
              <w:rPr>
                <w:i/>
                <w:iCs/>
                <w:color w:val="000000"/>
                <w:sz w:val="28"/>
                <w:szCs w:val="28"/>
              </w:rPr>
              <w:t>(март - июль)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Деятельность в Ярославле "Совета всея зе</w:t>
            </w: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м</w:t>
            </w: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ли" -</w:t>
            </w:r>
          </w:p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фактически правительства нового госуда</w:t>
            </w: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ства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i/>
                <w:iCs/>
                <w:color w:val="000000"/>
                <w:sz w:val="28"/>
                <w:szCs w:val="28"/>
              </w:rPr>
              <w:t>26</w:t>
            </w: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 октября 1612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Освобождение Москвы от поляков</w:t>
            </w:r>
          </w:p>
        </w:tc>
      </w:tr>
      <w:tr w:rsidR="00F448B3" w:rsidRPr="008846F8" w:rsidTr="00F448B3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21 февраля 1613</w:t>
            </w:r>
          </w:p>
        </w:tc>
        <w:tc>
          <w:tcPr>
            <w:tcW w:w="5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Избрание Земским собором нового царя - 16-летнего</w:t>
            </w:r>
          </w:p>
          <w:p w:rsidR="00F448B3" w:rsidRPr="008846F8" w:rsidRDefault="00F448B3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846F8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Михаила Федоровича Романова</w:t>
            </w:r>
          </w:p>
        </w:tc>
      </w:tr>
    </w:tbl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448B3" w:rsidRPr="008846F8" w:rsidRDefault="00F448B3" w:rsidP="00FC1293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Ответьте на вопросы:</w:t>
      </w:r>
    </w:p>
    <w:p w:rsidR="00F448B3" w:rsidRPr="008846F8" w:rsidRDefault="00F448B3" w:rsidP="00FC1293">
      <w:pPr>
        <w:pStyle w:val="a8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В чем заключались причины Смуты?</w:t>
      </w:r>
    </w:p>
    <w:p w:rsidR="00F448B3" w:rsidRPr="008846F8" w:rsidRDefault="00F448B3" w:rsidP="00FC1293">
      <w:pPr>
        <w:pStyle w:val="a8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  <w:u w:val="single"/>
        </w:rPr>
        <w:t>Экономический кризис</w:t>
      </w:r>
      <w:r w:rsidRPr="008846F8">
        <w:rPr>
          <w:i/>
          <w:iCs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"Великое разорение" конца XVI в., ставшее результатом опричнины, войн, увеличения налогового гнета и природных бедствий конца правл</w:t>
      </w:r>
      <w:r w:rsidRPr="008846F8">
        <w:rPr>
          <w:i/>
          <w:iCs/>
          <w:color w:val="000000"/>
          <w:sz w:val="28"/>
          <w:szCs w:val="28"/>
        </w:rPr>
        <w:t>е</w:t>
      </w:r>
      <w:r w:rsidRPr="008846F8">
        <w:rPr>
          <w:i/>
          <w:iCs/>
          <w:color w:val="000000"/>
          <w:sz w:val="28"/>
          <w:szCs w:val="28"/>
        </w:rPr>
        <w:t>ния Ивана Грозного.</w:t>
      </w:r>
    </w:p>
    <w:p w:rsidR="00F448B3" w:rsidRPr="008846F8" w:rsidRDefault="00F448B3" w:rsidP="00FC1293">
      <w:pPr>
        <w:pStyle w:val="a8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Неурожайные годы 1601 - 1603 (дожди и ранние заморозки три года подряд)</w:t>
      </w:r>
      <w:proofErr w:type="gramStart"/>
      <w:r w:rsidRPr="008846F8">
        <w:rPr>
          <w:i/>
          <w:iCs/>
          <w:color w:val="000000"/>
          <w:sz w:val="28"/>
          <w:szCs w:val="28"/>
        </w:rPr>
        <w:t xml:space="preserve"> ,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как следствие, голод.</w:t>
      </w:r>
    </w:p>
    <w:p w:rsidR="00F448B3" w:rsidRPr="008846F8" w:rsidRDefault="00F448B3" w:rsidP="00FC1293">
      <w:pPr>
        <w:pStyle w:val="a8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  <w:u w:val="single"/>
        </w:rPr>
        <w:t>Социальный кризис</w:t>
      </w:r>
      <w:r w:rsidRPr="008846F8">
        <w:rPr>
          <w:i/>
          <w:iCs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pStyle w:val="a8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Недовольство закрепощением крестьян</w:t>
      </w:r>
    </w:p>
    <w:p w:rsidR="00F448B3" w:rsidRPr="008846F8" w:rsidRDefault="00F448B3" w:rsidP="00FC1293">
      <w:pPr>
        <w:pStyle w:val="a8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Недовольство своим положением всех социальных групп - дворян, горо</w:t>
      </w:r>
      <w:r w:rsidRPr="008846F8">
        <w:rPr>
          <w:i/>
          <w:iCs/>
          <w:color w:val="000000"/>
          <w:sz w:val="28"/>
          <w:szCs w:val="28"/>
        </w:rPr>
        <w:t>д</w:t>
      </w:r>
      <w:r w:rsidRPr="008846F8">
        <w:rPr>
          <w:i/>
          <w:iCs/>
          <w:color w:val="000000"/>
          <w:sz w:val="28"/>
          <w:szCs w:val="28"/>
        </w:rPr>
        <w:t>ского населения, казаков, крестьян (социальный протест тяглового населения)</w:t>
      </w:r>
    </w:p>
    <w:p w:rsidR="00F448B3" w:rsidRPr="008846F8" w:rsidRDefault="00F448B3" w:rsidP="00FC1293">
      <w:pPr>
        <w:pStyle w:val="a8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  <w:u w:val="single"/>
        </w:rPr>
        <w:t>Династический кризис</w:t>
      </w:r>
      <w:r w:rsidRPr="008846F8">
        <w:rPr>
          <w:i/>
          <w:iCs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pStyle w:val="a8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Прекращение династии Рюриковичей (смерть царевича Дмитрия в У</w:t>
      </w:r>
      <w:r w:rsidRPr="008846F8">
        <w:rPr>
          <w:i/>
          <w:iCs/>
          <w:color w:val="000000"/>
          <w:sz w:val="28"/>
          <w:szCs w:val="28"/>
        </w:rPr>
        <w:t>г</w:t>
      </w:r>
      <w:r w:rsidRPr="008846F8">
        <w:rPr>
          <w:i/>
          <w:iCs/>
          <w:color w:val="000000"/>
          <w:sz w:val="28"/>
          <w:szCs w:val="28"/>
        </w:rPr>
        <w:t>личе в 1591 г. и смерть бездетного царя Федора Ивановича в 1598 г.).</w:t>
      </w:r>
    </w:p>
    <w:p w:rsidR="00F448B3" w:rsidRPr="008846F8" w:rsidRDefault="00F448B3" w:rsidP="00FC1293">
      <w:pPr>
        <w:pStyle w:val="a8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lastRenderedPageBreak/>
        <w:t>Появление самозванцев.</w:t>
      </w:r>
    </w:p>
    <w:p w:rsidR="00F448B3" w:rsidRPr="008846F8" w:rsidRDefault="00F448B3" w:rsidP="00FC1293">
      <w:pPr>
        <w:pStyle w:val="a8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  <w:u w:val="single"/>
        </w:rPr>
        <w:t>Кризис власти</w:t>
      </w:r>
      <w:r w:rsidRPr="008846F8">
        <w:rPr>
          <w:i/>
          <w:iCs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pStyle w:val="a8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Борьба за власть между боярскими группировками.</w:t>
      </w:r>
    </w:p>
    <w:p w:rsidR="00F448B3" w:rsidRPr="008846F8" w:rsidRDefault="00F448B3" w:rsidP="00FC1293">
      <w:pPr>
        <w:pStyle w:val="a8"/>
        <w:numPr>
          <w:ilvl w:val="0"/>
          <w:numId w:val="3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  <w:u w:val="single"/>
        </w:rPr>
        <w:t>Экспансия соседних государств</w:t>
      </w:r>
      <w:r w:rsidRPr="008846F8">
        <w:rPr>
          <w:i/>
          <w:iCs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pStyle w:val="a8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Интервенция Польши, претензии на русский престол.</w:t>
      </w:r>
    </w:p>
    <w:p w:rsidR="00F448B3" w:rsidRPr="008846F8" w:rsidRDefault="00F448B3" w:rsidP="00FC1293">
      <w:pPr>
        <w:pStyle w:val="a8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Интервенция Швеции, претензии на русский престол.</w:t>
      </w:r>
    </w:p>
    <w:p w:rsidR="00F448B3" w:rsidRPr="008846F8" w:rsidRDefault="00F448B3" w:rsidP="00FC1293">
      <w:pPr>
        <w:pStyle w:val="a8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Каковы были последствия Смуты?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Страшное разорение и запустение страны ("храмы стояли без пения").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Большие людские потери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Обнищание народа.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Потеря территорий (в том числе выхода к Балтийскому морю).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Сохранение национальной независимости и российской государственн</w:t>
      </w:r>
      <w:r w:rsidRPr="008846F8">
        <w:rPr>
          <w:i/>
          <w:iCs/>
          <w:color w:val="000000"/>
          <w:sz w:val="28"/>
          <w:szCs w:val="28"/>
        </w:rPr>
        <w:t>о</w:t>
      </w:r>
      <w:r w:rsidRPr="008846F8">
        <w:rPr>
          <w:i/>
          <w:iCs/>
          <w:color w:val="000000"/>
          <w:sz w:val="28"/>
          <w:szCs w:val="28"/>
        </w:rPr>
        <w:t>сти.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Начало новой династии - Романовых.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Ослабление влияния боярства и усиление позиций дворянства.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Оформление тенденции к окончательному закрепощению сельского и посадского населения.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Проведение курса на централизацию власти.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Подъем самосознания народа, окончательное оформление религиозно-национального единства страны.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Усиление влияния церкви на государство.</w:t>
      </w:r>
    </w:p>
    <w:p w:rsidR="00F448B3" w:rsidRPr="008846F8" w:rsidRDefault="00F448B3" w:rsidP="00FC1293">
      <w:pPr>
        <w:pStyle w:val="a8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Сохранение преданности русского общества идее самовластия царя и повиновения царской власти.</w:t>
      </w:r>
    </w:p>
    <w:p w:rsidR="00F448B3" w:rsidRPr="008846F8" w:rsidRDefault="008846F8" w:rsidP="00FC1293">
      <w:pPr>
        <w:pStyle w:val="a8"/>
        <w:numPr>
          <w:ilvl w:val="0"/>
          <w:numId w:val="4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картой (Приложение №1</w:t>
      </w:r>
      <w:r w:rsidR="00F448B3" w:rsidRPr="008846F8">
        <w:rPr>
          <w:color w:val="000000"/>
          <w:sz w:val="28"/>
          <w:szCs w:val="28"/>
        </w:rPr>
        <w:t>) </w:t>
      </w:r>
      <w:r w:rsidR="00F448B3" w:rsidRPr="008846F8">
        <w:rPr>
          <w:i/>
          <w:iCs/>
          <w:color w:val="000000"/>
          <w:sz w:val="28"/>
          <w:szCs w:val="28"/>
        </w:rPr>
        <w:t>/по тексту учебника и легенде ка</w:t>
      </w:r>
      <w:r w:rsidR="00F448B3" w:rsidRPr="008846F8">
        <w:rPr>
          <w:i/>
          <w:iCs/>
          <w:color w:val="000000"/>
          <w:sz w:val="28"/>
          <w:szCs w:val="28"/>
        </w:rPr>
        <w:t>р</w:t>
      </w:r>
      <w:r w:rsidR="00F448B3" w:rsidRPr="008846F8">
        <w:rPr>
          <w:i/>
          <w:iCs/>
          <w:color w:val="000000"/>
          <w:sz w:val="28"/>
          <w:szCs w:val="28"/>
        </w:rPr>
        <w:t>ты/</w:t>
      </w:r>
      <w:r w:rsidR="00F448B3" w:rsidRPr="008846F8">
        <w:rPr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pStyle w:val="a8"/>
        <w:numPr>
          <w:ilvl w:val="0"/>
          <w:numId w:val="4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Укажите город, где было сформировано ополчение Минина и Пожарск</w:t>
      </w:r>
      <w:r w:rsidRPr="008846F8">
        <w:rPr>
          <w:color w:val="000000"/>
          <w:sz w:val="28"/>
          <w:szCs w:val="28"/>
        </w:rPr>
        <w:t>о</w:t>
      </w:r>
      <w:r w:rsidRPr="008846F8">
        <w:rPr>
          <w:color w:val="000000"/>
          <w:sz w:val="28"/>
          <w:szCs w:val="28"/>
        </w:rPr>
        <w:t>го </w:t>
      </w:r>
      <w:r w:rsidRPr="008846F8">
        <w:rPr>
          <w:i/>
          <w:iCs/>
          <w:color w:val="000000"/>
          <w:sz w:val="28"/>
          <w:szCs w:val="28"/>
        </w:rPr>
        <w:t>/Нижний Новгород/</w:t>
      </w:r>
      <w:r w:rsidRPr="008846F8">
        <w:rPr>
          <w:color w:val="000000"/>
          <w:sz w:val="28"/>
          <w:szCs w:val="28"/>
        </w:rPr>
        <w:t>.</w:t>
      </w:r>
    </w:p>
    <w:p w:rsidR="00F448B3" w:rsidRPr="008846F8" w:rsidRDefault="00F448B3" w:rsidP="00FC1293">
      <w:pPr>
        <w:pStyle w:val="a8"/>
        <w:numPr>
          <w:ilvl w:val="0"/>
          <w:numId w:val="4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Определите по карте район восстания </w:t>
      </w:r>
      <w:proofErr w:type="spellStart"/>
      <w:r w:rsidRPr="008846F8">
        <w:rPr>
          <w:color w:val="000000"/>
          <w:sz w:val="28"/>
          <w:szCs w:val="28"/>
        </w:rPr>
        <w:t>Болотникова</w:t>
      </w:r>
      <w:proofErr w:type="spellEnd"/>
    </w:p>
    <w:p w:rsidR="00F448B3" w:rsidRPr="008846F8" w:rsidRDefault="00F448B3" w:rsidP="00FC1293">
      <w:pPr>
        <w:pStyle w:val="a8"/>
        <w:numPr>
          <w:ilvl w:val="0"/>
          <w:numId w:val="4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Покажите на карте территории, отошедшие Швеции по </w:t>
      </w:r>
      <w:proofErr w:type="spellStart"/>
      <w:r w:rsidRPr="008846F8">
        <w:rPr>
          <w:color w:val="000000"/>
          <w:sz w:val="28"/>
          <w:szCs w:val="28"/>
        </w:rPr>
        <w:t>Столбовскому</w:t>
      </w:r>
      <w:proofErr w:type="spellEnd"/>
      <w:r w:rsidRPr="008846F8">
        <w:rPr>
          <w:color w:val="000000"/>
          <w:sz w:val="28"/>
          <w:szCs w:val="28"/>
        </w:rPr>
        <w:t xml:space="preserve"> миру.</w:t>
      </w:r>
    </w:p>
    <w:p w:rsidR="00F448B3" w:rsidRPr="008846F8" w:rsidRDefault="00F448B3" w:rsidP="00FC1293">
      <w:pPr>
        <w:pStyle w:val="a8"/>
        <w:numPr>
          <w:ilvl w:val="0"/>
          <w:numId w:val="4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Покажите на карте территории, возвращенные Швецией России по </w:t>
      </w:r>
      <w:proofErr w:type="spellStart"/>
      <w:r w:rsidRPr="008846F8">
        <w:rPr>
          <w:color w:val="000000"/>
          <w:sz w:val="28"/>
          <w:szCs w:val="28"/>
        </w:rPr>
        <w:t>Столбовскому</w:t>
      </w:r>
      <w:proofErr w:type="spellEnd"/>
      <w:r w:rsidRPr="008846F8">
        <w:rPr>
          <w:color w:val="000000"/>
          <w:sz w:val="28"/>
          <w:szCs w:val="28"/>
        </w:rPr>
        <w:t xml:space="preserve"> миру.</w:t>
      </w:r>
    </w:p>
    <w:p w:rsidR="00F448B3" w:rsidRPr="008846F8" w:rsidRDefault="00F448B3" w:rsidP="00FC1293">
      <w:pPr>
        <w:pStyle w:val="a8"/>
        <w:numPr>
          <w:ilvl w:val="0"/>
          <w:numId w:val="4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lastRenderedPageBreak/>
        <w:t xml:space="preserve">Покажите на карте территории, отошедшие к Речи </w:t>
      </w:r>
      <w:proofErr w:type="spellStart"/>
      <w:r w:rsidRPr="008846F8">
        <w:rPr>
          <w:color w:val="000000"/>
          <w:sz w:val="28"/>
          <w:szCs w:val="28"/>
        </w:rPr>
        <w:t>Посполитой</w:t>
      </w:r>
      <w:proofErr w:type="spellEnd"/>
      <w:r w:rsidRPr="008846F8">
        <w:rPr>
          <w:color w:val="000000"/>
          <w:sz w:val="28"/>
          <w:szCs w:val="28"/>
        </w:rPr>
        <w:t xml:space="preserve"> по </w:t>
      </w:r>
      <w:proofErr w:type="spellStart"/>
      <w:r w:rsidRPr="008846F8">
        <w:rPr>
          <w:color w:val="000000"/>
          <w:sz w:val="28"/>
          <w:szCs w:val="28"/>
        </w:rPr>
        <w:t>Д</w:t>
      </w:r>
      <w:r w:rsidRPr="008846F8">
        <w:rPr>
          <w:color w:val="000000"/>
          <w:sz w:val="28"/>
          <w:szCs w:val="28"/>
        </w:rPr>
        <w:t>е</w:t>
      </w:r>
      <w:r w:rsidRPr="008846F8">
        <w:rPr>
          <w:color w:val="000000"/>
          <w:sz w:val="28"/>
          <w:szCs w:val="28"/>
        </w:rPr>
        <w:t>улинскому</w:t>
      </w:r>
      <w:proofErr w:type="spellEnd"/>
      <w:r w:rsidRPr="008846F8">
        <w:rPr>
          <w:color w:val="000000"/>
          <w:sz w:val="28"/>
          <w:szCs w:val="28"/>
        </w:rPr>
        <w:t xml:space="preserve"> перемирию.</w:t>
      </w:r>
    </w:p>
    <w:p w:rsidR="00F448B3" w:rsidRPr="008846F8" w:rsidRDefault="00F448B3" w:rsidP="00FC1293">
      <w:pPr>
        <w:pStyle w:val="a8"/>
        <w:numPr>
          <w:ilvl w:val="0"/>
          <w:numId w:val="4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Покажите на карте территории, возвращенные Речью </w:t>
      </w:r>
      <w:proofErr w:type="spellStart"/>
      <w:r w:rsidRPr="008846F8">
        <w:rPr>
          <w:color w:val="000000"/>
          <w:sz w:val="28"/>
          <w:szCs w:val="28"/>
        </w:rPr>
        <w:t>Посполитой</w:t>
      </w:r>
      <w:proofErr w:type="spellEnd"/>
      <w:r w:rsidRPr="008846F8">
        <w:rPr>
          <w:color w:val="000000"/>
          <w:sz w:val="28"/>
          <w:szCs w:val="28"/>
        </w:rPr>
        <w:t xml:space="preserve"> Ро</w:t>
      </w:r>
      <w:r w:rsidRPr="008846F8">
        <w:rPr>
          <w:color w:val="000000"/>
          <w:sz w:val="28"/>
          <w:szCs w:val="28"/>
        </w:rPr>
        <w:t>с</w:t>
      </w:r>
      <w:r w:rsidRPr="008846F8">
        <w:rPr>
          <w:color w:val="000000"/>
          <w:sz w:val="28"/>
          <w:szCs w:val="28"/>
        </w:rPr>
        <w:t xml:space="preserve">сии по </w:t>
      </w:r>
      <w:proofErr w:type="spellStart"/>
      <w:r w:rsidRPr="008846F8">
        <w:rPr>
          <w:color w:val="000000"/>
          <w:sz w:val="28"/>
          <w:szCs w:val="28"/>
        </w:rPr>
        <w:t>Деулинскому</w:t>
      </w:r>
      <w:proofErr w:type="spellEnd"/>
      <w:r w:rsidRPr="008846F8">
        <w:rPr>
          <w:color w:val="000000"/>
          <w:sz w:val="28"/>
          <w:szCs w:val="28"/>
        </w:rPr>
        <w:t xml:space="preserve"> перемирию.</w:t>
      </w:r>
    </w:p>
    <w:p w:rsidR="00F448B3" w:rsidRPr="008846F8" w:rsidRDefault="00F448B3" w:rsidP="00FC1293">
      <w:pPr>
        <w:pStyle w:val="a8"/>
        <w:numPr>
          <w:ilvl w:val="0"/>
          <w:numId w:val="4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Выполните задания по контурной карте (Приложение)</w:t>
      </w:r>
      <w:proofErr w:type="gramStart"/>
      <w:r w:rsidRPr="008846F8">
        <w:rPr>
          <w:color w:val="000000"/>
          <w:sz w:val="28"/>
          <w:szCs w:val="28"/>
        </w:rPr>
        <w:t xml:space="preserve"> .</w:t>
      </w:r>
      <w:proofErr w:type="gramEnd"/>
    </w:p>
    <w:p w:rsidR="00F448B3" w:rsidRPr="008846F8" w:rsidRDefault="00F448B3" w:rsidP="00FC1293">
      <w:pPr>
        <w:pStyle w:val="a8"/>
        <w:numPr>
          <w:ilvl w:val="0"/>
          <w:numId w:val="4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Сделайте вывод о значении роли и значении периода Смутного времени в истории России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Основное значение Смуты состоит в том, что в отличие от многих других гражданских войн во всемирной истории она завершилась не установлением нового общественного строя, а восстановлением, реставрацией монархич</w:t>
      </w:r>
      <w:r w:rsidRPr="008846F8">
        <w:rPr>
          <w:i/>
          <w:iCs/>
          <w:color w:val="000000"/>
          <w:sz w:val="28"/>
          <w:szCs w:val="28"/>
        </w:rPr>
        <w:t>е</w:t>
      </w:r>
      <w:r w:rsidRPr="008846F8">
        <w:rPr>
          <w:i/>
          <w:iCs/>
          <w:color w:val="000000"/>
          <w:sz w:val="28"/>
          <w:szCs w:val="28"/>
        </w:rPr>
        <w:t>ской государственности. «Наша смута вовсе не революция и не кажется и</w:t>
      </w:r>
      <w:r w:rsidRPr="008846F8">
        <w:rPr>
          <w:i/>
          <w:iCs/>
          <w:color w:val="000000"/>
          <w:sz w:val="28"/>
          <w:szCs w:val="28"/>
        </w:rPr>
        <w:t>с</w:t>
      </w:r>
      <w:r w:rsidRPr="008846F8">
        <w:rPr>
          <w:i/>
          <w:iCs/>
          <w:color w:val="000000"/>
          <w:sz w:val="28"/>
          <w:szCs w:val="28"/>
        </w:rPr>
        <w:t xml:space="preserve">торически необходимым явлением, по крайней </w:t>
      </w:r>
      <w:proofErr w:type="gramStart"/>
      <w:r w:rsidRPr="008846F8">
        <w:rPr>
          <w:i/>
          <w:iCs/>
          <w:color w:val="000000"/>
          <w:sz w:val="28"/>
          <w:szCs w:val="28"/>
        </w:rPr>
        <w:t>мере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на первый взгляд, – писал в «Лекциях по русской истории» </w:t>
      </w:r>
      <w:r w:rsidRPr="008846F8">
        <w:rPr>
          <w:i/>
          <w:iCs/>
          <w:color w:val="000000"/>
          <w:sz w:val="28"/>
          <w:szCs w:val="28"/>
          <w:u w:val="single"/>
        </w:rPr>
        <w:t>С.Ф. Платонов</w:t>
      </w:r>
      <w:r w:rsidRPr="008846F8">
        <w:rPr>
          <w:i/>
          <w:iCs/>
          <w:color w:val="000000"/>
          <w:sz w:val="28"/>
          <w:szCs w:val="28"/>
        </w:rPr>
        <w:t xml:space="preserve">. – Началась она явлением </w:t>
      </w:r>
      <w:proofErr w:type="gramStart"/>
      <w:r w:rsidRPr="008846F8">
        <w:rPr>
          <w:i/>
          <w:iCs/>
          <w:color w:val="000000"/>
          <w:sz w:val="28"/>
          <w:szCs w:val="28"/>
        </w:rPr>
        <w:t>с</w:t>
      </w:r>
      <w:r w:rsidRPr="008846F8">
        <w:rPr>
          <w:i/>
          <w:iCs/>
          <w:color w:val="000000"/>
          <w:sz w:val="28"/>
          <w:szCs w:val="28"/>
        </w:rPr>
        <w:t>о</w:t>
      </w:r>
      <w:r w:rsidRPr="008846F8">
        <w:rPr>
          <w:i/>
          <w:iCs/>
          <w:color w:val="000000"/>
          <w:sz w:val="28"/>
          <w:szCs w:val="28"/>
        </w:rPr>
        <w:t>всем случайным</w:t>
      </w:r>
      <w:proofErr w:type="gramEnd"/>
      <w:r w:rsidRPr="008846F8">
        <w:rPr>
          <w:i/>
          <w:iCs/>
          <w:color w:val="000000"/>
          <w:sz w:val="28"/>
          <w:szCs w:val="28"/>
        </w:rPr>
        <w:t xml:space="preserve"> – прекращением династии; в значительной степени подде</w:t>
      </w:r>
      <w:r w:rsidRPr="008846F8">
        <w:rPr>
          <w:i/>
          <w:iCs/>
          <w:color w:val="000000"/>
          <w:sz w:val="28"/>
          <w:szCs w:val="28"/>
        </w:rPr>
        <w:t>р</w:t>
      </w:r>
      <w:r w:rsidRPr="008846F8">
        <w:rPr>
          <w:i/>
          <w:iCs/>
          <w:color w:val="000000"/>
          <w:sz w:val="28"/>
          <w:szCs w:val="28"/>
        </w:rPr>
        <w:t>живалась вмешательством поляков и шведов, </w:t>
      </w:r>
      <w:r w:rsidRPr="008846F8">
        <w:rPr>
          <w:b/>
          <w:bCs/>
          <w:i/>
          <w:iCs/>
          <w:color w:val="000000"/>
          <w:sz w:val="28"/>
          <w:szCs w:val="28"/>
        </w:rPr>
        <w:t>закончилась восстановлением прежних форм государственного и общественного строя</w:t>
      </w:r>
      <w:r w:rsidRPr="008846F8">
        <w:rPr>
          <w:i/>
          <w:iCs/>
          <w:color w:val="000000"/>
          <w:sz w:val="28"/>
          <w:szCs w:val="28"/>
        </w:rPr>
        <w:t>…»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В целом, после смутного времени был сделан выбор в пользу сохранения кру</w:t>
      </w:r>
      <w:r w:rsidRPr="008846F8">
        <w:rPr>
          <w:i/>
          <w:iCs/>
          <w:color w:val="000000"/>
          <w:sz w:val="28"/>
          <w:szCs w:val="28"/>
        </w:rPr>
        <w:t>п</w:t>
      </w:r>
      <w:r w:rsidRPr="008846F8">
        <w:rPr>
          <w:i/>
          <w:iCs/>
          <w:color w:val="000000"/>
          <w:sz w:val="28"/>
          <w:szCs w:val="28"/>
        </w:rPr>
        <w:t>нейшей на Востоке державы. В конкретных геополитических условиях того времени был избран путь дальнейшего развития России: </w:t>
      </w:r>
      <w:r w:rsidRPr="008846F8">
        <w:rPr>
          <w:i/>
          <w:iCs/>
          <w:color w:val="000000"/>
          <w:sz w:val="28"/>
          <w:szCs w:val="28"/>
          <w:u w:val="single"/>
        </w:rPr>
        <w:t>самодержавие</w:t>
      </w:r>
      <w:r w:rsidRPr="008846F8">
        <w:rPr>
          <w:i/>
          <w:iCs/>
          <w:color w:val="000000"/>
          <w:sz w:val="28"/>
          <w:szCs w:val="28"/>
        </w:rPr>
        <w:t> как форма политического правления, </w:t>
      </w:r>
      <w:r w:rsidRPr="008846F8">
        <w:rPr>
          <w:i/>
          <w:iCs/>
          <w:color w:val="000000"/>
          <w:sz w:val="28"/>
          <w:szCs w:val="28"/>
          <w:u w:val="single"/>
        </w:rPr>
        <w:t>крепостное право</w:t>
      </w:r>
      <w:r w:rsidRPr="008846F8">
        <w:rPr>
          <w:i/>
          <w:iCs/>
          <w:color w:val="000000"/>
          <w:sz w:val="28"/>
          <w:szCs w:val="28"/>
        </w:rPr>
        <w:t> как основа эконом</w:t>
      </w:r>
      <w:r w:rsidRPr="008846F8">
        <w:rPr>
          <w:i/>
          <w:iCs/>
          <w:color w:val="000000"/>
          <w:sz w:val="28"/>
          <w:szCs w:val="28"/>
        </w:rPr>
        <w:t>и</w:t>
      </w:r>
      <w:r w:rsidRPr="008846F8">
        <w:rPr>
          <w:i/>
          <w:iCs/>
          <w:color w:val="000000"/>
          <w:sz w:val="28"/>
          <w:szCs w:val="28"/>
        </w:rPr>
        <w:t>ки, </w:t>
      </w:r>
      <w:r w:rsidRPr="008846F8">
        <w:rPr>
          <w:i/>
          <w:iCs/>
          <w:color w:val="000000"/>
          <w:sz w:val="28"/>
          <w:szCs w:val="28"/>
          <w:u w:val="single"/>
        </w:rPr>
        <w:t>православие</w:t>
      </w:r>
      <w:r w:rsidRPr="008846F8">
        <w:rPr>
          <w:i/>
          <w:iCs/>
          <w:color w:val="000000"/>
          <w:sz w:val="28"/>
          <w:szCs w:val="28"/>
        </w:rPr>
        <w:t> как идеология.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Задание по тексту 1: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Прочтите отрывок из исторического источника и кратко ответьте на вопросы. Ответы предполагают использование информации из источника, а так же пр</w:t>
      </w:r>
      <w:r w:rsidRPr="008846F8">
        <w:rPr>
          <w:color w:val="000000"/>
          <w:sz w:val="28"/>
          <w:szCs w:val="28"/>
        </w:rPr>
        <w:t>и</w:t>
      </w:r>
      <w:r w:rsidRPr="008846F8">
        <w:rPr>
          <w:color w:val="000000"/>
          <w:sz w:val="28"/>
          <w:szCs w:val="28"/>
        </w:rPr>
        <w:t>менение исторических знаний по курсу истории соответствующего периода.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1. Когда К. Минин выступил с данной речью? Как назывался исторический этап, охарактеризованный в тексте источника?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Может быть указано, что: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1) дата — 1611 г.;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 xml:space="preserve">2) исторический период— </w:t>
      </w:r>
      <w:proofErr w:type="gramStart"/>
      <w:r w:rsidRPr="008846F8">
        <w:rPr>
          <w:i/>
          <w:iCs/>
          <w:color w:val="000000"/>
          <w:sz w:val="28"/>
          <w:szCs w:val="28"/>
        </w:rPr>
        <w:t>См</w:t>
      </w:r>
      <w:proofErr w:type="gramEnd"/>
      <w:r w:rsidRPr="008846F8">
        <w:rPr>
          <w:i/>
          <w:iCs/>
          <w:color w:val="000000"/>
          <w:sz w:val="28"/>
          <w:szCs w:val="28"/>
        </w:rPr>
        <w:t>ута.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2. Какую меру предложил Минин для исправления ситуации в государстве? Что предлагалось организовать и с какой целью?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Может быть указано, что: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1) Минин предложил отказаться от имущества;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2) предлагалось организовать войско (II ополчение) и назначить талантливого воеводу (князя Д. Пожарского);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3) цель — освобождение «отечества от поругания» (Москвы от поляков).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lastRenderedPageBreak/>
        <w:t>3. В чём видит К. Минин причины ослабления государственности в России? С чем связана эта точка зрения? Укажите не менее трёх положений.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Может быть указано, что: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1) Кузьма Минин прямо связывает причины ослабления государственности в России с предательской политикой правителей государства, обратившихся для победы над своими политическими противниками к польским и шведским королям;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 xml:space="preserve">2) в 1609 г. Василий Шуйский заключил договор со шведским королём, получил 15-тысячный отряд для борьбы с </w:t>
      </w:r>
      <w:proofErr w:type="spellStart"/>
      <w:r w:rsidRPr="008846F8">
        <w:rPr>
          <w:i/>
          <w:iCs/>
          <w:color w:val="000000"/>
          <w:sz w:val="28"/>
          <w:szCs w:val="28"/>
        </w:rPr>
        <w:t>тушинцами</w:t>
      </w:r>
      <w:proofErr w:type="spellEnd"/>
      <w:r w:rsidRPr="008846F8">
        <w:rPr>
          <w:i/>
          <w:iCs/>
          <w:color w:val="000000"/>
          <w:sz w:val="28"/>
          <w:szCs w:val="28"/>
        </w:rPr>
        <w:t xml:space="preserve"> (войском Лжедмитрия II), за что уступил город </w:t>
      </w:r>
      <w:proofErr w:type="spellStart"/>
      <w:r w:rsidRPr="008846F8">
        <w:rPr>
          <w:i/>
          <w:iCs/>
          <w:color w:val="000000"/>
          <w:sz w:val="28"/>
          <w:szCs w:val="28"/>
        </w:rPr>
        <w:t>Корелу</w:t>
      </w:r>
      <w:proofErr w:type="spellEnd"/>
      <w:r w:rsidRPr="008846F8">
        <w:rPr>
          <w:i/>
          <w:iCs/>
          <w:color w:val="000000"/>
          <w:sz w:val="28"/>
          <w:szCs w:val="28"/>
        </w:rPr>
        <w:t xml:space="preserve"> с уездом;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3) в 1610 г. «</w:t>
      </w:r>
      <w:proofErr w:type="spellStart"/>
      <w:r w:rsidRPr="008846F8">
        <w:rPr>
          <w:i/>
          <w:iCs/>
          <w:color w:val="000000"/>
          <w:sz w:val="28"/>
          <w:szCs w:val="28"/>
        </w:rPr>
        <w:t>седьмочисленныебояре</w:t>
      </w:r>
      <w:proofErr w:type="spellEnd"/>
      <w:r w:rsidRPr="008846F8">
        <w:rPr>
          <w:i/>
          <w:iCs/>
          <w:color w:val="000000"/>
          <w:sz w:val="28"/>
          <w:szCs w:val="28"/>
        </w:rPr>
        <w:t>» (Семибоярщина) во главе с князем Ф. Мстиславским свергли с престола Шуйского, предложили трон польскому к</w:t>
      </w:r>
      <w:r w:rsidRPr="008846F8">
        <w:rPr>
          <w:i/>
          <w:iCs/>
          <w:color w:val="000000"/>
          <w:sz w:val="28"/>
          <w:szCs w:val="28"/>
        </w:rPr>
        <w:t>о</w:t>
      </w:r>
      <w:r w:rsidRPr="008846F8">
        <w:rPr>
          <w:i/>
          <w:iCs/>
          <w:color w:val="000000"/>
          <w:sz w:val="28"/>
          <w:szCs w:val="28"/>
        </w:rPr>
        <w:t>ролевичу Владиславу.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t>Задание по тексту 2: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Прочтите отрывок из исторического источника и кратко ответьте на вопросы. Ответы предполагают использование информации из источника, а так же пр</w:t>
      </w:r>
      <w:r w:rsidRPr="008846F8">
        <w:rPr>
          <w:color w:val="000000"/>
          <w:sz w:val="28"/>
          <w:szCs w:val="28"/>
        </w:rPr>
        <w:t>и</w:t>
      </w:r>
      <w:r w:rsidRPr="008846F8">
        <w:rPr>
          <w:color w:val="000000"/>
          <w:sz w:val="28"/>
          <w:szCs w:val="28"/>
        </w:rPr>
        <w:t>менение исторических знаний по курсу истории соответствующего периода.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 xml:space="preserve">1. О каком событии идёт речь в документе? В каком году оно </w:t>
      </w:r>
      <w:proofErr w:type="gramStart"/>
      <w:r w:rsidRPr="008846F8">
        <w:rPr>
          <w:color w:val="000000"/>
          <w:sz w:val="28"/>
          <w:szCs w:val="28"/>
        </w:rPr>
        <w:t>произошло и чем было</w:t>
      </w:r>
      <w:proofErr w:type="gramEnd"/>
      <w:r w:rsidRPr="008846F8">
        <w:rPr>
          <w:color w:val="000000"/>
          <w:sz w:val="28"/>
          <w:szCs w:val="28"/>
        </w:rPr>
        <w:t xml:space="preserve"> вызвано?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Может быть указано, что: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1) речь идёт о Земском соборе, решавшем вопрос об избрании нового царя;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2) событие относится к 1613 г.;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3) необходимо было восстановить государственную власть после событий Смуты.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2. Почему предпочтение было отдано Романовым? Укажите не менее трёх а</w:t>
      </w:r>
      <w:r w:rsidRPr="008846F8">
        <w:rPr>
          <w:color w:val="000000"/>
          <w:sz w:val="28"/>
          <w:szCs w:val="28"/>
        </w:rPr>
        <w:t>р</w:t>
      </w:r>
      <w:r w:rsidRPr="008846F8">
        <w:rPr>
          <w:color w:val="000000"/>
          <w:sz w:val="28"/>
          <w:szCs w:val="28"/>
        </w:rPr>
        <w:t>гументов.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Могут быть названы следующие аргументы: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1) Романовы устраивали все сословия;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2) Романовы — знатный боярский род, близкий к прежней династии;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3) Романовы пользовались популярностью;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4) активная позиция Филарета на Земском соборе, его авторитет среди ра</w:t>
      </w:r>
      <w:r w:rsidRPr="008846F8">
        <w:rPr>
          <w:i/>
          <w:iCs/>
          <w:color w:val="000000"/>
          <w:sz w:val="28"/>
          <w:szCs w:val="28"/>
        </w:rPr>
        <w:t>з</w:t>
      </w:r>
      <w:r w:rsidRPr="008846F8">
        <w:rPr>
          <w:i/>
          <w:iCs/>
          <w:color w:val="000000"/>
          <w:sz w:val="28"/>
          <w:szCs w:val="28"/>
        </w:rPr>
        <w:t>личных групп предопределили решение об избрании его сына.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t>3. Какие обстоятельства предшествовали началу правления династии Роман</w:t>
      </w:r>
      <w:r w:rsidRPr="008846F8">
        <w:rPr>
          <w:color w:val="000000"/>
          <w:sz w:val="28"/>
          <w:szCs w:val="28"/>
        </w:rPr>
        <w:t>о</w:t>
      </w:r>
      <w:r w:rsidRPr="008846F8">
        <w:rPr>
          <w:color w:val="000000"/>
          <w:sz w:val="28"/>
          <w:szCs w:val="28"/>
        </w:rPr>
        <w:t>вых на русском престоле? Укажите не менее трёх положений.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Могут быть указаны следующие обстоятельства: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lastRenderedPageBreak/>
        <w:t>1) Смута;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2) борьба за власть между различными претендентами;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3) польско-шведская интервенция;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i/>
          <w:iCs/>
          <w:color w:val="000000"/>
          <w:sz w:val="28"/>
          <w:szCs w:val="28"/>
        </w:rPr>
        <w:t>4) социальные конфликты.</w:t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br/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46F8">
        <w:rPr>
          <w:color w:val="000000"/>
          <w:sz w:val="28"/>
          <w:szCs w:val="28"/>
        </w:rPr>
        <w:br/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846F8">
        <w:rPr>
          <w:b/>
          <w:bCs/>
          <w:color w:val="000000"/>
          <w:sz w:val="28"/>
          <w:szCs w:val="28"/>
        </w:rPr>
        <w:lastRenderedPageBreak/>
        <w:t>Приложение №10</w:t>
      </w:r>
      <w:r w:rsidRPr="008846F8">
        <w:rPr>
          <w:noProof/>
          <w:color w:val="000000"/>
          <w:sz w:val="28"/>
          <w:szCs w:val="28"/>
        </w:rPr>
        <w:drawing>
          <wp:anchor distT="0" distB="0" distL="0" distR="0" simplePos="0" relativeHeight="251657216" behindDoc="0" locked="0" layoutInCell="1" allowOverlap="0" wp14:anchorId="69925510" wp14:editId="2DD637C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762750" cy="9353550"/>
            <wp:effectExtent l="0" t="0" r="0" b="0"/>
            <wp:wrapSquare wrapText="bothSides"/>
            <wp:docPr id="3" name="Рисунок 3" descr="https://fsd.multiurok.ru/html/2019/08/04/s_5d4733940bac5/118873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8/04/s_5d4733940bac5/1188734_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8B3" w:rsidRPr="008846F8" w:rsidRDefault="00F448B3" w:rsidP="00F448B3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846F8">
        <w:rPr>
          <w:noProof/>
          <w:color w:val="000000"/>
          <w:sz w:val="28"/>
          <w:szCs w:val="28"/>
        </w:rPr>
        <w:lastRenderedPageBreak/>
        <w:drawing>
          <wp:anchor distT="0" distB="0" distL="0" distR="0" simplePos="0" relativeHeight="251658240" behindDoc="0" locked="0" layoutInCell="1" allowOverlap="0" wp14:anchorId="0E27B062" wp14:editId="23A64B3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24750" cy="10639425"/>
            <wp:effectExtent l="0" t="0" r="0" b="9525"/>
            <wp:wrapSquare wrapText="bothSides"/>
            <wp:docPr id="2" name="Рисунок 2" descr="https://fsd.multiurok.ru/html/2019/08/04/s_5d4733940bac5/118873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8/04/s_5d4733940bac5/1188734_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6F8">
        <w:rPr>
          <w:color w:val="000000"/>
          <w:sz w:val="28"/>
          <w:szCs w:val="28"/>
        </w:rPr>
        <w:br/>
      </w:r>
      <w:r w:rsidRPr="008846F8">
        <w:rPr>
          <w:b/>
          <w:bCs/>
          <w:color w:val="000000"/>
          <w:sz w:val="28"/>
          <w:szCs w:val="28"/>
        </w:rPr>
        <w:lastRenderedPageBreak/>
        <w:t>Практическое занятие № 3</w:t>
      </w:r>
    </w:p>
    <w:p w:rsidR="00F448B3" w:rsidRPr="008846F8" w:rsidRDefault="00F448B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Культура России XVII века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Pr="008846F8">
        <w:rPr>
          <w:rFonts w:ascii="Times New Roman" w:hAnsi="Times New Roman"/>
          <w:color w:val="000000"/>
          <w:sz w:val="28"/>
          <w:szCs w:val="28"/>
        </w:rPr>
        <w:t>: определить особенности развития русской культуры XVII в.; спосо</w:t>
      </w:r>
      <w:r w:rsidRPr="008846F8">
        <w:rPr>
          <w:rFonts w:ascii="Times New Roman" w:hAnsi="Times New Roman"/>
          <w:color w:val="000000"/>
          <w:sz w:val="28"/>
          <w:szCs w:val="28"/>
        </w:rPr>
        <w:t>б</w:t>
      </w:r>
      <w:r w:rsidRPr="008846F8">
        <w:rPr>
          <w:rFonts w:ascii="Times New Roman" w:hAnsi="Times New Roman"/>
          <w:color w:val="000000"/>
          <w:sz w:val="28"/>
          <w:szCs w:val="28"/>
        </w:rPr>
        <w:t>ствовать формированию умений оперировать историческими понятиями и представлениями, систематизировать научный материал, раскрывать причины и итоги исторических процессов.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Учебно-методическое обеспечение:</w:t>
      </w:r>
      <w:r w:rsidRPr="008846F8">
        <w:rPr>
          <w:rFonts w:ascii="Times New Roman" w:hAnsi="Times New Roman"/>
          <w:color w:val="000000"/>
          <w:sz w:val="28"/>
          <w:szCs w:val="28"/>
        </w:rPr>
        <w:t> Артемов В.В. История для профессий и специальностей технического, естественно-научного, социально-экономического профилей: учебник для сред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8846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8846F8">
        <w:rPr>
          <w:rFonts w:ascii="Times New Roman" w:hAnsi="Times New Roman"/>
          <w:color w:val="000000"/>
          <w:sz w:val="28"/>
          <w:szCs w:val="28"/>
        </w:rPr>
        <w:t xml:space="preserve">роф. образования: в 2 ч. Ч.1/ В.В. Артемов, Ю.Н. </w:t>
      </w:r>
      <w:proofErr w:type="spellStart"/>
      <w:r w:rsidRPr="008846F8">
        <w:rPr>
          <w:rFonts w:ascii="Times New Roman" w:hAnsi="Times New Roman"/>
          <w:color w:val="000000"/>
          <w:sz w:val="28"/>
          <w:szCs w:val="28"/>
        </w:rPr>
        <w:t>Лубченков</w:t>
      </w:r>
      <w:proofErr w:type="spellEnd"/>
      <w:r w:rsidRPr="008846F8">
        <w:rPr>
          <w:rFonts w:ascii="Times New Roman" w:hAnsi="Times New Roman"/>
          <w:color w:val="000000"/>
          <w:sz w:val="28"/>
          <w:szCs w:val="28"/>
        </w:rPr>
        <w:t>. - М., 2014.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Понятия для актуализации: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"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нарышкинское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барокко", парсуна.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Персоналии: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Симеон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Полоцкий, протопоп Аввакум, Симон Ушаков.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Задания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Прочитайте текст (§30, С. 196-198).</w:t>
      </w:r>
    </w:p>
    <w:p w:rsidR="00F448B3" w:rsidRPr="008846F8" w:rsidRDefault="00F448B3" w:rsidP="00FC1293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Составьте и заполните таблицу «Достижения русской культуры XVII в. в области литературы».</w:t>
      </w:r>
    </w:p>
    <w:p w:rsidR="00F448B3" w:rsidRPr="008846F8" w:rsidRDefault="00F448B3" w:rsidP="00FC1293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Установите со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от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вет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ствие между па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мят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ми куль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ту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ры и их крат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ки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ми характеристиками: к каж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дой по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ции пер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го столб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ца под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бе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те со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от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вет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ству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щую по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цию из вто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Pr="008846F8">
        <w:rPr>
          <w:rFonts w:ascii="Times New Roman" w:hAnsi="Times New Roman"/>
          <w:color w:val="000000"/>
          <w:sz w:val="28"/>
          <w:szCs w:val="28"/>
        </w:rPr>
        <w:softHyphen/>
        <w:t>го столбца. Определите памятники кул</w:t>
      </w:r>
      <w:r w:rsidRPr="008846F8">
        <w:rPr>
          <w:rFonts w:ascii="Times New Roman" w:hAnsi="Times New Roman"/>
          <w:color w:val="000000"/>
          <w:sz w:val="28"/>
          <w:szCs w:val="28"/>
        </w:rPr>
        <w:t>ь</w:t>
      </w:r>
      <w:r w:rsidRPr="008846F8">
        <w:rPr>
          <w:rFonts w:ascii="Times New Roman" w:hAnsi="Times New Roman"/>
          <w:color w:val="000000"/>
          <w:sz w:val="28"/>
          <w:szCs w:val="28"/>
        </w:rPr>
        <w:t>туры, которые относятся к XVII в.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3"/>
        <w:gridCol w:w="2899"/>
        <w:gridCol w:w="341"/>
        <w:gridCol w:w="33"/>
        <w:gridCol w:w="5919"/>
      </w:tblGrid>
      <w:tr w:rsidR="00F448B3" w:rsidRPr="008846F8" w:rsidTr="00F448B3">
        <w:tc>
          <w:tcPr>
            <w:tcW w:w="33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Памятники культуры</w:t>
            </w: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Характеристики</w:t>
            </w:r>
          </w:p>
        </w:tc>
      </w:tr>
      <w:tr w:rsidR="00F448B3" w:rsidRPr="008846F8" w:rsidTr="00F448B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Летний дворец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в селе Коломенском</w:t>
            </w:r>
          </w:p>
        </w:tc>
        <w:tc>
          <w:tcPr>
            <w:tcW w:w="2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Памятник установлен в честь рожде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ния прав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теля, при котором на Руси нача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лось книгоп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чатание</w:t>
            </w:r>
          </w:p>
        </w:tc>
      </w:tr>
      <w:tr w:rsidR="00F448B3" w:rsidRPr="008846F8" w:rsidTr="00F448B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Церковь Покро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ва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на Нерли</w:t>
            </w:r>
          </w:p>
        </w:tc>
        <w:tc>
          <w:tcPr>
            <w:tcW w:w="2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Этот памятник был создан в правле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ние Алек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сея Михайловича</w:t>
            </w:r>
          </w:p>
        </w:tc>
      </w:tr>
      <w:tr w:rsidR="00F448B3" w:rsidRPr="008846F8" w:rsidTr="00F448B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Церковь Вознесе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ния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в Коломенском</w:t>
            </w:r>
          </w:p>
        </w:tc>
        <w:tc>
          <w:tcPr>
            <w:tcW w:w="2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Памятник со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здан во время правления князя Андрея </w:t>
            </w:r>
            <w:proofErr w:type="spellStart"/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Боголюбского</w:t>
            </w:r>
            <w:proofErr w:type="spellEnd"/>
          </w:p>
        </w:tc>
      </w:tr>
      <w:tr w:rsidR="00F448B3" w:rsidRPr="008846F8" w:rsidTr="00F448B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Церковь Покро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ва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в Филях</w:t>
            </w:r>
          </w:p>
        </w:tc>
        <w:tc>
          <w:tcPr>
            <w:tcW w:w="2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Данный памятник культуры был уничтожен в период монгольско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го нашествия</w:t>
            </w:r>
          </w:p>
        </w:tc>
      </w:tr>
      <w:tr w:rsidR="00F448B3" w:rsidRPr="008846F8" w:rsidTr="00F448B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Десятин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ная церковь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Этот шедевр создан в честь присоедине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ния К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зани</w:t>
            </w:r>
          </w:p>
        </w:tc>
      </w:tr>
      <w:tr w:rsidR="00F448B3" w:rsidRPr="008846F8" w:rsidTr="00F448B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Е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«Куранты»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Первая русская рукопис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ная газета</w:t>
            </w:r>
          </w:p>
        </w:tc>
      </w:tr>
      <w:tr w:rsidR="00F448B3" w:rsidRPr="008846F8" w:rsidTr="00F448B3">
        <w:tc>
          <w:tcPr>
            <w:tcW w:w="3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Ж</w:t>
            </w:r>
          </w:p>
        </w:tc>
        <w:tc>
          <w:tcPr>
            <w:tcW w:w="28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«Хождение за три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моря»</w:t>
            </w:r>
          </w:p>
        </w:tc>
        <w:tc>
          <w:tcPr>
            <w:tcW w:w="2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Храм XVII в., образец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нарышкинско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го</w:t>
            </w:r>
            <w:proofErr w:type="spellEnd"/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барокко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448B3" w:rsidRPr="008846F8" w:rsidTr="00F448B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Автору данного произведения в 1955 г. был поставлен памят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ник в Твери</w:t>
            </w:r>
          </w:p>
        </w:tc>
      </w:tr>
    </w:tbl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8846F8" w:rsidP="00FC1293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Установите соответствие между деятелями культуры и их кратки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ми х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рактеристиками: к каждой позиции первого столбца подберите соответ</w:t>
      </w:r>
      <w:r>
        <w:rPr>
          <w:rFonts w:ascii="Times New Roman" w:hAnsi="Times New Roman"/>
          <w:color w:val="000000"/>
          <w:sz w:val="28"/>
          <w:szCs w:val="28"/>
        </w:rPr>
        <w:softHyphen/>
        <w:t>ствующую позицию из второ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го столбца. Определите памятники культ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у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ры, которые относятся к XVII в.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4"/>
        <w:gridCol w:w="2533"/>
        <w:gridCol w:w="310"/>
        <w:gridCol w:w="74"/>
        <w:gridCol w:w="6014"/>
      </w:tblGrid>
      <w:tr w:rsidR="00F448B3" w:rsidRPr="008846F8" w:rsidTr="00F448B3">
        <w:trPr>
          <w:trHeight w:val="45"/>
        </w:trPr>
        <w:tc>
          <w:tcPr>
            <w:tcW w:w="33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Деятели культуры</w:t>
            </w:r>
          </w:p>
        </w:tc>
        <w:tc>
          <w:tcPr>
            <w:tcW w:w="5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Характеристики</w:t>
            </w:r>
          </w:p>
        </w:tc>
      </w:tr>
      <w:tr w:rsidR="00F448B3" w:rsidRPr="008846F8" w:rsidTr="00F448B3">
        <w:trPr>
          <w:trHeight w:val="330"/>
        </w:trPr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поп Аввакум</w:t>
            </w:r>
          </w:p>
        </w:tc>
        <w:tc>
          <w:tcPr>
            <w:tcW w:w="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8846F8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его произведениях прослеживается эволю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ция от жанра иконы к жанру портрета</w:t>
            </w:r>
          </w:p>
        </w:tc>
      </w:tr>
      <w:tr w:rsidR="00F448B3" w:rsidRPr="008846F8" w:rsidTr="00F448B3">
        <w:trPr>
          <w:trHeight w:val="330"/>
        </w:trPr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Симон Ушаков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Автор книги «Поучение детям»</w:t>
            </w:r>
          </w:p>
        </w:tc>
      </w:tr>
      <w:tr w:rsidR="00F448B3" w:rsidRPr="008846F8" w:rsidTr="00F448B3">
        <w:trPr>
          <w:trHeight w:val="330"/>
        </w:trPr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Иван Фёдоров</w:t>
            </w:r>
          </w:p>
        </w:tc>
        <w:tc>
          <w:tcPr>
            <w:tcW w:w="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1330E7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Полемическая направленность его произве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де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ний вы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ражается в критике ре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форм Никона</w:t>
            </w:r>
          </w:p>
        </w:tc>
      </w:tr>
      <w:tr w:rsidR="00F448B3" w:rsidRPr="008846F8" w:rsidTr="00F448B3">
        <w:trPr>
          <w:trHeight w:val="315"/>
        </w:trPr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</w:t>
            </w:r>
          </w:p>
        </w:tc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Владимир Мон</w:t>
            </w: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мах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Постройка храма Василия Блаженного</w:t>
            </w:r>
          </w:p>
        </w:tc>
      </w:tr>
      <w:tr w:rsidR="00F448B3" w:rsidRPr="008846F8" w:rsidTr="00F448B3">
        <w:trPr>
          <w:trHeight w:val="330"/>
        </w:trPr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Василий Бурцев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1330E7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Написание «Слова о Зако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не и Благодати»</w:t>
            </w:r>
          </w:p>
        </w:tc>
      </w:tr>
      <w:tr w:rsidR="00F448B3" w:rsidRPr="008846F8" w:rsidTr="00F448B3">
        <w:trPr>
          <w:trHeight w:val="330"/>
        </w:trPr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Афанасий Ник</w:t>
            </w: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тин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Русский первопечатник</w:t>
            </w:r>
          </w:p>
        </w:tc>
      </w:tr>
      <w:tr w:rsidR="00F448B3" w:rsidRPr="008846F8" w:rsidTr="00F448B3">
        <w:tc>
          <w:tcPr>
            <w:tcW w:w="6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Ж</w:t>
            </w:r>
          </w:p>
        </w:tc>
        <w:tc>
          <w:tcPr>
            <w:tcW w:w="24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Барма</w:t>
            </w:r>
            <w:proofErr w:type="spellEnd"/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Постник</w:t>
            </w:r>
          </w:p>
        </w:tc>
        <w:tc>
          <w:tcPr>
            <w:tcW w:w="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1330E7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Автор знаменитых путе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ых записей, известных под названи</w:t>
            </w:r>
            <w:r w:rsidR="00F448B3"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ем «Хождение за три моря»</w:t>
            </w:r>
          </w:p>
        </w:tc>
      </w:tr>
      <w:tr w:rsidR="00F448B3" w:rsidRPr="008846F8" w:rsidTr="00F448B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color w:val="000000"/>
                <w:sz w:val="28"/>
                <w:szCs w:val="28"/>
              </w:rPr>
              <w:t>Создатель первого печатного букваря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C1293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lastRenderedPageBreak/>
        <w:t>Сделайте вывод об особенностях русской культуры XVII в.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br/>
      </w:r>
    </w:p>
    <w:p w:rsidR="00F448B3" w:rsidRPr="008846F8" w:rsidRDefault="00F448B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ЭТАЛОНЫ ОТВЕТОВ</w:t>
      </w:r>
    </w:p>
    <w:p w:rsidR="00F448B3" w:rsidRPr="008846F8" w:rsidRDefault="001330E7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Практическое занятие № 2</w:t>
      </w:r>
    </w:p>
    <w:p w:rsidR="00F448B3" w:rsidRPr="008846F8" w:rsidRDefault="00F448B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Культура России XVII века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Понятия для актуализации: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"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Нарышкинское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барокко"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 архитектурный стиль конца XVII в., характерной чертой которого стало использование в декоре элементов, напоминающих формы западноевропейского стиля барокко; соединил в себе традиции русск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го белокаменного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узорочьяс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новыми веяниями европейской архитектуры.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Парсуна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(искажение слова "персона") - русская портретная живопись XVII в.; парсуна еще очень похожа на икону, изображение на ней еще во многом усло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но, но сквозь иконную схему уже проглядывают индивидуальные черты чел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века.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Персоналии: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Симеон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Полоцкий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 духовный писатель, богослов, поэт, драматург, перево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д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чик, монах, московский придворный астролог.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Был наставником детей русск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го царя Алексея Михайловича от Марии Милосла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ской: Ивана, Софьи и Фёдора. Основатель школы при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Заиконоспасском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мон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стыре.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Протопоп Аввакум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 </w:t>
      </w:r>
      <w:r w:rsidRPr="008846F8">
        <w:rPr>
          <w:rFonts w:ascii="Times New Roman" w:hAnsi="Times New Roman"/>
          <w:color w:val="000000"/>
          <w:sz w:val="28"/>
          <w:szCs w:val="28"/>
        </w:rPr>
        <w:t>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священник Русской церкви, автор полемических сочин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ний; участник влиятельного Кружка ревнителей благочестия, друг и сора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ник будущего патриарха Московского Никона, также входившего в этот кружок; впоследствии противник церковной реформы, начатой патриархом Никоном и царём Алексеем Михайловичем, идеолог и наиболее видный деятель старообрядчества в период его возникновения. За свою религиозную деятел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ь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ность был сослан, заточён в тюрьму и в итоге казнён; в старообрядчестве на протяжении всей его истории являлся авторитетной и знаковой фигурой и почитается как священномученик и исповедник.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Симон Ушаков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 русский московский иконописец; писал иконы и парсуны.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Задания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Прочитайте текст (§30, С. 196-198).</w:t>
      </w:r>
    </w:p>
    <w:p w:rsidR="00F448B3" w:rsidRPr="008846F8" w:rsidRDefault="00F448B3" w:rsidP="00FC1293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Составьте и заполните таблицу «Достижения русской культуры XVII в. в области литературы».</w:t>
      </w: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56"/>
        <w:gridCol w:w="3716"/>
        <w:gridCol w:w="3008"/>
      </w:tblGrid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Автор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Произведение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Тема</w:t>
            </w: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Авраамий </w:t>
            </w:r>
            <w:proofErr w:type="spellStart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Палицин</w:t>
            </w:r>
            <w:proofErr w:type="spellEnd"/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"Сказание"</w:t>
            </w:r>
          </w:p>
        </w:tc>
        <w:tc>
          <w:tcPr>
            <w:tcW w:w="28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Смутное время</w:t>
            </w: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Иван Тимофеев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"Временник"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Иван Хворостинин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"Словеса"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И.М. Катырев-Ростовский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"Летописная книга"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Симеон</w:t>
            </w:r>
            <w:proofErr w:type="spellEnd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Полоцкий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"Вертоград многоцветный"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"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Рифмологион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"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Оды в честь</w:t>
            </w:r>
          </w:p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царской семьи</w:t>
            </w: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Юрий 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Крижанич</w:t>
            </w:r>
            <w:proofErr w:type="spellEnd"/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"Беседы о правлении"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Философия, политика;</w:t>
            </w:r>
          </w:p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воспевание царя</w:t>
            </w: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Протопоп Аввакум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"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Житие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протопопа Аввак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ма, им самим написанное"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Автобиография лид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 старообрядческой церкви</w:t>
            </w: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"Повесть о Ерше </w:t>
            </w:r>
            <w:proofErr w:type="spellStart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Ершов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че</w:t>
            </w:r>
            <w:proofErr w:type="spellEnd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"</w:t>
            </w:r>
          </w:p>
        </w:tc>
        <w:tc>
          <w:tcPr>
            <w:tcW w:w="28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Обличительная сат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 нравоучительного</w:t>
            </w:r>
            <w:proofErr w:type="gramEnd"/>
          </w:p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содержания</w:t>
            </w: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"Повесть о Шемякином суде"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"</w:t>
            </w:r>
            <w:proofErr w:type="spellStart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Калязинская</w:t>
            </w:r>
            <w:proofErr w:type="spellEnd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челобитная"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448B3" w:rsidRPr="008846F8" w:rsidTr="00F448B3">
        <w:tc>
          <w:tcPr>
            <w:tcW w:w="2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Василий Бурцев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Первый печатный букварь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1330E7" w:rsidP="00FC1293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Установите соответствие между памятниками культу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 xml:space="preserve">ры </w:t>
      </w:r>
      <w:r>
        <w:rPr>
          <w:rFonts w:ascii="Times New Roman" w:hAnsi="Times New Roman"/>
          <w:color w:val="000000"/>
          <w:sz w:val="28"/>
          <w:szCs w:val="28"/>
        </w:rPr>
        <w:t>и их краткими характеристиками: к каждой позиции первого столбца подберите соот</w:t>
      </w:r>
      <w:r>
        <w:rPr>
          <w:rFonts w:ascii="Times New Roman" w:hAnsi="Times New Roman"/>
          <w:color w:val="000000"/>
          <w:sz w:val="28"/>
          <w:szCs w:val="28"/>
        </w:rPr>
        <w:softHyphen/>
        <w:t>ветствующую позицию из второ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го столбца. Определите памятники кул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ь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туры, которые относятся к XVII в.</w:t>
      </w:r>
    </w:p>
    <w:tbl>
      <w:tblPr>
        <w:tblW w:w="4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3"/>
        <w:gridCol w:w="1282"/>
        <w:gridCol w:w="325"/>
        <w:gridCol w:w="621"/>
        <w:gridCol w:w="1339"/>
      </w:tblGrid>
      <w:tr w:rsidR="00F448B3" w:rsidRPr="008846F8" w:rsidTr="00F448B3">
        <w:trPr>
          <w:trHeight w:val="4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F448B3" w:rsidRPr="008846F8" w:rsidTr="00F448B3">
        <w:trPr>
          <w:trHeight w:val="6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F448B3" w:rsidRPr="008846F8" w:rsidTr="00F448B3">
        <w:trPr>
          <w:trHeight w:val="4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Ж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8</w:t>
            </w:r>
          </w:p>
        </w:tc>
      </w:tr>
      <w:tr w:rsidR="00F448B3" w:rsidRPr="008846F8" w:rsidTr="00F448B3">
        <w:trPr>
          <w:trHeight w:val="6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Г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1330E7" w:rsidP="00FC1293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Установите со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ветствие между деятелями культуры и их кратки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ми х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рактеристиками: к каждой позиции первого столбца подберите соответ</w:t>
      </w:r>
      <w:r>
        <w:rPr>
          <w:rFonts w:ascii="Times New Roman" w:hAnsi="Times New Roman"/>
          <w:color w:val="000000"/>
          <w:sz w:val="28"/>
          <w:szCs w:val="28"/>
        </w:rPr>
        <w:softHyphen/>
        <w:t>ствующую позицию из второ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го столбца. Определите памятники культ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у</w:t>
      </w:r>
      <w:r w:rsidR="00F448B3" w:rsidRPr="008846F8">
        <w:rPr>
          <w:rFonts w:ascii="Times New Roman" w:hAnsi="Times New Roman"/>
          <w:color w:val="000000"/>
          <w:sz w:val="28"/>
          <w:szCs w:val="28"/>
        </w:rPr>
        <w:t>ры, которые относятся к XVII в.</w:t>
      </w:r>
    </w:p>
    <w:tbl>
      <w:tblPr>
        <w:tblW w:w="4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3"/>
        <w:gridCol w:w="1282"/>
        <w:gridCol w:w="325"/>
        <w:gridCol w:w="621"/>
        <w:gridCol w:w="1339"/>
      </w:tblGrid>
      <w:tr w:rsidR="00F448B3" w:rsidRPr="008846F8" w:rsidTr="00F448B3">
        <w:trPr>
          <w:trHeight w:val="4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8</w:t>
            </w:r>
          </w:p>
        </w:tc>
      </w:tr>
      <w:tr w:rsidR="00F448B3" w:rsidRPr="008846F8" w:rsidTr="00F448B3">
        <w:trPr>
          <w:trHeight w:val="6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F448B3" w:rsidRPr="008846F8" w:rsidTr="00F448B3">
        <w:trPr>
          <w:trHeight w:val="4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Ж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F448B3" w:rsidRPr="008846F8" w:rsidTr="00F448B3">
        <w:trPr>
          <w:trHeight w:val="6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Г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448B3" w:rsidRPr="008846F8" w:rsidRDefault="00F448B3" w:rsidP="00F448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448B3" w:rsidRPr="008846F8" w:rsidRDefault="00F448B3" w:rsidP="001330E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252525"/>
          <w:sz w:val="28"/>
          <w:szCs w:val="28"/>
        </w:rPr>
        <w:br/>
      </w:r>
    </w:p>
    <w:p w:rsidR="00F448B3" w:rsidRPr="008846F8" w:rsidRDefault="00F448B3" w:rsidP="00FC1293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Сделайте вывод об особенностях русской культуры XVII в.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Русская культура в XVII в. быстро развивалась. Это было временем заверш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ния древнерусской культуры и началом ее трансформации в культуру нового времени. Отчетливо выделяются две тенденции: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проникновение западноевр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пейских влияний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 </w:t>
      </w:r>
      <w:r w:rsidRPr="008846F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обмирщение (секуляризация) культуры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, то есть освобо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ж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дение ее от господства церкви, появление светских элементов.</w:t>
      </w:r>
    </w:p>
    <w:p w:rsidR="00F448B3" w:rsidRPr="008846F8" w:rsidRDefault="00F448B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F448B3" w:rsidRPr="008846F8" w:rsidRDefault="00F448B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Практическое занятие №4</w:t>
      </w:r>
    </w:p>
    <w:p w:rsidR="00F448B3" w:rsidRPr="008846F8" w:rsidRDefault="00F448B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Крымская (Восточная) война и ее последствия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Pr="008846F8">
        <w:rPr>
          <w:rFonts w:ascii="Times New Roman" w:hAnsi="Times New Roman"/>
          <w:color w:val="000000"/>
          <w:sz w:val="28"/>
          <w:szCs w:val="28"/>
        </w:rPr>
        <w:t>: определить причины, значение и последствия Крымской войны; спосо</w:t>
      </w:r>
      <w:r w:rsidRPr="008846F8">
        <w:rPr>
          <w:rFonts w:ascii="Times New Roman" w:hAnsi="Times New Roman"/>
          <w:color w:val="000000"/>
          <w:sz w:val="28"/>
          <w:szCs w:val="28"/>
        </w:rPr>
        <w:t>б</w:t>
      </w:r>
      <w:r w:rsidRPr="008846F8">
        <w:rPr>
          <w:rFonts w:ascii="Times New Roman" w:hAnsi="Times New Roman"/>
          <w:color w:val="000000"/>
          <w:sz w:val="28"/>
          <w:szCs w:val="28"/>
        </w:rPr>
        <w:t>ствовать формированию умений оперировать историческими понятиями и представлениями, систематизировать научный материал, раскрывать причины и итоги исторических процессов.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Учебно-методическое обеспечение:</w:t>
      </w:r>
      <w:r w:rsidRPr="008846F8">
        <w:rPr>
          <w:rFonts w:ascii="Times New Roman" w:hAnsi="Times New Roman"/>
          <w:color w:val="000000"/>
          <w:sz w:val="28"/>
          <w:szCs w:val="28"/>
        </w:rPr>
        <w:t> Артемов В.В. История для профессий и специальностей технического, естественно-научного, социально-экономического профилей: учебник для сред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8846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8846F8">
        <w:rPr>
          <w:rFonts w:ascii="Times New Roman" w:hAnsi="Times New Roman"/>
          <w:color w:val="000000"/>
          <w:sz w:val="28"/>
          <w:szCs w:val="28"/>
        </w:rPr>
        <w:t xml:space="preserve">роф. образования: в 2 ч. Ч.2/ В.В. Артемов, Ю.Н. </w:t>
      </w:r>
      <w:proofErr w:type="spellStart"/>
      <w:r w:rsidRPr="008846F8">
        <w:rPr>
          <w:rFonts w:ascii="Times New Roman" w:hAnsi="Times New Roman"/>
          <w:color w:val="000000"/>
          <w:sz w:val="28"/>
          <w:szCs w:val="28"/>
        </w:rPr>
        <w:t>Лубченков</w:t>
      </w:r>
      <w:proofErr w:type="spellEnd"/>
      <w:r w:rsidRPr="008846F8">
        <w:rPr>
          <w:rFonts w:ascii="Times New Roman" w:hAnsi="Times New Roman"/>
          <w:color w:val="000000"/>
          <w:sz w:val="28"/>
          <w:szCs w:val="28"/>
        </w:rPr>
        <w:t>. - М., 2014; текст "</w:t>
      </w: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8846F8">
        <w:rPr>
          <w:rFonts w:ascii="Times New Roman" w:hAnsi="Times New Roman"/>
          <w:color w:val="000000"/>
          <w:sz w:val="28"/>
          <w:szCs w:val="28"/>
        </w:rPr>
        <w:t>Из воспоминаний очевидцев событий (XIX в.)".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Понятия для актуализации: 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Синопский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бой, Севастопольская оборона, М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лахов курган,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Балаклавское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сражение.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Персоналии: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 Корнилов В.А, Нахимов П.С., Истомин В.И.,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Тотлебен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Э.И.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Важнейшие даты: </w:t>
      </w:r>
      <w:r w:rsidRPr="008846F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1853 - 1856 гг.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Задания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Прочитайте текст (§57, С. 58-60).</w:t>
      </w:r>
    </w:p>
    <w:p w:rsidR="00F448B3" w:rsidRPr="008846F8" w:rsidRDefault="00F448B3" w:rsidP="00FC1293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Заполните таблицу "Крымская война"</w:t>
      </w:r>
    </w:p>
    <w:tbl>
      <w:tblPr>
        <w:tblW w:w="93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1"/>
        <w:gridCol w:w="1742"/>
        <w:gridCol w:w="1521"/>
        <w:gridCol w:w="3150"/>
        <w:gridCol w:w="1841"/>
      </w:tblGrid>
      <w:tr w:rsidR="00F448B3" w:rsidRPr="008846F8" w:rsidTr="00F448B3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Даты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Причины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Повод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Противоборствующие стороны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Результаты</w:t>
            </w:r>
          </w:p>
        </w:tc>
      </w:tr>
      <w:tr w:rsidR="00F448B3" w:rsidRPr="008846F8" w:rsidTr="00F448B3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C129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Составьте хронологическую таблицу "Основные события Крымской (Восточной) войны"</w:t>
      </w:r>
    </w:p>
    <w:p w:rsidR="00F448B3" w:rsidRPr="008846F8" w:rsidRDefault="00F448B3" w:rsidP="00FC129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Выполните задания по</w:t>
      </w:r>
      <w:r w:rsidR="001330E7">
        <w:rPr>
          <w:rFonts w:ascii="Times New Roman" w:hAnsi="Times New Roman"/>
          <w:color w:val="000000"/>
          <w:sz w:val="28"/>
          <w:szCs w:val="28"/>
        </w:rPr>
        <w:t xml:space="preserve"> контурной карте (Приложение №2</w:t>
      </w:r>
      <w:r w:rsidRPr="008846F8">
        <w:rPr>
          <w:rFonts w:ascii="Times New Roman" w:hAnsi="Times New Roman"/>
          <w:color w:val="000000"/>
          <w:sz w:val="28"/>
          <w:szCs w:val="28"/>
        </w:rPr>
        <w:t>).</w:t>
      </w:r>
    </w:p>
    <w:p w:rsidR="00F448B3" w:rsidRPr="008846F8" w:rsidRDefault="00F448B3" w:rsidP="00FC129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Сделайте вывод о значении Крымской войны для дальнейшего развития России.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Задание по тексту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Прочтите отрывок из исторического источника и кратко ответьте на вопросы. Ответы предполагают использование информации из источника, а так же пр</w:t>
      </w:r>
      <w:r w:rsidRPr="008846F8">
        <w:rPr>
          <w:rFonts w:ascii="Times New Roman" w:hAnsi="Times New Roman"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color w:val="000000"/>
          <w:sz w:val="28"/>
          <w:szCs w:val="28"/>
        </w:rPr>
        <w:t>менение исторических знаний по курсу истории соответствующего периода.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Из воспоминаний очевидцев событий (XIX в.)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«Наши отважные и уверенные в себе моряки, недавние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синопские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победители, полагали, что внезапным нападением 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на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обременённого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десантом неприятеля можно было произвести в нём страшное смятение и окончательно разгр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мить его. Душой этой мысли был В.А. Корнилов; того же мнения держался П.С. Нахимов. Горячее желание моряков померяться с врагами, собравшими все усилия против России, не исполнилось. Князь Меншиков не надеялся, чт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бы наш парусный флот мог состязаться с 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неприятельским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, преимущественно паровым... Но князь Меншиков! Где были его проницательность и предусмо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рительность? Обстоятельства дают ему год времени... обдумывать своё п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ложение и свои действия — и всё ограничивается преимущественно флотом и портом, где главная работа всё же оставалась за Корниловым. Между тем общих изменений во флоте нельзя было сделать: заменить паруса винтами было неоткуда».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«Недостаток в разрывных снарядах и мортирах большого калибра был для нас весьма ощутителен, так что мы прицельными своими выстрелами только могли вредить неприятельским пушечным батареям, мортирным же не могли сделать почти ничего».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«Совершён был вокруг южной оборонительной линии крёстный ход, по око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чании которого Корнилов обратился к войскам с энергическою 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чью, заключив её следующими замечательными словами: "Знайте, ребята, что отступления не будет, и если кто услышит, что я скомандую отступление, — пусть меня заколет". С необыкновенным воодушевлением были приняты слова Корнилова. "Умрём за родное место", — отвечали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севастопольцы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».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«Считаю нелишним сказать несколько слов о храбрости наших солдат. Мы, офицеры, не только любили и уважали их, но мы с ними сроднились... Они, в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дя весь ужас положения, страдали тою же сердечною скорбью об исходе осады, как и мы. — Молодцами они были все, в особенности наши матросы, которых к несчастию осталось под конец весьма мало».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 xml:space="preserve">1. В 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>царствование</w:t>
      </w:r>
      <w:proofErr w:type="gramEnd"/>
      <w:r w:rsidRPr="008846F8">
        <w:rPr>
          <w:rFonts w:ascii="Times New Roman" w:hAnsi="Times New Roman"/>
          <w:color w:val="000000"/>
          <w:sz w:val="28"/>
          <w:szCs w:val="28"/>
        </w:rPr>
        <w:t xml:space="preserve"> каких императоров велась война, о которой говорится в о</w:t>
      </w:r>
      <w:r w:rsidRPr="008846F8">
        <w:rPr>
          <w:rFonts w:ascii="Times New Roman" w:hAnsi="Times New Roman"/>
          <w:color w:val="000000"/>
          <w:sz w:val="28"/>
          <w:szCs w:val="28"/>
        </w:rPr>
        <w:t>т</w:t>
      </w:r>
      <w:r w:rsidRPr="008846F8">
        <w:rPr>
          <w:rFonts w:ascii="Times New Roman" w:hAnsi="Times New Roman"/>
          <w:color w:val="000000"/>
          <w:sz w:val="28"/>
          <w:szCs w:val="28"/>
        </w:rPr>
        <w:t>рывках? Назовите не менее двух стран-союзниц, воевавших против России.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2. Как очевидцы событий относились к своим соратникам, защитникам гор</w:t>
      </w:r>
      <w:r w:rsidRPr="008846F8">
        <w:rPr>
          <w:rFonts w:ascii="Times New Roman" w:hAnsi="Times New Roman"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color w:val="000000"/>
          <w:sz w:val="28"/>
          <w:szCs w:val="28"/>
        </w:rPr>
        <w:t>да? На основании приведённых отрывков укажите не менее трёх проявлений их отношения.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3. На основе текста и знаний по истории укажите не менее трёх причин пор</w:t>
      </w:r>
      <w:r w:rsidRPr="008846F8">
        <w:rPr>
          <w:rFonts w:ascii="Times New Roman" w:hAnsi="Times New Roman"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color w:val="000000"/>
          <w:sz w:val="28"/>
          <w:szCs w:val="28"/>
        </w:rPr>
        <w:t>жения России в указанной войне.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br/>
      </w:r>
    </w:p>
    <w:p w:rsidR="00F448B3" w:rsidRPr="008846F8" w:rsidRDefault="00F448B3" w:rsidP="001330E7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br/>
        <w:t>ЭТАЛОНЫ ОТВЕТОВ</w:t>
      </w:r>
    </w:p>
    <w:p w:rsidR="00F448B3" w:rsidRPr="008846F8" w:rsidRDefault="00F448B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Практическое занятие №4</w:t>
      </w:r>
    </w:p>
    <w:p w:rsidR="00F448B3" w:rsidRPr="008846F8" w:rsidRDefault="00F448B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Крымская (Восточная) война и ее последствия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Понятия для актуализации: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Синопский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бой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 разгром турецкой эскадры русским Черноморским флотом под командованием вице-адмирала Нахимова Павла Степановича 18 ноября 1853 г.; сражение произошло в гавани города Синоп (около 300 км от Сев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стополя) на черноморском побережье Турции; 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вошло в историю как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последнее сражение парусных флотов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(действия русского флота вызвали крайне нег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тивную реакцию в английской прессе и получили название "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Синопской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резни", а это обстоятельство, в свою очередь, стало поводом для Великобритании к вступлению в войну на стороне Османской империи.</w:t>
      </w:r>
      <w:proofErr w:type="gramEnd"/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Севастопольская оборона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- 349-дневная оборона Севастополя 1854 - 1855 гг. (главной базы Черноморского флота) в Крымской войне.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Малахов курган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 господствующая высота в Севастополе; прославлен геро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ческой обороной во время Крымской войны.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Балаклавское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сражение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 одна из самых больших трагедий британской армии – гибель легкой бригады под командованием лорда Кардигана (1854): всего за 20 минут русские пушки перебили элиту Британской империи: среди ран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ных и погибших были представители и наследники самых знатных семей т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у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манного Альбиона (у англичан 547 погибших).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Персоналии: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Корнилов В.А.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 вице-адмирал, герой Крымской войны, начальник штаба Че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номорского флота, организатор и руководитель обороны Севастополя; погиб на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Малаховом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кургане во время первой бомбардировки города англо-французскими войсками (1854).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Нахимов П.С.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 - адмирал, герой Крымской войны, победитель турецкого флота в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Синопском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бою (1853), руководитель обороны Севастополя; погиб на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Мал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ховом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кургане (1855).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Истомин В.И.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 - контр-адмирал, герой Крымской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войны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,о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тличился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в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Сино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п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ском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бою, один из руководителей Обороны Севастополя; погиб в районе М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лахова кургана (1855) - ему ядром оторвало голову.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Тотлебен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Э.И.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 генерал, военный инженер, герой Крымской войны; руководил строительством укреплений Севастополя.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Важнейшие даты: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1853 - 1856 гг. - Крымская война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Задания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8846F8" w:rsidRDefault="00F448B3" w:rsidP="00FC1293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Прочитайте текст (§57, С. 58-60).</w:t>
      </w:r>
    </w:p>
    <w:p w:rsidR="00F448B3" w:rsidRPr="008846F8" w:rsidRDefault="00F448B3" w:rsidP="00FC1293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Заполните таблицу "Крымская война"</w:t>
      </w: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83"/>
        <w:gridCol w:w="3057"/>
        <w:gridCol w:w="3320"/>
      </w:tblGrid>
      <w:tr w:rsidR="00F448B3" w:rsidRPr="008846F8" w:rsidTr="00F448B3">
        <w:trPr>
          <w:trHeight w:val="75"/>
        </w:trPr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7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75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1853 - 1856</w:t>
            </w:r>
          </w:p>
        </w:tc>
      </w:tr>
      <w:tr w:rsidR="00F448B3" w:rsidRPr="008846F8" w:rsidTr="00F448B3">
        <w:trPr>
          <w:trHeight w:val="105"/>
        </w:trPr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Причины</w:t>
            </w:r>
          </w:p>
        </w:tc>
        <w:tc>
          <w:tcPr>
            <w:tcW w:w="7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C1293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Обострение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"восточного вопроса"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- борьбы европейских стран за турецкие владения для расширения рынков сбыта</w:t>
            </w:r>
          </w:p>
          <w:p w:rsidR="00F448B3" w:rsidRPr="008846F8" w:rsidRDefault="00F448B3" w:rsidP="00FC1293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Противоречия между Россией, Турцией и европейскими государствами из-за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режима проливов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(Босфор и Дарданеллы)</w:t>
            </w:r>
          </w:p>
          <w:p w:rsidR="00F448B3" w:rsidRPr="008846F8" w:rsidRDefault="00F448B3" w:rsidP="00FC1293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Столкновение геополитических интересов великих держав на Балканах: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Россия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стремилась: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добиться благоприятного режима проливов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оказывать помощь национально-освободительным движениям балканских народов в борьбе против Турции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усилить свое влияние на Балканах и в Закавказье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Османская империя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стремилась: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вернуть утраченные в прежних войнах терр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тории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противодействовать России в оказании ею п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мощи христианским подданным Турции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ослабить влияние России на Балканах и на Ближнем Востоке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Западные державы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стремились: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подорвать влияние России на Балканах и на Ближнем Востоке</w:t>
            </w:r>
          </w:p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отторгнуть от России Закавказье, Финляндию и Польшу</w:t>
            </w:r>
          </w:p>
          <w:p w:rsidR="00F448B3" w:rsidRPr="008846F8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ославить Россию как великую державу</w:t>
            </w:r>
          </w:p>
        </w:tc>
      </w:tr>
      <w:tr w:rsidR="00F448B3" w:rsidRPr="008846F8" w:rsidTr="00F448B3">
        <w:trPr>
          <w:trHeight w:val="105"/>
        </w:trPr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Повод</w:t>
            </w:r>
          </w:p>
        </w:tc>
        <w:tc>
          <w:tcPr>
            <w:tcW w:w="7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Вопрос о "Палестинских святынях"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(турецкий султан по просьбе Франции отобрал ключи от Вифлеемского храма у православного духовенства и передал их католикам → в ответ Николай I ввел войска в Дунайские княжества - Молдавию и В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лахию в июне 1853</w:t>
            </w:r>
            <w:proofErr w:type="gramEnd"/>
          </w:p>
        </w:tc>
      </w:tr>
      <w:tr w:rsidR="00F448B3" w:rsidRPr="008846F8" w:rsidTr="00F448B3">
        <w:trPr>
          <w:trHeight w:val="105"/>
        </w:trPr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Противоборствующие стороны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448B3" w:rsidRPr="008846F8" w:rsidRDefault="00F448B3" w:rsidP="00FC1293">
            <w:pPr>
              <w:numPr>
                <w:ilvl w:val="0"/>
                <w:numId w:val="57"/>
              </w:num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Российская 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перия ↔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FFFFFF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C1293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Англия</w:t>
            </w:r>
          </w:p>
          <w:p w:rsidR="00F448B3" w:rsidRPr="008846F8" w:rsidRDefault="00F448B3" w:rsidP="00FC1293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Франция</w:t>
            </w:r>
          </w:p>
          <w:p w:rsidR="00F448B3" w:rsidRPr="008846F8" w:rsidRDefault="00F448B3" w:rsidP="00FC1293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Османская имп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рия</w:t>
            </w:r>
          </w:p>
          <w:p w:rsidR="00F448B3" w:rsidRPr="008846F8" w:rsidRDefault="00F448B3" w:rsidP="00FC1293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Сардинское кор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левство</w:t>
            </w:r>
          </w:p>
          <w:p w:rsidR="00F448B3" w:rsidRPr="008846F8" w:rsidRDefault="00F448B3" w:rsidP="00F448B3">
            <w:pPr>
              <w:spacing w:after="150" w:line="10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(Пьемонт)</w:t>
            </w:r>
          </w:p>
        </w:tc>
      </w:tr>
      <w:tr w:rsidR="00F448B3" w:rsidRPr="008846F8" w:rsidTr="00F448B3">
        <w:trPr>
          <w:trHeight w:val="90"/>
        </w:trPr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9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Результаты</w:t>
            </w:r>
          </w:p>
        </w:tc>
        <w:tc>
          <w:tcPr>
            <w:tcW w:w="7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Парижский мирный договор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(18 марта 1856):</w:t>
            </w:r>
          </w:p>
          <w:p w:rsidR="00F448B3" w:rsidRPr="008846F8" w:rsidRDefault="00F448B3" w:rsidP="00FC1293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Возврат России Севастополя в обмен на турецкую крепость Карс (в Закавказье)</w:t>
            </w:r>
          </w:p>
          <w:p w:rsidR="00F448B3" w:rsidRPr="008846F8" w:rsidRDefault="00F448B3" w:rsidP="00FC1293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Отказ России от протектората над Дуна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й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скими княжествами и передача земель в устье Дуная Молдавии</w:t>
            </w:r>
          </w:p>
          <w:p w:rsidR="00F448B3" w:rsidRPr="008846F8" w:rsidRDefault="00F448B3" w:rsidP="00FC1293">
            <w:pPr>
              <w:numPr>
                <w:ilvl w:val="0"/>
                <w:numId w:val="59"/>
              </w:numPr>
              <w:spacing w:after="150" w:line="9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Объявление Черного моря </w:t>
            </w: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нейтральным</w:t>
            </w:r>
            <w:proofErr w:type="gram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(Россия и Турция лишены права иметь здесь военный флот и береговые укрепления)</w:t>
            </w:r>
          </w:p>
        </w:tc>
      </w:tr>
    </w:tbl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C1293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Составьте хронологическую таблицу "Основные события Крымской (Восточной) войны".</w:t>
      </w: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57"/>
        <w:gridCol w:w="7103"/>
      </w:tblGrid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48B3" w:rsidRPr="008846F8" w:rsidRDefault="00F448B3" w:rsidP="00F448B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Событие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октябрь 1853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Объявление войны Турцией России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18 ноября 1853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Синопский</w:t>
            </w:r>
            <w:proofErr w:type="spellEnd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бой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9 февраля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Разрыв дипломатических отношений России с Англией и Францией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15 марта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Объявление Англией и Францией войны России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июнь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Вывод Россией войск из Молдавии и Валахии под давл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нием Австрии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2 сентября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Высадка войск антирусской коалиции в Крыму (в Евп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тории)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8 сентября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Сражение на реке </w:t>
            </w:r>
            <w:proofErr w:type="spellStart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Альма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(поражение русской армии)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13 сентября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Начало 349-дневной обороны Севастополя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октябрь 1854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Балаклавское</w:t>
            </w:r>
            <w:proofErr w:type="spellEnd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сражение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(погибло много англичан, 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шающим не стало)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4 августа 1855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Сражение у Черной речки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(поражение русской армии)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28 августа 1855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Падение Севастополя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ноябрь 1855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Взятие русскими войсками турецкой крепости Карс</w:t>
            </w:r>
          </w:p>
        </w:tc>
      </w:tr>
      <w:tr w:rsidR="00F448B3" w:rsidRPr="008846F8" w:rsidTr="00F448B3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18 марта 1856</w:t>
            </w:r>
          </w:p>
        </w:tc>
        <w:tc>
          <w:tcPr>
            <w:tcW w:w="6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8B3" w:rsidRPr="008846F8" w:rsidRDefault="00F448B3" w:rsidP="00F448B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Парижский мирный договор</w:t>
            </w:r>
          </w:p>
        </w:tc>
      </w:tr>
    </w:tbl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48B3" w:rsidRPr="008846F8" w:rsidRDefault="00F448B3" w:rsidP="00FC1293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Выполните задания по</w:t>
      </w:r>
      <w:r w:rsidR="001330E7">
        <w:rPr>
          <w:rFonts w:ascii="Times New Roman" w:hAnsi="Times New Roman"/>
          <w:color w:val="000000"/>
          <w:sz w:val="28"/>
          <w:szCs w:val="28"/>
        </w:rPr>
        <w:t xml:space="preserve"> контурной карте (Приложение №2</w:t>
      </w:r>
      <w:r w:rsidRPr="008846F8">
        <w:rPr>
          <w:rFonts w:ascii="Times New Roman" w:hAnsi="Times New Roman"/>
          <w:color w:val="000000"/>
          <w:sz w:val="28"/>
          <w:szCs w:val="28"/>
        </w:rPr>
        <w:t>).</w:t>
      </w:r>
    </w:p>
    <w:p w:rsidR="00F448B3" w:rsidRPr="008846F8" w:rsidRDefault="00F448B3" w:rsidP="00FC1293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Сделайте вывод о значении Крымской войны для дальнейшего развития России.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Изменилась расстановка международных сил. Упал международный автор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тет России. Безопасность южной границы Российской империи была наруш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на. Влияние Росси на Балканах и Ближнем Востоке было 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ослабл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но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.О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бнаружилась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военно-техническая отсталость России.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 целом, Крымская война показала необходимость проведения реформ.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Задание по тексту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Прочтите отрывок из исторического источника и кратко ответьте на вопросы. Ответы предполагают использование информации из источника, а так же пр</w:t>
      </w:r>
      <w:r w:rsidRPr="008846F8">
        <w:rPr>
          <w:rFonts w:ascii="Times New Roman" w:hAnsi="Times New Roman"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color w:val="000000"/>
          <w:sz w:val="28"/>
          <w:szCs w:val="28"/>
        </w:rPr>
        <w:t>менение исторических знаний по курсу истории соответствующего периода.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 xml:space="preserve">1. В 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>царствование</w:t>
      </w:r>
      <w:proofErr w:type="gramEnd"/>
      <w:r w:rsidRPr="008846F8">
        <w:rPr>
          <w:rFonts w:ascii="Times New Roman" w:hAnsi="Times New Roman"/>
          <w:color w:val="000000"/>
          <w:sz w:val="28"/>
          <w:szCs w:val="28"/>
        </w:rPr>
        <w:t xml:space="preserve"> каких императоров велась война, о которой говорится в о</w:t>
      </w:r>
      <w:r w:rsidRPr="008846F8">
        <w:rPr>
          <w:rFonts w:ascii="Times New Roman" w:hAnsi="Times New Roman"/>
          <w:color w:val="000000"/>
          <w:sz w:val="28"/>
          <w:szCs w:val="28"/>
        </w:rPr>
        <w:t>т</w:t>
      </w:r>
      <w:r w:rsidRPr="008846F8">
        <w:rPr>
          <w:rFonts w:ascii="Times New Roman" w:hAnsi="Times New Roman"/>
          <w:color w:val="000000"/>
          <w:sz w:val="28"/>
          <w:szCs w:val="28"/>
        </w:rPr>
        <w:t>рывках? Назовите не менее двух стран-союзниц, воевавших против России.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Может быть указано: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1) императоры — Николай I и Александр II;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2) против России на стороне Турции воевали Великобритания, Франция и Пьемонт.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2. Как очевидцы событий относились к своим соратникам, защитникам гор</w:t>
      </w:r>
      <w:r w:rsidRPr="008846F8">
        <w:rPr>
          <w:rFonts w:ascii="Times New Roman" w:hAnsi="Times New Roman"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color w:val="000000"/>
          <w:sz w:val="28"/>
          <w:szCs w:val="28"/>
        </w:rPr>
        <w:t>да? На основании приведённых отрывков укажите не менее трёх проявлений их отношения.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Может быть указано, что: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1) очевидцы событий (авторы воспоминаний) относились к защитникам С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вастополя с восхищением;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2) авторов восхищают: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—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героизм и жертвенность защитников города;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—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патриотизм защитников;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—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талант В.А. Корнилова и П.С. Нахимова;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—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храбрость солдат и матросов.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3. На основе текста и знаний по истории укажите не менее трёх причин пор</w:t>
      </w:r>
      <w:r w:rsidRPr="008846F8">
        <w:rPr>
          <w:rFonts w:ascii="Times New Roman" w:hAnsi="Times New Roman"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color w:val="000000"/>
          <w:sz w:val="28"/>
          <w:szCs w:val="28"/>
        </w:rPr>
        <w:t>жения России в указанной войне.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Могут быть указаны следующие причины: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1) военно-техническая отсталость России;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2) в ходе войны ощущалась нехватка боеприпасов ввиду удалённости театра военных действий от развитых промышленных районов;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3) плохое снабжение армии ввиду плохих дорог;</w:t>
      </w:r>
    </w:p>
    <w:p w:rsidR="00F448B3" w:rsidRPr="008846F8" w:rsidRDefault="00F448B3" w:rsidP="00F448B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4) потеря Севастополя.</w:t>
      </w:r>
    </w:p>
    <w:p w:rsidR="00F448B3" w:rsidRPr="008846F8" w:rsidRDefault="00F448B3" w:rsidP="001330E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br/>
      </w:r>
      <w:r w:rsidRPr="008846F8">
        <w:rPr>
          <w:rFonts w:ascii="Times New Roman" w:hAnsi="Times New Roman"/>
          <w:color w:val="000000"/>
          <w:sz w:val="28"/>
          <w:szCs w:val="28"/>
        </w:rPr>
        <w:br/>
      </w:r>
      <w:r w:rsidR="001330E7">
        <w:rPr>
          <w:rFonts w:ascii="Times New Roman" w:hAnsi="Times New Roman"/>
          <w:b/>
          <w:bCs/>
          <w:color w:val="000000"/>
          <w:sz w:val="28"/>
          <w:szCs w:val="28"/>
        </w:rPr>
        <w:t>Приложение №2</w:t>
      </w:r>
    </w:p>
    <w:p w:rsidR="00F448B3" w:rsidRPr="008846F8" w:rsidRDefault="001330E7" w:rsidP="001330E7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781800" cy="9391650"/>
            <wp:effectExtent l="0" t="0" r="0" b="0"/>
            <wp:wrapSquare wrapText="bothSides"/>
            <wp:docPr id="1" name="Рисунок 1" descr="https://fsd.multiurok.ru/html/2019/08/05/s_5d47c426a8601/118878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8/05/s_5d47c426a8601/1188787_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293" w:rsidRPr="008846F8" w:rsidRDefault="00FC1293" w:rsidP="001330E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Практическое занятие №5</w:t>
      </w:r>
    </w:p>
    <w:p w:rsidR="00FC1293" w:rsidRPr="008846F8" w:rsidRDefault="00FC1293" w:rsidP="00FC129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«Культурная революция»: задачи и направления</w:t>
      </w: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Цель</w:t>
      </w:r>
      <w:r w:rsidRPr="008846F8">
        <w:rPr>
          <w:rFonts w:ascii="Times New Roman" w:hAnsi="Times New Roman"/>
          <w:color w:val="000000"/>
          <w:sz w:val="28"/>
          <w:szCs w:val="28"/>
        </w:rPr>
        <w:t>: определить цели, задачи и направления "культурной революции" в СССР; способствовать формированию умений оперировать историческими понятиями и представлениями, систематизировать научный материал, раскр</w:t>
      </w:r>
      <w:r w:rsidRPr="008846F8">
        <w:rPr>
          <w:rFonts w:ascii="Times New Roman" w:hAnsi="Times New Roman"/>
          <w:color w:val="000000"/>
          <w:sz w:val="28"/>
          <w:szCs w:val="28"/>
        </w:rPr>
        <w:t>ы</w:t>
      </w:r>
      <w:r w:rsidRPr="008846F8">
        <w:rPr>
          <w:rFonts w:ascii="Times New Roman" w:hAnsi="Times New Roman"/>
          <w:color w:val="000000"/>
          <w:sz w:val="28"/>
          <w:szCs w:val="28"/>
        </w:rPr>
        <w:t>вать причины и итоги исторических процессов.</w:t>
      </w: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Учебно-методическое обеспечение:</w:t>
      </w:r>
      <w:r w:rsidRPr="008846F8">
        <w:rPr>
          <w:rFonts w:ascii="Times New Roman" w:hAnsi="Times New Roman"/>
          <w:color w:val="000000"/>
          <w:sz w:val="28"/>
          <w:szCs w:val="28"/>
        </w:rPr>
        <w:t> Артемов В.В. История для профессий и специальностей технического, естественно-научного, социально-экономического профилей: учебник для сред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8846F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8846F8">
        <w:rPr>
          <w:rFonts w:ascii="Times New Roman" w:hAnsi="Times New Roman"/>
          <w:color w:val="000000"/>
          <w:sz w:val="28"/>
          <w:szCs w:val="28"/>
        </w:rPr>
        <w:t xml:space="preserve">роф. образования: в 2 ч. Ч.2/ В.В. Артемов, Ю.Н. </w:t>
      </w:r>
      <w:proofErr w:type="spellStart"/>
      <w:r w:rsidRPr="008846F8">
        <w:rPr>
          <w:rFonts w:ascii="Times New Roman" w:hAnsi="Times New Roman"/>
          <w:color w:val="000000"/>
          <w:sz w:val="28"/>
          <w:szCs w:val="28"/>
        </w:rPr>
        <w:t>Лубченков</w:t>
      </w:r>
      <w:proofErr w:type="spellEnd"/>
      <w:r w:rsidRPr="008846F8">
        <w:rPr>
          <w:rFonts w:ascii="Times New Roman" w:hAnsi="Times New Roman"/>
          <w:color w:val="000000"/>
          <w:sz w:val="28"/>
          <w:szCs w:val="28"/>
        </w:rPr>
        <w:t>. - М., 2014.</w:t>
      </w: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Понятия для актуализации: 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"культурная революция", ликбез, рабфак.</w:t>
      </w: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Задания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C1293" w:rsidRPr="008846F8" w:rsidRDefault="00FC1293" w:rsidP="00FC1293">
      <w:pPr>
        <w:numPr>
          <w:ilvl w:val="0"/>
          <w:numId w:val="6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Прочитайте текст (§82, С. 187-191).</w:t>
      </w:r>
    </w:p>
    <w:p w:rsidR="00FC1293" w:rsidRPr="008846F8" w:rsidRDefault="00FC1293" w:rsidP="00FC1293">
      <w:pPr>
        <w:numPr>
          <w:ilvl w:val="0"/>
          <w:numId w:val="62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Заполните таблицу "Цели "культурной революции" в СССР и примеры их реализации":</w:t>
      </w: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40"/>
        <w:gridCol w:w="5445"/>
      </w:tblGrid>
      <w:tr w:rsidR="00FC1293" w:rsidRPr="008846F8" w:rsidTr="00FC1293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Цели</w:t>
            </w:r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Их реализация</w:t>
            </w:r>
          </w:p>
        </w:tc>
      </w:tr>
      <w:tr w:rsidR="00FC1293" w:rsidRPr="008846F8" w:rsidTr="00FC1293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Утверждение 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марксистско-ленинской идеологии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в качестве </w:t>
            </w: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государственной</w:t>
            </w:r>
            <w:proofErr w:type="gramEnd"/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1293" w:rsidRPr="008846F8" w:rsidTr="00FC1293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Создание 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социалистической с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стемы образования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 обеспечение </w:t>
            </w: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всеобщего</w:t>
            </w:r>
            <w:proofErr w:type="gramEnd"/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начального образования</w:t>
            </w:r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1293" w:rsidRPr="008846F8" w:rsidTr="00FC1293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Формирование 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социалистической интеллигенции</w:t>
            </w:r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1293" w:rsidRPr="008846F8" w:rsidTr="00FC1293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Утверждение 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принципа социал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стического реализма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 литер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туре и искусстве</w:t>
            </w:r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1293" w:rsidRPr="008846F8" w:rsidTr="00FC1293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Демократизация культуры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под лозунгами "Культуру в ма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сы!", "Искусство принадлежит народу!"</w:t>
            </w:r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1293" w:rsidRPr="008846F8" w:rsidTr="00FC1293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Развитие науки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 техники</w:t>
            </w:r>
          </w:p>
        </w:tc>
        <w:tc>
          <w:tcPr>
            <w:tcW w:w="5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1293" w:rsidRPr="008846F8" w:rsidRDefault="00FC1293" w:rsidP="00FC1293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Сделайте вывод о значении "культурной революции" в СССР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br/>
      </w:r>
    </w:p>
    <w:p w:rsidR="00FC1293" w:rsidRPr="008846F8" w:rsidRDefault="00FC1293" w:rsidP="00FC129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ЭТАЛОНЫ ОТВЕТОВ</w:t>
      </w:r>
    </w:p>
    <w:p w:rsidR="00FC1293" w:rsidRPr="008846F8" w:rsidRDefault="00FC1293" w:rsidP="00FC129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Практическое занятие №5</w:t>
      </w:r>
    </w:p>
    <w:p w:rsidR="00FC1293" w:rsidRPr="008846F8" w:rsidRDefault="00FC1293" w:rsidP="00FC129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«Культурная революция»: задачи и направления</w:t>
      </w: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Понятия для актуализации:</w:t>
      </w: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"Культурная революция"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 комплекс мероприятий, осуществлённых в Советской России и СССР, направленных на коренную перестройку кул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ь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турной и идеологической жизни общества. Целью было формирование нового типа культуры как часть строительства социалистического общества, в том числе увеличение доли выходцев из пролетарских классов в социальном с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ставе интеллигенции. Основные направления: создание социалистической с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стемы народного образования, перевоспитание буржуазной и формирование социалистической интеллигенции, преодоление влияния старой идеологии и утверждение марксистско-ленинской идеологии, формирование социалист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ческой культуры, перестройка быта.</w:t>
      </w: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Ликбез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 (ликвидация безграмотности у населения) — массовое обучение н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грамотных взрослых чтению и письму в Советской России и СССР. Истор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чески понятие «ликбез» возникло как сокращение 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от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 xml:space="preserve"> «</w:t>
      </w:r>
      <w:proofErr w:type="gram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ликвид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ция</w:t>
      </w:r>
      <w:proofErr w:type="gram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безграмотности» — государственной программы Советской России, начало которой положил декрет Совета народных комиссаров РСФСР «О ликвидации безграмотности в РСФСР» от 26 декабря 1919 года. Согласно ему, всё население Советской России в возрасте от 8 до 50 лет, не умевшее читать или писать, было обязано учиться грамоте на родном или на русском языке (по желанию). </w:t>
      </w: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Народному комиссариату просвещения предоставлялось право привлекать всех грамотных лиц к обучению неграмотных на основе трудовой повинности. Декрет предусматривал также создание школ для переростков, школ при детских домах, колониях и прочих учреждениях, входивших в сист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е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му </w:t>
      </w:r>
      <w:proofErr w:type="spellStart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Главсоцвоса</w:t>
      </w:r>
      <w:proofErr w:type="spellEnd"/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Рабфак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 - (рабочий факультет) учреждение системы народного образования в СССР (курсы, позже собственно факультеты), которое подготавливало р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бочих и крестьян для поступления в высшие учебные заведения, существова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шие с 1919 года до середины 1930-х годов.</w:t>
      </w:r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b/>
          <w:bCs/>
          <w:color w:val="000000"/>
          <w:sz w:val="28"/>
          <w:szCs w:val="28"/>
        </w:rPr>
        <w:t>Задания</w:t>
      </w:r>
      <w:r w:rsidRPr="008846F8">
        <w:rPr>
          <w:rFonts w:ascii="Times New Roman" w:hAnsi="Times New Roman"/>
          <w:color w:val="000000"/>
          <w:sz w:val="28"/>
          <w:szCs w:val="28"/>
        </w:rPr>
        <w:t>:</w:t>
      </w:r>
    </w:p>
    <w:p w:rsidR="00FC1293" w:rsidRPr="008846F8" w:rsidRDefault="00FC1293" w:rsidP="00FC1293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lastRenderedPageBreak/>
        <w:t>Прочитайте текст (§82, С. 187-191).</w:t>
      </w:r>
    </w:p>
    <w:p w:rsidR="00FC1293" w:rsidRPr="008846F8" w:rsidRDefault="00FC1293" w:rsidP="00FC1293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Заполните таблицу "Цели "культурной революции" в СССР и примеры их реализации":</w:t>
      </w: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5"/>
        <w:gridCol w:w="5080"/>
      </w:tblGrid>
      <w:tr w:rsidR="00FC1293" w:rsidRPr="008846F8" w:rsidTr="00FC1293"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Цели</w:t>
            </w:r>
          </w:p>
        </w:tc>
        <w:tc>
          <w:tcPr>
            <w:tcW w:w="6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Их реализация</w:t>
            </w:r>
          </w:p>
        </w:tc>
      </w:tr>
      <w:tr w:rsidR="00FC1293" w:rsidRPr="008846F8" w:rsidTr="00FC1293"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Утверждение 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марксистско-ленинской идеологии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в качестве государственной</w:t>
            </w:r>
          </w:p>
        </w:tc>
        <w:tc>
          <w:tcPr>
            <w:tcW w:w="6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numPr>
                <w:ilvl w:val="0"/>
                <w:numId w:val="6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Высылка из России 150 крупне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й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ших ученых, не разделявших иде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логические установки большев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ков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("философский пароход"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) → зато не расстреляли</w:t>
            </w: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(???)</w:t>
            </w:r>
            <w:proofErr w:type="gramEnd"/>
          </w:p>
          <w:p w:rsidR="00FC1293" w:rsidRPr="008846F8" w:rsidRDefault="00FC1293" w:rsidP="00FC1293">
            <w:pPr>
              <w:numPr>
                <w:ilvl w:val="0"/>
                <w:numId w:val="6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Антицерковная пропаганда ("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С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юз воинствующих безбожников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" под руководством Емельяна Яр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славского)</w:t>
            </w:r>
          </w:p>
          <w:p w:rsidR="00FC1293" w:rsidRPr="008846F8" w:rsidRDefault="00FC1293" w:rsidP="00FC1293">
            <w:pPr>
              <w:numPr>
                <w:ilvl w:val="0"/>
                <w:numId w:val="6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введение в вузах обязательных предметов -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исторического м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териализма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истории пролета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ской революции</w:t>
            </w:r>
          </w:p>
          <w:p w:rsidR="00FC1293" w:rsidRPr="008846F8" w:rsidRDefault="00FC1293" w:rsidP="00FC1293">
            <w:pPr>
              <w:numPr>
                <w:ilvl w:val="0"/>
                <w:numId w:val="6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Создание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Главлита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(Главного управления по делам литературы и издательств) - главного органа советской цензуры</w:t>
            </w:r>
          </w:p>
          <w:p w:rsidR="00FC1293" w:rsidRPr="008846F8" w:rsidRDefault="00FC1293" w:rsidP="00FC1293">
            <w:pPr>
              <w:numPr>
                <w:ilvl w:val="0"/>
                <w:numId w:val="6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Создание сети клубов, изб-читален, библиотек, обязанных пропагандировать "основы лен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низма"</w:t>
            </w:r>
          </w:p>
          <w:p w:rsidR="00FC1293" w:rsidRPr="008846F8" w:rsidRDefault="00FC1293" w:rsidP="00FC1293">
            <w:pPr>
              <w:numPr>
                <w:ilvl w:val="0"/>
                <w:numId w:val="6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Выход 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"Краткого курса истории ВК</w:t>
            </w:r>
            <w:proofErr w:type="gramStart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П(</w:t>
            </w:r>
            <w:proofErr w:type="gramEnd"/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б)"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 ставшего обязател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ь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ным ориентиром в толковании истории (1937)</w:t>
            </w:r>
          </w:p>
        </w:tc>
      </w:tr>
      <w:tr w:rsidR="00FC1293" w:rsidRPr="008846F8" w:rsidTr="00FC1293"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Создание 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социалистической с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стемы образования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и обеспеч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ние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всеобщего начального образ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</w:rPr>
              <w:t>вания</w:t>
            </w:r>
          </w:p>
        </w:tc>
        <w:tc>
          <w:tcPr>
            <w:tcW w:w="6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numPr>
                <w:ilvl w:val="0"/>
                <w:numId w:val="6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Национализация учебных завед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ний</w:t>
            </w:r>
          </w:p>
          <w:p w:rsidR="00FC1293" w:rsidRPr="008846F8" w:rsidRDefault="00FC1293" w:rsidP="00FC1293">
            <w:pPr>
              <w:numPr>
                <w:ilvl w:val="0"/>
                <w:numId w:val="6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Ликвидация неграмотности нас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ления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Всероссийская чрезвычайная комиссия по ликвидации неграмотности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общество "Долой неграмотность" под председательством главы ЦИК СССР М.И. Калинина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- создание ликбезов (пунктов по ликв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дации неграмотности) и рабфаков</w:t>
            </w:r>
          </w:p>
          <w:p w:rsidR="00FC1293" w:rsidRPr="008846F8" w:rsidRDefault="00FC1293" w:rsidP="00FC1293">
            <w:pPr>
              <w:numPr>
                <w:ilvl w:val="0"/>
                <w:numId w:val="6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Создание школ фабрично-заводского ученичества (ФЗУ) для рабочих подростков</w:t>
            </w:r>
          </w:p>
          <w:p w:rsidR="00FC1293" w:rsidRPr="008846F8" w:rsidRDefault="00FC1293" w:rsidP="00FC1293">
            <w:pPr>
              <w:numPr>
                <w:ilvl w:val="0"/>
                <w:numId w:val="6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Распространение образования без отрыва от производства (вече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нее, заочное, курсы, кружки)</w:t>
            </w:r>
          </w:p>
          <w:p w:rsidR="00FC1293" w:rsidRPr="008846F8" w:rsidRDefault="00FC1293" w:rsidP="00FC1293">
            <w:pPr>
              <w:numPr>
                <w:ilvl w:val="0"/>
                <w:numId w:val="6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Введение обязательного 4-летнего образования повсемес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но и 7-летнего для городов и пр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мышленных районов</w:t>
            </w:r>
          </w:p>
          <w:p w:rsidR="00FC1293" w:rsidRPr="008846F8" w:rsidRDefault="00FC1293" w:rsidP="00FC1293">
            <w:pPr>
              <w:numPr>
                <w:ilvl w:val="0"/>
                <w:numId w:val="6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Введение единых учебников, экз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менов, дипломов, аттестатов зрелости</w:t>
            </w:r>
          </w:p>
          <w:p w:rsidR="00FC1293" w:rsidRPr="008846F8" w:rsidRDefault="00FC1293" w:rsidP="00FC1293">
            <w:pPr>
              <w:numPr>
                <w:ilvl w:val="0"/>
                <w:numId w:val="6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Создание Института Красной профессуры для подготовки марксистских кадров для вузов</w:t>
            </w:r>
          </w:p>
        </w:tc>
      </w:tr>
      <w:tr w:rsidR="00FC1293" w:rsidRPr="008846F8" w:rsidTr="00FC1293"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Формирование 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социалистической интеллигенции</w:t>
            </w:r>
          </w:p>
        </w:tc>
        <w:tc>
          <w:tcPr>
            <w:tcW w:w="6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numPr>
                <w:ilvl w:val="0"/>
                <w:numId w:val="6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Создание многочисленной сове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ской интеллигенции, работающей под жестким контролем</w:t>
            </w:r>
          </w:p>
          <w:p w:rsidR="00FC1293" w:rsidRPr="008846F8" w:rsidRDefault="00FC1293" w:rsidP="00FC1293">
            <w:pPr>
              <w:numPr>
                <w:ilvl w:val="0"/>
                <w:numId w:val="6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Невостребованность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творческ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го потенциала большой части интеллигенции</w:t>
            </w:r>
          </w:p>
        </w:tc>
      </w:tr>
      <w:tr w:rsidR="00FC1293" w:rsidRPr="008846F8" w:rsidTr="00FC1293"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Утверждение 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принципа соци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листического реализма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 лит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ратуре и искусстве</w:t>
            </w:r>
          </w:p>
        </w:tc>
        <w:tc>
          <w:tcPr>
            <w:tcW w:w="6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numPr>
                <w:ilvl w:val="0"/>
                <w:numId w:val="6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Существование различных лит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ратурных групп: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РАПП (Российская ассоциация прол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тарских писателей - А. Фадеев, А. С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рафимович)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ЛЕФ (Левый фронт - В. Маяковский, Н. Асеев)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"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Серапионовы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братья" (М. Зощенко, В. Каверин)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"Перевал" (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Э.Багрицкий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FC1293" w:rsidRPr="008846F8" w:rsidRDefault="00FC1293" w:rsidP="00FC1293">
            <w:pPr>
              <w:numPr>
                <w:ilvl w:val="0"/>
                <w:numId w:val="70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Соцреализм в литературе: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М.А. Шолохов "Тихий Дон", "Подн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я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тая целина"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- А.Н. Толстой "Хождение по мукам", "Петр Первый"</w:t>
            </w:r>
          </w:p>
          <w:p w:rsidR="00FC1293" w:rsidRPr="008846F8" w:rsidRDefault="00FC1293" w:rsidP="00FC1293">
            <w:pPr>
              <w:numPr>
                <w:ilvl w:val="0"/>
                <w:numId w:val="71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Соцреализм в живописи: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А.А. Дейнека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М.В. Нестеров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В.И. Мухина (скульптор)</w:t>
            </w:r>
          </w:p>
          <w:p w:rsidR="00FC1293" w:rsidRPr="008846F8" w:rsidRDefault="00FC1293" w:rsidP="00FC1293">
            <w:pPr>
              <w:numPr>
                <w:ilvl w:val="0"/>
                <w:numId w:val="7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Объединение деятелей культуры в профессиональные союзы - с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ветских писателей, композит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ров, художников, архитекторов → цель: обеспечение полного идеологического контроля</w:t>
            </w:r>
          </w:p>
          <w:p w:rsidR="00FC1293" w:rsidRPr="008846F8" w:rsidRDefault="00FC1293" w:rsidP="00FC1293">
            <w:pPr>
              <w:numPr>
                <w:ilvl w:val="0"/>
                <w:numId w:val="7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Прославление партии, ее вождей и героев революции</w:t>
            </w:r>
          </w:p>
          <w:p w:rsidR="00FC1293" w:rsidRPr="008846F8" w:rsidRDefault="00FC1293" w:rsidP="00FC1293">
            <w:pPr>
              <w:numPr>
                <w:ilvl w:val="0"/>
                <w:numId w:val="7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Решение воспитательных задач средствами литературы (созд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ние образа положительного г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роя)</w:t>
            </w:r>
          </w:p>
          <w:p w:rsidR="00FC1293" w:rsidRPr="008846F8" w:rsidRDefault="00FC1293" w:rsidP="00FC1293">
            <w:pPr>
              <w:numPr>
                <w:ilvl w:val="0"/>
                <w:numId w:val="7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Репрессии в отношении идейно чуждых писателей (Н. Клюев, О. Мандельштам; расстрелян 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жиссер В. Мейерхольд)</w:t>
            </w:r>
          </w:p>
          <w:p w:rsidR="00FC1293" w:rsidRPr="008846F8" w:rsidRDefault="00FC1293" w:rsidP="00FC1293">
            <w:pPr>
              <w:numPr>
                <w:ilvl w:val="0"/>
                <w:numId w:val="72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Снос старых памятников в Москве, Ленинграде и других г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родах (особенно религиозного значения - Храм Христа Спас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теля)</w:t>
            </w:r>
          </w:p>
        </w:tc>
      </w:tr>
      <w:tr w:rsidR="00FC1293" w:rsidRPr="008846F8" w:rsidTr="00FC1293"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Демократизация культуры 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под лозунгами "Культуру в массы!", "Искусство принадлежит нар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ду!"</w:t>
            </w:r>
          </w:p>
        </w:tc>
        <w:tc>
          <w:tcPr>
            <w:tcW w:w="6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numPr>
                <w:ilvl w:val="0"/>
                <w:numId w:val="7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Создание клубов, Домов культ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у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ры, библиотек, музеев</w:t>
            </w:r>
          </w:p>
          <w:p w:rsidR="00FC1293" w:rsidRPr="008846F8" w:rsidRDefault="00FC1293" w:rsidP="00FC1293">
            <w:pPr>
              <w:numPr>
                <w:ilvl w:val="0"/>
                <w:numId w:val="73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Развитие кино: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"Путевка в жизнь" (Н. 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Экк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 1931) - первый звуковой советский фильм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"Чапаев" (братья Васильевы)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"Броненосец "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Потемкин</w:t>
            </w: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""</w:t>
            </w:r>
            <w:proofErr w:type="gram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,"Александр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Невский" (С. Эйзенштейн)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"Веселые ребята", "Цирк", "Волга-Волга" (Г. Александров)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- "Трактористы", "Свинарка и пастух" (И. 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Пырьев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"Семеро смелых" (С. Герасимов)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"Ленин в Октябре", "Ленин в 1918 г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ду" (М. Ромм)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"Мы из Кронштадта" (Е. 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Дзиган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"Трилогия о Максиме" </w:t>
            </w: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Г. Козинцев и Л. 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Тауберг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FC1293" w:rsidRPr="008846F8" w:rsidRDefault="00FC1293" w:rsidP="00FC1293">
            <w:pPr>
              <w:numPr>
                <w:ilvl w:val="0"/>
                <w:numId w:val="74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Развитие эстрады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В. Козин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Л. Утесов</w:t>
            </w:r>
          </w:p>
          <w:p w:rsidR="00FC1293" w:rsidRPr="008846F8" w:rsidRDefault="00FC1293" w:rsidP="00FC1293">
            <w:pPr>
              <w:numPr>
                <w:ilvl w:val="0"/>
                <w:numId w:val="75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Развитие музыкального иску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ства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С. Прокофьев (музыка к </w:t>
            </w: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</w:t>
            </w:r>
            <w:proofErr w:type="gram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/ф "Але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сандр Невский")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А. Хачатурян (музыка к </w:t>
            </w: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</w:t>
            </w:r>
            <w:proofErr w:type="gram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/ф "Маск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рад")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Д. Шостакович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И. Дунаевский (песни)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А. Александров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В. Соловье</w:t>
            </w:r>
            <w:proofErr w:type="gram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в-</w:t>
            </w:r>
            <w:proofErr w:type="gram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Седой</w:t>
            </w:r>
          </w:p>
          <w:p w:rsidR="00FC1293" w:rsidRPr="008846F8" w:rsidRDefault="00FC1293" w:rsidP="00FC1293">
            <w:pPr>
              <w:numPr>
                <w:ilvl w:val="0"/>
                <w:numId w:val="76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Развитие изобразительного 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кусства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"Рабочий и колхозница" (скульптурная группа В. Мухиной)</w:t>
            </w:r>
          </w:p>
        </w:tc>
      </w:tr>
      <w:tr w:rsidR="00FC1293" w:rsidRPr="008846F8" w:rsidTr="00FC1293"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Развитие науки и техники</w:t>
            </w:r>
          </w:p>
        </w:tc>
        <w:tc>
          <w:tcPr>
            <w:tcW w:w="6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93" w:rsidRPr="008846F8" w:rsidRDefault="00FC1293" w:rsidP="00FC1293">
            <w:pPr>
              <w:numPr>
                <w:ilvl w:val="0"/>
                <w:numId w:val="7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Использование фундаментальных достижений науки в интересах ВПК</w:t>
            </w:r>
          </w:p>
          <w:p w:rsidR="00FC1293" w:rsidRPr="008846F8" w:rsidRDefault="00FC1293" w:rsidP="00FC1293">
            <w:pPr>
              <w:numPr>
                <w:ilvl w:val="0"/>
                <w:numId w:val="77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Развитие различных направлений: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Химия (С.В. Лебедев - создание си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н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тетического каучука)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Физика (А.Ф. Иоффе)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Космонавтика (К.Э. Циолковский, Ф.А. 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Цандер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- Генетика (Н.И. Вавилов)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Психология (Л.С. Выготский)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Педагогика (П.П. 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Блонский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С.Т. 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Ща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ц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кий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FC1293" w:rsidRPr="008846F8" w:rsidRDefault="00FC1293" w:rsidP="00FC1293">
            <w:pPr>
              <w:numPr>
                <w:ilvl w:val="0"/>
                <w:numId w:val="78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Развитие прикладных наук: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Геология (А.Е. Ферсман)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Металлургия (И.П. Бардин)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Оптика (С.И. Вавилов)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Энергетика (Г.О. 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Графтио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FC1293" w:rsidRPr="008846F8" w:rsidRDefault="00FC1293" w:rsidP="00FC1293">
            <w:pPr>
              <w:numPr>
                <w:ilvl w:val="0"/>
                <w:numId w:val="79"/>
              </w:num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Создание военной техники: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Самолеты (С.В. Ильюшин, А.И. Мик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о</w:t>
            </w: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ян, Н.Н. Поликарпов, А.Н. Туполев, А.С. Яковлев)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Танки (Ж.Я. </w:t>
            </w:r>
            <w:proofErr w:type="spellStart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Котин</w:t>
            </w:r>
            <w:proofErr w:type="spellEnd"/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 А.А. Морозов)</w:t>
            </w:r>
          </w:p>
          <w:p w:rsidR="00FC1293" w:rsidRPr="008846F8" w:rsidRDefault="00FC1293" w:rsidP="00FC1293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46F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 Стрелковое оружие (В.А. Дегтярев, В.Г. Федоров, Г.С. Шпагин)</w:t>
            </w:r>
          </w:p>
        </w:tc>
      </w:tr>
    </w:tbl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1293" w:rsidRPr="008846F8" w:rsidRDefault="00FC1293" w:rsidP="00FC1293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color w:val="000000"/>
          <w:sz w:val="28"/>
          <w:szCs w:val="28"/>
        </w:rPr>
        <w:t>Сделайте вывод о значении "культурной революции" в СССР</w:t>
      </w:r>
      <w:proofErr w:type="gramStart"/>
      <w:r w:rsidRPr="008846F8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FC1293" w:rsidRPr="008846F8" w:rsidRDefault="00FC1293" w:rsidP="00FC129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К успехам культурной революции можно отнести повышение уровня грамо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т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ности до 87,4 % населения (по переписи 1939 года), создание обширной с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и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стемы общеобразовательных школ, значительное развитие науки и иску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ства. Вместе с тем была сформирована официальная культура, основанная на марксистско-классовой идеологии, «коммунистическом воспитании», ма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совости культуры и образования, что было необходимо для формирования большого количества производственных кадров и формирования новой «с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о</w:t>
      </w:r>
      <w:r w:rsidRPr="008846F8">
        <w:rPr>
          <w:rFonts w:ascii="Times New Roman" w:hAnsi="Times New Roman"/>
          <w:i/>
          <w:iCs/>
          <w:color w:val="000000"/>
          <w:sz w:val="28"/>
          <w:szCs w:val="28"/>
        </w:rPr>
        <w:t>ветской интеллигенции» из рабоче-крестьянской среды</w:t>
      </w:r>
    </w:p>
    <w:p w:rsidR="00F448B3" w:rsidRDefault="00F448B3" w:rsidP="00F448B3">
      <w:pPr>
        <w:pStyle w:val="a8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48B3" w:rsidRDefault="00F448B3" w:rsidP="00F448B3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24"/>
          <w:szCs w:val="24"/>
        </w:rPr>
      </w:pPr>
    </w:p>
    <w:p w:rsidR="00F448B3" w:rsidRDefault="00F448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30E7" w:rsidRDefault="001330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Кодификатор оценочных средств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Функциональный признак оценочн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 средства (тип контрольного зад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ния)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Код оценочного средства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Устный опрос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</w:t>
            </w:r>
            <w:proofErr w:type="gramEnd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Контрольная работа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EE64C2" w:rsidRPr="00872CCB" w:rsidTr="003D0752">
        <w:tc>
          <w:tcPr>
            <w:tcW w:w="4785" w:type="dxa"/>
          </w:tcPr>
          <w:p w:rsidR="00EE64C2" w:rsidRPr="00872CCB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4786" w:type="dxa"/>
          </w:tcPr>
          <w:p w:rsidR="00EE64C2" w:rsidRPr="00EE64C2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n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Задания для самостоятельной работы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реферат;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доклад;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сообщение;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ЭССЕ.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Разноуровневые</w:t>
            </w:r>
            <w:proofErr w:type="spellEnd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РЗЗ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Рабочая тетрадь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Деловая игра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Кейс-задача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Зачёт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  <w:proofErr w:type="gramEnd"/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Дифференцированный зачёт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</w:t>
            </w:r>
          </w:p>
        </w:tc>
      </w:tr>
    </w:tbl>
    <w:p w:rsidR="00280649" w:rsidRPr="00872CCB" w:rsidRDefault="00280649" w:rsidP="00853854">
      <w:pPr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Pr="00872CCB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A67FD3" w:rsidRPr="00872CCB" w:rsidRDefault="00A67FD3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Дифференцированный зачет (ДЗ)</w:t>
      </w:r>
    </w:p>
    <w:p w:rsidR="00A67FD3" w:rsidRPr="00872CCB" w:rsidRDefault="00A67FD3" w:rsidP="00FC129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Определите особенности развития цивилизации в России: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огромные пространства;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7" w:right="464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относительно мягкий климат; В) сложные природно-климатические условия;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соседство с кочевыми народами Евразии;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соседство с теплыми морями;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Е) </w:t>
      </w:r>
      <w:r w:rsidRPr="00872CCB">
        <w:rPr>
          <w:rFonts w:ascii="Times New Roman" w:hAnsi="Times New Roman"/>
          <w:i/>
          <w:iCs/>
          <w:sz w:val="28"/>
          <w:szCs w:val="28"/>
        </w:rPr>
        <w:t>преобладание общинных традиций.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Центрами образования государства Древняя Русь стали города: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Изборск и </w:t>
      </w:r>
      <w:proofErr w:type="spellStart"/>
      <w:r w:rsidRPr="00872CCB">
        <w:rPr>
          <w:rFonts w:ascii="Times New Roman" w:hAnsi="Times New Roman"/>
          <w:sz w:val="28"/>
          <w:szCs w:val="28"/>
        </w:rPr>
        <w:t>Белоозеро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; Б) Псков и Новгород;  В) </w:t>
      </w:r>
      <w:r w:rsidRPr="00872CCB">
        <w:rPr>
          <w:rFonts w:ascii="Times New Roman" w:hAnsi="Times New Roman"/>
          <w:i/>
          <w:iCs/>
          <w:sz w:val="28"/>
          <w:szCs w:val="28"/>
        </w:rPr>
        <w:t>Киев и Новгород;</w:t>
      </w:r>
      <w:r w:rsidRPr="00872CCB">
        <w:rPr>
          <w:rFonts w:ascii="Times New Roman" w:hAnsi="Times New Roman"/>
          <w:sz w:val="28"/>
          <w:szCs w:val="28"/>
        </w:rPr>
        <w:t xml:space="preserve"> Г) П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лоцк и Киев.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40"/>
        <w:gridCol w:w="780"/>
        <w:gridCol w:w="600"/>
        <w:gridCol w:w="900"/>
        <w:gridCol w:w="1740"/>
        <w:gridCol w:w="1300"/>
        <w:gridCol w:w="2460"/>
      </w:tblGrid>
      <w:tr w:rsidR="00A67FD3" w:rsidRPr="00872CCB" w:rsidTr="00F448B3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Большую роль в развитии Древней Руси играли: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охота;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садоводство;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рыбная ловля;</w:t>
            </w:r>
          </w:p>
        </w:tc>
      </w:tr>
      <w:tr w:rsidR="00A67FD3" w:rsidRPr="00872CCB" w:rsidTr="00F448B3">
        <w:trPr>
          <w:trHeight w:val="276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бортничество;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Д) скотоводство.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После падения Византии Русь стала: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71"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единственным православным государством,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отстоявшим свою политич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скую</w:t>
            </w:r>
          </w:p>
        </w:tc>
      </w:tr>
      <w:tr w:rsidR="00A67FD3" w:rsidRPr="00872CCB" w:rsidTr="00F448B3">
        <w:trPr>
          <w:trHeight w:val="276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независ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мость;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Б) государством, соблюдавшим евангельские заповеди;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76"/>
        </w:trPr>
        <w:tc>
          <w:tcPr>
            <w:tcW w:w="70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государством, проповедующим гуманистические принципы.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6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Окончательно оформил монархию в восточную деспотию: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Василий I;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Б) Иван III;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Иван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IV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Грозный.</w:t>
            </w:r>
          </w:p>
        </w:tc>
      </w:tr>
      <w:tr w:rsidR="00A67FD3" w:rsidRPr="00872CCB" w:rsidTr="00F448B3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Восточные славяне перешли к феод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лизму: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71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непосредственно от первобытнообщинного строя;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копируя опыт развития западноевропейских стран;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копируя опыт развития восточных гос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у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дарств.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Укажите формы землевладения в Ро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феод;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аре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н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да;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боярская вотчина;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поместье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7FD3" w:rsidRPr="00872CCB" w:rsidTr="00F448B3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Система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внеэкономич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ского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принужд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крестьян  </w:t>
            </w:r>
            <w:proofErr w:type="gramStart"/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условиях</w:t>
            </w:r>
            <w:proofErr w:type="gramEnd"/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нера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витых</w:t>
            </w:r>
          </w:p>
        </w:tc>
      </w:tr>
      <w:tr w:rsidR="00A67FD3" w:rsidRPr="00872CCB" w:rsidTr="00F448B3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экономических отношений и большого количества свободных земель:</w:t>
            </w:r>
          </w:p>
        </w:tc>
      </w:tr>
      <w:tr w:rsidR="00A67FD3" w:rsidRPr="00872CCB" w:rsidTr="00F448B3">
        <w:trPr>
          <w:trHeight w:val="271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крепостное пр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во;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рабский труд;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наемный труд.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0" w:lineRule="auto"/>
        <w:ind w:left="727" w:right="20"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Укажите, на что распространялось византийское влияние в росси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ской культуре</w:t>
      </w:r>
      <w:r w:rsidRPr="00872CCB">
        <w:rPr>
          <w:rFonts w:ascii="Times New Roman" w:hAnsi="Times New Roman"/>
          <w:sz w:val="28"/>
          <w:szCs w:val="28"/>
        </w:rPr>
        <w:t>: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640"/>
        <w:gridCol w:w="1280"/>
        <w:gridCol w:w="1860"/>
        <w:gridCol w:w="1660"/>
      </w:tblGrid>
      <w:tr w:rsidR="00A67FD3" w:rsidRPr="00872CCB" w:rsidTr="00F448B3">
        <w:trPr>
          <w:trHeight w:val="2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литература;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иску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с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ство;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театр;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76"/>
        </w:trPr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политическая мысль;   Д) обучение в школе;    Е)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богосло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ская  мысль.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F448B3">
        <w:trPr>
          <w:trHeight w:val="281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10. Укажите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обстоятельства,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которые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w w:val="99"/>
                <w:sz w:val="28"/>
                <w:szCs w:val="28"/>
              </w:rPr>
              <w:t>диктовали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необход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и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мость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принятия христианства в период правления Владимира: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интересы развивающегося государства;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7" w:right="5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укрепление и единение гос</w:t>
      </w:r>
      <w:r w:rsidRPr="00872CCB">
        <w:rPr>
          <w:rFonts w:ascii="Times New Roman" w:hAnsi="Times New Roman"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i/>
          <w:iCs/>
          <w:sz w:val="28"/>
          <w:szCs w:val="28"/>
        </w:rPr>
        <w:t>дарства;</w:t>
      </w:r>
      <w:r w:rsidRPr="00872CCB">
        <w:rPr>
          <w:rFonts w:ascii="Times New Roman" w:hAnsi="Times New Roman"/>
          <w:sz w:val="28"/>
          <w:szCs w:val="28"/>
        </w:rPr>
        <w:t xml:space="preserve"> В) </w:t>
      </w:r>
      <w:r w:rsidRPr="00872CCB">
        <w:rPr>
          <w:rFonts w:ascii="Times New Roman" w:hAnsi="Times New Roman"/>
          <w:i/>
          <w:iCs/>
          <w:sz w:val="28"/>
          <w:szCs w:val="28"/>
        </w:rPr>
        <w:t>освящение власти великого князя;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привлечение иностранных воинов на службу;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проповедование новой гуманистической морали;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Е) строительство храмов;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2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Ж) </w:t>
      </w:r>
      <w:r w:rsidRPr="00872CCB">
        <w:rPr>
          <w:rFonts w:ascii="Times New Roman" w:hAnsi="Times New Roman"/>
          <w:i/>
          <w:iCs/>
          <w:sz w:val="28"/>
          <w:szCs w:val="28"/>
        </w:rPr>
        <w:t>приобщение к богатству культурных ценностей христианства.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11.К.Минин и Д. Пожарский в начале 17 века в России: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2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являлись претендентами на царский престол; Б) возглавили народное восстание против Василия Шуйского;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page17"/>
      <w:bookmarkEnd w:id="1"/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организовали народное ополчение для изгнания иностранных интервентов из России.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12.Отметьте реформы, проведенные Петром I для создания основы м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дернизации и утверждения капитализма: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0" w:right="5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подчинение церкви гос</w:t>
      </w:r>
      <w:r w:rsidRPr="00872CCB">
        <w:rPr>
          <w:rFonts w:ascii="Times New Roman" w:hAnsi="Times New Roman"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i/>
          <w:iCs/>
          <w:sz w:val="28"/>
          <w:szCs w:val="28"/>
        </w:rPr>
        <w:t>дарству;</w:t>
      </w:r>
      <w:r w:rsidRPr="00872CCB">
        <w:rPr>
          <w:rFonts w:ascii="Times New Roman" w:hAnsi="Times New Roman"/>
          <w:sz w:val="28"/>
          <w:szCs w:val="28"/>
        </w:rPr>
        <w:t xml:space="preserve"> Б) </w:t>
      </w:r>
      <w:r w:rsidRPr="00872CCB">
        <w:rPr>
          <w:rFonts w:ascii="Times New Roman" w:hAnsi="Times New Roman"/>
          <w:i/>
          <w:iCs/>
          <w:sz w:val="28"/>
          <w:szCs w:val="28"/>
        </w:rPr>
        <w:t>введение Табели о рангах;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закрепощение крестьян;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протекция национальной промышленности;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5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Д) установление демократии; Е) забота об образовании и просв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щении;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Ж) </w:t>
      </w:r>
      <w:r w:rsidRPr="00872CCB">
        <w:rPr>
          <w:rFonts w:ascii="Times New Roman" w:hAnsi="Times New Roman"/>
          <w:i/>
          <w:iCs/>
          <w:sz w:val="28"/>
          <w:szCs w:val="28"/>
        </w:rPr>
        <w:t>ломка традиционных устоев быта и норм поведения</w:t>
      </w:r>
      <w:r w:rsidRPr="00872CCB">
        <w:rPr>
          <w:rFonts w:ascii="Times New Roman" w:hAnsi="Times New Roman"/>
          <w:sz w:val="28"/>
          <w:szCs w:val="28"/>
        </w:rPr>
        <w:t>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13.Главной причиной крестьянской войны под руководством </w:t>
      </w:r>
      <w:proofErr w:type="spell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Е.Пугачева</w:t>
      </w:r>
      <w:proofErr w:type="spell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явилось: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Ведение Россией длительной войны с османской империей;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усиление крепостного гнета в стране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30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введение подушного налога на население; Г) проведение политики «Просвещенного абс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лютизма».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18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14. Какой административный орган Российской империи был высшей с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дебной инстанцией?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8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Сенат;</w:t>
      </w:r>
      <w:r w:rsidRPr="00872CCB">
        <w:rPr>
          <w:rFonts w:ascii="Times New Roman" w:hAnsi="Times New Roman"/>
          <w:sz w:val="28"/>
          <w:szCs w:val="28"/>
        </w:rPr>
        <w:t xml:space="preserve">  Б) юстиц-коллегия</w:t>
      </w:r>
      <w:proofErr w:type="gramStart"/>
      <w:r w:rsidRPr="00872CCB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В) Министерство юстиции.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6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15. Какой строй должен был быть установлен в России по проекту дека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риста </w:t>
      </w:r>
      <w:proofErr w:type="spell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П.И.Пестеля</w:t>
      </w:r>
      <w:proofErr w:type="spell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Конституционная монархия;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демократическая республика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самодержавная монархия.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16. По какой дороге отступала наполеоновская армия в 1812 году?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по Владимирской;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по Смоленской;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по Калужской.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17.Когда царь подписал манифест об освобождении крестьян?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22 апреля 1861 года;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19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февраля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1861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года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1 июня 1861 года.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18. Кому принадлежала земская власть на местах в 19 веке?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Земскому собранию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61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земской управе; В) дворянскому собр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нию.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19.Наличие в российской экономике начала 20 века государственных и частных предприятий, мелкотоварного производства и патриархальных хозяй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ств св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идетельствует о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незавершенности промышленного п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реворота; Б</w:t>
      </w:r>
      <w:proofErr w:type="gramStart"/>
      <w:r w:rsidRPr="00872CCB">
        <w:rPr>
          <w:rFonts w:ascii="Times New Roman" w:hAnsi="Times New Roman"/>
          <w:sz w:val="28"/>
          <w:szCs w:val="28"/>
        </w:rPr>
        <w:t>)п</w:t>
      </w:r>
      <w:proofErr w:type="gramEnd"/>
      <w:r w:rsidRPr="00872CCB">
        <w:rPr>
          <w:rFonts w:ascii="Times New Roman" w:hAnsi="Times New Roman"/>
          <w:sz w:val="28"/>
          <w:szCs w:val="28"/>
        </w:rPr>
        <w:t>ревращении России в а</w:t>
      </w:r>
      <w:r w:rsidRPr="00872CCB">
        <w:rPr>
          <w:rFonts w:ascii="Times New Roman" w:hAnsi="Times New Roman"/>
          <w:sz w:val="28"/>
          <w:szCs w:val="28"/>
        </w:rPr>
        <w:t>г</w:t>
      </w:r>
      <w:r w:rsidRPr="00872CCB">
        <w:rPr>
          <w:rFonts w:ascii="Times New Roman" w:hAnsi="Times New Roman"/>
          <w:sz w:val="28"/>
          <w:szCs w:val="28"/>
        </w:rPr>
        <w:t>рарную страну;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многоукладности экономики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proofErr w:type="gramStart"/>
      <w:r w:rsidRPr="00872CCB">
        <w:rPr>
          <w:rFonts w:ascii="Times New Roman" w:hAnsi="Times New Roman"/>
          <w:sz w:val="28"/>
          <w:szCs w:val="28"/>
        </w:rPr>
        <w:t>формировании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гражданского общества;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Д) </w:t>
      </w:r>
      <w:proofErr w:type="gramStart"/>
      <w:r w:rsidRPr="00872CCB">
        <w:rPr>
          <w:rFonts w:ascii="Times New Roman" w:hAnsi="Times New Roman"/>
          <w:sz w:val="28"/>
          <w:szCs w:val="28"/>
        </w:rPr>
        <w:t>отказе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государства от регулирования экономики.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20.Отрывок: «необходимое условие для социальной революции составл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я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ет диктатура пролетариата, т.е. завоевание пролетариатом такой п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литической власти, которая позволит ему подавить всякое сопротивл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ние эксплуататоров», - взят из программы партии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РСДРП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эсеров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hAnsi="Times New Roman"/>
          <w:sz w:val="28"/>
          <w:szCs w:val="28"/>
        </w:rPr>
      </w:pPr>
      <w:bookmarkStart w:id="2" w:name="page19"/>
      <w:bookmarkEnd w:id="2"/>
      <w:r w:rsidRPr="00872CCB">
        <w:rPr>
          <w:rFonts w:ascii="Times New Roman" w:hAnsi="Times New Roman"/>
          <w:sz w:val="28"/>
          <w:szCs w:val="28"/>
        </w:rPr>
        <w:t>В. Октябр</w:t>
      </w:r>
      <w:r w:rsidRPr="00872CCB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>стов Г. К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детов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«Союз русского народа»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ранее других произошло событие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 xml:space="preserve">подписание </w:t>
      </w:r>
      <w:proofErr w:type="gramStart"/>
      <w:r w:rsidRPr="00872CCB">
        <w:rPr>
          <w:rFonts w:ascii="Times New Roman" w:hAnsi="Times New Roman"/>
          <w:i/>
          <w:iCs/>
          <w:sz w:val="28"/>
          <w:szCs w:val="28"/>
        </w:rPr>
        <w:t>русско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–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английского</w:t>
      </w:r>
      <w:proofErr w:type="gramEnd"/>
      <w:r w:rsidRPr="00872CCB">
        <w:rPr>
          <w:rFonts w:ascii="Times New Roman" w:hAnsi="Times New Roman"/>
          <w:i/>
          <w:iCs/>
          <w:sz w:val="28"/>
          <w:szCs w:val="28"/>
        </w:rPr>
        <w:t xml:space="preserve"> договора о разграничении сфер влияния на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 xml:space="preserve">Востоке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подписание Версальского мира В. </w:t>
      </w:r>
      <w:proofErr w:type="spellStart"/>
      <w:r w:rsidRPr="00872CCB">
        <w:rPr>
          <w:rFonts w:ascii="Times New Roman" w:hAnsi="Times New Roman"/>
          <w:sz w:val="28"/>
          <w:szCs w:val="28"/>
        </w:rPr>
        <w:t>Цусимское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сражение Г. Германия объявила войну России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передача Японии  Южного Сахалина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58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отрывке: «Петроградские Советы рабочих и солдатских депут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тов, торжественно приветствуя совершившийся переворот, пр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знали впредь до создания правительства Советов власть Военного революционного комитета», - говорится о событиях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23 февраля 1917 года Б. 2 марта 1917 года В. 25-31 августа 1917 года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24-25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октября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года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5-6 января 1918 года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Позднее других произошло событие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Брусиловский прорыв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падение Порт – Артура В. </w:t>
      </w:r>
      <w:proofErr w:type="spellStart"/>
      <w:r w:rsidRPr="00872CCB">
        <w:rPr>
          <w:rFonts w:ascii="Times New Roman" w:hAnsi="Times New Roman"/>
          <w:sz w:val="28"/>
          <w:szCs w:val="28"/>
        </w:rPr>
        <w:t>Цусимское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сражение Г. Образ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вание Антанты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русско-японские переговоры в Портсмуте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24. .Верно утверждение: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Столыпин провел аграрную реформу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hAnsi="Times New Roman"/>
          <w:sz w:val="28"/>
          <w:szCs w:val="28"/>
        </w:rPr>
      </w:pPr>
      <w:proofErr w:type="spellStart"/>
      <w:r w:rsidRPr="00872CCB">
        <w:rPr>
          <w:rFonts w:ascii="Times New Roman" w:hAnsi="Times New Roman"/>
          <w:sz w:val="28"/>
          <w:szCs w:val="28"/>
        </w:rPr>
        <w:t>Б.Плеве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2CCB">
        <w:rPr>
          <w:rFonts w:ascii="Times New Roman" w:hAnsi="Times New Roman"/>
          <w:sz w:val="28"/>
          <w:szCs w:val="28"/>
        </w:rPr>
        <w:t>провел финансовую реформу В. Витте ра</w:t>
      </w:r>
      <w:r w:rsidRPr="00872CCB">
        <w:rPr>
          <w:rFonts w:ascii="Times New Roman" w:hAnsi="Times New Roman"/>
          <w:sz w:val="28"/>
          <w:szCs w:val="28"/>
        </w:rPr>
        <w:t>з</w:t>
      </w:r>
      <w:r w:rsidRPr="00872CCB">
        <w:rPr>
          <w:rFonts w:ascii="Times New Roman" w:hAnsi="Times New Roman"/>
          <w:sz w:val="28"/>
          <w:szCs w:val="28"/>
        </w:rPr>
        <w:t>работал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новый Свод законов Российской империи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25.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2700"/>
        <w:gridCol w:w="2860"/>
      </w:tblGrid>
      <w:tr w:rsidR="00A67FD3" w:rsidRPr="00872CCB" w:rsidTr="00F448B3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Германия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Англия;</w:t>
            </w:r>
          </w:p>
        </w:tc>
      </w:tr>
      <w:tr w:rsidR="00A67FD3" w:rsidRPr="00872CCB" w:rsidTr="00F448B3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Италия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 xml:space="preserve">Е) </w:t>
            </w:r>
            <w:r w:rsidRPr="00872CCB"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  <w:t>Австро-Венгрия</w:t>
            </w: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.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 хронологические рамки первой мировой войны: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августа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1914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г. – 11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ноября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1918</w:t>
      </w:r>
      <w:r w:rsidRPr="00872CCB">
        <w:rPr>
          <w:rFonts w:ascii="Times New Roman" w:hAnsi="Times New Roman"/>
          <w:sz w:val="28"/>
          <w:szCs w:val="28"/>
        </w:rPr>
        <w:t xml:space="preserve"> г.;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28 июля 1914 г. – 3 ноября 1918 г.;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3 августа 1914 г. – 18 ноября 1918 г.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6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0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Какие последствия для России и Германии имело подписание Брес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ского мира?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Германия и Россия прекращали военные действия и ликвидиров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 xml:space="preserve">ли Восточный фронт, отказываясь от взаимных территориальных претензий;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Германия и Россия прекращали военные действия, но при этом </w:t>
      </w:r>
      <w:r w:rsidRPr="00872CCB">
        <w:rPr>
          <w:rFonts w:ascii="Times New Roman" w:hAnsi="Times New Roman"/>
          <w:sz w:val="28"/>
          <w:szCs w:val="28"/>
        </w:rPr>
        <w:lastRenderedPageBreak/>
        <w:t>Россия обязалась выплатить контрибуцию Германии;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Германия и Россия прекращали военные действия,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причем Россия о</w:t>
      </w:r>
      <w:r w:rsidRPr="00872CCB">
        <w:rPr>
          <w:rFonts w:ascii="Times New Roman" w:hAnsi="Times New Roman"/>
          <w:i/>
          <w:iCs/>
          <w:sz w:val="28"/>
          <w:szCs w:val="28"/>
        </w:rPr>
        <w:t>т</w:t>
      </w:r>
      <w:r w:rsidRPr="00872CCB">
        <w:rPr>
          <w:rFonts w:ascii="Times New Roman" w:hAnsi="Times New Roman"/>
          <w:i/>
          <w:iCs/>
          <w:sz w:val="28"/>
          <w:szCs w:val="28"/>
        </w:rPr>
        <w:t>казывалась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от территории Прибалтики, Польши, части Белоруссии, Украины и проч., а также обязалась выплатить контрибуцию Герм</w:t>
      </w:r>
      <w:r w:rsidRPr="00872CCB">
        <w:rPr>
          <w:rFonts w:ascii="Times New Roman" w:hAnsi="Times New Roman"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i/>
          <w:iCs/>
          <w:sz w:val="28"/>
          <w:szCs w:val="28"/>
        </w:rPr>
        <w:t>нии</w:t>
      </w:r>
      <w:r w:rsidRPr="00872CCB">
        <w:rPr>
          <w:rFonts w:ascii="Times New Roman" w:hAnsi="Times New Roman"/>
          <w:sz w:val="28"/>
          <w:szCs w:val="28"/>
        </w:rPr>
        <w:t>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0" w:lineRule="auto"/>
        <w:ind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сосредоточение до 70% производства на крупных промышленных предприятиях России свидетельствовало о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bookmarkStart w:id="3" w:name="page21"/>
      <w:bookmarkEnd w:id="3"/>
      <w:r w:rsidRPr="00872CCB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872CCB">
        <w:rPr>
          <w:rFonts w:ascii="Times New Roman" w:hAnsi="Times New Roman"/>
          <w:sz w:val="28"/>
          <w:szCs w:val="28"/>
        </w:rPr>
        <w:t>начале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промышленного переворота;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872CCB">
        <w:rPr>
          <w:rFonts w:ascii="Times New Roman" w:hAnsi="Times New Roman"/>
          <w:sz w:val="28"/>
          <w:szCs w:val="28"/>
        </w:rPr>
        <w:t>невмешательстве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государства в эк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номику;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высокой концентрации производства;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proofErr w:type="gramStart"/>
      <w:r w:rsidRPr="00872CCB">
        <w:rPr>
          <w:rFonts w:ascii="Times New Roman" w:hAnsi="Times New Roman"/>
          <w:sz w:val="28"/>
          <w:szCs w:val="28"/>
        </w:rPr>
        <w:t>господстве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частнокапиталистического уклада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Е) высокой технической оснащенности пр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изводства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29.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ким образом съезд перед непоправимо свершившимся фактом»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вориться о событиях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23 февраля 1917 Б. 2 марта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В. 25-31 августа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25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октября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30. официальное разделение российского общества на сословия в начале 20 века свидетельствовало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об</w:t>
      </w:r>
      <w:proofErr w:type="gram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proofErr w:type="gramStart"/>
      <w:r w:rsidRPr="00872CCB">
        <w:rPr>
          <w:rFonts w:ascii="Times New Roman" w:hAnsi="Times New Roman"/>
          <w:sz w:val="28"/>
          <w:szCs w:val="28"/>
        </w:rPr>
        <w:t>развитии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демократии;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многочисленности нас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ления;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В. </w:t>
      </w:r>
      <w:proofErr w:type="gramStart"/>
      <w:r w:rsidRPr="00872CCB">
        <w:rPr>
          <w:rFonts w:ascii="Times New Roman" w:hAnsi="Times New Roman"/>
          <w:i/>
          <w:iCs/>
          <w:sz w:val="28"/>
          <w:szCs w:val="28"/>
        </w:rPr>
        <w:t>наличии</w:t>
      </w:r>
      <w:proofErr w:type="gramEnd"/>
      <w:r w:rsidRPr="00872CCB">
        <w:rPr>
          <w:rFonts w:ascii="Times New Roman" w:hAnsi="Times New Roman"/>
          <w:i/>
          <w:iCs/>
          <w:sz w:val="28"/>
          <w:szCs w:val="28"/>
        </w:rPr>
        <w:t xml:space="preserve"> феодальных пережитков;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proofErr w:type="gramStart"/>
      <w:r w:rsidRPr="00872CCB">
        <w:rPr>
          <w:rFonts w:ascii="Times New Roman" w:hAnsi="Times New Roman"/>
          <w:sz w:val="28"/>
          <w:szCs w:val="28"/>
        </w:rPr>
        <w:t>отсутствии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классов капиталистического общ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Д. </w:t>
      </w:r>
      <w:proofErr w:type="gramStart"/>
      <w:r w:rsidRPr="00872CCB">
        <w:rPr>
          <w:rFonts w:ascii="Times New Roman" w:hAnsi="Times New Roman"/>
          <w:sz w:val="28"/>
          <w:szCs w:val="28"/>
        </w:rPr>
        <w:t>начале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процесса формирования гражданского общества.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2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отрывке из документа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: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глубокому убеждению, только сильная твердая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власть может спасти страну от гибели», говорится о событиях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23 февраля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2-3 марта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25-31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августа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24-25 октября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Либеральное движение в России в начале 20 века представляли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proofErr w:type="gramStart"/>
      <w:r w:rsidRPr="00872CCB">
        <w:rPr>
          <w:rFonts w:ascii="Times New Roman" w:hAnsi="Times New Roman"/>
          <w:sz w:val="28"/>
          <w:szCs w:val="28"/>
        </w:rPr>
        <w:t>социал – демократы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</w:t>
      </w:r>
      <w:r w:rsidRPr="00872CCB">
        <w:rPr>
          <w:rFonts w:ascii="Times New Roman" w:hAnsi="Times New Roman"/>
          <w:i/>
          <w:iCs/>
          <w:sz w:val="28"/>
          <w:szCs w:val="28"/>
        </w:rPr>
        <w:t>кадеты;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В. анархисты;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Г. социалисты революци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неры.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FC129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Первая русская революция начиналась как: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эмоциональная реакция на жестокую расправу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9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января,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стихийно;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запланированное большевиками действие; В. подготовленная партией эсеров акция;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акция, организованная </w:t>
      </w:r>
      <w:proofErr w:type="spellStart"/>
      <w:r w:rsidRPr="00872CCB">
        <w:rPr>
          <w:rFonts w:ascii="Times New Roman" w:hAnsi="Times New Roman"/>
          <w:sz w:val="28"/>
          <w:szCs w:val="28"/>
        </w:rPr>
        <w:t>зубатовским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«Собранием русских фабрично-заводских рабочих»;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34. К 1905 году не относится: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«Кровавое воскресенье»;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Б. Декабрьское вооруженное восстание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Москве;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A67FD3" w:rsidRPr="00872CCB">
          <w:footerReference w:type="default" r:id="rId12"/>
          <w:pgSz w:w="11906" w:h="16838"/>
          <w:pgMar w:top="1183" w:right="1220" w:bottom="507" w:left="1140" w:header="720" w:footer="720" w:gutter="0"/>
          <w:cols w:space="720" w:equalWidth="0">
            <w:col w:w="9540"/>
          </w:cols>
          <w:noEndnote/>
        </w:sect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4" w:name="page23"/>
      <w:bookmarkEnd w:id="4"/>
      <w:r w:rsidRPr="00872CCB">
        <w:rPr>
          <w:rFonts w:ascii="Times New Roman" w:hAnsi="Times New Roman"/>
          <w:sz w:val="28"/>
          <w:szCs w:val="28"/>
        </w:rPr>
        <w:lastRenderedPageBreak/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Разрешение создавать рабочие профсоюзы;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Восстание на броненосце «Князь Потемкин Таврический».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35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.Партия октябристов - «Союз 17 октября» - в 1905 году выдвинула требование</w:t>
      </w:r>
      <w:r w:rsidRPr="00872CCB">
        <w:rPr>
          <w:rFonts w:ascii="Times New Roman" w:hAnsi="Times New Roman"/>
          <w:sz w:val="28"/>
          <w:szCs w:val="28"/>
        </w:rPr>
        <w:t>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демократической республики с широкой автономией обл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 xml:space="preserve">стей и общин;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ликвидации самодержавия;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В. установление республики с однопалатным парламентом;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учреждения Государственной Думы.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36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ходе февральской революции 1917 года в России была: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свергнута монархия;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установлена республика;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В. дана свобода выхода народам </w:t>
      </w:r>
      <w:proofErr w:type="spellStart"/>
      <w:r w:rsidRPr="00872CCB">
        <w:rPr>
          <w:rFonts w:ascii="Times New Roman" w:hAnsi="Times New Roman"/>
          <w:sz w:val="28"/>
          <w:szCs w:val="28"/>
        </w:rPr>
        <w:t>изе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состава</w:t>
      </w:r>
      <w:proofErr w:type="spellEnd"/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достигнута договоренность с Германией о заключении сепаратного мира.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37.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числе первых мероприятий советской власти в защиту интер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сов трудящихся: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декрет о 8-часовом рабочем дне;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введение системы охраны труда женщин и подростков;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бесплатное обучение в школах и бесплатное медицинское о</w:t>
      </w:r>
      <w:r w:rsidRPr="00872CCB">
        <w:rPr>
          <w:rFonts w:ascii="Times New Roman" w:hAnsi="Times New Roman"/>
          <w:sz w:val="28"/>
          <w:szCs w:val="28"/>
        </w:rPr>
        <w:t>б</w:t>
      </w:r>
      <w:r w:rsidRPr="00872CCB">
        <w:rPr>
          <w:rFonts w:ascii="Times New Roman" w:hAnsi="Times New Roman"/>
          <w:sz w:val="28"/>
          <w:szCs w:val="28"/>
        </w:rPr>
        <w:t xml:space="preserve">служивание;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повышение зарплаты рабочим и служащим;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верно все указанное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38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Политика,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получившая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название военного коммунизма, включала в себя: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изъятие у крестьян излишков продуктов – про</w:t>
      </w:r>
      <w:r w:rsidRPr="00872CCB">
        <w:rPr>
          <w:rFonts w:ascii="Times New Roman" w:hAnsi="Times New Roman"/>
          <w:sz w:val="28"/>
          <w:szCs w:val="28"/>
        </w:rPr>
        <w:t>д</w:t>
      </w:r>
      <w:r w:rsidRPr="00872CCB">
        <w:rPr>
          <w:rFonts w:ascii="Times New Roman" w:hAnsi="Times New Roman"/>
          <w:sz w:val="28"/>
          <w:szCs w:val="28"/>
        </w:rPr>
        <w:t>разверстку; Б) принудительный прямой продукт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обмен вместо рынка;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превращение кооперации в распределительный орган;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уравнительность, бесплатность;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верно все указанное.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39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 Что из названного относится к причинам кризиса НЭП?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НЭП не позволила восстановить довоенный уровень сельск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го хозяйства;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не удалось преодолеть инфляцию стабилизировать денежное обращение;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НЭП привела к усилению социального неравенства и вызвала нед</w:t>
      </w:r>
      <w:r w:rsidRPr="00872CCB">
        <w:rPr>
          <w:rFonts w:ascii="Times New Roman" w:hAnsi="Times New Roman"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i/>
          <w:iCs/>
          <w:sz w:val="28"/>
          <w:szCs w:val="28"/>
        </w:rPr>
        <w:t>вольства у части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рабочих и крестьян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не удалось поднять материальный уровень жизни населения.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40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каком ряду названы предприятия, введенные в строй в период инд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стриализации?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Путиловский завод, </w:t>
      </w:r>
      <w:proofErr w:type="spellStart"/>
      <w:r w:rsidRPr="00872CCB">
        <w:rPr>
          <w:rFonts w:ascii="Times New Roman" w:hAnsi="Times New Roman"/>
          <w:sz w:val="28"/>
          <w:szCs w:val="28"/>
        </w:rPr>
        <w:t>Прохоровская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мануфактура;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Волжский автомобильный завод, Камский автомобильный завод в Наб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режных Челнах;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Харьковский тракторный завод,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Магнитогорский металлургический ко</w:t>
      </w:r>
      <w:r w:rsidRPr="00872CCB">
        <w:rPr>
          <w:rFonts w:ascii="Times New Roman" w:hAnsi="Times New Roman"/>
          <w:i/>
          <w:iCs/>
          <w:sz w:val="28"/>
          <w:szCs w:val="28"/>
        </w:rPr>
        <w:t>м</w:t>
      </w:r>
      <w:r w:rsidRPr="00872CCB">
        <w:rPr>
          <w:rFonts w:ascii="Times New Roman" w:hAnsi="Times New Roman"/>
          <w:i/>
          <w:iCs/>
          <w:sz w:val="28"/>
          <w:szCs w:val="28"/>
        </w:rPr>
        <w:t>бинат;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872CCB">
        <w:rPr>
          <w:rFonts w:ascii="Times New Roman" w:hAnsi="Times New Roman"/>
          <w:sz w:val="28"/>
          <w:szCs w:val="28"/>
        </w:rPr>
        <w:t>Обнинская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АЭС, Саяно-Шушенская ГЭС.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41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Что из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названного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относится к политике коллективизации?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соблюдение принципов добровольности при создании колхозов;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широкое использование принципа материальной заинтер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 xml:space="preserve">сованности;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осуществление земельных разделов с учетом количества «едоков» в семье;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ликвидация единоличных крестьянских хозяйств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42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Вторая мировая война началась: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75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1 августа 1937 Б) 23 а</w:t>
      </w:r>
      <w:r w:rsidRPr="00872CCB">
        <w:rPr>
          <w:rFonts w:ascii="Times New Roman" w:hAnsi="Times New Roman"/>
          <w:sz w:val="28"/>
          <w:szCs w:val="28"/>
        </w:rPr>
        <w:t>в</w:t>
      </w:r>
      <w:r w:rsidRPr="00872CCB">
        <w:rPr>
          <w:rFonts w:ascii="Times New Roman" w:hAnsi="Times New Roman"/>
          <w:sz w:val="28"/>
          <w:szCs w:val="28"/>
        </w:rPr>
        <w:t>густа 1939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сентября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1939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5" w:name="page25"/>
      <w:bookmarkEnd w:id="5"/>
      <w:r w:rsidRPr="00872CCB">
        <w:rPr>
          <w:rFonts w:ascii="Times New Roman" w:hAnsi="Times New Roman"/>
          <w:sz w:val="28"/>
          <w:szCs w:val="28"/>
        </w:rPr>
        <w:t>Г) 22 июня 1941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tabs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43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Верховным Главнокомандующим в годы войны был: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И.В.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Сталин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Г.</w:t>
      </w:r>
      <w:proofErr w:type="gramStart"/>
      <w:r w:rsidRPr="00872CCB">
        <w:rPr>
          <w:rFonts w:ascii="Times New Roman" w:hAnsi="Times New Roman"/>
          <w:sz w:val="28"/>
          <w:szCs w:val="28"/>
        </w:rPr>
        <w:t>К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Жуков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872CCB">
        <w:rPr>
          <w:rFonts w:ascii="Times New Roman" w:hAnsi="Times New Roman"/>
          <w:sz w:val="28"/>
          <w:szCs w:val="28"/>
        </w:rPr>
        <w:t>К.Е.Ворошилов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С.М. Буденный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 w:right="3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44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Укажите, что из названного не является причиной победы СССР над фашисткой Германией: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Противоречие между членами антигитлеровской коалиции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Самоотверженный труд советских л</w:t>
      </w:r>
      <w:r w:rsidRPr="00872CCB">
        <w:rPr>
          <w:rFonts w:ascii="Times New Roman" w:hAnsi="Times New Roman"/>
          <w:sz w:val="28"/>
          <w:szCs w:val="28"/>
        </w:rPr>
        <w:t>ю</w:t>
      </w:r>
      <w:r w:rsidRPr="00872CCB">
        <w:rPr>
          <w:rFonts w:ascii="Times New Roman" w:hAnsi="Times New Roman"/>
          <w:sz w:val="28"/>
          <w:szCs w:val="28"/>
        </w:rPr>
        <w:t xml:space="preserve">дей </w:t>
      </w:r>
      <w:proofErr w:type="spellStart"/>
      <w:r w:rsidRPr="00872CCB">
        <w:rPr>
          <w:rFonts w:ascii="Times New Roman" w:hAnsi="Times New Roman"/>
          <w:sz w:val="28"/>
          <w:szCs w:val="28"/>
        </w:rPr>
        <w:t>втылу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эвакуация промышленности на Восток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широкое партизанское движение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45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.Начало холодной войны связано с именами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Сталин И.В.</w:t>
      </w:r>
      <w:r w:rsidRPr="00872CCB">
        <w:rPr>
          <w:rFonts w:ascii="Times New Roman" w:hAnsi="Times New Roman"/>
          <w:sz w:val="28"/>
          <w:szCs w:val="28"/>
        </w:rPr>
        <w:t xml:space="preserve">   </w:t>
      </w:r>
      <w:r w:rsidRPr="00872CCB">
        <w:rPr>
          <w:rFonts w:ascii="Times New Roman" w:hAnsi="Times New Roman"/>
          <w:i/>
          <w:iCs/>
          <w:sz w:val="28"/>
          <w:szCs w:val="28"/>
        </w:rPr>
        <w:t>Черчилль У.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" w:right="79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Ф. Р</w:t>
      </w:r>
      <w:r w:rsidRPr="00872CCB">
        <w:rPr>
          <w:rFonts w:ascii="Times New Roman" w:hAnsi="Times New Roman"/>
          <w:sz w:val="28"/>
          <w:szCs w:val="28"/>
        </w:rPr>
        <w:t>у</w:t>
      </w:r>
      <w:r w:rsidRPr="00872CCB">
        <w:rPr>
          <w:rFonts w:ascii="Times New Roman" w:hAnsi="Times New Roman"/>
          <w:sz w:val="28"/>
          <w:szCs w:val="28"/>
        </w:rPr>
        <w:t xml:space="preserve">звельт В) Хрущев </w:t>
      </w:r>
      <w:r w:rsidRPr="00872CCB">
        <w:rPr>
          <w:rFonts w:ascii="Times New Roman" w:hAnsi="Times New Roman"/>
          <w:sz w:val="28"/>
          <w:szCs w:val="28"/>
        </w:rPr>
        <w:lastRenderedPageBreak/>
        <w:t xml:space="preserve">Н.С. Г) Брежнев Л.И.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46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.Одной из важных причин быстрого восстановления народного хозя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ства после войны было использование: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Чрезвычайных мер при организации труда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иностранной помощи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преимуществ научно-</w:t>
      </w:r>
      <w:proofErr w:type="spellStart"/>
      <w:r w:rsidRPr="00872CCB">
        <w:rPr>
          <w:rFonts w:ascii="Times New Roman" w:hAnsi="Times New Roman"/>
          <w:sz w:val="28"/>
          <w:szCs w:val="28"/>
        </w:rPr>
        <w:t>техническогопрогресса</w:t>
      </w:r>
      <w:proofErr w:type="spell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опыта стран рыночной экономики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47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.Термин « железный занавес» означает: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раскол мира на два враждующих лагер</w:t>
      </w:r>
      <w:proofErr w:type="gramStart"/>
      <w:r w:rsidRPr="00872CCB">
        <w:rPr>
          <w:rFonts w:ascii="Times New Roman" w:hAnsi="Times New Roman"/>
          <w:i/>
          <w:iCs/>
          <w:sz w:val="28"/>
          <w:szCs w:val="28"/>
        </w:rPr>
        <w:t>я-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социалистический и капитал</w:t>
      </w:r>
      <w:r w:rsidRPr="00872CCB">
        <w:rPr>
          <w:rFonts w:ascii="Times New Roman" w:hAnsi="Times New Roman"/>
          <w:i/>
          <w:iCs/>
          <w:sz w:val="28"/>
          <w:szCs w:val="28"/>
        </w:rPr>
        <w:t>и</w:t>
      </w:r>
      <w:r w:rsidRPr="00872CCB">
        <w:rPr>
          <w:rFonts w:ascii="Times New Roman" w:hAnsi="Times New Roman"/>
          <w:i/>
          <w:iCs/>
          <w:sz w:val="28"/>
          <w:szCs w:val="28"/>
        </w:rPr>
        <w:t>стический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берлинскую стену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жесткую систему охраны </w:t>
      </w:r>
      <w:proofErr w:type="spellStart"/>
      <w:r w:rsidRPr="00872CCB">
        <w:rPr>
          <w:rFonts w:ascii="Times New Roman" w:hAnsi="Times New Roman"/>
          <w:sz w:val="28"/>
          <w:szCs w:val="28"/>
        </w:rPr>
        <w:t>гр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ницСССР</w:t>
      </w:r>
      <w:proofErr w:type="spell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превращение стран Европы и Азии в два враждующих лагеря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48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 «Шестидесятники» по своим убеждениям были: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сторонниками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«</w:t>
      </w:r>
      <w:proofErr w:type="spellStart"/>
      <w:r w:rsidRPr="00872CCB">
        <w:rPr>
          <w:rFonts w:ascii="Times New Roman" w:hAnsi="Times New Roman"/>
          <w:i/>
          <w:iCs/>
          <w:sz w:val="28"/>
          <w:szCs w:val="28"/>
        </w:rPr>
        <w:t>гуманизации</w:t>
      </w:r>
      <w:proofErr w:type="spellEnd"/>
      <w:r w:rsidRPr="00872CCB">
        <w:rPr>
          <w:rFonts w:ascii="Times New Roman" w:hAnsi="Times New Roman"/>
          <w:i/>
          <w:iCs/>
          <w:sz w:val="28"/>
          <w:szCs w:val="28"/>
        </w:rPr>
        <w:t xml:space="preserve"> социализма»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противниками большевизма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В) сторонниками лозунга «Россия для русских»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противниками советской власти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49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1970- годы приоритеты в развитии экономики были отданы: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тяжелой промы</w:t>
      </w:r>
      <w:r w:rsidRPr="00872CCB">
        <w:rPr>
          <w:rFonts w:ascii="Times New Roman" w:hAnsi="Times New Roman"/>
          <w:sz w:val="28"/>
          <w:szCs w:val="28"/>
        </w:rPr>
        <w:t>ш</w:t>
      </w:r>
      <w:r w:rsidRPr="00872CCB">
        <w:rPr>
          <w:rFonts w:ascii="Times New Roman" w:hAnsi="Times New Roman"/>
          <w:sz w:val="28"/>
          <w:szCs w:val="28"/>
        </w:rPr>
        <w:t xml:space="preserve">ленности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</w:t>
      </w:r>
      <w:r w:rsidRPr="00872CCB">
        <w:rPr>
          <w:rFonts w:ascii="Times New Roman" w:hAnsi="Times New Roman"/>
          <w:i/>
          <w:iCs/>
          <w:sz w:val="28"/>
          <w:szCs w:val="28"/>
        </w:rPr>
        <w:t>)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оборонной промы</w:t>
      </w:r>
      <w:r w:rsidRPr="00872CCB">
        <w:rPr>
          <w:rFonts w:ascii="Times New Roman" w:hAnsi="Times New Roman"/>
          <w:i/>
          <w:iCs/>
          <w:sz w:val="28"/>
          <w:szCs w:val="28"/>
        </w:rPr>
        <w:t>ш</w:t>
      </w:r>
      <w:r w:rsidRPr="00872CCB">
        <w:rPr>
          <w:rFonts w:ascii="Times New Roman" w:hAnsi="Times New Roman"/>
          <w:i/>
          <w:iCs/>
          <w:sz w:val="28"/>
          <w:szCs w:val="28"/>
        </w:rPr>
        <w:t>ленности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сельскому хозя</w:t>
      </w:r>
      <w:r w:rsidRPr="00872CCB">
        <w:rPr>
          <w:rFonts w:ascii="Times New Roman" w:hAnsi="Times New Roman"/>
          <w:sz w:val="28"/>
          <w:szCs w:val="28"/>
        </w:rPr>
        <w:t>й</w:t>
      </w:r>
      <w:r w:rsidRPr="00872CCB">
        <w:rPr>
          <w:rFonts w:ascii="Times New Roman" w:hAnsi="Times New Roman"/>
          <w:sz w:val="28"/>
          <w:szCs w:val="28"/>
        </w:rPr>
        <w:t>ству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жилищному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стро</w:t>
      </w:r>
      <w:r w:rsidRPr="00872CCB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>тельству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50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Распад СССР был неизбежным после: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</w:t>
      </w:r>
      <w:proofErr w:type="gramStart"/>
      <w:r w:rsidRPr="00872CCB">
        <w:rPr>
          <w:rFonts w:ascii="Times New Roman" w:hAnsi="Times New Roman"/>
          <w:sz w:val="28"/>
          <w:szCs w:val="28"/>
        </w:rPr>
        <w:t>)а</w:t>
      </w:r>
      <w:proofErr w:type="gramEnd"/>
      <w:r w:rsidRPr="00872CCB">
        <w:rPr>
          <w:rFonts w:ascii="Times New Roman" w:hAnsi="Times New Roman"/>
          <w:sz w:val="28"/>
          <w:szCs w:val="28"/>
        </w:rPr>
        <w:t>вгустовского путча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расстрела демонстраций в </w:t>
      </w:r>
      <w:proofErr w:type="spellStart"/>
      <w:r w:rsidRPr="00872CCB">
        <w:rPr>
          <w:rFonts w:ascii="Times New Roman" w:hAnsi="Times New Roman"/>
          <w:sz w:val="28"/>
          <w:szCs w:val="28"/>
        </w:rPr>
        <w:t>Вил</w:t>
      </w:r>
      <w:r w:rsidRPr="00872CCB">
        <w:rPr>
          <w:rFonts w:ascii="Times New Roman" w:hAnsi="Times New Roman"/>
          <w:sz w:val="28"/>
          <w:szCs w:val="28"/>
        </w:rPr>
        <w:t>ь</w:t>
      </w:r>
      <w:r w:rsidRPr="00872CCB">
        <w:rPr>
          <w:rFonts w:ascii="Times New Roman" w:hAnsi="Times New Roman"/>
          <w:sz w:val="28"/>
          <w:szCs w:val="28"/>
        </w:rPr>
        <w:t>нюсеиРиге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избрания президентом Б.Н. Ел</w:t>
      </w:r>
      <w:r w:rsidRPr="00872CCB">
        <w:rPr>
          <w:rFonts w:ascii="Times New Roman" w:hAnsi="Times New Roman"/>
          <w:sz w:val="28"/>
          <w:szCs w:val="28"/>
        </w:rPr>
        <w:t>ь</w:t>
      </w:r>
      <w:r w:rsidRPr="00872CCB">
        <w:rPr>
          <w:rFonts w:ascii="Times New Roman" w:hAnsi="Times New Roman"/>
          <w:sz w:val="28"/>
          <w:szCs w:val="28"/>
        </w:rPr>
        <w:t>цина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</w:t>
      </w:r>
      <w:proofErr w:type="gramStart"/>
      <w:r w:rsidRPr="00872CCB">
        <w:rPr>
          <w:rFonts w:ascii="Times New Roman" w:hAnsi="Times New Roman"/>
          <w:sz w:val="28"/>
          <w:szCs w:val="28"/>
        </w:rPr>
        <w:t>)</w:t>
      </w:r>
      <w:proofErr w:type="spellStart"/>
      <w:r w:rsidRPr="00872CCB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872CCB">
        <w:rPr>
          <w:rFonts w:ascii="Times New Roman" w:hAnsi="Times New Roman"/>
          <w:i/>
          <w:iCs/>
          <w:sz w:val="28"/>
          <w:szCs w:val="28"/>
        </w:rPr>
        <w:t>аспадаКПССнанезависимыекомпартии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51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Главной чертой рыночных отношений в России является: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приватизация государственной собственности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bookmarkStart w:id="6" w:name="page27"/>
      <w:bookmarkEnd w:id="6"/>
      <w:r w:rsidRPr="00872CCB">
        <w:rPr>
          <w:rFonts w:ascii="Times New Roman" w:hAnsi="Times New Roman"/>
          <w:sz w:val="28"/>
          <w:szCs w:val="28"/>
        </w:rPr>
        <w:t>Б) монополия государства на землю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В) монополия внешней торговли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Г) госзаказ предприятиям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52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.Действующая Конституция РФ была принята: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А)1991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i/>
          <w:iCs/>
          <w:sz w:val="28"/>
          <w:szCs w:val="28"/>
        </w:rPr>
        <w:t>Б)1993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В)1996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8E7BAF">
        <w:rPr>
          <w:rFonts w:ascii="Times New Roman" w:hAnsi="Times New Roman"/>
          <w:b/>
          <w:bCs/>
          <w:sz w:val="24"/>
          <w:szCs w:val="24"/>
        </w:rPr>
        <w:t xml:space="preserve">КРИТЕРИИ ОЦЕНКИ </w:t>
      </w:r>
      <w:r>
        <w:rPr>
          <w:rFonts w:ascii="Times New Roman" w:hAnsi="Times New Roman"/>
          <w:b/>
          <w:bCs/>
          <w:sz w:val="24"/>
          <w:szCs w:val="24"/>
        </w:rPr>
        <w:t>РУБЕЖНОГО КОНТРОЛЯ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8E7BAF">
        <w:rPr>
          <w:rFonts w:ascii="Times New Roman" w:hAnsi="Times New Roman"/>
          <w:b/>
          <w:bCs/>
          <w:sz w:val="24"/>
          <w:szCs w:val="24"/>
        </w:rPr>
        <w:t>КРИТЕРИИ ОЦЕНКИ НА ДИФФЕРЕНЦИРОВАННОМ ЗАЧЁТЕ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A67FD3" w:rsidRPr="00077410" w:rsidTr="00F448B3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7FD3" w:rsidRPr="00077410" w:rsidTr="00F448B3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92-100%</w:t>
            </w:r>
          </w:p>
        </w:tc>
      </w:tr>
      <w:tr w:rsidR="00A67FD3" w:rsidRPr="00077410" w:rsidTr="00F448B3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81-90%</w:t>
            </w:r>
          </w:p>
        </w:tc>
      </w:tr>
      <w:tr w:rsidR="00A67FD3" w:rsidRPr="00077410" w:rsidTr="00F448B3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51-78%</w:t>
            </w:r>
          </w:p>
        </w:tc>
      </w:tr>
      <w:tr w:rsidR="00A67FD3" w:rsidRPr="00077410" w:rsidTr="00F448B3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50 и менее%</w:t>
            </w:r>
          </w:p>
        </w:tc>
      </w:tr>
    </w:tbl>
    <w:p w:rsidR="00892D4A" w:rsidRPr="00872CCB" w:rsidRDefault="00892D4A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sectPr w:rsidR="00892D4A" w:rsidRPr="00872CCB" w:rsidSect="00A67FD3">
      <w:footerReference w:type="default" r:id="rId13"/>
      <w:pgSz w:w="11904" w:h="173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F8" w:rsidRDefault="008846F8">
      <w:pPr>
        <w:spacing w:after="0" w:line="240" w:lineRule="auto"/>
      </w:pPr>
      <w:r>
        <w:separator/>
      </w:r>
    </w:p>
  </w:endnote>
  <w:endnote w:type="continuationSeparator" w:id="0">
    <w:p w:rsidR="008846F8" w:rsidRDefault="0088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6F8" w:rsidRDefault="008846F8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3839">
      <w:rPr>
        <w:noProof/>
      </w:rPr>
      <w:t>60</w:t>
    </w:r>
    <w:r>
      <w:fldChar w:fldCharType="end"/>
    </w:r>
  </w:p>
  <w:p w:rsidR="008846F8" w:rsidRDefault="008846F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6F8" w:rsidRDefault="008846F8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3839">
      <w:rPr>
        <w:noProof/>
      </w:rPr>
      <w:t>64</w:t>
    </w:r>
    <w:r>
      <w:rPr>
        <w:noProof/>
      </w:rPr>
      <w:fldChar w:fldCharType="end"/>
    </w:r>
  </w:p>
  <w:p w:rsidR="008846F8" w:rsidRDefault="008846F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F8" w:rsidRDefault="008846F8">
      <w:pPr>
        <w:spacing w:after="0" w:line="240" w:lineRule="auto"/>
      </w:pPr>
      <w:r>
        <w:separator/>
      </w:r>
    </w:p>
  </w:footnote>
  <w:footnote w:type="continuationSeparator" w:id="0">
    <w:p w:rsidR="008846F8" w:rsidRDefault="00884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0000301C"/>
    <w:lvl w:ilvl="0" w:tplc="00000BDB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213"/>
    <w:multiLevelType w:val="hybridMultilevel"/>
    <w:tmpl w:val="0000260D"/>
    <w:lvl w:ilvl="0" w:tplc="00006B89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B40"/>
    <w:multiLevelType w:val="hybridMultilevel"/>
    <w:tmpl w:val="00005878"/>
    <w:lvl w:ilvl="0" w:tplc="00006B36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6AE"/>
    <w:multiLevelType w:val="hybridMultilevel"/>
    <w:tmpl w:val="00000732"/>
    <w:lvl w:ilvl="0" w:tplc="0000012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3CB"/>
    <w:multiLevelType w:val="hybridMultilevel"/>
    <w:tmpl w:val="00006BFC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59A"/>
    <w:multiLevelType w:val="hybridMultilevel"/>
    <w:tmpl w:val="00002350"/>
    <w:lvl w:ilvl="0" w:tplc="000022EE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FF5"/>
    <w:multiLevelType w:val="hybridMultilevel"/>
    <w:tmpl w:val="00004E45"/>
    <w:lvl w:ilvl="0" w:tplc="0000323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834503"/>
    <w:multiLevelType w:val="multilevel"/>
    <w:tmpl w:val="9B78F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C5304E"/>
    <w:multiLevelType w:val="multilevel"/>
    <w:tmpl w:val="A042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50964D5"/>
    <w:multiLevelType w:val="multilevel"/>
    <w:tmpl w:val="0572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901053"/>
    <w:multiLevelType w:val="multilevel"/>
    <w:tmpl w:val="CA48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4F3480"/>
    <w:multiLevelType w:val="multilevel"/>
    <w:tmpl w:val="C662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DB3FE1"/>
    <w:multiLevelType w:val="multilevel"/>
    <w:tmpl w:val="A4BC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59351D"/>
    <w:multiLevelType w:val="multilevel"/>
    <w:tmpl w:val="907A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1E0783"/>
    <w:multiLevelType w:val="multilevel"/>
    <w:tmpl w:val="AF9EF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926EF0"/>
    <w:multiLevelType w:val="multilevel"/>
    <w:tmpl w:val="90B4C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FD50E0"/>
    <w:multiLevelType w:val="multilevel"/>
    <w:tmpl w:val="CA387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3A667B"/>
    <w:multiLevelType w:val="multilevel"/>
    <w:tmpl w:val="80DC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02B6D02"/>
    <w:multiLevelType w:val="multilevel"/>
    <w:tmpl w:val="836A0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0F25669"/>
    <w:multiLevelType w:val="multilevel"/>
    <w:tmpl w:val="A8B0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25C7912"/>
    <w:multiLevelType w:val="multilevel"/>
    <w:tmpl w:val="0E960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3A4386A"/>
    <w:multiLevelType w:val="multilevel"/>
    <w:tmpl w:val="D134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EB60E1"/>
    <w:multiLevelType w:val="multilevel"/>
    <w:tmpl w:val="A0BA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79C7535"/>
    <w:multiLevelType w:val="multilevel"/>
    <w:tmpl w:val="A5C2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DD6900"/>
    <w:multiLevelType w:val="multilevel"/>
    <w:tmpl w:val="F91A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A136F"/>
    <w:multiLevelType w:val="multilevel"/>
    <w:tmpl w:val="9E386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AE21342"/>
    <w:multiLevelType w:val="multilevel"/>
    <w:tmpl w:val="059C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B2F1A9B"/>
    <w:multiLevelType w:val="multilevel"/>
    <w:tmpl w:val="D2F0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D0D42AE"/>
    <w:multiLevelType w:val="multilevel"/>
    <w:tmpl w:val="BE426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E101359"/>
    <w:multiLevelType w:val="multilevel"/>
    <w:tmpl w:val="BCF23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E8D2D9C"/>
    <w:multiLevelType w:val="multilevel"/>
    <w:tmpl w:val="0BBA1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50D1765"/>
    <w:multiLevelType w:val="multilevel"/>
    <w:tmpl w:val="44A60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5962D90"/>
    <w:multiLevelType w:val="multilevel"/>
    <w:tmpl w:val="520A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84349E2"/>
    <w:multiLevelType w:val="multilevel"/>
    <w:tmpl w:val="3BCE9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C364822"/>
    <w:multiLevelType w:val="multilevel"/>
    <w:tmpl w:val="2788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EC7429F"/>
    <w:multiLevelType w:val="multilevel"/>
    <w:tmpl w:val="FDB0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F7E1FA2"/>
    <w:multiLevelType w:val="multilevel"/>
    <w:tmpl w:val="9E0E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4834BBC"/>
    <w:multiLevelType w:val="multilevel"/>
    <w:tmpl w:val="59C6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4A25833"/>
    <w:multiLevelType w:val="multilevel"/>
    <w:tmpl w:val="BA86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C9143AB"/>
    <w:multiLevelType w:val="multilevel"/>
    <w:tmpl w:val="8CCAA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F5F547C"/>
    <w:multiLevelType w:val="multilevel"/>
    <w:tmpl w:val="CA4C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0245FFA"/>
    <w:multiLevelType w:val="multilevel"/>
    <w:tmpl w:val="A83C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25908F1"/>
    <w:multiLevelType w:val="multilevel"/>
    <w:tmpl w:val="7F8E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3FC55DC"/>
    <w:multiLevelType w:val="multilevel"/>
    <w:tmpl w:val="30AA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4C2128F"/>
    <w:multiLevelType w:val="multilevel"/>
    <w:tmpl w:val="5636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9266F62"/>
    <w:multiLevelType w:val="multilevel"/>
    <w:tmpl w:val="995CF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9FD4149"/>
    <w:multiLevelType w:val="multilevel"/>
    <w:tmpl w:val="9D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BD90B95"/>
    <w:multiLevelType w:val="multilevel"/>
    <w:tmpl w:val="1006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C1D39E6"/>
    <w:multiLevelType w:val="multilevel"/>
    <w:tmpl w:val="EC0E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F4B3F32"/>
    <w:multiLevelType w:val="multilevel"/>
    <w:tmpl w:val="621E8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1322778"/>
    <w:multiLevelType w:val="multilevel"/>
    <w:tmpl w:val="9C9C9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15277C7"/>
    <w:multiLevelType w:val="multilevel"/>
    <w:tmpl w:val="DE18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26D7385"/>
    <w:multiLevelType w:val="multilevel"/>
    <w:tmpl w:val="1A68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5B94F86"/>
    <w:multiLevelType w:val="multilevel"/>
    <w:tmpl w:val="3B325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237DE8"/>
    <w:multiLevelType w:val="multilevel"/>
    <w:tmpl w:val="FFE0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9F37AE1"/>
    <w:multiLevelType w:val="multilevel"/>
    <w:tmpl w:val="CFA2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C0A4338"/>
    <w:multiLevelType w:val="multilevel"/>
    <w:tmpl w:val="ECE0D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F644580"/>
    <w:multiLevelType w:val="multilevel"/>
    <w:tmpl w:val="1F5A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0A86627"/>
    <w:multiLevelType w:val="multilevel"/>
    <w:tmpl w:val="7FC4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1B35ED1"/>
    <w:multiLevelType w:val="multilevel"/>
    <w:tmpl w:val="9522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2483328"/>
    <w:multiLevelType w:val="multilevel"/>
    <w:tmpl w:val="7E7A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3186355"/>
    <w:multiLevelType w:val="multilevel"/>
    <w:tmpl w:val="F8EC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3947C22"/>
    <w:multiLevelType w:val="multilevel"/>
    <w:tmpl w:val="E76A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4">
    <w:nsid w:val="65B3439F"/>
    <w:multiLevelType w:val="multilevel"/>
    <w:tmpl w:val="BD4C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8973DA5"/>
    <w:multiLevelType w:val="multilevel"/>
    <w:tmpl w:val="24AC2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C5D05BA"/>
    <w:multiLevelType w:val="multilevel"/>
    <w:tmpl w:val="A9FC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8">
    <w:nsid w:val="70AE152A"/>
    <w:multiLevelType w:val="multilevel"/>
    <w:tmpl w:val="3BF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3316459"/>
    <w:multiLevelType w:val="multilevel"/>
    <w:tmpl w:val="ED2C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33C15AE"/>
    <w:multiLevelType w:val="multilevel"/>
    <w:tmpl w:val="C6AC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47041D5"/>
    <w:multiLevelType w:val="multilevel"/>
    <w:tmpl w:val="7096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5DE217D"/>
    <w:multiLevelType w:val="multilevel"/>
    <w:tmpl w:val="E714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6141BF0"/>
    <w:multiLevelType w:val="multilevel"/>
    <w:tmpl w:val="EB6E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6D939B1"/>
    <w:multiLevelType w:val="multilevel"/>
    <w:tmpl w:val="051C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8397F0B"/>
    <w:multiLevelType w:val="multilevel"/>
    <w:tmpl w:val="58E4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8E539C1"/>
    <w:multiLevelType w:val="multilevel"/>
    <w:tmpl w:val="BC047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6D0B56"/>
    <w:multiLevelType w:val="multilevel"/>
    <w:tmpl w:val="47586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EFE1951"/>
    <w:multiLevelType w:val="multilevel"/>
    <w:tmpl w:val="B69AD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F7A3F20"/>
    <w:multiLevelType w:val="multilevel"/>
    <w:tmpl w:val="FFA8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3"/>
  </w:num>
  <w:num w:numId="2">
    <w:abstractNumId w:val="67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16"/>
  </w:num>
  <w:num w:numId="11">
    <w:abstractNumId w:val="28"/>
  </w:num>
  <w:num w:numId="12">
    <w:abstractNumId w:val="33"/>
  </w:num>
  <w:num w:numId="13">
    <w:abstractNumId w:val="77"/>
  </w:num>
  <w:num w:numId="14">
    <w:abstractNumId w:val="41"/>
  </w:num>
  <w:num w:numId="15">
    <w:abstractNumId w:val="78"/>
  </w:num>
  <w:num w:numId="16">
    <w:abstractNumId w:val="53"/>
  </w:num>
  <w:num w:numId="17">
    <w:abstractNumId w:val="29"/>
  </w:num>
  <w:num w:numId="18">
    <w:abstractNumId w:val="37"/>
  </w:num>
  <w:num w:numId="19">
    <w:abstractNumId w:val="20"/>
  </w:num>
  <w:num w:numId="20">
    <w:abstractNumId w:val="54"/>
  </w:num>
  <w:num w:numId="21">
    <w:abstractNumId w:val="50"/>
  </w:num>
  <w:num w:numId="22">
    <w:abstractNumId w:val="12"/>
  </w:num>
  <w:num w:numId="23">
    <w:abstractNumId w:val="76"/>
  </w:num>
  <w:num w:numId="24">
    <w:abstractNumId w:val="9"/>
  </w:num>
  <w:num w:numId="25">
    <w:abstractNumId w:val="24"/>
  </w:num>
  <w:num w:numId="26">
    <w:abstractNumId w:val="51"/>
  </w:num>
  <w:num w:numId="27">
    <w:abstractNumId w:val="35"/>
  </w:num>
  <w:num w:numId="28">
    <w:abstractNumId w:val="34"/>
  </w:num>
  <w:num w:numId="29">
    <w:abstractNumId w:val="15"/>
  </w:num>
  <w:num w:numId="30">
    <w:abstractNumId w:val="21"/>
  </w:num>
  <w:num w:numId="31">
    <w:abstractNumId w:val="13"/>
  </w:num>
  <w:num w:numId="32">
    <w:abstractNumId w:val="71"/>
  </w:num>
  <w:num w:numId="33">
    <w:abstractNumId w:val="14"/>
  </w:num>
  <w:num w:numId="34">
    <w:abstractNumId w:val="58"/>
  </w:num>
  <w:num w:numId="35">
    <w:abstractNumId w:val="7"/>
  </w:num>
  <w:num w:numId="36">
    <w:abstractNumId w:val="44"/>
  </w:num>
  <w:num w:numId="37">
    <w:abstractNumId w:val="19"/>
  </w:num>
  <w:num w:numId="38">
    <w:abstractNumId w:val="47"/>
  </w:num>
  <w:num w:numId="39">
    <w:abstractNumId w:val="11"/>
  </w:num>
  <w:num w:numId="40">
    <w:abstractNumId w:val="8"/>
  </w:num>
  <w:num w:numId="41">
    <w:abstractNumId w:val="10"/>
  </w:num>
  <w:num w:numId="42">
    <w:abstractNumId w:val="59"/>
  </w:num>
  <w:num w:numId="43">
    <w:abstractNumId w:val="60"/>
  </w:num>
  <w:num w:numId="44">
    <w:abstractNumId w:val="27"/>
  </w:num>
  <w:num w:numId="45">
    <w:abstractNumId w:val="73"/>
  </w:num>
  <w:num w:numId="46">
    <w:abstractNumId w:val="17"/>
  </w:num>
  <w:num w:numId="47">
    <w:abstractNumId w:val="39"/>
  </w:num>
  <w:num w:numId="48">
    <w:abstractNumId w:val="18"/>
  </w:num>
  <w:num w:numId="49">
    <w:abstractNumId w:val="25"/>
  </w:num>
  <w:num w:numId="50">
    <w:abstractNumId w:val="72"/>
  </w:num>
  <w:num w:numId="51">
    <w:abstractNumId w:val="45"/>
  </w:num>
  <w:num w:numId="52">
    <w:abstractNumId w:val="49"/>
  </w:num>
  <w:num w:numId="53">
    <w:abstractNumId w:val="57"/>
  </w:num>
  <w:num w:numId="54">
    <w:abstractNumId w:val="23"/>
  </w:num>
  <w:num w:numId="55">
    <w:abstractNumId w:val="26"/>
  </w:num>
  <w:num w:numId="56">
    <w:abstractNumId w:val="56"/>
  </w:num>
  <w:num w:numId="57">
    <w:abstractNumId w:val="69"/>
  </w:num>
  <w:num w:numId="58">
    <w:abstractNumId w:val="46"/>
  </w:num>
  <w:num w:numId="59">
    <w:abstractNumId w:val="30"/>
  </w:num>
  <w:num w:numId="60">
    <w:abstractNumId w:val="70"/>
  </w:num>
  <w:num w:numId="61">
    <w:abstractNumId w:val="31"/>
  </w:num>
  <w:num w:numId="62">
    <w:abstractNumId w:val="22"/>
  </w:num>
  <w:num w:numId="63">
    <w:abstractNumId w:val="55"/>
  </w:num>
  <w:num w:numId="64">
    <w:abstractNumId w:val="38"/>
  </w:num>
  <w:num w:numId="65">
    <w:abstractNumId w:val="64"/>
  </w:num>
  <w:num w:numId="66">
    <w:abstractNumId w:val="40"/>
  </w:num>
  <w:num w:numId="67">
    <w:abstractNumId w:val="66"/>
  </w:num>
  <w:num w:numId="68">
    <w:abstractNumId w:val="36"/>
  </w:num>
  <w:num w:numId="69">
    <w:abstractNumId w:val="32"/>
  </w:num>
  <w:num w:numId="70">
    <w:abstractNumId w:val="52"/>
  </w:num>
  <w:num w:numId="71">
    <w:abstractNumId w:val="43"/>
  </w:num>
  <w:num w:numId="72">
    <w:abstractNumId w:val="74"/>
  </w:num>
  <w:num w:numId="73">
    <w:abstractNumId w:val="61"/>
  </w:num>
  <w:num w:numId="74">
    <w:abstractNumId w:val="48"/>
  </w:num>
  <w:num w:numId="75">
    <w:abstractNumId w:val="79"/>
  </w:num>
  <w:num w:numId="76">
    <w:abstractNumId w:val="75"/>
  </w:num>
  <w:num w:numId="77">
    <w:abstractNumId w:val="62"/>
  </w:num>
  <w:num w:numId="78">
    <w:abstractNumId w:val="68"/>
  </w:num>
  <w:num w:numId="79">
    <w:abstractNumId w:val="42"/>
  </w:num>
  <w:num w:numId="80">
    <w:abstractNumId w:val="6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49"/>
    <w:rsid w:val="00066140"/>
    <w:rsid w:val="00073B6E"/>
    <w:rsid w:val="000D56DB"/>
    <w:rsid w:val="00110785"/>
    <w:rsid w:val="001226A2"/>
    <w:rsid w:val="001330E7"/>
    <w:rsid w:val="00166F19"/>
    <w:rsid w:val="0019129D"/>
    <w:rsid w:val="001B3241"/>
    <w:rsid w:val="001F4409"/>
    <w:rsid w:val="001F4B53"/>
    <w:rsid w:val="00202CF9"/>
    <w:rsid w:val="00280649"/>
    <w:rsid w:val="002966F5"/>
    <w:rsid w:val="002B0BCE"/>
    <w:rsid w:val="002F63FD"/>
    <w:rsid w:val="00357D3C"/>
    <w:rsid w:val="003A007C"/>
    <w:rsid w:val="003D0752"/>
    <w:rsid w:val="003F4F23"/>
    <w:rsid w:val="00400FAB"/>
    <w:rsid w:val="00426CD4"/>
    <w:rsid w:val="00453448"/>
    <w:rsid w:val="0045629F"/>
    <w:rsid w:val="00472772"/>
    <w:rsid w:val="004870B7"/>
    <w:rsid w:val="004C7A2D"/>
    <w:rsid w:val="004F6C60"/>
    <w:rsid w:val="00571D9E"/>
    <w:rsid w:val="00594927"/>
    <w:rsid w:val="005B371F"/>
    <w:rsid w:val="00662CC6"/>
    <w:rsid w:val="006D1532"/>
    <w:rsid w:val="006D3295"/>
    <w:rsid w:val="0071508C"/>
    <w:rsid w:val="00733DBC"/>
    <w:rsid w:val="0075294C"/>
    <w:rsid w:val="007A2C80"/>
    <w:rsid w:val="007D0B5E"/>
    <w:rsid w:val="007D7542"/>
    <w:rsid w:val="008047A2"/>
    <w:rsid w:val="008240FC"/>
    <w:rsid w:val="008375B1"/>
    <w:rsid w:val="00853854"/>
    <w:rsid w:val="00860641"/>
    <w:rsid w:val="00872CCB"/>
    <w:rsid w:val="008846F8"/>
    <w:rsid w:val="00892D4A"/>
    <w:rsid w:val="008A6D6B"/>
    <w:rsid w:val="008B2D15"/>
    <w:rsid w:val="008D11A9"/>
    <w:rsid w:val="00906130"/>
    <w:rsid w:val="00914657"/>
    <w:rsid w:val="009C4F17"/>
    <w:rsid w:val="009D0E48"/>
    <w:rsid w:val="00A67FD3"/>
    <w:rsid w:val="00A72E66"/>
    <w:rsid w:val="00AC3D9A"/>
    <w:rsid w:val="00B10EA4"/>
    <w:rsid w:val="00B24F7D"/>
    <w:rsid w:val="00B76FAE"/>
    <w:rsid w:val="00BB2F2D"/>
    <w:rsid w:val="00BB7DAE"/>
    <w:rsid w:val="00BC3839"/>
    <w:rsid w:val="00BE01C8"/>
    <w:rsid w:val="00C046B1"/>
    <w:rsid w:val="00C87B6E"/>
    <w:rsid w:val="00C974EC"/>
    <w:rsid w:val="00CB7EC8"/>
    <w:rsid w:val="00CC19D5"/>
    <w:rsid w:val="00DD573A"/>
    <w:rsid w:val="00E03D7D"/>
    <w:rsid w:val="00E31C45"/>
    <w:rsid w:val="00E403B8"/>
    <w:rsid w:val="00E4501A"/>
    <w:rsid w:val="00E54D45"/>
    <w:rsid w:val="00E9545D"/>
    <w:rsid w:val="00E976F9"/>
    <w:rsid w:val="00EA5C38"/>
    <w:rsid w:val="00EE64C2"/>
    <w:rsid w:val="00F13585"/>
    <w:rsid w:val="00F173FA"/>
    <w:rsid w:val="00F448B3"/>
    <w:rsid w:val="00F5270A"/>
    <w:rsid w:val="00F6490B"/>
    <w:rsid w:val="00F7482F"/>
    <w:rsid w:val="00FC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  <w:style w:type="character" w:customStyle="1" w:styleId="ui">
    <w:name w:val="ui"/>
    <w:basedOn w:val="a0"/>
    <w:rsid w:val="00F44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  <w:style w:type="character" w:customStyle="1" w:styleId="ui">
    <w:name w:val="ui"/>
    <w:basedOn w:val="a0"/>
    <w:rsid w:val="00F44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230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54856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9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7871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427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34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3969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83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13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0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63728-20F6-41AC-A2B3-67C003F9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64</Pages>
  <Words>11960</Words>
  <Characters>68173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rtgt-03.11.15</dc:creator>
  <cp:lastModifiedBy>Елисеева</cp:lastModifiedBy>
  <cp:revision>5</cp:revision>
  <cp:lastPrinted>2023-09-15T06:54:00Z</cp:lastPrinted>
  <dcterms:created xsi:type="dcterms:W3CDTF">2023-09-10T08:27:00Z</dcterms:created>
  <dcterms:modified xsi:type="dcterms:W3CDTF">2023-09-15T06:54:00Z</dcterms:modified>
</cp:coreProperties>
</file>