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Приложение </w:t>
      </w:r>
      <w:r w:rsidR="00F55572">
        <w:rPr>
          <w:rFonts w:ascii="Times New Roman" w:hAnsi="Times New Roman"/>
          <w:b/>
          <w:bCs/>
          <w:sz w:val="28"/>
          <w:szCs w:val="28"/>
        </w:rPr>
        <w:t>18</w:t>
      </w:r>
      <w:r w:rsidR="00A3270A">
        <w:rPr>
          <w:rFonts w:ascii="Times New Roman" w:hAnsi="Times New Roman"/>
          <w:b/>
          <w:bCs/>
          <w:sz w:val="28"/>
          <w:szCs w:val="28"/>
        </w:rPr>
        <w:t xml:space="preserve"> </w:t>
      </w:r>
      <w:r w:rsidRPr="00592199">
        <w:rPr>
          <w:rFonts w:ascii="Times New Roman" w:hAnsi="Times New Roman"/>
          <w:b/>
          <w:bCs/>
          <w:sz w:val="28"/>
          <w:szCs w:val="28"/>
        </w:rPr>
        <w:t xml:space="preserve">к ППССЗ </w:t>
      </w: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по специальности 23.02.01 </w:t>
      </w:r>
    </w:p>
    <w:p w:rsidR="00D4543A" w:rsidRPr="00592199" w:rsidRDefault="00D4543A" w:rsidP="00592199">
      <w:pPr>
        <w:tabs>
          <w:tab w:val="left" w:pos="0"/>
        </w:tabs>
        <w:spacing w:after="0" w:line="240" w:lineRule="auto"/>
        <w:ind w:firstLine="709"/>
        <w:jc w:val="both"/>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8"/>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ind w:right="260"/>
        <w:jc w:val="center"/>
        <w:rPr>
          <w:rFonts w:ascii="Times New Roman" w:hAnsi="Times New Roman"/>
          <w:b/>
          <w:bCs/>
          <w:sz w:val="28"/>
          <w:szCs w:val="28"/>
        </w:rPr>
      </w:pPr>
      <w:r w:rsidRPr="00592199">
        <w:rPr>
          <w:rFonts w:ascii="Times New Roman" w:hAnsi="Times New Roman"/>
          <w:b/>
          <w:bCs/>
          <w:w w:val="105"/>
          <w:sz w:val="28"/>
          <w:szCs w:val="28"/>
        </w:rPr>
        <w:t>ФОНД</w:t>
      </w:r>
      <w:r w:rsidRPr="00592199">
        <w:rPr>
          <w:rFonts w:ascii="Times New Roman" w:hAnsi="Times New Roman"/>
          <w:b/>
          <w:bCs/>
          <w:spacing w:val="6"/>
          <w:w w:val="105"/>
          <w:sz w:val="28"/>
          <w:szCs w:val="28"/>
        </w:rPr>
        <w:t xml:space="preserve"> </w:t>
      </w:r>
      <w:r w:rsidRPr="00592199">
        <w:rPr>
          <w:rFonts w:ascii="Times New Roman" w:hAnsi="Times New Roman"/>
          <w:b/>
          <w:bCs/>
          <w:w w:val="105"/>
          <w:sz w:val="28"/>
          <w:szCs w:val="28"/>
        </w:rPr>
        <w:t>ОЦЕНОЧНЫХ</w:t>
      </w:r>
      <w:r w:rsidRPr="00592199">
        <w:rPr>
          <w:rFonts w:ascii="Times New Roman" w:hAnsi="Times New Roman"/>
          <w:b/>
          <w:bCs/>
          <w:spacing w:val="42"/>
          <w:w w:val="105"/>
          <w:sz w:val="28"/>
          <w:szCs w:val="28"/>
        </w:rPr>
        <w:t xml:space="preserve"> </w:t>
      </w:r>
      <w:r w:rsidRPr="00592199">
        <w:rPr>
          <w:rFonts w:ascii="Times New Roman" w:hAnsi="Times New Roman"/>
          <w:b/>
          <w:bCs/>
          <w:spacing w:val="-2"/>
          <w:w w:val="105"/>
          <w:sz w:val="28"/>
          <w:szCs w:val="28"/>
        </w:rPr>
        <w:t>СРЕДСТВ</w:t>
      </w:r>
    </w:p>
    <w:p w:rsidR="00D4543A" w:rsidRPr="00592199" w:rsidRDefault="00D4543A" w:rsidP="00592199">
      <w:pPr>
        <w:widowControl w:val="0"/>
        <w:autoSpaceDE w:val="0"/>
        <w:autoSpaceDN w:val="0"/>
        <w:spacing w:after="0" w:line="240" w:lineRule="auto"/>
        <w:ind w:right="258"/>
        <w:jc w:val="center"/>
        <w:rPr>
          <w:rFonts w:ascii="Times New Roman" w:hAnsi="Times New Roman"/>
          <w:b/>
          <w:bCs/>
          <w:sz w:val="28"/>
          <w:szCs w:val="28"/>
        </w:rPr>
      </w:pPr>
      <w:r w:rsidRPr="00592199">
        <w:rPr>
          <w:rFonts w:ascii="Times New Roman" w:hAnsi="Times New Roman"/>
          <w:b/>
          <w:bCs/>
          <w:w w:val="105"/>
          <w:sz w:val="28"/>
          <w:szCs w:val="28"/>
        </w:rPr>
        <w:t>УЧЕБНОЙ</w:t>
      </w:r>
      <w:r w:rsidRPr="00592199">
        <w:rPr>
          <w:rFonts w:ascii="Times New Roman" w:hAnsi="Times New Roman"/>
          <w:b/>
          <w:bCs/>
          <w:spacing w:val="19"/>
          <w:w w:val="105"/>
          <w:sz w:val="28"/>
          <w:szCs w:val="28"/>
        </w:rPr>
        <w:t xml:space="preserve"> </w:t>
      </w:r>
      <w:r w:rsidRPr="00592199">
        <w:rPr>
          <w:rFonts w:ascii="Times New Roman" w:hAnsi="Times New Roman"/>
          <w:b/>
          <w:bCs/>
          <w:w w:val="105"/>
          <w:sz w:val="28"/>
          <w:szCs w:val="28"/>
        </w:rPr>
        <w:t>ДИСЦИПЛИНЫ</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1D0DDB" w:rsidP="00592199">
      <w:pPr>
        <w:spacing w:after="0" w:line="240" w:lineRule="auto"/>
        <w:ind w:left="-567" w:firstLine="283"/>
        <w:jc w:val="center"/>
        <w:rPr>
          <w:rFonts w:ascii="Times New Roman" w:hAnsi="Times New Roman"/>
          <w:b/>
          <w:sz w:val="28"/>
          <w:szCs w:val="28"/>
        </w:rPr>
      </w:pPr>
      <w:r>
        <w:rPr>
          <w:rFonts w:ascii="Times New Roman" w:hAnsi="Times New Roman"/>
          <w:b/>
          <w:i/>
          <w:sz w:val="28"/>
          <w:szCs w:val="28"/>
        </w:rPr>
        <w:t>ОП</w:t>
      </w:r>
      <w:r w:rsidR="002878DD" w:rsidRPr="00363C92">
        <w:rPr>
          <w:rFonts w:ascii="Times New Roman" w:hAnsi="Times New Roman"/>
          <w:b/>
          <w:i/>
          <w:sz w:val="28"/>
          <w:szCs w:val="28"/>
        </w:rPr>
        <w:t>.1</w:t>
      </w:r>
      <w:r>
        <w:rPr>
          <w:rFonts w:ascii="Times New Roman" w:hAnsi="Times New Roman"/>
          <w:b/>
          <w:i/>
          <w:sz w:val="28"/>
          <w:szCs w:val="28"/>
        </w:rPr>
        <w:t>0</w:t>
      </w:r>
      <w:r w:rsidR="002878DD" w:rsidRPr="00592199">
        <w:rPr>
          <w:rFonts w:ascii="Times New Roman" w:hAnsi="Times New Roman"/>
          <w:b/>
          <w:sz w:val="28"/>
          <w:szCs w:val="28"/>
        </w:rPr>
        <w:t xml:space="preserve"> </w:t>
      </w:r>
      <w:r w:rsidR="002878DD" w:rsidRPr="00592199">
        <w:rPr>
          <w:rFonts w:ascii="Times New Roman" w:hAnsi="Times New Roman"/>
          <w:b/>
          <w:i/>
          <w:sz w:val="28"/>
          <w:szCs w:val="28"/>
        </w:rPr>
        <w:t>Математика</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основной профессиональной образовательной программы</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по специальности </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i/>
          <w:sz w:val="28"/>
          <w:szCs w:val="28"/>
        </w:rPr>
        <w:t>23.02.01 Организация перевозок и управление на транспорте (по видам)</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(Базовая подготовка среднего профессионального образования)</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18"/>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tabs>
          <w:tab w:val="left" w:pos="0"/>
        </w:tabs>
        <w:spacing w:after="0" w:line="240" w:lineRule="auto"/>
        <w:jc w:val="center"/>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348"/>
        <w:jc w:val="center"/>
        <w:rPr>
          <w:b/>
        </w:rPr>
      </w:pPr>
    </w:p>
    <w:p w:rsidR="009B4C36" w:rsidRDefault="009B4C36">
      <w:pPr>
        <w:rPr>
          <w:rFonts w:ascii="Times New Roman" w:hAnsi="Times New Roman"/>
          <w:b/>
          <w:sz w:val="28"/>
        </w:rPr>
      </w:pPr>
      <w:r>
        <w:rPr>
          <w:rFonts w:ascii="Times New Roman" w:hAnsi="Times New Roman"/>
          <w:b/>
          <w:sz w:val="28"/>
        </w:rPr>
        <w:br w:type="page"/>
      </w:r>
    </w:p>
    <w:p w:rsidR="00D4543A" w:rsidRPr="00592199" w:rsidRDefault="00D4543A" w:rsidP="00592199">
      <w:pPr>
        <w:spacing w:after="0" w:line="240" w:lineRule="auto"/>
        <w:jc w:val="center"/>
        <w:rPr>
          <w:rFonts w:ascii="Times New Roman" w:hAnsi="Times New Roman"/>
          <w:b/>
          <w:sz w:val="28"/>
        </w:rPr>
      </w:pPr>
      <w:r w:rsidRPr="00592199">
        <w:rPr>
          <w:rFonts w:ascii="Times New Roman" w:hAnsi="Times New Roman"/>
          <w:b/>
          <w:sz w:val="28"/>
        </w:rPr>
        <w:lastRenderedPageBreak/>
        <w:t>Содержание</w:t>
      </w:r>
    </w:p>
    <w:p w:rsidR="00D4543A" w:rsidRPr="00592199" w:rsidRDefault="00D4543A" w:rsidP="00592199">
      <w:pPr>
        <w:spacing w:after="0" w:line="240" w:lineRule="auto"/>
        <w:jc w:val="center"/>
        <w:rPr>
          <w:rFonts w:ascii="Times New Roman" w:hAnsi="Times New Roman"/>
          <w:b/>
          <w:sz w:val="28"/>
        </w:rPr>
      </w:pP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1.</w:t>
      </w:r>
      <w:r w:rsidR="00F74E38" w:rsidRPr="00592199">
        <w:rPr>
          <w:rFonts w:ascii="Times New Roman" w:hAnsi="Times New Roman"/>
          <w:sz w:val="28"/>
        </w:rPr>
        <w:tab/>
      </w:r>
      <w:r w:rsidRPr="00592199">
        <w:rPr>
          <w:rFonts w:ascii="Times New Roman" w:hAnsi="Times New Roman"/>
          <w:sz w:val="28"/>
        </w:rPr>
        <w:t>Паспорт комплекта контрольно-оценочных средств.</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2.</w:t>
      </w:r>
      <w:r w:rsidR="00F74E38" w:rsidRPr="00592199">
        <w:rPr>
          <w:rFonts w:ascii="Times New Roman" w:hAnsi="Times New Roman"/>
          <w:sz w:val="28"/>
        </w:rPr>
        <w:tab/>
      </w:r>
      <w:r w:rsidRPr="00592199">
        <w:rPr>
          <w:rFonts w:ascii="Times New Roman" w:hAnsi="Times New Roman"/>
          <w:sz w:val="28"/>
        </w:rPr>
        <w:t>Результаты освоения учебной дисциплины, подлежащие проверке.</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3.</w:t>
      </w:r>
      <w:r w:rsidR="00F74E38" w:rsidRPr="00592199">
        <w:rPr>
          <w:rFonts w:ascii="Times New Roman" w:hAnsi="Times New Roman"/>
          <w:sz w:val="28"/>
        </w:rPr>
        <w:tab/>
      </w:r>
      <w:r w:rsidRPr="00592199">
        <w:rPr>
          <w:rFonts w:ascii="Times New Roman" w:hAnsi="Times New Roman"/>
          <w:sz w:val="28"/>
        </w:rPr>
        <w:t>Оценка освоения учебной дисциплины:</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3.1</w:t>
      </w:r>
      <w:r w:rsidR="00F74E38" w:rsidRPr="00592199">
        <w:rPr>
          <w:rFonts w:ascii="Times New Roman" w:hAnsi="Times New Roman"/>
          <w:sz w:val="28"/>
        </w:rPr>
        <w:tab/>
      </w:r>
      <w:r w:rsidRPr="00592199">
        <w:rPr>
          <w:rFonts w:ascii="Times New Roman" w:hAnsi="Times New Roman"/>
          <w:sz w:val="28"/>
        </w:rPr>
        <w:t>Формы и методы оценивания.</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3.2</w:t>
      </w:r>
      <w:r w:rsidR="00F74E38" w:rsidRPr="00592199">
        <w:rPr>
          <w:rFonts w:ascii="Times New Roman" w:hAnsi="Times New Roman"/>
          <w:sz w:val="28"/>
        </w:rPr>
        <w:tab/>
      </w:r>
      <w:r w:rsidRPr="00592199">
        <w:rPr>
          <w:rFonts w:ascii="Times New Roman" w:hAnsi="Times New Roman"/>
          <w:sz w:val="28"/>
        </w:rPr>
        <w:t>Кодификатор оценочных средств.</w:t>
      </w:r>
    </w:p>
    <w:p w:rsidR="00D4543A" w:rsidRPr="00592199" w:rsidRDefault="00D4543A" w:rsidP="00592199">
      <w:pPr>
        <w:pStyle w:val="a3"/>
        <w:spacing w:after="0" w:line="240" w:lineRule="auto"/>
        <w:ind w:left="0"/>
        <w:contextualSpacing w:val="0"/>
        <w:jc w:val="both"/>
        <w:rPr>
          <w:rFonts w:ascii="Times New Roman" w:hAnsi="Times New Roman"/>
          <w:sz w:val="28"/>
        </w:rPr>
      </w:pPr>
      <w:r w:rsidRPr="00592199">
        <w:rPr>
          <w:rFonts w:ascii="Times New Roman" w:hAnsi="Times New Roman"/>
          <w:sz w:val="28"/>
        </w:rPr>
        <w:t>4.</w:t>
      </w:r>
      <w:r w:rsidR="00F74E38" w:rsidRPr="00592199">
        <w:rPr>
          <w:rFonts w:ascii="Times New Roman" w:hAnsi="Times New Roman"/>
          <w:sz w:val="28"/>
        </w:rPr>
        <w:tab/>
      </w:r>
      <w:r w:rsidRPr="00592199">
        <w:rPr>
          <w:rFonts w:ascii="Times New Roman" w:hAnsi="Times New Roman"/>
          <w:sz w:val="28"/>
        </w:rPr>
        <w:t>Задания для оценки освоения дисциплины.</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rPr>
          <w:rFonts w:ascii="Times New Roman" w:hAnsi="Times New Roman"/>
          <w:sz w:val="28"/>
        </w:rPr>
      </w:pPr>
      <w:r w:rsidRPr="00592199">
        <w:rPr>
          <w:rFonts w:ascii="Times New Roman" w:hAnsi="Times New Roman"/>
          <w:sz w:val="28"/>
        </w:rPr>
        <w:br w:type="page"/>
      </w:r>
    </w:p>
    <w:p w:rsidR="00D4543A" w:rsidRPr="00592199" w:rsidRDefault="00D4543A" w:rsidP="00592199">
      <w:pPr>
        <w:pStyle w:val="a3"/>
        <w:numPr>
          <w:ilvl w:val="0"/>
          <w:numId w:val="1"/>
        </w:numPr>
        <w:spacing w:after="0" w:line="240" w:lineRule="auto"/>
        <w:contextualSpacing w:val="0"/>
        <w:jc w:val="center"/>
        <w:rPr>
          <w:rFonts w:ascii="Times New Roman" w:hAnsi="Times New Roman"/>
          <w:b/>
          <w:sz w:val="28"/>
        </w:rPr>
      </w:pPr>
      <w:r w:rsidRPr="00592199">
        <w:rPr>
          <w:rFonts w:ascii="Times New Roman" w:hAnsi="Times New Roman"/>
          <w:b/>
          <w:sz w:val="28"/>
        </w:rPr>
        <w:lastRenderedPageBreak/>
        <w:t>Паспорт комплекта контрольно-оценочных средств</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ind w:firstLine="709"/>
        <w:jc w:val="both"/>
        <w:rPr>
          <w:rFonts w:ascii="Times New Roman" w:hAnsi="Times New Roman"/>
          <w:sz w:val="28"/>
        </w:rPr>
      </w:pPr>
      <w:r w:rsidRPr="00592199">
        <w:rPr>
          <w:rFonts w:ascii="Times New Roman" w:hAnsi="Times New Roman"/>
          <w:sz w:val="28"/>
        </w:rPr>
        <w:t xml:space="preserve">В результате освоения учебной дисциплины </w:t>
      </w:r>
      <w:r w:rsidR="00EF2C99">
        <w:rPr>
          <w:rFonts w:ascii="Times New Roman" w:hAnsi="Times New Roman"/>
          <w:i/>
          <w:sz w:val="28"/>
        </w:rPr>
        <w:t>ОП</w:t>
      </w:r>
      <w:r w:rsidR="00363C92" w:rsidRPr="00363C92">
        <w:rPr>
          <w:rFonts w:ascii="Times New Roman" w:hAnsi="Times New Roman"/>
          <w:i/>
          <w:sz w:val="28"/>
        </w:rPr>
        <w:t>.</w:t>
      </w:r>
      <w:r w:rsidR="00EF2C99">
        <w:rPr>
          <w:rFonts w:ascii="Times New Roman" w:hAnsi="Times New Roman"/>
          <w:i/>
          <w:sz w:val="28"/>
        </w:rPr>
        <w:t>1</w:t>
      </w:r>
      <w:r w:rsidR="00363C92" w:rsidRPr="00363C92">
        <w:rPr>
          <w:rFonts w:ascii="Times New Roman" w:hAnsi="Times New Roman"/>
          <w:i/>
          <w:sz w:val="28"/>
        </w:rPr>
        <w:t>0</w:t>
      </w:r>
      <w:r w:rsidR="00363C92">
        <w:rPr>
          <w:rFonts w:ascii="Times New Roman" w:hAnsi="Times New Roman"/>
          <w:sz w:val="28"/>
        </w:rPr>
        <w:t xml:space="preserve"> </w:t>
      </w:r>
      <w:r w:rsidR="002B1715" w:rsidRPr="007544D1">
        <w:rPr>
          <w:rFonts w:ascii="Times New Roman" w:hAnsi="Times New Roman" w:cs="Times New Roman"/>
          <w:i/>
          <w:sz w:val="28"/>
          <w:szCs w:val="28"/>
        </w:rPr>
        <w:t>Математика</w:t>
      </w:r>
      <w:r w:rsidRPr="00592199">
        <w:rPr>
          <w:rFonts w:ascii="Times New Roman" w:hAnsi="Times New Roman"/>
          <w:sz w:val="28"/>
        </w:rPr>
        <w:t xml:space="preserve"> обучающийся должен обладать предусмотренными ФГОС по специальности </w:t>
      </w:r>
      <w:r w:rsidR="00F74E38" w:rsidRPr="00592199">
        <w:rPr>
          <w:rFonts w:ascii="Times New Roman" w:hAnsi="Times New Roman"/>
          <w:i/>
          <w:sz w:val="28"/>
        </w:rPr>
        <w:t>23.02.01</w:t>
      </w:r>
      <w:r w:rsidRPr="00592199">
        <w:rPr>
          <w:rFonts w:ascii="Times New Roman" w:hAnsi="Times New Roman"/>
          <w:i/>
          <w:sz w:val="28"/>
        </w:rPr>
        <w:t xml:space="preserve"> </w:t>
      </w:r>
      <w:r w:rsidR="00F74E38" w:rsidRPr="00592199">
        <w:rPr>
          <w:rFonts w:ascii="Times New Roman" w:hAnsi="Times New Roman"/>
          <w:i/>
          <w:sz w:val="28"/>
        </w:rPr>
        <w:t>Организация перевозок и управление на транспорте (по видам)</w:t>
      </w:r>
      <w:r w:rsidRPr="00592199">
        <w:rPr>
          <w:rFonts w:ascii="Times New Roman" w:hAnsi="Times New Roman"/>
          <w:i/>
          <w:sz w:val="28"/>
        </w:rPr>
        <w:t xml:space="preserve"> (</w:t>
      </w:r>
      <w:r w:rsidR="00F74E38" w:rsidRPr="00592199">
        <w:rPr>
          <w:rFonts w:ascii="Times New Roman" w:hAnsi="Times New Roman"/>
          <w:i/>
          <w:sz w:val="28"/>
        </w:rPr>
        <w:t>базовая</w:t>
      </w:r>
      <w:r w:rsidRPr="00592199">
        <w:rPr>
          <w:rFonts w:ascii="Times New Roman" w:hAnsi="Times New Roman"/>
          <w:i/>
          <w:sz w:val="28"/>
        </w:rPr>
        <w:t xml:space="preserve"> подготовк</w:t>
      </w:r>
      <w:r w:rsidR="00F74E38" w:rsidRPr="00592199">
        <w:rPr>
          <w:rFonts w:ascii="Times New Roman" w:hAnsi="Times New Roman"/>
          <w:i/>
          <w:sz w:val="28"/>
        </w:rPr>
        <w:t>а</w:t>
      </w:r>
      <w:r w:rsidRPr="00592199">
        <w:rPr>
          <w:rFonts w:ascii="Times New Roman" w:hAnsi="Times New Roman"/>
          <w:i/>
          <w:sz w:val="28"/>
        </w:rPr>
        <w:t xml:space="preserve">) </w:t>
      </w:r>
      <w:r w:rsidRPr="00592199">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592199">
        <w:rPr>
          <w:rFonts w:ascii="Times New Roman" w:hAnsi="Times New Roman"/>
          <w:sz w:val="28"/>
        </w:rPr>
        <w:t>:</w:t>
      </w:r>
    </w:p>
    <w:bookmarkEnd w:id="0"/>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w:t>
      </w:r>
      <w:proofErr w:type="gramStart"/>
      <w:r w:rsidRPr="00204E74">
        <w:rPr>
          <w:rFonts w:ascii="Times New Roman" w:hAnsi="Times New Roman"/>
          <w:sz w:val="28"/>
        </w:rPr>
        <w:t>1</w:t>
      </w:r>
      <w:proofErr w:type="gramEnd"/>
      <w:r w:rsidRPr="00204E74">
        <w:rPr>
          <w:rFonts w:ascii="Times New Roman" w:hAnsi="Times New Roman"/>
          <w:sz w:val="28"/>
        </w:rPr>
        <w:t xml:space="preserve"> ˗ применять математические методы дифференциального и интегрального исчисления для решения профессиональных задач</w:t>
      </w:r>
      <w:r w:rsidR="001A3C9D" w:rsidRPr="00204E74">
        <w:rPr>
          <w:rFonts w:ascii="Times New Roman" w:hAnsi="Times New Roman"/>
          <w:sz w:val="28"/>
        </w:rPr>
        <w:t>;</w:t>
      </w:r>
      <w:r w:rsidRPr="00204E74">
        <w:rPr>
          <w:rFonts w:ascii="Times New Roman" w:hAnsi="Times New Roman"/>
          <w:sz w:val="28"/>
        </w:rPr>
        <w:t xml:space="preserve"> </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w:t>
      </w:r>
      <w:proofErr w:type="gramStart"/>
      <w:r w:rsidRPr="00204E74">
        <w:rPr>
          <w:rFonts w:ascii="Times New Roman" w:hAnsi="Times New Roman"/>
          <w:sz w:val="28"/>
        </w:rPr>
        <w:t>2</w:t>
      </w:r>
      <w:proofErr w:type="gramEnd"/>
      <w:r w:rsidRPr="00204E74">
        <w:rPr>
          <w:rFonts w:ascii="Times New Roman" w:hAnsi="Times New Roman"/>
          <w:sz w:val="28"/>
        </w:rPr>
        <w:t xml:space="preserve"> ˗ применять основные положения теории вероятностей и математической статистики в профессиональной деятельности</w:t>
      </w:r>
      <w:r w:rsidR="001A3C9D" w:rsidRPr="00204E74">
        <w:rPr>
          <w:rFonts w:ascii="Times New Roman" w:hAnsi="Times New Roman"/>
          <w:sz w:val="28"/>
        </w:rPr>
        <w:t>;</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У3 ˗ использовать приемы и методы математического синтеза и анализа в разли</w:t>
      </w:r>
      <w:r w:rsidR="001A3C9D" w:rsidRPr="00204E74">
        <w:rPr>
          <w:rFonts w:ascii="Times New Roman" w:hAnsi="Times New Roman"/>
          <w:sz w:val="28"/>
        </w:rPr>
        <w:t>чных профессиональных ситуациях;</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w:t>
      </w:r>
      <w:proofErr w:type="gramStart"/>
      <w:r w:rsidRPr="00F3712E">
        <w:rPr>
          <w:rFonts w:ascii="Times New Roman" w:hAnsi="Times New Roman"/>
          <w:sz w:val="28"/>
        </w:rPr>
        <w:t>1</w:t>
      </w:r>
      <w:proofErr w:type="gramEnd"/>
      <w:r w:rsidRPr="00F3712E">
        <w:rPr>
          <w:rFonts w:ascii="Times New Roman" w:hAnsi="Times New Roman"/>
          <w:sz w:val="28"/>
        </w:rPr>
        <w:t xml:space="preserve"> ˗ основные понятия и методы </w:t>
      </w:r>
      <w:proofErr w:type="spellStart"/>
      <w:r w:rsidRPr="00F3712E">
        <w:rPr>
          <w:rFonts w:ascii="Times New Roman" w:hAnsi="Times New Roman"/>
          <w:sz w:val="28"/>
        </w:rPr>
        <w:t>математическо-логического</w:t>
      </w:r>
      <w:proofErr w:type="spellEnd"/>
      <w:r w:rsidRPr="00F3712E">
        <w:rPr>
          <w:rFonts w:ascii="Times New Roman" w:hAnsi="Times New Roman"/>
          <w:sz w:val="28"/>
        </w:rPr>
        <w:t xml:space="preserve"> синтеза и анализа логических устройств</w:t>
      </w:r>
      <w:r w:rsidR="001A3C9D" w:rsidRPr="00F3712E">
        <w:rPr>
          <w:rFonts w:ascii="Times New Roman" w:hAnsi="Times New Roman"/>
          <w:sz w:val="28"/>
        </w:rPr>
        <w:t>;</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w:t>
      </w:r>
      <w:proofErr w:type="gramStart"/>
      <w:r w:rsidRPr="00F3712E">
        <w:rPr>
          <w:rFonts w:ascii="Times New Roman" w:hAnsi="Times New Roman"/>
          <w:sz w:val="28"/>
        </w:rPr>
        <w:t>2</w:t>
      </w:r>
      <w:proofErr w:type="gramEnd"/>
      <w:r w:rsidRPr="00F3712E">
        <w:rPr>
          <w:rFonts w:ascii="Times New Roman" w:hAnsi="Times New Roman"/>
          <w:sz w:val="28"/>
        </w:rPr>
        <w:t xml:space="preserve"> ˗ решать прикладные электротехнические задачи методом комплексных чисел</w:t>
      </w:r>
      <w:r w:rsidR="001A3C9D" w:rsidRPr="00F3712E">
        <w:rPr>
          <w:rFonts w:ascii="Times New Roman" w:hAnsi="Times New Roman"/>
          <w:sz w:val="28"/>
        </w:rPr>
        <w:t>;</w:t>
      </w:r>
    </w:p>
    <w:p w:rsidR="00FF03D3" w:rsidRPr="00FF03D3"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OK 01. Выбирать способы решения задач профессиональной деятельности применительно к различным контекстам</w:t>
      </w:r>
      <w:r>
        <w:rPr>
          <w:rFonts w:ascii="Times New Roman" w:hAnsi="Times New Roman"/>
          <w:sz w:val="28"/>
        </w:rPr>
        <w:t>;</w:t>
      </w:r>
    </w:p>
    <w:p w:rsidR="000A21EF"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0A21EF" w:rsidRPr="00F3712E">
        <w:rPr>
          <w:rFonts w:ascii="Times New Roman" w:hAnsi="Times New Roman"/>
          <w:sz w:val="28"/>
        </w:rPr>
        <w:t>;</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1.2. Оформлять документы, регламентирующие организацию перевозочного процесса на транспорте.</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2.3. Определять и анализировать выполнение показателей эксплуатационной работы.</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 xml:space="preserve">ПК 3.1. Планировать и организовывать работу по </w:t>
      </w:r>
      <w:proofErr w:type="spellStart"/>
      <w:r w:rsidRPr="00147FCB">
        <w:rPr>
          <w:rFonts w:ascii="Times New Roman" w:hAnsi="Times New Roman"/>
          <w:sz w:val="28"/>
        </w:rPr>
        <w:t>транспортно-логистическому</w:t>
      </w:r>
      <w:proofErr w:type="spellEnd"/>
      <w:r w:rsidRPr="00147FCB">
        <w:rPr>
          <w:rFonts w:ascii="Times New Roman" w:hAnsi="Times New Roman"/>
          <w:sz w:val="28"/>
        </w:rPr>
        <w:t xml:space="preserve"> обслуживанию в сфере грузовых перевозок.</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3.2. Планировать и организовывать работу по транспортному обслуживанию в сфере пассажирских перевозок.</w:t>
      </w:r>
    </w:p>
    <w:p w:rsidR="006467B2" w:rsidRDefault="006467B2" w:rsidP="00592199">
      <w:pPr>
        <w:spacing w:after="0" w:line="240" w:lineRule="auto"/>
        <w:jc w:val="both"/>
        <w:rPr>
          <w:rFonts w:ascii="Times New Roman" w:hAnsi="Times New Roman"/>
          <w:sz w:val="28"/>
        </w:rPr>
      </w:pPr>
    </w:p>
    <w:p w:rsidR="00D4543A" w:rsidRPr="002F1245" w:rsidRDefault="00D4543A" w:rsidP="00592199">
      <w:pPr>
        <w:spacing w:after="0" w:line="240" w:lineRule="auto"/>
        <w:jc w:val="both"/>
        <w:rPr>
          <w:rFonts w:ascii="Times New Roman" w:hAnsi="Times New Roman"/>
          <w:sz w:val="28"/>
        </w:rPr>
      </w:pPr>
      <w:r w:rsidRPr="002F1245">
        <w:rPr>
          <w:rFonts w:ascii="Times New Roman" w:hAnsi="Times New Roman"/>
          <w:sz w:val="28"/>
        </w:rPr>
        <w:t xml:space="preserve">Формой аттестации по учебной дисциплине является </w:t>
      </w:r>
      <w:r w:rsidR="00A37A38" w:rsidRPr="002F1245">
        <w:rPr>
          <w:rFonts w:ascii="Times New Roman" w:hAnsi="Times New Roman"/>
          <w:b/>
          <w:i/>
          <w:sz w:val="28"/>
        </w:rPr>
        <w:t>экзамен</w:t>
      </w:r>
      <w:r w:rsidR="00363C92" w:rsidRPr="002F1245">
        <w:rPr>
          <w:rFonts w:ascii="Times New Roman" w:hAnsi="Times New Roman"/>
          <w:sz w:val="28"/>
        </w:rPr>
        <w:t>.</w:t>
      </w:r>
    </w:p>
    <w:p w:rsidR="00D4543A" w:rsidRPr="002F1245" w:rsidRDefault="00D4543A" w:rsidP="00592199">
      <w:pPr>
        <w:spacing w:after="0" w:line="240" w:lineRule="auto"/>
        <w:rPr>
          <w:rFonts w:ascii="Times New Roman" w:hAnsi="Times New Roman"/>
          <w:sz w:val="28"/>
        </w:rPr>
      </w:pPr>
      <w:r w:rsidRPr="002F1245">
        <w:rPr>
          <w:rFonts w:ascii="Times New Roman" w:hAnsi="Times New Roman"/>
          <w:sz w:val="28"/>
        </w:rPr>
        <w:br w:type="page"/>
      </w:r>
    </w:p>
    <w:p w:rsidR="00D4543A" w:rsidRPr="00592199" w:rsidRDefault="00D4543A" w:rsidP="00592199">
      <w:pPr>
        <w:pStyle w:val="a3"/>
        <w:numPr>
          <w:ilvl w:val="0"/>
          <w:numId w:val="1"/>
        </w:numPr>
        <w:spacing w:after="0" w:line="240" w:lineRule="auto"/>
        <w:ind w:left="0" w:firstLine="709"/>
        <w:contextualSpacing w:val="0"/>
        <w:jc w:val="both"/>
        <w:rPr>
          <w:rFonts w:ascii="Times New Roman" w:hAnsi="Times New Roman"/>
          <w:b/>
          <w:sz w:val="28"/>
        </w:rPr>
      </w:pPr>
      <w:r w:rsidRPr="00592199">
        <w:rPr>
          <w:rFonts w:ascii="Times New Roman" w:hAnsi="Times New Roman"/>
          <w:b/>
          <w:sz w:val="28"/>
        </w:rPr>
        <w:lastRenderedPageBreak/>
        <w:t>Результаты освоения учебной дисциплины, подлежащие проверке</w:t>
      </w:r>
    </w:p>
    <w:p w:rsidR="00D4543A" w:rsidRPr="00592199" w:rsidRDefault="00D4543A" w:rsidP="00592199">
      <w:pPr>
        <w:spacing w:after="0" w:line="240" w:lineRule="auto"/>
        <w:ind w:left="-284" w:hanging="76"/>
        <w:jc w:val="center"/>
        <w:rPr>
          <w:rFonts w:ascii="Times New Roman" w:hAnsi="Times New Roman"/>
          <w:b/>
          <w:sz w:val="28"/>
        </w:rPr>
      </w:pPr>
    </w:p>
    <w:p w:rsidR="00D4543A" w:rsidRPr="00FC3F16" w:rsidRDefault="00D4543A" w:rsidP="00592199">
      <w:pPr>
        <w:pStyle w:val="a3"/>
        <w:numPr>
          <w:ilvl w:val="1"/>
          <w:numId w:val="1"/>
        </w:numPr>
        <w:spacing w:after="0" w:line="240" w:lineRule="auto"/>
        <w:ind w:left="0" w:firstLine="709"/>
        <w:contextualSpacing w:val="0"/>
        <w:jc w:val="both"/>
        <w:rPr>
          <w:rFonts w:ascii="Times New Roman" w:hAnsi="Times New Roman"/>
          <w:sz w:val="28"/>
        </w:rPr>
      </w:pPr>
      <w:r w:rsidRPr="00FC3F16">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FC3F16">
        <w:rPr>
          <w:rFonts w:ascii="Times New Roman" w:hAnsi="Times New Roman"/>
          <w:sz w:val="28"/>
        </w:rPr>
        <w:t>а также динамика формирования общих, профессиональных компетенций:</w:t>
      </w:r>
      <w:r w:rsidR="00323AB5" w:rsidRPr="00FC3F16">
        <w:rPr>
          <w:rFonts w:ascii="Times New Roman" w:hAnsi="Times New Roman"/>
          <w:sz w:val="28"/>
        </w:rPr>
        <w:t xml:space="preserve"> </w:t>
      </w:r>
    </w:p>
    <w:p w:rsidR="00323AB5" w:rsidRPr="00655391" w:rsidRDefault="00323AB5" w:rsidP="00323AB5">
      <w:pPr>
        <w:spacing w:after="0" w:line="240" w:lineRule="auto"/>
        <w:jc w:val="both"/>
        <w:rPr>
          <w:rFonts w:ascii="Times New Roman" w:hAnsi="Times New Roman"/>
          <w:color w:val="FF0000"/>
          <w:sz w:val="28"/>
        </w:rPr>
      </w:pPr>
    </w:p>
    <w:tbl>
      <w:tblPr>
        <w:tblW w:w="0" w:type="auto"/>
        <w:tblInd w:w="108" w:type="dxa"/>
        <w:tblCellMar>
          <w:left w:w="10" w:type="dxa"/>
          <w:right w:w="10" w:type="dxa"/>
        </w:tblCellMar>
        <w:tblLook w:val="0000"/>
      </w:tblPr>
      <w:tblGrid>
        <w:gridCol w:w="3659"/>
        <w:gridCol w:w="3209"/>
        <w:gridCol w:w="2595"/>
      </w:tblGrid>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jc w:val="center"/>
              <w:rPr>
                <w:rFonts w:ascii="Times New Roman" w:hAnsi="Times New Roman" w:cs="Times New Roman"/>
                <w:b/>
                <w:bCs/>
                <w:sz w:val="24"/>
                <w:szCs w:val="24"/>
              </w:rPr>
            </w:pPr>
            <w:r w:rsidRPr="00FC3F16">
              <w:rPr>
                <w:rFonts w:ascii="Times New Roman" w:hAnsi="Times New Roman" w:cs="Times New Roman"/>
                <w:b/>
                <w:bCs/>
                <w:sz w:val="24"/>
                <w:szCs w:val="24"/>
              </w:rPr>
              <w:t xml:space="preserve">Результаты обучения </w:t>
            </w:r>
          </w:p>
          <w:p w:rsidR="00323AB5" w:rsidRPr="00FC3F16" w:rsidRDefault="00323AB5" w:rsidP="0010344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 xml:space="preserve">(У, </w:t>
            </w:r>
            <w:proofErr w:type="gramStart"/>
            <w:r w:rsidRPr="00FC3F16">
              <w:rPr>
                <w:rFonts w:ascii="Times New Roman" w:hAnsi="Times New Roman" w:cs="Times New Roman"/>
                <w:b/>
                <w:bCs/>
                <w:sz w:val="24"/>
                <w:szCs w:val="24"/>
              </w:rPr>
              <w:t>З</w:t>
            </w:r>
            <w:proofErr w:type="gramEnd"/>
            <w:r w:rsidRPr="00FC3F16">
              <w:rPr>
                <w:rFonts w:ascii="Times New Roman" w:hAnsi="Times New Roman" w:cs="Times New Roman"/>
                <w:b/>
                <w:bCs/>
                <w:sz w:val="24"/>
                <w:szCs w:val="24"/>
              </w:rPr>
              <w:t>, ОК/ПК)</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323AB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Показатели оценки результата</w:t>
            </w: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323AB5">
            <w:pPr>
              <w:spacing w:after="0" w:line="240" w:lineRule="auto"/>
              <w:jc w:val="center"/>
              <w:rPr>
                <w:rFonts w:ascii="Times New Roman" w:hAnsi="Times New Roman" w:cs="Times New Roman"/>
                <w:b/>
                <w:bCs/>
                <w:sz w:val="24"/>
                <w:szCs w:val="24"/>
              </w:rPr>
            </w:pPr>
            <w:r w:rsidRPr="00796E42">
              <w:rPr>
                <w:rFonts w:ascii="Times New Roman" w:hAnsi="Times New Roman" w:cs="Times New Roman"/>
                <w:b/>
                <w:bCs/>
                <w:sz w:val="24"/>
                <w:szCs w:val="24"/>
              </w:rPr>
              <w:t>Форма контроля и оценивания</w:t>
            </w: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r w:rsidRPr="00FC3F16">
              <w:rPr>
                <w:rFonts w:ascii="Times New Roman" w:hAnsi="Times New Roman" w:cs="Times New Roman"/>
                <w:b/>
                <w:bCs/>
                <w:sz w:val="24"/>
                <w:szCs w:val="24"/>
              </w:rPr>
              <w:t>Уметь: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103445"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rPr>
              <w:t>применение математических методов дифференциального  и интегрального исчисления при решении задач с практическим содержанием</w:t>
            </w:r>
          </w:p>
        </w:tc>
        <w:tc>
          <w:tcPr>
            <w:tcW w:w="259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выполнения индивидуальных заданий (сообщения, доклады).</w:t>
            </w:r>
          </w:p>
          <w:p w:rsidR="006467B2" w:rsidRPr="00796E42" w:rsidRDefault="006467B2" w:rsidP="00E75180">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shd w:val="clear" w:color="auto" w:fill="FFFFFF"/>
              </w:rPr>
              <w:t xml:space="preserve">применение </w:t>
            </w:r>
            <w:r w:rsidRPr="00FC3F16">
              <w:rPr>
                <w:rFonts w:ascii="Times New Roman" w:hAnsi="Times New Roman" w:cs="Times New Roman"/>
                <w:sz w:val="24"/>
                <w:szCs w:val="24"/>
              </w:rPr>
              <w:t>основных  положений теории  вероятностей и  математической статистики</w:t>
            </w:r>
            <w:r w:rsidRPr="00FC3F16">
              <w:rPr>
                <w:rFonts w:ascii="Times New Roman" w:hAnsi="Times New Roman" w:cs="Times New Roman"/>
                <w:sz w:val="24"/>
                <w:szCs w:val="24"/>
                <w:shd w:val="clear" w:color="auto" w:fill="FFFFFF"/>
              </w:rPr>
              <w:t xml:space="preserve"> при решении задач с практическим содержанием</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Pr>
                <w:rFonts w:ascii="Times New Roman" w:eastAsia="Calibri" w:hAnsi="Times New Roman" w:cs="Times New Roman"/>
                <w:sz w:val="24"/>
                <w:szCs w:val="24"/>
              </w:rPr>
              <w:t>чных профессиональных ситуациях</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796E42">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b/>
                <w:sz w:val="24"/>
                <w:szCs w:val="24"/>
              </w:rPr>
            </w:pPr>
            <w:r w:rsidRPr="00796E42">
              <w:rPr>
                <w:rFonts w:ascii="Times New Roman" w:hAnsi="Times New Roman" w:cs="Times New Roman"/>
                <w:b/>
                <w:sz w:val="24"/>
                <w:szCs w:val="24"/>
              </w:rPr>
              <w:t>Знать: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tabs>
                <w:tab w:val="left" w:pos="915"/>
              </w:tabs>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основные понятия и методы </w:t>
            </w:r>
            <w:proofErr w:type="spellStart"/>
            <w:r w:rsidRPr="00493F6A">
              <w:rPr>
                <w:rFonts w:ascii="Times New Roman" w:eastAsia="Calibri" w:hAnsi="Times New Roman" w:cs="Times New Roman"/>
                <w:sz w:val="24"/>
                <w:szCs w:val="24"/>
              </w:rPr>
              <w:t>математическо-логического</w:t>
            </w:r>
            <w:proofErr w:type="spellEnd"/>
            <w:r w:rsidRPr="00493F6A">
              <w:rPr>
                <w:rFonts w:ascii="Times New Roman" w:eastAsia="Calibri" w:hAnsi="Times New Roman" w:cs="Times New Roman"/>
                <w:sz w:val="24"/>
                <w:szCs w:val="24"/>
              </w:rPr>
              <w:t xml:space="preserve"> синтеза и анализа логических устройств</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796E42">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595" w:type="dxa"/>
            <w:vMerge w:val="restart"/>
            <w:tcBorders>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 xml:space="preserve">выполнения индивидуальных заданий (сообщения, </w:t>
            </w:r>
            <w:r w:rsidRPr="00796E42">
              <w:rPr>
                <w:rFonts w:ascii="Times New Roman" w:hAnsi="Times New Roman"/>
                <w:sz w:val="24"/>
                <w:szCs w:val="24"/>
              </w:rPr>
              <w:lastRenderedPageBreak/>
              <w:t>доклады).</w:t>
            </w:r>
          </w:p>
          <w:p w:rsidR="006467B2" w:rsidRPr="00796E42" w:rsidRDefault="006467B2" w:rsidP="00655391">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595"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highlight w:val="yellow"/>
              </w:rPr>
            </w:pPr>
          </w:p>
        </w:tc>
      </w:tr>
      <w:bookmarkEnd w:id="1"/>
    </w:tbl>
    <w:p w:rsidR="00657508" w:rsidRDefault="00657508">
      <w:pPr>
        <w:rPr>
          <w:rFonts w:ascii="Times New Roman" w:eastAsia="Times New Roman" w:hAnsi="Times New Roman" w:cs="Times New Roman"/>
          <w:b/>
          <w:sz w:val="28"/>
          <w:lang w:eastAsia="en-US"/>
        </w:rPr>
      </w:pPr>
      <w:r>
        <w:rPr>
          <w:rFonts w:ascii="Times New Roman" w:hAnsi="Times New Roman"/>
          <w:b/>
          <w:sz w:val="28"/>
        </w:rPr>
        <w:lastRenderedPageBreak/>
        <w:br w:type="page"/>
      </w:r>
    </w:p>
    <w:p w:rsidR="00D4543A" w:rsidRPr="00592199" w:rsidRDefault="00D4543A" w:rsidP="00592199">
      <w:pPr>
        <w:pStyle w:val="a3"/>
        <w:numPr>
          <w:ilvl w:val="0"/>
          <w:numId w:val="1"/>
        </w:numPr>
        <w:spacing w:after="0" w:line="240" w:lineRule="auto"/>
        <w:ind w:left="-567" w:firstLine="283"/>
        <w:contextualSpacing w:val="0"/>
        <w:jc w:val="center"/>
        <w:rPr>
          <w:rFonts w:ascii="Times New Roman" w:hAnsi="Times New Roman"/>
          <w:b/>
          <w:sz w:val="28"/>
        </w:rPr>
      </w:pPr>
      <w:r w:rsidRPr="00592199">
        <w:rPr>
          <w:rFonts w:ascii="Times New Roman" w:hAnsi="Times New Roman"/>
          <w:b/>
          <w:sz w:val="28"/>
        </w:rPr>
        <w:lastRenderedPageBreak/>
        <w:t>Оценка освоения учебной дисциплины:</w:t>
      </w:r>
    </w:p>
    <w:p w:rsidR="00D4543A" w:rsidRPr="00592199" w:rsidRDefault="00D4543A" w:rsidP="00592199">
      <w:pPr>
        <w:pStyle w:val="a3"/>
        <w:spacing w:after="0" w:line="240" w:lineRule="auto"/>
        <w:ind w:left="-284"/>
        <w:contextualSpacing w:val="0"/>
        <w:rPr>
          <w:rFonts w:ascii="Times New Roman" w:hAnsi="Times New Roman"/>
          <w:b/>
          <w:sz w:val="28"/>
        </w:rPr>
      </w:pPr>
    </w:p>
    <w:p w:rsidR="00D4543A" w:rsidRPr="00C53B92" w:rsidRDefault="00D4543A" w:rsidP="00592199">
      <w:pPr>
        <w:pStyle w:val="a3"/>
        <w:numPr>
          <w:ilvl w:val="1"/>
          <w:numId w:val="1"/>
        </w:numPr>
        <w:tabs>
          <w:tab w:val="left" w:pos="284"/>
        </w:tabs>
        <w:spacing w:after="0" w:line="240" w:lineRule="auto"/>
        <w:ind w:left="0" w:firstLine="0"/>
        <w:contextualSpacing w:val="0"/>
        <w:jc w:val="both"/>
        <w:rPr>
          <w:rFonts w:ascii="Times New Roman" w:hAnsi="Times New Roman"/>
          <w:b/>
          <w:sz w:val="28"/>
        </w:rPr>
      </w:pPr>
      <w:r w:rsidRPr="00C53B92">
        <w:rPr>
          <w:rFonts w:ascii="Times New Roman" w:hAnsi="Times New Roman"/>
          <w:b/>
          <w:sz w:val="28"/>
        </w:rPr>
        <w:t>Формы и методы контроля.</w:t>
      </w:r>
    </w:p>
    <w:p w:rsidR="00D4543A" w:rsidRPr="00592199" w:rsidRDefault="00D4543A" w:rsidP="00030A09">
      <w:pPr>
        <w:tabs>
          <w:tab w:val="left" w:pos="284"/>
        </w:tabs>
        <w:spacing w:after="0" w:line="240" w:lineRule="auto"/>
        <w:jc w:val="both"/>
        <w:rPr>
          <w:rFonts w:ascii="Times New Roman" w:hAnsi="Times New Roman"/>
          <w:sz w:val="28"/>
          <w:szCs w:val="28"/>
        </w:rPr>
      </w:pPr>
      <w:r w:rsidRPr="00592199">
        <w:rPr>
          <w:rFonts w:ascii="Times New Roman" w:hAnsi="Times New Roman"/>
          <w:sz w:val="28"/>
        </w:rPr>
        <w:t xml:space="preserve">Предметом оценки служат умения и знания, предусмотренные ФГОС по дисциплине </w:t>
      </w:r>
      <w:r w:rsidR="00C53677">
        <w:rPr>
          <w:rFonts w:ascii="Times New Roman" w:hAnsi="Times New Roman"/>
          <w:i/>
          <w:sz w:val="28"/>
        </w:rPr>
        <w:t>ОП</w:t>
      </w:r>
      <w:r w:rsidR="00323AB5" w:rsidRPr="00323AB5">
        <w:rPr>
          <w:rFonts w:ascii="Times New Roman" w:hAnsi="Times New Roman"/>
          <w:i/>
          <w:sz w:val="28"/>
        </w:rPr>
        <w:t>.</w:t>
      </w:r>
      <w:r w:rsidR="00C53677">
        <w:rPr>
          <w:rFonts w:ascii="Times New Roman" w:hAnsi="Times New Roman"/>
          <w:i/>
          <w:sz w:val="28"/>
        </w:rPr>
        <w:t>1</w:t>
      </w:r>
      <w:r w:rsidR="00323AB5" w:rsidRPr="00323AB5">
        <w:rPr>
          <w:rFonts w:ascii="Times New Roman" w:hAnsi="Times New Roman"/>
          <w:i/>
          <w:sz w:val="28"/>
        </w:rPr>
        <w:t>0</w:t>
      </w:r>
      <w:r w:rsidR="00323AB5">
        <w:rPr>
          <w:rFonts w:ascii="Times New Roman" w:hAnsi="Times New Roman"/>
          <w:sz w:val="28"/>
        </w:rPr>
        <w:t xml:space="preserve"> </w:t>
      </w:r>
      <w:r w:rsidR="00572646" w:rsidRPr="00592199">
        <w:rPr>
          <w:rFonts w:ascii="Times New Roman" w:hAnsi="Times New Roman"/>
          <w:i/>
          <w:sz w:val="28"/>
        </w:rPr>
        <w:t>Математика</w:t>
      </w:r>
      <w:r w:rsidRPr="00592199">
        <w:rPr>
          <w:rFonts w:ascii="Times New Roman" w:hAnsi="Times New Roman"/>
          <w:i/>
          <w:sz w:val="28"/>
        </w:rPr>
        <w:t>,</w:t>
      </w:r>
      <w:r w:rsidRPr="00592199">
        <w:rPr>
          <w:rFonts w:ascii="Times New Roman" w:hAnsi="Times New Roman"/>
          <w:sz w:val="28"/>
        </w:rPr>
        <w:t xml:space="preserve"> направленные на формирование общих и профессиональных компетенций.</w:t>
      </w: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footerReference w:type="default" r:id="rId8"/>
          <w:pgSz w:w="11906" w:h="16838"/>
          <w:pgMar w:top="1134" w:right="850" w:bottom="1134" w:left="1701" w:header="709" w:footer="709" w:gutter="0"/>
          <w:cols w:space="720"/>
          <w:docGrid w:linePitch="299"/>
        </w:sectPr>
      </w:pPr>
    </w:p>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spacing w:after="0" w:line="240" w:lineRule="auto"/>
        <w:jc w:val="center"/>
        <w:rPr>
          <w:rFonts w:ascii="Times New Roman" w:hAnsi="Times New Roman"/>
          <w:b/>
          <w:sz w:val="28"/>
          <w:szCs w:val="28"/>
        </w:rPr>
      </w:pPr>
      <w:bookmarkStart w:id="2" w:name="_Hlk100002503"/>
      <w:r w:rsidRPr="00592199">
        <w:rPr>
          <w:rFonts w:ascii="Times New Roman" w:hAnsi="Times New Roman"/>
          <w:b/>
          <w:sz w:val="28"/>
          <w:szCs w:val="28"/>
        </w:rPr>
        <w:t>Контроль и оценка освоения учебной дисциплины по темам (разделам)</w:t>
      </w:r>
    </w:p>
    <w:p w:rsidR="00D4543A" w:rsidRPr="00592199" w:rsidRDefault="00D4543A" w:rsidP="00592199">
      <w:pPr>
        <w:spacing w:after="0" w:line="240" w:lineRule="auto"/>
        <w:jc w:val="center"/>
        <w:rPr>
          <w:rFonts w:ascii="Times New Roman" w:hAnsi="Times New Roman"/>
          <w:b/>
          <w:sz w:val="28"/>
          <w:szCs w:val="2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660"/>
        <w:gridCol w:w="2099"/>
        <w:gridCol w:w="2034"/>
        <w:gridCol w:w="2013"/>
        <w:gridCol w:w="2034"/>
        <w:gridCol w:w="1912"/>
        <w:gridCol w:w="2034"/>
      </w:tblGrid>
      <w:tr w:rsidR="00D4543A" w:rsidRPr="00592199" w:rsidTr="00E717B0">
        <w:tc>
          <w:tcPr>
            <w:tcW w:w="2660" w:type="dxa"/>
            <w:vMerge w:val="restart"/>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Элемент УД</w:t>
            </w:r>
          </w:p>
        </w:tc>
        <w:tc>
          <w:tcPr>
            <w:tcW w:w="12126" w:type="dxa"/>
            <w:gridSpan w:val="6"/>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и методы контроля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4133"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Текущий контроль</w:t>
            </w:r>
          </w:p>
        </w:tc>
        <w:tc>
          <w:tcPr>
            <w:tcW w:w="4047"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Рубежный контроль</w:t>
            </w:r>
          </w:p>
        </w:tc>
        <w:tc>
          <w:tcPr>
            <w:tcW w:w="3946"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Промежуточная аттестация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2099"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 xml:space="preserve">ПК, У, </w:t>
            </w:r>
            <w:proofErr w:type="gramStart"/>
            <w:r w:rsidRPr="00592199">
              <w:rPr>
                <w:rFonts w:ascii="Times New Roman" w:hAnsi="Times New Roman"/>
                <w:sz w:val="28"/>
                <w:szCs w:val="28"/>
              </w:rPr>
              <w:t>З</w:t>
            </w:r>
            <w:proofErr w:type="gramEnd"/>
          </w:p>
        </w:tc>
        <w:tc>
          <w:tcPr>
            <w:tcW w:w="2013"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 xml:space="preserve">ПК, У, </w:t>
            </w:r>
            <w:proofErr w:type="gramStart"/>
            <w:r w:rsidRPr="00592199">
              <w:rPr>
                <w:rFonts w:ascii="Times New Roman" w:hAnsi="Times New Roman"/>
                <w:sz w:val="28"/>
                <w:szCs w:val="28"/>
              </w:rPr>
              <w:t>З</w:t>
            </w:r>
            <w:proofErr w:type="gramEnd"/>
          </w:p>
        </w:tc>
        <w:tc>
          <w:tcPr>
            <w:tcW w:w="1912"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Форма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 xml:space="preserve">ПК, У, </w:t>
            </w:r>
            <w:proofErr w:type="gramStart"/>
            <w:r w:rsidRPr="00592199">
              <w:rPr>
                <w:rFonts w:ascii="Times New Roman" w:hAnsi="Times New Roman"/>
                <w:sz w:val="28"/>
                <w:szCs w:val="28"/>
              </w:rPr>
              <w:t>З</w:t>
            </w:r>
            <w:proofErr w:type="gramEnd"/>
          </w:p>
        </w:tc>
      </w:tr>
      <w:tr w:rsidR="007A0ACE" w:rsidRPr="00592199" w:rsidTr="00E717B0">
        <w:tc>
          <w:tcPr>
            <w:tcW w:w="2660" w:type="dxa"/>
            <w:vAlign w:val="center"/>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Введение</w:t>
            </w:r>
          </w:p>
        </w:tc>
        <w:tc>
          <w:tcPr>
            <w:tcW w:w="2099" w:type="dxa"/>
            <w:vAlign w:val="center"/>
          </w:tcPr>
          <w:p w:rsidR="007A0ACE" w:rsidRPr="007C5397" w:rsidRDefault="007A0ACE"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7A0ACE" w:rsidRPr="0081641D" w:rsidRDefault="007A0ACE" w:rsidP="00523ADB">
            <w:pPr>
              <w:pStyle w:val="12"/>
              <w:widowControl w:val="0"/>
              <w:spacing w:after="0" w:line="240" w:lineRule="auto"/>
              <w:ind w:left="0"/>
              <w:rPr>
                <w:rFonts w:ascii="Times New Roman" w:hAnsi="Times New Roman" w:cs="Times New Roman"/>
                <w:sz w:val="24"/>
                <w:szCs w:val="24"/>
              </w:rPr>
            </w:pP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r>
      <w:tr w:rsidR="00661A6A" w:rsidRPr="00592199" w:rsidTr="00E717B0">
        <w:trPr>
          <w:trHeight w:val="1073"/>
        </w:trPr>
        <w:tc>
          <w:tcPr>
            <w:tcW w:w="2660" w:type="dxa"/>
          </w:tcPr>
          <w:p w:rsidR="00661A6A" w:rsidRPr="00592199" w:rsidRDefault="00661A6A" w:rsidP="00E717B0">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1. Математический анализ</w:t>
            </w:r>
          </w:p>
        </w:tc>
        <w:tc>
          <w:tcPr>
            <w:tcW w:w="2099" w:type="dxa"/>
            <w:vAlign w:val="center"/>
          </w:tcPr>
          <w:p w:rsidR="00661A6A" w:rsidRPr="00592199" w:rsidRDefault="00661A6A" w:rsidP="00661A6A">
            <w:pPr>
              <w:pStyle w:val="12"/>
              <w:widowControl w:val="0"/>
              <w:spacing w:after="0" w:line="240" w:lineRule="auto"/>
              <w:ind w:left="0"/>
              <w:rPr>
                <w:rFonts w:ascii="Times New Roman" w:hAnsi="Times New Roman"/>
                <w:b/>
                <w:sz w:val="24"/>
                <w:szCs w:val="24"/>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2013" w:type="dxa"/>
          </w:tcPr>
          <w:p w:rsidR="00661A6A" w:rsidRPr="00592199" w:rsidRDefault="00661A6A" w:rsidP="00592199">
            <w:pPr>
              <w:spacing w:after="0" w:line="240" w:lineRule="auto"/>
              <w:jc w:val="center"/>
              <w:rPr>
                <w:rFonts w:ascii="Times New Roman" w:hAnsi="Times New Roman"/>
                <w:i/>
                <w:sz w:val="28"/>
                <w:szCs w:val="28"/>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1912" w:type="dxa"/>
          </w:tcPr>
          <w:p w:rsidR="00661A6A" w:rsidRPr="00592199" w:rsidRDefault="00661A6A"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661A6A" w:rsidRDefault="00661A6A" w:rsidP="00661A6A">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У3, З1, З2,</w:t>
            </w:r>
          </w:p>
          <w:p w:rsidR="00661A6A" w:rsidRDefault="00661A6A" w:rsidP="00661A6A">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661A6A" w:rsidRPr="00592199" w:rsidTr="00661A6A">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1.1. Дифференциальное и интегральное исчисление</w:t>
            </w:r>
          </w:p>
        </w:tc>
        <w:tc>
          <w:tcPr>
            <w:tcW w:w="2099" w:type="dxa"/>
          </w:tcPr>
          <w:p w:rsidR="00661A6A" w:rsidRDefault="00661A6A" w:rsidP="00661A6A">
            <w:pPr>
              <w:pStyle w:val="12"/>
              <w:widowControl w:val="0"/>
              <w:spacing w:after="0" w:line="240" w:lineRule="auto"/>
              <w:ind w:left="0"/>
              <w:rPr>
                <w:rFonts w:ascii="Times New Roman" w:hAnsi="Times New Roman"/>
                <w:sz w:val="24"/>
                <w:szCs w:val="24"/>
              </w:rPr>
            </w:pPr>
            <w:r w:rsidRPr="00661A6A">
              <w:rPr>
                <w:rFonts w:ascii="Times New Roman" w:hAnsi="Times New Roman"/>
                <w:sz w:val="24"/>
                <w:szCs w:val="24"/>
              </w:rPr>
              <w:t>ПЗ</w:t>
            </w:r>
            <w:r w:rsidR="00FE4B0C">
              <w:rPr>
                <w:rFonts w:ascii="Times New Roman" w:hAnsi="Times New Roman"/>
                <w:sz w:val="24"/>
                <w:szCs w:val="24"/>
              </w:rPr>
              <w:t> №1, ПЗ №2, ПЗ №3, ПЗ №4, ПЗ №5</w:t>
            </w:r>
          </w:p>
          <w:p w:rsidR="00661A6A" w:rsidRPr="00661A6A" w:rsidRDefault="00661A6A" w:rsidP="00661A6A">
            <w:pPr>
              <w:pStyle w:val="12"/>
              <w:widowControl w:val="0"/>
              <w:spacing w:after="0" w:line="240" w:lineRule="auto"/>
              <w:ind w:left="0"/>
              <w:rPr>
                <w:rFonts w:ascii="Times New Roman" w:hAnsi="Times New Roman"/>
                <w:b/>
                <w:sz w:val="24"/>
                <w:szCs w:val="24"/>
              </w:rPr>
            </w:pPr>
            <w:proofErr w:type="gramStart"/>
            <w:r w:rsidRPr="00661A6A">
              <w:rPr>
                <w:rFonts w:ascii="Times New Roman" w:hAnsi="Times New Roman"/>
                <w:sz w:val="24"/>
                <w:szCs w:val="24"/>
              </w:rPr>
              <w:t>СР</w:t>
            </w:r>
            <w:proofErr w:type="gramEnd"/>
            <w:r w:rsidRPr="00661A6A">
              <w:rPr>
                <w:rFonts w:ascii="Times New Roman" w:hAnsi="Times New Roman"/>
                <w:sz w:val="24"/>
                <w:szCs w:val="24"/>
              </w:rPr>
              <w:t> №1</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323AB5">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w:t>
            </w:r>
            <w:r w:rsidRPr="00592199">
              <w:rPr>
                <w:rFonts w:ascii="Times New Roman" w:hAnsi="Times New Roman"/>
                <w:sz w:val="24"/>
                <w:szCs w:val="24"/>
              </w:rPr>
              <w:t xml:space="preserve">№1, </w:t>
            </w:r>
            <w:proofErr w:type="gramStart"/>
            <w:r w:rsidRPr="00592199">
              <w:rPr>
                <w:rFonts w:ascii="Times New Roman" w:hAnsi="Times New Roman"/>
                <w:sz w:val="24"/>
                <w:szCs w:val="24"/>
              </w:rPr>
              <w:t>ПР</w:t>
            </w:r>
            <w:proofErr w:type="gramEnd"/>
            <w:r w:rsidRPr="00592199">
              <w:rPr>
                <w:rFonts w:ascii="Times New Roman" w:hAnsi="Times New Roman"/>
                <w:sz w:val="24"/>
                <w:szCs w:val="24"/>
              </w:rPr>
              <w:t xml:space="preserve"> №1, ПР</w:t>
            </w:r>
            <w:r>
              <w:rPr>
                <w:rFonts w:ascii="Times New Roman" w:hAnsi="Times New Roman"/>
                <w:sz w:val="24"/>
                <w:szCs w:val="24"/>
              </w:rPr>
              <w:t>№</w:t>
            </w:r>
            <w:r w:rsidRPr="00592199">
              <w:rPr>
                <w:rFonts w:ascii="Times New Roman" w:hAnsi="Times New Roman"/>
                <w:sz w:val="24"/>
                <w:szCs w:val="24"/>
              </w:rPr>
              <w:t>2, ПР №3, ПР №4,</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1.2. Обыкновенные дифференциальные уравнения</w:t>
            </w:r>
          </w:p>
        </w:tc>
        <w:tc>
          <w:tcPr>
            <w:tcW w:w="2099" w:type="dxa"/>
          </w:tcPr>
          <w:p w:rsidR="00661A6A" w:rsidRPr="00592199" w:rsidRDefault="00661A6A" w:rsidP="00E16CA8">
            <w:pPr>
              <w:pStyle w:val="12"/>
              <w:widowControl w:val="0"/>
              <w:spacing w:after="0" w:line="240" w:lineRule="auto"/>
              <w:ind w:left="0"/>
            </w:pPr>
            <w:r w:rsidRPr="00592199">
              <w:rPr>
                <w:rFonts w:ascii="Times New Roman" w:hAnsi="Times New Roman"/>
                <w:sz w:val="24"/>
                <w:szCs w:val="24"/>
              </w:rPr>
              <w:t>ПЗ №6</w:t>
            </w:r>
          </w:p>
        </w:tc>
        <w:tc>
          <w:tcPr>
            <w:tcW w:w="2034" w:type="dxa"/>
          </w:tcPr>
          <w:p w:rsidR="00661A6A"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A7527C">
            <w:pPr>
              <w:spacing w:after="0" w:line="240" w:lineRule="auto"/>
              <w:rPr>
                <w:rFonts w:ascii="Times New Roman" w:hAnsi="Times New Roman"/>
                <w:i/>
                <w:sz w:val="28"/>
                <w:szCs w:val="28"/>
              </w:rPr>
            </w:pPr>
            <w:proofErr w:type="gramStart"/>
            <w:r w:rsidRPr="00592199">
              <w:rPr>
                <w:rFonts w:ascii="Times New Roman" w:hAnsi="Times New Roman"/>
                <w:sz w:val="24"/>
                <w:szCs w:val="24"/>
              </w:rPr>
              <w:t>ПР</w:t>
            </w:r>
            <w:proofErr w:type="gramEnd"/>
            <w:r w:rsidRPr="00592199">
              <w:rPr>
                <w:rFonts w:ascii="Times New Roman" w:hAnsi="Times New Roman"/>
                <w:sz w:val="24"/>
                <w:szCs w:val="24"/>
              </w:rPr>
              <w:t xml:space="preserve"> №5, ПР №6</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1.3. Ряды</w:t>
            </w:r>
          </w:p>
        </w:tc>
        <w:tc>
          <w:tcPr>
            <w:tcW w:w="2099" w:type="dxa"/>
          </w:tcPr>
          <w:p w:rsidR="00661A6A" w:rsidRDefault="00661A6A" w:rsidP="00592199">
            <w:pPr>
              <w:spacing w:after="0" w:line="240" w:lineRule="auto"/>
              <w:rPr>
                <w:rFonts w:ascii="Times New Roman" w:hAnsi="Times New Roman"/>
                <w:sz w:val="24"/>
                <w:szCs w:val="24"/>
              </w:rPr>
            </w:pPr>
            <w:r w:rsidRPr="00592199">
              <w:rPr>
                <w:rFonts w:ascii="Times New Roman" w:hAnsi="Times New Roman"/>
                <w:sz w:val="24"/>
                <w:szCs w:val="24"/>
              </w:rPr>
              <w:t>ПЗ №7, ПЗ №8, ПЗ №9</w:t>
            </w:r>
          </w:p>
          <w:p w:rsidR="00F55572" w:rsidRPr="00592199" w:rsidRDefault="00F55572" w:rsidP="00F55572">
            <w:pPr>
              <w:spacing w:after="0" w:line="240" w:lineRule="auto"/>
            </w:pPr>
            <w:proofErr w:type="gramStart"/>
            <w:r w:rsidRPr="00661A6A">
              <w:rPr>
                <w:rFonts w:ascii="Times New Roman" w:hAnsi="Times New Roman"/>
                <w:sz w:val="24"/>
                <w:szCs w:val="24"/>
              </w:rPr>
              <w:t>СР</w:t>
            </w:r>
            <w:proofErr w:type="gramEnd"/>
            <w:r w:rsidRPr="00661A6A">
              <w:rPr>
                <w:rFonts w:ascii="Times New Roman" w:hAnsi="Times New Roman"/>
                <w:sz w:val="24"/>
                <w:szCs w:val="24"/>
              </w:rPr>
              <w:t> №</w:t>
            </w:r>
            <w:r>
              <w:rPr>
                <w:rFonts w:ascii="Times New Roman" w:hAnsi="Times New Roman"/>
                <w:sz w:val="24"/>
                <w:szCs w:val="24"/>
              </w:rPr>
              <w:t>2</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592199">
            <w:pPr>
              <w:pStyle w:val="12"/>
              <w:widowControl w:val="0"/>
              <w:spacing w:after="0" w:line="240" w:lineRule="auto"/>
              <w:ind w:left="0"/>
              <w:rPr>
                <w:rFonts w:ascii="Times New Roman" w:hAnsi="Times New Roman"/>
                <w:i/>
                <w:sz w:val="28"/>
                <w:szCs w:val="28"/>
              </w:rPr>
            </w:pPr>
            <w:r w:rsidRPr="00592199">
              <w:rPr>
                <w:rFonts w:ascii="Times New Roman" w:hAnsi="Times New Roman"/>
                <w:sz w:val="24"/>
                <w:szCs w:val="24"/>
              </w:rPr>
              <w:t>Т №2</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262D97" w:rsidRPr="00592199" w:rsidTr="00DD2B39">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2. Основы дискретной математики</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i/>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9D5593">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У3, З</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w:t>
            </w:r>
          </w:p>
          <w:p w:rsidR="00262D97" w:rsidRDefault="00262D97" w:rsidP="009D5593">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w:t>
            </w:r>
            <w:r>
              <w:rPr>
                <w:rFonts w:ascii="Times New Roman" w:hAnsi="Times New Roman" w:cs="Times New Roman"/>
                <w:sz w:val="24"/>
                <w:szCs w:val="24"/>
              </w:rPr>
              <w:lastRenderedPageBreak/>
              <w:t>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lastRenderedPageBreak/>
              <w:t>Тема 2.1. Основы теории множеств</w:t>
            </w:r>
          </w:p>
        </w:tc>
        <w:tc>
          <w:tcPr>
            <w:tcW w:w="2099" w:type="dxa"/>
          </w:tcPr>
          <w:p w:rsidR="00262D97" w:rsidRPr="00E16CA8" w:rsidRDefault="00262D97" w:rsidP="00E16CA8">
            <w:pPr>
              <w:pStyle w:val="12"/>
              <w:widowControl w:val="0"/>
              <w:spacing w:after="0" w:line="240" w:lineRule="auto"/>
              <w:ind w:left="0"/>
              <w:rPr>
                <w:rFonts w:ascii="Times New Roman" w:hAnsi="Times New Roman"/>
                <w:color w:val="FF0000"/>
                <w:sz w:val="24"/>
                <w:szCs w:val="24"/>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c>
          <w:tcPr>
            <w:tcW w:w="2013" w:type="dxa"/>
          </w:tcPr>
          <w:p w:rsidR="00262D97" w:rsidRPr="00592199" w:rsidRDefault="00262D97" w:rsidP="00A7527C">
            <w:pPr>
              <w:spacing w:after="0" w:line="240" w:lineRule="auto"/>
              <w:rPr>
                <w:rFonts w:ascii="Times New Roman" w:hAnsi="Times New Roman"/>
                <w:i/>
                <w:sz w:val="24"/>
                <w:szCs w:val="24"/>
              </w:rPr>
            </w:pPr>
            <w:proofErr w:type="gramStart"/>
            <w:r w:rsidRPr="00592199">
              <w:rPr>
                <w:rFonts w:ascii="Times New Roman" w:hAnsi="Times New Roman"/>
                <w:sz w:val="24"/>
                <w:szCs w:val="24"/>
              </w:rPr>
              <w:t>ПР</w:t>
            </w:r>
            <w:proofErr w:type="gramEnd"/>
            <w:r w:rsidRPr="00592199">
              <w:rPr>
                <w:rFonts w:ascii="Times New Roman" w:hAnsi="Times New Roman"/>
                <w:sz w:val="24"/>
                <w:szCs w:val="24"/>
              </w:rPr>
              <w:t xml:space="preserve"> №7</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У3, З</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2.2. Основы теории графов</w:t>
            </w:r>
          </w:p>
        </w:tc>
        <w:tc>
          <w:tcPr>
            <w:tcW w:w="2099" w:type="dxa"/>
          </w:tcPr>
          <w:p w:rsidR="00262D97" w:rsidRDefault="00262D97" w:rsidP="00E16CA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ПЗ №10</w:t>
            </w:r>
          </w:p>
          <w:p w:rsidR="00F55572" w:rsidRPr="00592199" w:rsidRDefault="00F55572" w:rsidP="00F55572">
            <w:pPr>
              <w:pStyle w:val="12"/>
              <w:widowControl w:val="0"/>
              <w:spacing w:after="0" w:line="240" w:lineRule="auto"/>
              <w:ind w:left="0"/>
            </w:pPr>
            <w:proofErr w:type="gramStart"/>
            <w:r w:rsidRPr="00661A6A">
              <w:rPr>
                <w:rFonts w:ascii="Times New Roman" w:hAnsi="Times New Roman"/>
                <w:sz w:val="24"/>
                <w:szCs w:val="24"/>
              </w:rPr>
              <w:t>СР</w:t>
            </w:r>
            <w:proofErr w:type="gramEnd"/>
            <w:r w:rsidRPr="00661A6A">
              <w:rPr>
                <w:rFonts w:ascii="Times New Roman" w:hAnsi="Times New Roman"/>
                <w:sz w:val="24"/>
                <w:szCs w:val="24"/>
              </w:rPr>
              <w:t> №</w:t>
            </w:r>
            <w:r>
              <w:rPr>
                <w:rFonts w:ascii="Times New Roman" w:hAnsi="Times New Roman"/>
                <w:sz w:val="24"/>
                <w:szCs w:val="24"/>
              </w:rPr>
              <w:t>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У3, З</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509B1">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 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У3, З</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8349D">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3. Основы теории вероятности и математической статистики</w:t>
            </w:r>
          </w:p>
        </w:tc>
        <w:tc>
          <w:tcPr>
            <w:tcW w:w="2099" w:type="dxa"/>
            <w:vAlign w:val="center"/>
          </w:tcPr>
          <w:p w:rsidR="00262D97" w:rsidRPr="00E16CA8" w:rsidRDefault="00262D97"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783D2F">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w:t>
            </w:r>
            <w:r>
              <w:rPr>
                <w:rFonts w:ascii="Times New Roman" w:hAnsi="Times New Roman" w:cs="Times New Roman"/>
                <w:sz w:val="24"/>
                <w:szCs w:val="24"/>
              </w:rPr>
              <w:t xml:space="preserve"> </w:t>
            </w:r>
            <w:r w:rsidRPr="00592199">
              <w:rPr>
                <w:rFonts w:ascii="Times New Roman" w:hAnsi="Times New Roman" w:cs="Times New Roman"/>
                <w:sz w:val="24"/>
                <w:szCs w:val="24"/>
              </w:rPr>
              <w:t>У3, З1,</w:t>
            </w:r>
          </w:p>
          <w:p w:rsidR="00262D97" w:rsidRDefault="00262D97" w:rsidP="00783D2F">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3.1. Вероятность. Теоремы сложения и умножения вероятностей</w:t>
            </w:r>
          </w:p>
        </w:tc>
        <w:tc>
          <w:tcPr>
            <w:tcW w:w="2099" w:type="dxa"/>
          </w:tcPr>
          <w:p w:rsidR="00262D97" w:rsidRDefault="00262D97" w:rsidP="00E16CA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ПЗ №11, ПЗ №12</w:t>
            </w:r>
          </w:p>
          <w:p w:rsidR="00FE4B0C" w:rsidRPr="00FE4B0C" w:rsidRDefault="00FE4B0C" w:rsidP="00F55572">
            <w:pPr>
              <w:pStyle w:val="12"/>
              <w:widowControl w:val="0"/>
              <w:spacing w:after="0" w:line="240" w:lineRule="auto"/>
              <w:ind w:left="0"/>
              <w:rPr>
                <w:rFonts w:ascii="Times New Roman" w:hAnsi="Times New Roman"/>
                <w:sz w:val="24"/>
                <w:szCs w:val="24"/>
              </w:rPr>
            </w:pPr>
            <w:proofErr w:type="gramStart"/>
            <w:r w:rsidRPr="00FE4B0C">
              <w:rPr>
                <w:rFonts w:ascii="Times New Roman" w:hAnsi="Times New Roman"/>
                <w:sz w:val="24"/>
                <w:szCs w:val="24"/>
              </w:rPr>
              <w:t>СР</w:t>
            </w:r>
            <w:proofErr w:type="gramEnd"/>
            <w:r w:rsidRPr="00FE4B0C">
              <w:rPr>
                <w:rFonts w:ascii="Times New Roman" w:hAnsi="Times New Roman"/>
                <w:sz w:val="24"/>
                <w:szCs w:val="24"/>
              </w:rPr>
              <w:t> №</w:t>
            </w:r>
            <w:r w:rsidR="00F55572">
              <w:rPr>
                <w:rFonts w:ascii="Times New Roman" w:hAnsi="Times New Roman"/>
                <w:sz w:val="24"/>
                <w:szCs w:val="24"/>
              </w:rPr>
              <w:t>4</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92199">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4</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3.2. Случайная величина, ее функция распределения</w:t>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№13</w:t>
            </w:r>
          </w:p>
          <w:p w:rsidR="00F55572" w:rsidRPr="00592199" w:rsidRDefault="00F55572" w:rsidP="00F55572">
            <w:pPr>
              <w:spacing w:after="0" w:line="240" w:lineRule="auto"/>
              <w:rPr>
                <w:rFonts w:ascii="Times New Roman" w:hAnsi="Times New Roman"/>
                <w:sz w:val="24"/>
                <w:szCs w:val="24"/>
              </w:rPr>
            </w:pPr>
            <w:proofErr w:type="gramStart"/>
            <w:r w:rsidRPr="00661A6A">
              <w:rPr>
                <w:rFonts w:ascii="Times New Roman" w:hAnsi="Times New Roman"/>
                <w:sz w:val="24"/>
                <w:szCs w:val="24"/>
              </w:rPr>
              <w:t>СР</w:t>
            </w:r>
            <w:proofErr w:type="gramEnd"/>
            <w:r w:rsidRPr="00661A6A">
              <w:rPr>
                <w:rFonts w:ascii="Times New Roman" w:hAnsi="Times New Roman"/>
                <w:sz w:val="24"/>
                <w:szCs w:val="24"/>
              </w:rPr>
              <w:t>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3.3. Математическое ожидание и дисперсия случайной величины</w:t>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№14, ПЗ №15</w:t>
            </w:r>
          </w:p>
          <w:p w:rsidR="00F55572" w:rsidRPr="00592199" w:rsidRDefault="00F55572" w:rsidP="00F55572">
            <w:pPr>
              <w:spacing w:after="0" w:line="240" w:lineRule="auto"/>
              <w:rPr>
                <w:rFonts w:ascii="Times New Roman" w:hAnsi="Times New Roman"/>
                <w:sz w:val="24"/>
                <w:szCs w:val="24"/>
              </w:rPr>
            </w:pPr>
            <w:proofErr w:type="gramStart"/>
            <w:r w:rsidRPr="00661A6A">
              <w:rPr>
                <w:rFonts w:ascii="Times New Roman" w:hAnsi="Times New Roman"/>
                <w:sz w:val="24"/>
                <w:szCs w:val="24"/>
              </w:rPr>
              <w:t>СР</w:t>
            </w:r>
            <w:proofErr w:type="gramEnd"/>
            <w:r w:rsidRPr="00661A6A">
              <w:rPr>
                <w:rFonts w:ascii="Times New Roman" w:hAnsi="Times New Roman"/>
                <w:sz w:val="24"/>
                <w:szCs w:val="24"/>
              </w:rPr>
              <w:t> №</w:t>
            </w:r>
            <w:r>
              <w:rPr>
                <w:rFonts w:ascii="Times New Roman" w:hAnsi="Times New Roman"/>
                <w:sz w:val="24"/>
                <w:szCs w:val="24"/>
              </w:rPr>
              <w:t>6</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 xml:space="preserve">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285565">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4. Основные численные методы</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Pr>
                <w:rFonts w:ascii="Times New Roman" w:hAnsi="Times New Roman"/>
                <w:sz w:val="28"/>
                <w:szCs w:val="28"/>
              </w:rPr>
              <w:t>Э</w:t>
            </w:r>
          </w:p>
        </w:tc>
        <w:tc>
          <w:tcPr>
            <w:tcW w:w="2034" w:type="dxa"/>
          </w:tcPr>
          <w:p w:rsidR="00262D97" w:rsidRDefault="00262D97" w:rsidP="00D76D0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lastRenderedPageBreak/>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lastRenderedPageBreak/>
              <w:t>Тема 4.1. Численное интегрирование</w:t>
            </w:r>
          </w:p>
        </w:tc>
        <w:tc>
          <w:tcPr>
            <w:tcW w:w="2099" w:type="dxa"/>
          </w:tcPr>
          <w:p w:rsidR="00262D97" w:rsidRDefault="00262D97" w:rsidP="00E16CA8">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ПЗ №16</w:t>
            </w:r>
          </w:p>
          <w:p w:rsidR="00F55572" w:rsidRPr="00592199" w:rsidRDefault="00F55572" w:rsidP="00F55572">
            <w:pPr>
              <w:pStyle w:val="12"/>
              <w:widowControl w:val="0"/>
              <w:spacing w:after="0" w:line="240" w:lineRule="auto"/>
              <w:ind w:left="0"/>
              <w:jc w:val="both"/>
            </w:pPr>
            <w:proofErr w:type="gramStart"/>
            <w:r w:rsidRPr="00661A6A">
              <w:rPr>
                <w:rFonts w:ascii="Times New Roman" w:hAnsi="Times New Roman"/>
                <w:sz w:val="24"/>
                <w:szCs w:val="24"/>
              </w:rPr>
              <w:t>СР</w:t>
            </w:r>
            <w:proofErr w:type="gramEnd"/>
            <w:r w:rsidRPr="00661A6A">
              <w:rPr>
                <w:rFonts w:ascii="Times New Roman" w:hAnsi="Times New Roman"/>
                <w:sz w:val="24"/>
                <w:szCs w:val="24"/>
              </w:rPr>
              <w:t> №</w:t>
            </w:r>
            <w:r>
              <w:rPr>
                <w:rFonts w:ascii="Times New Roman" w:hAnsi="Times New Roman"/>
                <w:sz w:val="24"/>
                <w:szCs w:val="24"/>
              </w:rPr>
              <w:t>7</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4.2. Численное дифференцирование</w:t>
            </w:r>
          </w:p>
        </w:tc>
        <w:tc>
          <w:tcPr>
            <w:tcW w:w="2099" w:type="dxa"/>
          </w:tcPr>
          <w:p w:rsidR="00262D97" w:rsidRPr="00592199"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№17, ПЗ №18</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4.3. Численное решение обыкновенных дифференциальных уравнений</w:t>
            </w:r>
            <w:r w:rsidRPr="00592199">
              <w:rPr>
                <w:rFonts w:ascii="Times New Roman" w:hAnsi="Times New Roman"/>
                <w:sz w:val="24"/>
                <w:szCs w:val="24"/>
              </w:rPr>
              <w:br w:type="column"/>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№19</w:t>
            </w:r>
          </w:p>
          <w:p w:rsidR="00F55572" w:rsidRDefault="00F55572" w:rsidP="00592199">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8</w:t>
            </w:r>
          </w:p>
          <w:p w:rsidR="00262D97" w:rsidRPr="00E75180" w:rsidRDefault="00262D97" w:rsidP="00592199">
            <w:pPr>
              <w:spacing w:after="0" w:line="240" w:lineRule="auto"/>
              <w:rPr>
                <w:rFonts w:ascii="Times New Roman" w:hAnsi="Times New Roman"/>
                <w:i/>
                <w:sz w:val="24"/>
                <w:szCs w:val="24"/>
              </w:rPr>
            </w:pPr>
            <w:r w:rsidRPr="00E75180">
              <w:rPr>
                <w:rFonts w:ascii="Times New Roman" w:hAnsi="Times New Roman"/>
                <w:i/>
                <w:sz w:val="24"/>
                <w:szCs w:val="24"/>
              </w:rPr>
              <w:t xml:space="preserve">Представление </w:t>
            </w:r>
            <w:r>
              <w:rPr>
                <w:rFonts w:ascii="Times New Roman" w:hAnsi="Times New Roman"/>
                <w:i/>
                <w:sz w:val="24"/>
                <w:szCs w:val="24"/>
              </w:rPr>
              <w:t>со</w:t>
            </w:r>
            <w:r w:rsidRPr="00E75180">
              <w:rPr>
                <w:rFonts w:ascii="Times New Roman" w:hAnsi="Times New Roman"/>
                <w:i/>
                <w:sz w:val="24"/>
                <w:szCs w:val="24"/>
              </w:rPr>
              <w:t>общения (доклада)</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7544D1">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bookmarkEnd w:id="2"/>
    </w:tbl>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pgSz w:w="16838" w:h="11906" w:orient="landscape"/>
          <w:pgMar w:top="850" w:right="1134" w:bottom="1701" w:left="1134" w:header="709" w:footer="709" w:gutter="0"/>
          <w:cols w:space="720"/>
          <w:docGrid w:linePitch="299"/>
        </w:sectPr>
      </w:pPr>
    </w:p>
    <w:p w:rsidR="00D4543A" w:rsidRPr="00592199" w:rsidRDefault="00D4543A" w:rsidP="00592199">
      <w:pPr>
        <w:tabs>
          <w:tab w:val="left" w:pos="284"/>
        </w:tabs>
        <w:spacing w:after="0" w:line="240" w:lineRule="auto"/>
        <w:ind w:left="-567" w:firstLine="283"/>
        <w:jc w:val="center"/>
        <w:rPr>
          <w:rFonts w:ascii="Times New Roman" w:hAnsi="Times New Roman"/>
          <w:b/>
          <w:sz w:val="28"/>
        </w:rPr>
      </w:pPr>
      <w:r w:rsidRPr="00592199">
        <w:rPr>
          <w:rFonts w:ascii="Times New Roman" w:hAnsi="Times New Roman"/>
          <w:b/>
          <w:sz w:val="28"/>
        </w:rPr>
        <w:lastRenderedPageBreak/>
        <w:t>3.2 Кодификатор оценочных средств</w:t>
      </w:r>
    </w:p>
    <w:p w:rsidR="00D4543A" w:rsidRPr="00592199" w:rsidRDefault="00D4543A" w:rsidP="00592199">
      <w:pPr>
        <w:tabs>
          <w:tab w:val="left" w:pos="284"/>
        </w:tabs>
        <w:spacing w:after="0" w:line="240" w:lineRule="auto"/>
        <w:ind w:left="-567" w:firstLine="283"/>
        <w:jc w:val="both"/>
        <w:rPr>
          <w:rFonts w:ascii="Times New Roman" w:hAnsi="Times New Roman"/>
          <w:sz w:val="28"/>
        </w:rPr>
      </w:pPr>
    </w:p>
    <w:tbl>
      <w:tblPr>
        <w:tblW w:w="0" w:type="auto"/>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785"/>
        <w:gridCol w:w="4786"/>
      </w:tblGrid>
      <w:tr w:rsidR="00D4543A" w:rsidRPr="00592199" w:rsidTr="001C105B">
        <w:tc>
          <w:tcPr>
            <w:tcW w:w="4785"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Функциональный признак оценочного средства (тип контрольного задания)</w:t>
            </w:r>
          </w:p>
        </w:tc>
        <w:tc>
          <w:tcPr>
            <w:tcW w:w="4786"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Код оценочного средства</w:t>
            </w:r>
          </w:p>
        </w:tc>
      </w:tr>
      <w:tr w:rsidR="00D4543A" w:rsidRPr="00A7527C" w:rsidTr="006D20DD">
        <w:tc>
          <w:tcPr>
            <w:tcW w:w="4785" w:type="dxa"/>
          </w:tcPr>
          <w:p w:rsidR="00D4543A" w:rsidRPr="00A7527C" w:rsidRDefault="00C30A66" w:rsidP="00C30A66">
            <w:pPr>
              <w:tabs>
                <w:tab w:val="left" w:pos="284"/>
              </w:tabs>
              <w:spacing w:after="0" w:line="240" w:lineRule="auto"/>
              <w:jc w:val="both"/>
              <w:rPr>
                <w:rFonts w:ascii="Times New Roman" w:hAnsi="Times New Roman"/>
                <w:sz w:val="28"/>
              </w:rPr>
            </w:pPr>
            <w:r>
              <w:rPr>
                <w:rFonts w:ascii="Times New Roman" w:hAnsi="Times New Roman"/>
                <w:sz w:val="28"/>
              </w:rPr>
              <w:t>Практическое занятие</w:t>
            </w:r>
            <w:r w:rsidR="00D4543A" w:rsidRPr="00A7527C">
              <w:rPr>
                <w:rFonts w:ascii="Times New Roman" w:hAnsi="Times New Roman"/>
                <w:sz w:val="28"/>
              </w:rPr>
              <w:t xml:space="preserve"> №</w:t>
            </w:r>
            <w:r w:rsidR="00D4543A" w:rsidRPr="00A7527C">
              <w:rPr>
                <w:rFonts w:ascii="Times New Roman" w:hAnsi="Times New Roman"/>
                <w:sz w:val="28"/>
                <w:lang w:val="en-US"/>
              </w:rPr>
              <w:t xml:space="preserve"> n</w:t>
            </w:r>
          </w:p>
        </w:tc>
        <w:tc>
          <w:tcPr>
            <w:tcW w:w="4786" w:type="dxa"/>
          </w:tcPr>
          <w:p w:rsidR="00D4543A" w:rsidRPr="00A7527C" w:rsidRDefault="00D4543A"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sidR="00C30A66">
              <w:rPr>
                <w:rFonts w:ascii="Times New Roman" w:hAnsi="Times New Roman"/>
                <w:sz w:val="28"/>
              </w:rPr>
              <w:t>З</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Тестирование</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w:t>
            </w:r>
          </w:p>
        </w:tc>
      </w:tr>
      <w:tr w:rsidR="00C30A66" w:rsidRPr="00A7527C" w:rsidTr="006D20DD">
        <w:tc>
          <w:tcPr>
            <w:tcW w:w="4785" w:type="dxa"/>
          </w:tcPr>
          <w:p w:rsidR="00C30A66" w:rsidRPr="00A7527C" w:rsidRDefault="00C30A66" w:rsidP="00592199">
            <w:pPr>
              <w:tabs>
                <w:tab w:val="left" w:pos="284"/>
              </w:tabs>
              <w:spacing w:after="0" w:line="240" w:lineRule="auto"/>
              <w:jc w:val="both"/>
              <w:rPr>
                <w:rFonts w:ascii="Times New Roman" w:hAnsi="Times New Roman"/>
                <w:sz w:val="28"/>
              </w:rPr>
            </w:pPr>
            <w:r>
              <w:rPr>
                <w:rFonts w:ascii="Times New Roman" w:hAnsi="Times New Roman"/>
                <w:sz w:val="28"/>
              </w:rPr>
              <w:t xml:space="preserve">Проверочная работа № </w:t>
            </w:r>
            <w:r w:rsidRPr="00A7527C">
              <w:rPr>
                <w:rFonts w:ascii="Times New Roman" w:hAnsi="Times New Roman"/>
                <w:sz w:val="28"/>
                <w:lang w:val="en-US"/>
              </w:rPr>
              <w:t>n</w:t>
            </w:r>
          </w:p>
        </w:tc>
        <w:tc>
          <w:tcPr>
            <w:tcW w:w="4786" w:type="dxa"/>
          </w:tcPr>
          <w:p w:rsidR="00C30A66" w:rsidRPr="00A7527C" w:rsidRDefault="00C30A66" w:rsidP="00C30A66">
            <w:pPr>
              <w:tabs>
                <w:tab w:val="left" w:pos="284"/>
              </w:tabs>
              <w:spacing w:after="0" w:line="240" w:lineRule="auto"/>
              <w:jc w:val="both"/>
              <w:rPr>
                <w:rFonts w:ascii="Times New Roman" w:hAnsi="Times New Roman"/>
                <w:sz w:val="28"/>
              </w:rPr>
            </w:pPr>
            <w:proofErr w:type="gramStart"/>
            <w:r w:rsidRPr="00A7527C">
              <w:rPr>
                <w:rFonts w:ascii="Times New Roman" w:hAnsi="Times New Roman"/>
                <w:sz w:val="28"/>
              </w:rPr>
              <w:t>П</w:t>
            </w:r>
            <w:r>
              <w:rPr>
                <w:rFonts w:ascii="Times New Roman" w:hAnsi="Times New Roman"/>
                <w:sz w:val="28"/>
              </w:rPr>
              <w:t>Р</w:t>
            </w:r>
            <w:proofErr w:type="gramEnd"/>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615513">
            <w:pPr>
              <w:tabs>
                <w:tab w:val="left" w:pos="284"/>
              </w:tabs>
              <w:spacing w:after="0" w:line="240" w:lineRule="auto"/>
              <w:jc w:val="both"/>
              <w:rPr>
                <w:rFonts w:ascii="Times New Roman" w:hAnsi="Times New Roman"/>
                <w:sz w:val="28"/>
              </w:rPr>
            </w:pPr>
            <w:r w:rsidRPr="00A7527C">
              <w:rPr>
                <w:rFonts w:ascii="Times New Roman" w:hAnsi="Times New Roman"/>
                <w:sz w:val="28"/>
              </w:rPr>
              <w:t>Задания для самостоятельной работы</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СР</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Экзамен</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w:t>
            </w:r>
          </w:p>
        </w:tc>
      </w:tr>
    </w:tbl>
    <w:p w:rsidR="006D20DD" w:rsidRPr="00592199" w:rsidRDefault="006D20DD" w:rsidP="00592199">
      <w:pPr>
        <w:spacing w:after="0" w:line="240" w:lineRule="auto"/>
      </w:pPr>
      <w:r w:rsidRPr="00592199">
        <w:br w:type="page"/>
      </w:r>
    </w:p>
    <w:p w:rsidR="00DD62BE" w:rsidRPr="00592199" w:rsidRDefault="00DD62BE" w:rsidP="00592199">
      <w:pPr>
        <w:spacing w:after="0" w:line="240" w:lineRule="auto"/>
      </w:pPr>
    </w:p>
    <w:p w:rsidR="008A4BEB" w:rsidRPr="00592199" w:rsidRDefault="00DD62BE"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t>4.Задания для оценки освоения дисциплины</w:t>
      </w:r>
    </w:p>
    <w:p w:rsidR="0048496E" w:rsidRPr="00592199" w:rsidRDefault="0048496E" w:rsidP="00592199">
      <w:pPr>
        <w:shd w:val="clear" w:color="auto" w:fill="D9D9D9" w:themeFill="background1" w:themeFillShade="D9"/>
        <w:tabs>
          <w:tab w:val="left" w:pos="284"/>
        </w:tabs>
        <w:spacing w:after="0" w:line="240" w:lineRule="auto"/>
        <w:jc w:val="center"/>
        <w:rPr>
          <w:rFonts w:ascii="Times New Roman" w:hAnsi="Times New Roman"/>
          <w:b/>
          <w:caps/>
          <w:sz w:val="28"/>
          <w:szCs w:val="28"/>
        </w:rPr>
      </w:pPr>
      <w:r w:rsidRPr="00592199">
        <w:rPr>
          <w:rFonts w:ascii="Times New Roman" w:hAnsi="Times New Roman"/>
          <w:b/>
          <w:caps/>
          <w:sz w:val="28"/>
          <w:szCs w:val="28"/>
        </w:rPr>
        <w:t>Текущий контроль</w:t>
      </w:r>
    </w:p>
    <w:p w:rsidR="0048496E" w:rsidRPr="00592199" w:rsidRDefault="0048496E" w:rsidP="00592199">
      <w:pPr>
        <w:tabs>
          <w:tab w:val="left" w:pos="0"/>
        </w:tabs>
        <w:spacing w:after="0" w:line="240" w:lineRule="auto"/>
        <w:jc w:val="center"/>
        <w:rPr>
          <w:rFonts w:ascii="Times New Roman" w:hAnsi="Times New Roman"/>
          <w:b/>
          <w:bCs/>
          <w:sz w:val="28"/>
          <w:szCs w:val="28"/>
        </w:rPr>
      </w:pPr>
    </w:p>
    <w:p w:rsidR="0048496E" w:rsidRPr="00592199" w:rsidRDefault="0048496E" w:rsidP="00592199">
      <w:pPr>
        <w:tabs>
          <w:tab w:val="left" w:pos="284"/>
        </w:tabs>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Практические </w:t>
      </w:r>
      <w:r w:rsidR="00323AB5">
        <w:rPr>
          <w:rFonts w:ascii="Times New Roman" w:hAnsi="Times New Roman"/>
          <w:b/>
          <w:sz w:val="28"/>
          <w:szCs w:val="28"/>
        </w:rPr>
        <w:t>занятия</w:t>
      </w:r>
      <w:r w:rsidRPr="00592199">
        <w:rPr>
          <w:rFonts w:ascii="Times New Roman" w:hAnsi="Times New Roman"/>
          <w:b/>
          <w:sz w:val="28"/>
          <w:szCs w:val="28"/>
        </w:rPr>
        <w:t xml:space="preserve"> № 1-19</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u w:val="single"/>
          <w:lang w:val="ru-RU"/>
        </w:rPr>
      </w:pPr>
      <w:r w:rsidRPr="00592199">
        <w:rPr>
          <w:rFonts w:ascii="Times New Roman" w:eastAsia="Times New Roman" w:hAnsi="Times New Roman" w:cs="Times New Roman"/>
          <w:bCs/>
          <w:sz w:val="24"/>
          <w:szCs w:val="24"/>
          <w:u w:val="single"/>
          <w:lang w:val="ru-RU"/>
        </w:rPr>
        <w:t>Раздел 1. Математический анализ</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Тема 1.1. Дифференциальное и интегральное исчисление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производной сложных функций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простейших определенных интегралов</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сопряжений с применением производной в инженерной графике</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максимума мощности в цепи постоянного тока с применением производной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площадей и объемов при проектировании объектов  транспорта с применением определенного интеграла.</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hAnsi="Times New Roman" w:cs="Times New Roman"/>
          <w:w w:val="108"/>
          <w:sz w:val="24"/>
          <w:szCs w:val="24"/>
          <w:lang w:val="ru-RU"/>
        </w:rPr>
        <w:t>Тема 1.2. Обыкновенные дифференциальные уравнения</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дифференциальных уравнений первого порядка с разделяющимися переменными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1.3. Ряды</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3"/>
          <w:sz w:val="24"/>
          <w:szCs w:val="24"/>
          <w:lang w:val="ru-RU"/>
        </w:rPr>
        <w:t>Разложение функций в ряд Фурье</w:t>
      </w:r>
      <w:r w:rsidRPr="00592199">
        <w:rPr>
          <w:rFonts w:ascii="Times New Roman" w:hAnsi="Times New Roman" w:cs="Times New Roman"/>
          <w:sz w:val="24"/>
          <w:szCs w:val="24"/>
          <w:lang w:val="ru-RU"/>
        </w:rPr>
        <w:t xml:space="preserve">. </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электрических цепей несинусоидальных периодических токов с применением рядов Фурье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Оценка </w:t>
      </w:r>
      <w:proofErr w:type="gramStart"/>
      <w:r w:rsidRPr="00592199">
        <w:rPr>
          <w:rFonts w:ascii="Times New Roman" w:hAnsi="Times New Roman" w:cs="Times New Roman"/>
          <w:spacing w:val="-2"/>
          <w:sz w:val="24"/>
          <w:szCs w:val="24"/>
          <w:lang w:val="ru-RU"/>
        </w:rPr>
        <w:t>результатов тестового эксперимента эффективности работы механизмов</w:t>
      </w:r>
      <w:proofErr w:type="gramEnd"/>
      <w:r w:rsidRPr="00592199">
        <w:rPr>
          <w:rFonts w:ascii="Times New Roman" w:hAnsi="Times New Roman" w:cs="Times New Roman"/>
          <w:spacing w:val="-2"/>
          <w:sz w:val="24"/>
          <w:szCs w:val="24"/>
          <w:lang w:val="ru-RU"/>
        </w:rPr>
        <w:t xml:space="preserve"> и оборудования на железнодорожном транспорте по средствам, определение сходимости числового ряда по признаку </w:t>
      </w:r>
      <w:r w:rsidRPr="00592199">
        <w:rPr>
          <w:rFonts w:ascii="Times New Roman" w:hAnsi="Times New Roman" w:cs="Times New Roman"/>
          <w:spacing w:val="-3"/>
          <w:sz w:val="24"/>
          <w:szCs w:val="24"/>
          <w:lang w:val="ru-RU"/>
        </w:rPr>
        <w:t>Даламбера.</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sz w:val="24"/>
          <w:szCs w:val="24"/>
          <w:u w:val="single"/>
          <w:lang w:val="ru-RU"/>
        </w:rPr>
      </w:pPr>
      <w:r w:rsidRPr="00592199">
        <w:rPr>
          <w:rFonts w:ascii="Times New Roman" w:hAnsi="Times New Roman" w:cs="Times New Roman"/>
          <w:bCs/>
          <w:sz w:val="24"/>
          <w:szCs w:val="24"/>
          <w:u w:val="single"/>
          <w:lang w:val="ru-RU"/>
        </w:rPr>
        <w:t>Раздел 2. Основы дискретной математики</w:t>
      </w: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2.2. Основы теории графов</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№10</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3"/>
          <w:sz w:val="24"/>
          <w:szCs w:val="24"/>
          <w:u w:val="single"/>
          <w:lang w:val="ru-RU"/>
        </w:rPr>
      </w:pPr>
      <w:r w:rsidRPr="00592199">
        <w:rPr>
          <w:rFonts w:ascii="Times New Roman" w:hAnsi="Times New Roman" w:cs="Times New Roman"/>
          <w:bCs/>
          <w:sz w:val="24"/>
          <w:szCs w:val="24"/>
          <w:u w:val="single"/>
          <w:lang w:val="ru-RU"/>
        </w:rPr>
        <w:t>Раздел 3. Основы теории вероятности и математической статистики</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3.1. Вероятность. Теоремы сложения и умножения вероятностей</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простейших задач на определение вероятности с использованием теоремы сложения вероятностей</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вероятности события при изучении и планировании рынка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3.2. Случайная величина, ее функция распределения</w:t>
      </w:r>
    </w:p>
    <w:p w:rsidR="0048496E" w:rsidRPr="00592199" w:rsidRDefault="0048496E" w:rsidP="00592199">
      <w:pPr>
        <w:pStyle w:val="TableParagraph"/>
        <w:tabs>
          <w:tab w:val="left" w:pos="8623"/>
        </w:tabs>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 заданному условию построение рядов распределения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3.3. Математическое ожидание и дисперсия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Нахождение математического ожидания, дисперсии и среднего квадратичного отклонения дискретной случайной величины законом распределения</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5"/>
          <w:sz w:val="24"/>
          <w:szCs w:val="24"/>
          <w:u w:val="single"/>
          <w:lang w:val="ru-RU"/>
        </w:rPr>
      </w:pPr>
      <w:r w:rsidRPr="00592199">
        <w:rPr>
          <w:rFonts w:ascii="Times New Roman" w:hAnsi="Times New Roman" w:cs="Times New Roman"/>
          <w:bCs/>
          <w:sz w:val="24"/>
          <w:szCs w:val="24"/>
          <w:u w:val="single"/>
          <w:lang w:val="ru-RU"/>
        </w:rPr>
        <w:t>Раздел 4. Основные численные методы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4.1. Численное интегрирование</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интегралов по формулам прямоугольников, трапеций и формуле Симпсона. Оценка погрешности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4.2. Численное дифференцирование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Решение задач на нахождение по таблично заданной функции (при </w:t>
      </w:r>
      <w:r w:rsidRPr="00592199">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5pt;height:13.5pt" o:ole="">
            <v:imagedata r:id="rId9" o:title=""/>
          </v:shape>
          <o:OLEObject Type="Embed" ProgID="Equation.3" ShapeID="_x0000_i1026" DrawAspect="Content" ObjectID="_1810733681" r:id="rId10"/>
        </w:object>
      </w:r>
      <w:r w:rsidRPr="00592199">
        <w:rPr>
          <w:rFonts w:ascii="Times New Roman" w:hAnsi="Times New Roman" w:cs="Times New Roman"/>
          <w:spacing w:val="-2"/>
          <w:sz w:val="24"/>
          <w:szCs w:val="24"/>
          <w:lang w:val="ru-RU"/>
        </w:rPr>
        <w:t>), функции, заданной аналитически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lastRenderedPageBreak/>
        <w:t xml:space="preserve">Практическое занятие </w:t>
      </w:r>
      <w:r w:rsidRPr="00592199">
        <w:rPr>
          <w:rFonts w:ascii="Times New Roman" w:eastAsia="Times New Roman" w:hAnsi="Times New Roman" w:cs="Times New Roman"/>
          <w:sz w:val="24"/>
          <w:szCs w:val="24"/>
          <w:lang w:val="ru-RU"/>
        </w:rPr>
        <w:t>№18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Исследование свойств этой функции для определения </w:t>
      </w:r>
      <w:proofErr w:type="gramStart"/>
      <w:r w:rsidRPr="00592199">
        <w:rPr>
          <w:rFonts w:ascii="Times New Roman" w:hAnsi="Times New Roman" w:cs="Times New Roman"/>
          <w:spacing w:val="-2"/>
          <w:sz w:val="24"/>
          <w:szCs w:val="24"/>
          <w:lang w:val="ru-RU"/>
        </w:rPr>
        <w:t>эффективности планирования технического цикла эксплуатации электроснабжения</w:t>
      </w:r>
      <w:proofErr w:type="gramEnd"/>
      <w:r w:rsidRPr="00592199">
        <w:rPr>
          <w:rFonts w:ascii="Times New Roman" w:hAnsi="Times New Roman" w:cs="Times New Roman"/>
          <w:spacing w:val="-2"/>
          <w:sz w:val="24"/>
          <w:szCs w:val="24"/>
          <w:lang w:val="ru-RU"/>
        </w:rPr>
        <w:t xml:space="preserve"> на железнодорожном транспорте.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4.3. Численное решение обыкновенных дифференциальных уравнений</w:t>
      </w:r>
    </w:p>
    <w:p w:rsidR="008A4BEB" w:rsidRPr="00592199" w:rsidRDefault="0048496E" w:rsidP="00592199">
      <w:pPr>
        <w:pStyle w:val="TableParagraph"/>
        <w:ind w:right="142" w:firstLine="709"/>
        <w:jc w:val="both"/>
        <w:rPr>
          <w:rFonts w:ascii="Times New Roman" w:hAnsi="Times New Roman"/>
          <w:spacing w:val="-2"/>
          <w:sz w:val="28"/>
          <w:szCs w:val="28"/>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r w:rsidRPr="00592199">
        <w:rPr>
          <w:rFonts w:ascii="Times New Roman" w:hAnsi="Times New Roman"/>
          <w:spacing w:val="-2"/>
          <w:sz w:val="28"/>
          <w:szCs w:val="28"/>
          <w:lang w:val="ru-RU"/>
        </w:rPr>
        <w:t>.</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t>МЕТОДИЧЕСКИЕ УКАЗАНИЯ К ВЫПОЛНЕНИЮ ПРАКТИЧЕСКОГО ЗАНЯТИЯ № </w:t>
      </w:r>
      <w:r w:rsidRPr="00592199">
        <w:rPr>
          <w:rFonts w:ascii="Times New Roman" w:hAnsi="Times New Roman"/>
          <w:b/>
          <w:sz w:val="28"/>
          <w:szCs w:val="28"/>
        </w:rPr>
        <w:t>1</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производной сложных функций</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дифференцирование элементарных и сложных функций.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B15B58">
      <w:pPr>
        <w:numPr>
          <w:ilvl w:val="0"/>
          <w:numId w:val="3"/>
        </w:numPr>
        <w:spacing w:after="0" w:line="240" w:lineRule="auto"/>
        <w:jc w:val="both"/>
        <w:rPr>
          <w:rFonts w:ascii="Times New Roman" w:hAnsi="Times New Roman"/>
          <w:sz w:val="24"/>
          <w:szCs w:val="24"/>
        </w:rPr>
      </w:pPr>
      <w:r w:rsidRPr="00592199">
        <w:rPr>
          <w:rFonts w:ascii="Times New Roman" w:hAnsi="Times New Roman"/>
          <w:sz w:val="24"/>
          <w:szCs w:val="24"/>
        </w:rPr>
        <w:t>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727"/>
        <w:gridCol w:w="727"/>
        <w:gridCol w:w="728"/>
        <w:gridCol w:w="727"/>
        <w:gridCol w:w="728"/>
        <w:gridCol w:w="727"/>
        <w:gridCol w:w="727"/>
        <w:gridCol w:w="728"/>
        <w:gridCol w:w="727"/>
        <w:gridCol w:w="728"/>
        <w:gridCol w:w="727"/>
        <w:gridCol w:w="728"/>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8729" w:type="dxa"/>
            <w:gridSpan w:val="12"/>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8</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9</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10</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11</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27"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51</w:t>
            </w:r>
          </w:p>
        </w:tc>
        <w:tc>
          <w:tcPr>
            <w:tcW w:w="728"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52</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53</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54</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27"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55</w:t>
            </w:r>
          </w:p>
        </w:tc>
        <w:tc>
          <w:tcPr>
            <w:tcW w:w="728"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60</w:t>
            </w:r>
          </w:p>
        </w:tc>
      </w:tr>
    </w:tbl>
    <w:p w:rsidR="00540B64" w:rsidRPr="00592199" w:rsidRDefault="00540B64" w:rsidP="00592199">
      <w:pPr>
        <w:spacing w:after="0" w:line="240" w:lineRule="auto"/>
        <w:ind w:firstLine="540"/>
        <w:jc w:val="both"/>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Найти производные функции: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1. </w:t>
            </w:r>
            <w:r w:rsidRPr="00592199">
              <w:rPr>
                <w:rFonts w:ascii="Times New Roman" w:hAnsi="Times New Roman"/>
                <w:position w:val="-10"/>
                <w:sz w:val="24"/>
                <w:szCs w:val="24"/>
              </w:rPr>
              <w:object w:dxaOrig="1620" w:dyaOrig="360">
                <v:shape id="_x0000_i1027" type="#_x0000_t75" style="width:82.5pt;height:19.5pt" o:ole="" fillcolor="window">
                  <v:imagedata r:id="rId11" o:title=""/>
                </v:shape>
                <o:OLEObject Type="Embed" ProgID="Equation.3" ShapeID="_x0000_i1027" DrawAspect="Content" ObjectID="_1810733682" r:id="rId12"/>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2. </w:t>
            </w:r>
            <w:r w:rsidRPr="00592199">
              <w:rPr>
                <w:rFonts w:ascii="Times New Roman" w:hAnsi="Times New Roman"/>
                <w:position w:val="-10"/>
                <w:sz w:val="24"/>
                <w:szCs w:val="24"/>
              </w:rPr>
              <w:object w:dxaOrig="1579" w:dyaOrig="360">
                <v:shape id="_x0000_i1028" type="#_x0000_t75" style="width:78.75pt;height:19.5pt" o:ole="" fillcolor="window">
                  <v:imagedata r:id="rId13" o:title=""/>
                </v:shape>
                <o:OLEObject Type="Embed" ProgID="Equation.3" ShapeID="_x0000_i1028" DrawAspect="Content" ObjectID="_1810733683" r:id="rId14"/>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3. </w:t>
            </w:r>
            <w:r w:rsidRPr="00592199">
              <w:rPr>
                <w:rFonts w:ascii="Times New Roman" w:hAnsi="Times New Roman"/>
                <w:position w:val="-10"/>
                <w:sz w:val="24"/>
                <w:szCs w:val="24"/>
              </w:rPr>
              <w:object w:dxaOrig="1660" w:dyaOrig="360">
                <v:shape id="_x0000_i1029" type="#_x0000_t75" style="width:81.75pt;height:19.5pt" o:ole="" fillcolor="window">
                  <v:imagedata r:id="rId15" o:title=""/>
                </v:shape>
                <o:OLEObject Type="Embed" ProgID="Equation.3" ShapeID="_x0000_i1029" DrawAspect="Content" ObjectID="_1810733684" r:id="rId1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4. </w:t>
            </w:r>
            <w:r w:rsidRPr="00592199">
              <w:rPr>
                <w:rFonts w:ascii="Times New Roman" w:hAnsi="Times New Roman"/>
                <w:position w:val="-10"/>
                <w:sz w:val="24"/>
                <w:szCs w:val="24"/>
              </w:rPr>
              <w:object w:dxaOrig="1640" w:dyaOrig="360">
                <v:shape id="_x0000_i1030" type="#_x0000_t75" style="width:81.75pt;height:19.5pt" o:ole="" fillcolor="window">
                  <v:imagedata r:id="rId17" o:title=""/>
                </v:shape>
                <o:OLEObject Type="Embed" ProgID="Equation.3" ShapeID="_x0000_i1030" DrawAspect="Content" ObjectID="_1810733685" r:id="rId18"/>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5. </w:t>
            </w:r>
            <w:r w:rsidRPr="00592199">
              <w:rPr>
                <w:rFonts w:ascii="Times New Roman" w:hAnsi="Times New Roman"/>
                <w:position w:val="-10"/>
                <w:sz w:val="24"/>
                <w:szCs w:val="24"/>
              </w:rPr>
              <w:object w:dxaOrig="1640" w:dyaOrig="360">
                <v:shape id="_x0000_i1031" type="#_x0000_t75" style="width:81.75pt;height:19.5pt" o:ole="" fillcolor="window">
                  <v:imagedata r:id="rId19" o:title=""/>
                </v:shape>
                <o:OLEObject Type="Embed" ProgID="Equation.3" ShapeID="_x0000_i1031" DrawAspect="Content" ObjectID="_1810733686" r:id="rId2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6. 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2" type="#_x0000_t75" style="width:65.25pt;height:19.5pt" o:ole="" fillcolor="window">
                  <v:imagedata r:id="rId21" o:title=""/>
                </v:shape>
                <o:OLEObject Type="Embed" ProgID="Equation.3" ShapeID="_x0000_i1032" DrawAspect="Content" ObjectID="_1810733687" r:id="rId2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7. </w:t>
            </w:r>
            <w:r w:rsidRPr="00592199">
              <w:rPr>
                <w:rFonts w:ascii="Times New Roman" w:hAnsi="Times New Roman"/>
                <w:sz w:val="24"/>
                <w:szCs w:val="24"/>
              </w:rPr>
              <w:t xml:space="preserve"> </w:t>
            </w:r>
            <w:r w:rsidRPr="00592199">
              <w:rPr>
                <w:rFonts w:ascii="Times New Roman" w:hAnsi="Times New Roman"/>
                <w:position w:val="-10"/>
                <w:sz w:val="24"/>
                <w:szCs w:val="24"/>
              </w:rPr>
              <w:object w:dxaOrig="1280" w:dyaOrig="360">
                <v:shape id="_x0000_i1033" type="#_x0000_t75" style="width:63.75pt;height:19.5pt" o:ole="" fillcolor="window">
                  <v:imagedata r:id="rId23" o:title=""/>
                </v:shape>
                <o:OLEObject Type="Embed" ProgID="Equation.3" ShapeID="_x0000_i1033" DrawAspect="Content" ObjectID="_1810733688" r:id="rId2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8. 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034" type="#_x0000_t75" style="width:66.75pt;height:19.5pt" o:ole="" fillcolor="window">
                  <v:imagedata r:id="rId25" o:title=""/>
                </v:shape>
                <o:OLEObject Type="Embed" ProgID="Equation.3" ShapeID="_x0000_i1034" DrawAspect="Content" ObjectID="_1810733689" r:id="rId2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9. 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5" type="#_x0000_t75" style="width:65.25pt;height:19.5pt" o:ole="" fillcolor="window">
                  <v:imagedata r:id="rId27" o:title=""/>
                </v:shape>
                <o:OLEObject Type="Embed" ProgID="Equation.3" ShapeID="_x0000_i1035" DrawAspect="Content" ObjectID="_1810733690" r:id="rId2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10. 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6" type="#_x0000_t75" style="width:65.25pt;height:19.5pt" o:ole="" fillcolor="window">
                  <v:imagedata r:id="rId29" o:title=""/>
                </v:shape>
                <o:OLEObject Type="Embed" ProgID="Equation.3" ShapeID="_x0000_i1036" DrawAspect="Content" ObjectID="_1810733691" r:id="rId3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11. 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20" w:dyaOrig="620">
                <v:shape id="_x0000_i1037" type="#_x0000_t75" style="width:107.25pt;height:28.5pt" o:ole="">
                  <v:imagedata r:id="rId31" o:title=""/>
                </v:shape>
                <o:OLEObject Type="Embed" ProgID="Equation.3" ShapeID="_x0000_i1037" DrawAspect="Content" ObjectID="_1810733692" r:id="rId3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12. 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40" w:dyaOrig="620">
                <v:shape id="_x0000_i1038" type="#_x0000_t75" style="width:111.75pt;height:28.5pt" o:ole="" fillcolor="window">
                  <v:imagedata r:id="rId33" o:title=""/>
                </v:shape>
                <o:OLEObject Type="Embed" ProgID="Equation.3" ShapeID="_x0000_i1038" DrawAspect="Content" ObjectID="_1810733693" r:id="rId3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280" w:dyaOrig="600">
                <v:shape id="_x0000_i1039" type="#_x0000_t75" style="width:114pt;height:30pt" o:ole="" fillcolor="window">
                  <v:imagedata r:id="rId35" o:title=""/>
                </v:shape>
                <o:OLEObject Type="Embed" ProgID="Equation.3" ShapeID="_x0000_i1039" DrawAspect="Content" ObjectID="_1810733694" r:id="rId3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14. </w:t>
            </w:r>
            <w:r w:rsidRPr="00592199">
              <w:rPr>
                <w:rFonts w:ascii="Times New Roman" w:hAnsi="Times New Roman"/>
                <w:sz w:val="24"/>
                <w:szCs w:val="24"/>
              </w:rPr>
              <w:t xml:space="preserve"> </w:t>
            </w:r>
            <w:r w:rsidRPr="00592199">
              <w:rPr>
                <w:rFonts w:ascii="Times New Roman" w:hAnsi="Times New Roman"/>
                <w:position w:val="-24"/>
                <w:sz w:val="24"/>
                <w:szCs w:val="24"/>
              </w:rPr>
              <w:object w:dxaOrig="2439" w:dyaOrig="620">
                <v:shape id="_x0000_i1040" type="#_x0000_t75" style="width:114.75pt;height:28.5pt" o:ole="" fillcolor="window">
                  <v:imagedata r:id="rId37" o:title=""/>
                </v:shape>
                <o:OLEObject Type="Embed" ProgID="Equation.3" ShapeID="_x0000_i1040" DrawAspect="Content" ObjectID="_1810733695" r:id="rId3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15. </w:t>
            </w:r>
            <w:r w:rsidRPr="00592199">
              <w:rPr>
                <w:rFonts w:ascii="Times New Roman" w:hAnsi="Times New Roman"/>
                <w:position w:val="-24"/>
                <w:sz w:val="24"/>
                <w:szCs w:val="24"/>
              </w:rPr>
              <w:object w:dxaOrig="2160" w:dyaOrig="620">
                <v:shape id="_x0000_i1041" type="#_x0000_t75" style="width:108.75pt;height:31.5pt" o:ole="" fillcolor="window">
                  <v:imagedata r:id="rId39" o:title=""/>
                </v:shape>
                <o:OLEObject Type="Embed" ProgID="Equation.3" ShapeID="_x0000_i1041" DrawAspect="Content" ObjectID="_1810733696" r:id="rId40"/>
              </w:object>
            </w:r>
            <w:r w:rsidRPr="00592199">
              <w:rPr>
                <w:rFonts w:ascii="Times New Roman" w:hAnsi="Times New Roman"/>
                <w:sz w:val="24"/>
                <w:szCs w:val="24"/>
              </w:rPr>
              <w:t xml:space="preserve"> </w: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16. </w:t>
            </w:r>
            <w:r w:rsidRPr="00592199">
              <w:rPr>
                <w:rFonts w:ascii="Times New Roman" w:hAnsi="Times New Roman"/>
                <w:sz w:val="24"/>
                <w:szCs w:val="24"/>
              </w:rPr>
              <w:t xml:space="preserve"> </w:t>
            </w:r>
            <w:r w:rsidRPr="00592199">
              <w:rPr>
                <w:rFonts w:ascii="Times New Roman" w:hAnsi="Times New Roman"/>
                <w:position w:val="-28"/>
                <w:sz w:val="24"/>
                <w:szCs w:val="24"/>
              </w:rPr>
              <w:object w:dxaOrig="820" w:dyaOrig="700">
                <v:shape id="_x0000_i1042" type="#_x0000_t75" style="width:40.5pt;height:35.25pt" o:ole="">
                  <v:imagedata r:id="rId41" o:title=""/>
                </v:shape>
                <o:OLEObject Type="Embed" ProgID="Equation.3" ShapeID="_x0000_i1042" DrawAspect="Content" ObjectID="_1810733697" r:id="rId4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24"/>
                <w:sz w:val="24"/>
                <w:szCs w:val="24"/>
              </w:rPr>
              <w:object w:dxaOrig="820" w:dyaOrig="680">
                <v:shape id="_x0000_i1043" type="#_x0000_t75" style="width:40.5pt;height:33pt" o:ole="">
                  <v:imagedata r:id="rId43" o:title=""/>
                </v:shape>
                <o:OLEObject Type="Embed" ProgID="Equation.3" ShapeID="_x0000_i1043" DrawAspect="Content" ObjectID="_1810733698" r:id="rId4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28"/>
                <w:sz w:val="24"/>
                <w:szCs w:val="24"/>
              </w:rPr>
              <w:object w:dxaOrig="820" w:dyaOrig="700">
                <v:shape id="_x0000_i1044" type="#_x0000_t75" style="width:40.5pt;height:35.25pt" o:ole="">
                  <v:imagedata r:id="rId45" o:title=""/>
                </v:shape>
                <o:OLEObject Type="Embed" ProgID="Equation.3" ShapeID="_x0000_i1044" DrawAspect="Content" ObjectID="_1810733699" r:id="rId4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28"/>
                <w:sz w:val="24"/>
                <w:szCs w:val="24"/>
              </w:rPr>
              <w:object w:dxaOrig="820" w:dyaOrig="700">
                <v:shape id="_x0000_i1045" type="#_x0000_t75" style="width:40.5pt;height:35.25pt" o:ole="">
                  <v:imagedata r:id="rId47" o:title=""/>
                </v:shape>
                <o:OLEObject Type="Embed" ProgID="Equation.3" ShapeID="_x0000_i1045" DrawAspect="Content" ObjectID="_1810733700" r:id="rId4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24"/>
                <w:sz w:val="24"/>
                <w:szCs w:val="24"/>
              </w:rPr>
              <w:object w:dxaOrig="820" w:dyaOrig="680">
                <v:shape id="_x0000_i1046" type="#_x0000_t75" style="width:40.5pt;height:33pt" o:ole="">
                  <v:imagedata r:id="rId49" o:title=""/>
                </v:shape>
                <o:OLEObject Type="Embed" ProgID="Equation.3" ShapeID="_x0000_i1046" DrawAspect="Content" ObjectID="_1810733701" r:id="rId50"/>
              </w:object>
            </w:r>
          </w:p>
        </w:tc>
        <w:tc>
          <w:tcPr>
            <w:tcW w:w="3675"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 xml:space="preserve">. Найти производные сложных функций: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ind w:right="-104"/>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position w:val="-10"/>
                <w:sz w:val="24"/>
                <w:szCs w:val="24"/>
              </w:rPr>
              <w:object w:dxaOrig="1800" w:dyaOrig="420">
                <v:shape id="_x0000_i1047" type="#_x0000_t75" style="width:90pt;height:21.75pt" o:ole="">
                  <v:imagedata r:id="rId51" o:title=""/>
                </v:shape>
                <o:OLEObject Type="Embed" ProgID="Equation.3" ShapeID="_x0000_i1047" DrawAspect="Content" ObjectID="_1810733702" r:id="rId52"/>
              </w:object>
            </w:r>
          </w:p>
        </w:tc>
        <w:tc>
          <w:tcPr>
            <w:tcW w:w="3674" w:type="dxa"/>
          </w:tcPr>
          <w:p w:rsidR="00540B64" w:rsidRPr="00592199" w:rsidRDefault="00540B64" w:rsidP="00592199">
            <w:pPr>
              <w:spacing w:after="0" w:line="240" w:lineRule="auto"/>
              <w:ind w:right="-80"/>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position w:val="-10"/>
                <w:sz w:val="24"/>
                <w:szCs w:val="24"/>
              </w:rPr>
              <w:object w:dxaOrig="1840" w:dyaOrig="420">
                <v:shape id="_x0000_i1048" type="#_x0000_t75" style="width:93pt;height:21.75pt" o:ole="">
                  <v:imagedata r:id="rId53" o:title=""/>
                </v:shape>
                <o:OLEObject Type="Embed" ProgID="Equation.3" ShapeID="_x0000_i1048" DrawAspect="Content" ObjectID="_1810733703" r:id="rId54"/>
              </w:object>
            </w:r>
          </w:p>
        </w:tc>
        <w:tc>
          <w:tcPr>
            <w:tcW w:w="3675" w:type="dxa"/>
          </w:tcPr>
          <w:p w:rsidR="00540B64" w:rsidRPr="00592199" w:rsidRDefault="00540B64" w:rsidP="00592199">
            <w:pPr>
              <w:spacing w:after="0" w:line="240" w:lineRule="auto"/>
              <w:ind w:right="-173"/>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position w:val="-10"/>
                <w:sz w:val="24"/>
                <w:szCs w:val="24"/>
              </w:rPr>
              <w:object w:dxaOrig="1840" w:dyaOrig="420">
                <v:shape id="_x0000_i1049" type="#_x0000_t75" style="width:93pt;height:21.75pt" o:ole="">
                  <v:imagedata r:id="rId55" o:title=""/>
                </v:shape>
                <o:OLEObject Type="Embed" ProgID="Equation.3" ShapeID="_x0000_i1049" DrawAspect="Content" ObjectID="_1810733704" r:id="rId56"/>
              </w:object>
            </w:r>
          </w:p>
        </w:tc>
      </w:tr>
      <w:tr w:rsidR="00540B64" w:rsidRPr="00592199" w:rsidTr="00540B64">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24.</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840" w:dyaOrig="420">
                <v:shape id="_x0000_i1050" type="#_x0000_t75" style="width:93pt;height:21.75pt" o:ole="">
                  <v:imagedata r:id="rId57" o:title=""/>
                </v:shape>
                <o:OLEObject Type="Embed" ProgID="Equation.3" ShapeID="_x0000_i1050" DrawAspect="Content" ObjectID="_1810733705" r:id="rId5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position w:val="-10"/>
                <w:sz w:val="24"/>
                <w:szCs w:val="24"/>
              </w:rPr>
              <w:object w:dxaOrig="1860" w:dyaOrig="420">
                <v:shape id="_x0000_i1051" type="#_x0000_t75" style="width:93pt;height:21.75pt" o:ole="">
                  <v:imagedata r:id="rId59" o:title=""/>
                </v:shape>
                <o:OLEObject Type="Embed" ProgID="Equation.3" ShapeID="_x0000_i1051" DrawAspect="Content" ObjectID="_1810733706" r:id="rId60"/>
              </w:object>
            </w:r>
          </w:p>
        </w:tc>
        <w:tc>
          <w:tcPr>
            <w:tcW w:w="3675" w:type="dxa"/>
          </w:tcPr>
          <w:p w:rsidR="00540B64" w:rsidRPr="00592199" w:rsidRDefault="00540B64" w:rsidP="00592199">
            <w:pPr>
              <w:spacing w:after="0" w:line="240" w:lineRule="auto"/>
              <w:ind w:right="-112"/>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10"/>
                <w:sz w:val="24"/>
                <w:szCs w:val="24"/>
              </w:rPr>
              <w:object w:dxaOrig="1500" w:dyaOrig="360">
                <v:shape id="_x0000_i1052" type="#_x0000_t75" style="width:73.5pt;height:19.5pt" o:ole="">
                  <v:imagedata r:id="rId61" o:title=""/>
                </v:shape>
                <o:OLEObject Type="Embed" ProgID="Equation.3" ShapeID="_x0000_i1052" DrawAspect="Content" ObjectID="_1810733707" r:id="rId62"/>
              </w:object>
            </w:r>
          </w:p>
        </w:tc>
      </w:tr>
      <w:tr w:rsidR="00540B64" w:rsidRPr="00592199" w:rsidTr="00540B64">
        <w:tc>
          <w:tcPr>
            <w:tcW w:w="3674" w:type="dxa"/>
          </w:tcPr>
          <w:p w:rsidR="00540B64" w:rsidRPr="00592199" w:rsidRDefault="00540B64" w:rsidP="00592199">
            <w:pPr>
              <w:spacing w:after="0" w:line="240" w:lineRule="auto"/>
              <w:ind w:right="-170"/>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10"/>
                <w:sz w:val="24"/>
                <w:szCs w:val="24"/>
              </w:rPr>
              <w:object w:dxaOrig="1480" w:dyaOrig="360">
                <v:shape id="_x0000_i1053" type="#_x0000_t75" style="width:73.5pt;height:19.5pt" o:ole="">
                  <v:imagedata r:id="rId63" o:title=""/>
                </v:shape>
                <o:OLEObject Type="Embed" ProgID="Equation.3" ShapeID="_x0000_i1053" DrawAspect="Content" ObjectID="_1810733708" r:id="rId64"/>
              </w:object>
            </w:r>
          </w:p>
        </w:tc>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10"/>
                <w:sz w:val="24"/>
                <w:szCs w:val="24"/>
              </w:rPr>
              <w:object w:dxaOrig="1500" w:dyaOrig="360">
                <v:shape id="_x0000_i1054" type="#_x0000_t75" style="width:73.5pt;height:19.5pt" o:ole="">
                  <v:imagedata r:id="rId65" o:title=""/>
                </v:shape>
                <o:OLEObject Type="Embed" ProgID="Equation.3" ShapeID="_x0000_i1054" DrawAspect="Content" ObjectID="_1810733709" r:id="rId66"/>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10"/>
                <w:sz w:val="24"/>
                <w:szCs w:val="24"/>
              </w:rPr>
              <w:object w:dxaOrig="1480" w:dyaOrig="360">
                <v:shape id="_x0000_i1055" type="#_x0000_t75" style="width:73.5pt;height:19.5pt" o:ole="">
                  <v:imagedata r:id="rId67" o:title=""/>
                </v:shape>
                <o:OLEObject Type="Embed" ProgID="Equation.3" ShapeID="_x0000_i1055" DrawAspect="Content" ObjectID="_1810733710" r:id="rId6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30.</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520" w:dyaOrig="360">
                <v:shape id="_x0000_i1056" type="#_x0000_t75" style="width:77.25pt;height:19.5pt" o:ole="">
                  <v:imagedata r:id="rId69" o:title=""/>
                </v:shape>
                <o:OLEObject Type="Embed" ProgID="Equation.3" ShapeID="_x0000_i1056" DrawAspect="Content" ObjectID="_1810733711" r:id="rId70"/>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31.</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2740" w:dyaOrig="340">
                <v:shape id="_x0000_i1057" type="#_x0000_t75" style="width:133.5pt;height:19.5pt" o:ole="">
                  <v:imagedata r:id="rId71" o:title=""/>
                </v:shape>
                <o:OLEObject Type="Embed" ProgID="Equation.3" ShapeID="_x0000_i1057" DrawAspect="Content" ObjectID="_1810733712" r:id="rId72"/>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position w:val="-10"/>
                <w:sz w:val="24"/>
                <w:szCs w:val="24"/>
              </w:rPr>
              <w:object w:dxaOrig="2659" w:dyaOrig="340">
                <v:shape id="_x0000_i1058" type="#_x0000_t75" style="width:132pt;height:19.5pt" o:ole="">
                  <v:imagedata r:id="rId73" o:title=""/>
                </v:shape>
                <o:OLEObject Type="Embed" ProgID="Equation.3" ShapeID="_x0000_i1058" DrawAspect="Content" ObjectID="_1810733713" r:id="rId7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position w:val="-10"/>
                <w:sz w:val="24"/>
                <w:szCs w:val="24"/>
              </w:rPr>
              <w:object w:dxaOrig="2760" w:dyaOrig="340">
                <v:shape id="_x0000_i1059" type="#_x0000_t75" style="width:129.75pt;height:14.25pt" o:ole="">
                  <v:imagedata r:id="rId75" o:title=""/>
                </v:shape>
                <o:OLEObject Type="Embed" ProgID="Equation.3" ShapeID="_x0000_i1059" DrawAspect="Content" ObjectID="_1810733714" r:id="rId76"/>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position w:val="-10"/>
                <w:sz w:val="24"/>
                <w:szCs w:val="24"/>
              </w:rPr>
              <w:object w:dxaOrig="2760" w:dyaOrig="340">
                <v:shape id="_x0000_i1060" type="#_x0000_t75" style="width:129.75pt;height:14.25pt" o:ole="">
                  <v:imagedata r:id="rId77" o:title=""/>
                </v:shape>
                <o:OLEObject Type="Embed" ProgID="Equation.3" ShapeID="_x0000_i1060" DrawAspect="Content" ObjectID="_1810733715" r:id="rId78"/>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position w:val="-10"/>
                <w:sz w:val="24"/>
                <w:szCs w:val="24"/>
              </w:rPr>
              <w:object w:dxaOrig="2680" w:dyaOrig="340">
                <v:shape id="_x0000_i1061" type="#_x0000_t75" style="width:135pt;height:19.5pt" o:ole="">
                  <v:imagedata r:id="rId79" o:title=""/>
                </v:shape>
                <o:OLEObject Type="Embed" ProgID="Equation.3" ShapeID="_x0000_i1061" DrawAspect="Content" ObjectID="_1810733716" r:id="rId80"/>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36.  </w:t>
            </w:r>
            <w:r w:rsidRPr="00592199">
              <w:rPr>
                <w:rFonts w:ascii="Times New Roman" w:hAnsi="Times New Roman"/>
                <w:position w:val="-10"/>
                <w:sz w:val="24"/>
                <w:szCs w:val="24"/>
              </w:rPr>
              <w:object w:dxaOrig="2140" w:dyaOrig="360">
                <v:shape id="_x0000_i1062" type="#_x0000_t75" style="width:105pt;height:19.5pt" o:ole="">
                  <v:imagedata r:id="rId81" o:title=""/>
                </v:shape>
                <o:OLEObject Type="Embed" ProgID="Equation.3" ShapeID="_x0000_i1062" DrawAspect="Content" ObjectID="_1810733717" r:id="rId8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37.  </w:t>
            </w:r>
            <w:r w:rsidRPr="00592199">
              <w:rPr>
                <w:rFonts w:ascii="Times New Roman" w:hAnsi="Times New Roman"/>
                <w:position w:val="-10"/>
                <w:sz w:val="24"/>
                <w:szCs w:val="24"/>
              </w:rPr>
              <w:object w:dxaOrig="1800" w:dyaOrig="360">
                <v:shape id="_x0000_i1063" type="#_x0000_t75" style="width:90pt;height:19.5pt" o:ole="">
                  <v:imagedata r:id="rId83" o:title=""/>
                </v:shape>
                <o:OLEObject Type="Embed" ProgID="Equation.3" ShapeID="_x0000_i1063" DrawAspect="Content" ObjectID="_1810733718" r:id="rId8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38.  </w:t>
            </w:r>
            <w:r w:rsidRPr="00592199">
              <w:rPr>
                <w:rFonts w:ascii="Times New Roman" w:hAnsi="Times New Roman"/>
                <w:position w:val="-10"/>
                <w:sz w:val="24"/>
                <w:szCs w:val="24"/>
              </w:rPr>
              <w:object w:dxaOrig="2659" w:dyaOrig="320">
                <v:shape id="_x0000_i1064" type="#_x0000_t75" style="width:130.5pt;height:14.25pt" o:ole="">
                  <v:imagedata r:id="rId85" o:title=""/>
                </v:shape>
                <o:OLEObject Type="Embed" ProgID="Equation.3" ShapeID="_x0000_i1064" DrawAspect="Content" ObjectID="_1810733719" r:id="rId8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39.  </w:t>
            </w:r>
            <w:r w:rsidRPr="00592199">
              <w:rPr>
                <w:rFonts w:ascii="Times New Roman" w:hAnsi="Times New Roman"/>
                <w:position w:val="-10"/>
                <w:sz w:val="24"/>
                <w:szCs w:val="24"/>
              </w:rPr>
              <w:object w:dxaOrig="1500" w:dyaOrig="360">
                <v:shape id="_x0000_i1065" type="#_x0000_t75" style="width:73.5pt;height:19.5pt" o:ole="">
                  <v:imagedata r:id="rId87" o:title=""/>
                </v:shape>
                <o:OLEObject Type="Embed" ProgID="Equation.3" ShapeID="_x0000_i1065" DrawAspect="Content" ObjectID="_1810733720" r:id="rId8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40.  </w:t>
            </w:r>
            <w:r w:rsidRPr="00592199">
              <w:rPr>
                <w:rFonts w:ascii="Times New Roman" w:hAnsi="Times New Roman"/>
                <w:position w:val="-10"/>
                <w:sz w:val="24"/>
                <w:szCs w:val="24"/>
              </w:rPr>
              <w:object w:dxaOrig="2140" w:dyaOrig="340">
                <v:shape id="_x0000_i1066" type="#_x0000_t75" style="width:105pt;height:19.5pt" o:ole="">
                  <v:imagedata r:id="rId89" o:title=""/>
                </v:shape>
                <o:OLEObject Type="Embed" ProgID="Equation.3" ShapeID="_x0000_i1066" DrawAspect="Content" ObjectID="_1810733721" r:id="rId9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41.</w:t>
            </w:r>
            <w:r w:rsidRPr="00592199">
              <w:rPr>
                <w:rFonts w:ascii="Times New Roman" w:hAnsi="Times New Roman"/>
                <w:sz w:val="24"/>
                <w:szCs w:val="24"/>
              </w:rPr>
              <w:t xml:space="preserve">  </w:t>
            </w:r>
            <w:r w:rsidRPr="00592199">
              <w:rPr>
                <w:rFonts w:ascii="Times New Roman" w:hAnsi="Times New Roman"/>
                <w:position w:val="-28"/>
                <w:sz w:val="24"/>
                <w:szCs w:val="24"/>
              </w:rPr>
              <w:object w:dxaOrig="1359" w:dyaOrig="660">
                <v:shape id="_x0000_i1067" type="#_x0000_t75" style="width:66.75pt;height:31.5pt" o:ole="">
                  <v:imagedata r:id="rId91" o:title=""/>
                </v:shape>
                <o:OLEObject Type="Embed" ProgID="Equation.3" ShapeID="_x0000_i1067" DrawAspect="Content" ObjectID="_1810733722" r:id="rId9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42. 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20" w:dyaOrig="660">
                <v:shape id="_x0000_i1068" type="#_x0000_t75" style="width:82.5pt;height:31.5pt" o:ole="">
                  <v:imagedata r:id="rId93" o:title=""/>
                </v:shape>
                <o:OLEObject Type="Embed" ProgID="Equation.3" ShapeID="_x0000_i1068" DrawAspect="Content" ObjectID="_1810733723" r:id="rId9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43. 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60" w:dyaOrig="660">
                <v:shape id="_x0000_i1069" type="#_x0000_t75" style="width:81.75pt;height:31.5pt" o:ole="">
                  <v:imagedata r:id="rId95" o:title=""/>
                </v:shape>
                <o:OLEObject Type="Embed" ProgID="Equation.3" ShapeID="_x0000_i1069" DrawAspect="Content" ObjectID="_1810733724" r:id="rId9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44. </w:t>
            </w:r>
            <w:r w:rsidRPr="00592199">
              <w:rPr>
                <w:rFonts w:ascii="Times New Roman" w:hAnsi="Times New Roman"/>
                <w:sz w:val="24"/>
                <w:szCs w:val="24"/>
              </w:rPr>
              <w:t xml:space="preserve"> </w:t>
            </w:r>
            <w:r w:rsidRPr="00592199">
              <w:rPr>
                <w:rFonts w:ascii="Times New Roman" w:hAnsi="Times New Roman"/>
                <w:position w:val="-30"/>
                <w:sz w:val="24"/>
                <w:szCs w:val="24"/>
              </w:rPr>
              <w:object w:dxaOrig="1760" w:dyaOrig="680">
                <v:shape id="_x0000_i1070" type="#_x0000_t75" style="width:86.25pt;height:33pt" o:ole="">
                  <v:imagedata r:id="rId97" o:title=""/>
                </v:shape>
                <o:OLEObject Type="Embed" ProgID="Equation.3" ShapeID="_x0000_i1070" DrawAspect="Content" ObjectID="_1810733725" r:id="rId9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lastRenderedPageBreak/>
              <w:t>45. </w:t>
            </w:r>
            <w:r w:rsidRPr="00592199">
              <w:rPr>
                <w:rFonts w:ascii="Times New Roman" w:hAnsi="Times New Roman"/>
                <w:sz w:val="24"/>
                <w:szCs w:val="24"/>
              </w:rPr>
              <w:t xml:space="preserve"> </w:t>
            </w:r>
            <w:r w:rsidRPr="00592199">
              <w:rPr>
                <w:rFonts w:ascii="Times New Roman" w:hAnsi="Times New Roman"/>
                <w:position w:val="-28"/>
                <w:sz w:val="24"/>
                <w:szCs w:val="24"/>
              </w:rPr>
              <w:object w:dxaOrig="1920" w:dyaOrig="660">
                <v:shape id="_x0000_i1071" type="#_x0000_t75" style="width:96pt;height:31.5pt" o:ole="">
                  <v:imagedata r:id="rId99" o:title=""/>
                </v:shape>
                <o:OLEObject Type="Embed" ProgID="Equation.3" ShapeID="_x0000_i1071" DrawAspect="Content" ObjectID="_1810733726" r:id="rId10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46. </w:t>
            </w:r>
            <w:r w:rsidRPr="00592199">
              <w:rPr>
                <w:rFonts w:ascii="Times New Roman" w:hAnsi="Times New Roman"/>
                <w:sz w:val="24"/>
                <w:szCs w:val="24"/>
              </w:rPr>
              <w:t xml:space="preserve"> </w:t>
            </w:r>
            <w:r w:rsidRPr="00592199">
              <w:rPr>
                <w:rFonts w:ascii="Times New Roman" w:hAnsi="Times New Roman"/>
                <w:position w:val="-10"/>
                <w:sz w:val="24"/>
                <w:szCs w:val="24"/>
              </w:rPr>
              <w:object w:dxaOrig="2760" w:dyaOrig="340">
                <v:shape id="_x0000_i1072" type="#_x0000_t75" style="width:138pt;height:19.5pt" o:ole="">
                  <v:imagedata r:id="rId101" o:title=""/>
                </v:shape>
                <o:OLEObject Type="Embed" ProgID="Equation.3" ShapeID="_x0000_i1072" DrawAspect="Content" ObjectID="_1810733727" r:id="rId10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47. </w:t>
            </w:r>
            <w:r w:rsidRPr="00592199">
              <w:rPr>
                <w:rFonts w:ascii="Times New Roman" w:hAnsi="Times New Roman"/>
                <w:sz w:val="24"/>
                <w:szCs w:val="24"/>
              </w:rPr>
              <w:t xml:space="preserve"> </w:t>
            </w:r>
            <w:r w:rsidRPr="00592199">
              <w:rPr>
                <w:rFonts w:ascii="Times New Roman" w:hAnsi="Times New Roman"/>
                <w:position w:val="-10"/>
                <w:sz w:val="24"/>
                <w:szCs w:val="24"/>
              </w:rPr>
              <w:object w:dxaOrig="2140" w:dyaOrig="360">
                <v:shape id="_x0000_i1073" type="#_x0000_t75" style="width:105pt;height:19.5pt" o:ole="">
                  <v:imagedata r:id="rId103" o:title=""/>
                </v:shape>
                <o:OLEObject Type="Embed" ProgID="Equation.3" ShapeID="_x0000_i1073" DrawAspect="Content" ObjectID="_1810733728" r:id="rId10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48. 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760" w:dyaOrig="340">
                <v:shape id="_x0000_i1074" type="#_x0000_t75" style="width:138pt;height:19.5pt" o:ole="">
                  <v:imagedata r:id="rId105" o:title=""/>
                </v:shape>
                <o:OLEObject Type="Embed" ProgID="Equation.3" ShapeID="_x0000_i1074" DrawAspect="Content" ObjectID="_1810733729" r:id="rId10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49. 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960" w:dyaOrig="340">
                <v:shape id="_x0000_i1075" type="#_x0000_t75" style="width:147.75pt;height:19.5pt" o:ole="">
                  <v:imagedata r:id="rId107" o:title=""/>
                </v:shape>
                <o:OLEObject Type="Embed" ProgID="Equation.3" ShapeID="_x0000_i1075" DrawAspect="Content" ObjectID="_1810733730" r:id="rId10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50.</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620" w:dyaOrig="340">
                <v:shape id="_x0000_i1076" type="#_x0000_t75" style="width:131.25pt;height:19.5pt" o:ole="">
                  <v:imagedata r:id="rId109" o:title=""/>
                </v:shape>
                <o:OLEObject Type="Embed" ProgID="Equation.3" ShapeID="_x0000_i1076" DrawAspect="Content" ObjectID="_1810733731" r:id="rId110"/>
              </w:object>
            </w:r>
          </w:p>
        </w:tc>
      </w:tr>
    </w:tbl>
    <w:p w:rsidR="00540B64" w:rsidRPr="00592199" w:rsidRDefault="00540B64" w:rsidP="00592199">
      <w:pPr>
        <w:spacing w:after="0" w:line="240" w:lineRule="auto"/>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 xml:space="preserve">. Найти значение производной в заданной точке: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324"/>
        <w:gridCol w:w="3511"/>
      </w:tblGrid>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51.</w:t>
            </w:r>
            <w:r w:rsidRPr="00592199">
              <w:rPr>
                <w:rFonts w:ascii="Times New Roman" w:hAnsi="Times New Roman"/>
                <w:sz w:val="24"/>
                <w:szCs w:val="24"/>
              </w:rPr>
              <w:t xml:space="preserve">  </w:t>
            </w:r>
            <w:r w:rsidRPr="00592199">
              <w:rPr>
                <w:rFonts w:ascii="Times New Roman" w:hAnsi="Times New Roman"/>
                <w:position w:val="-24"/>
                <w:sz w:val="24"/>
                <w:szCs w:val="24"/>
              </w:rPr>
              <w:object w:dxaOrig="2780" w:dyaOrig="740">
                <v:shape id="_x0000_i1077" type="#_x0000_t75" style="width:138.75pt;height:39pt" o:ole="" fillcolor="window">
                  <v:imagedata r:id="rId111" o:title=""/>
                </v:shape>
                <o:OLEObject Type="Embed" ProgID="Equation.3" ShapeID="_x0000_i1077" DrawAspect="Content" ObjectID="_1810733732" r:id="rId112"/>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52.</w:t>
            </w:r>
            <w:r w:rsidRPr="00592199">
              <w:rPr>
                <w:rFonts w:ascii="Times New Roman" w:hAnsi="Times New Roman"/>
                <w:sz w:val="24"/>
                <w:szCs w:val="24"/>
              </w:rPr>
              <w:t xml:space="preserve">  </w:t>
            </w:r>
            <w:r w:rsidRPr="00592199">
              <w:rPr>
                <w:rFonts w:ascii="Times New Roman" w:hAnsi="Times New Roman"/>
                <w:position w:val="-36"/>
                <w:sz w:val="24"/>
                <w:szCs w:val="24"/>
              </w:rPr>
              <w:object w:dxaOrig="2420" w:dyaOrig="720">
                <v:shape id="_x0000_i1078" type="#_x0000_t75" style="width:120pt;height:36.75pt" o:ole="" fillcolor="window">
                  <v:imagedata r:id="rId113" o:title=""/>
                </v:shape>
                <o:OLEObject Type="Embed" ProgID="Equation.3" ShapeID="_x0000_i1078" DrawAspect="Content" ObjectID="_1810733733" r:id="rId114"/>
              </w:object>
            </w:r>
          </w:p>
        </w:tc>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820" w:dyaOrig="740">
                <v:shape id="_x0000_i1079" type="#_x0000_t75" style="width:141pt;height:39pt" o:ole="" fillcolor="window">
                  <v:imagedata r:id="rId115" o:title=""/>
                </v:shape>
                <o:OLEObject Type="Embed" ProgID="Equation.3" ShapeID="_x0000_i1079" DrawAspect="Content" ObjectID="_1810733734" r:id="rId116"/>
              </w:object>
            </w:r>
          </w:p>
        </w:tc>
      </w:tr>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54. </w:t>
            </w:r>
            <w:r w:rsidRPr="00592199">
              <w:rPr>
                <w:rFonts w:ascii="Times New Roman" w:hAnsi="Times New Roman"/>
                <w:sz w:val="24"/>
                <w:szCs w:val="24"/>
              </w:rPr>
              <w:t xml:space="preserve"> </w:t>
            </w:r>
            <w:r w:rsidRPr="00592199">
              <w:rPr>
                <w:rFonts w:ascii="Times New Roman" w:hAnsi="Times New Roman"/>
                <w:position w:val="-38"/>
                <w:sz w:val="24"/>
                <w:szCs w:val="24"/>
              </w:rPr>
              <w:object w:dxaOrig="2820" w:dyaOrig="760">
                <v:shape id="_x0000_i1080" type="#_x0000_t75" style="width:141pt;height:39pt" o:ole="" fillcolor="window">
                  <v:imagedata r:id="rId117" o:title=""/>
                </v:shape>
                <o:OLEObject Type="Embed" ProgID="Equation.3" ShapeID="_x0000_i1080" DrawAspect="Content" ObjectID="_1810733735" r:id="rId118"/>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55. </w:t>
            </w:r>
            <w:r w:rsidRPr="00592199">
              <w:rPr>
                <w:rFonts w:ascii="Times New Roman" w:hAnsi="Times New Roman"/>
                <w:sz w:val="24"/>
                <w:szCs w:val="24"/>
              </w:rPr>
              <w:t xml:space="preserve"> </w:t>
            </w:r>
            <w:r w:rsidRPr="00592199">
              <w:rPr>
                <w:rFonts w:ascii="Times New Roman" w:hAnsi="Times New Roman"/>
                <w:position w:val="-24"/>
                <w:sz w:val="24"/>
                <w:szCs w:val="24"/>
              </w:rPr>
              <w:object w:dxaOrig="2620" w:dyaOrig="740">
                <v:shape id="_x0000_i1081" type="#_x0000_t75" style="width:131.25pt;height:39pt" o:ole="" fillcolor="window">
                  <v:imagedata r:id="rId119" o:title=""/>
                </v:shape>
                <o:OLEObject Type="Embed" ProgID="Equation.3" ShapeID="_x0000_i1081" DrawAspect="Content" ObjectID="_1810733736" r:id="rId120"/>
              </w:object>
            </w:r>
          </w:p>
        </w:tc>
        <w:tc>
          <w:tcPr>
            <w:tcW w:w="3511"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Найти производные второго и третьего порядка заданных функций: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543"/>
        <w:gridCol w:w="3402"/>
      </w:tblGrid>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56.  </w:t>
            </w:r>
            <w:r w:rsidRPr="00592199">
              <w:rPr>
                <w:rFonts w:ascii="Times New Roman" w:hAnsi="Times New Roman"/>
                <w:position w:val="-10"/>
                <w:sz w:val="24"/>
                <w:szCs w:val="24"/>
              </w:rPr>
              <w:object w:dxaOrig="2640" w:dyaOrig="360">
                <v:shape id="_x0000_i1082" type="#_x0000_t75" style="width:132pt;height:19.5pt" o:ole="" fillcolor="window">
                  <v:imagedata r:id="rId121" o:title=""/>
                </v:shape>
                <o:OLEObject Type="Embed" ProgID="Equation.3" ShapeID="_x0000_i1082" DrawAspect="Content" ObjectID="_1810733737" r:id="rId122"/>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57.  </w:t>
            </w:r>
            <w:r w:rsidRPr="00592199">
              <w:rPr>
                <w:rFonts w:ascii="Times New Roman" w:hAnsi="Times New Roman"/>
                <w:position w:val="-10"/>
                <w:sz w:val="24"/>
                <w:szCs w:val="24"/>
              </w:rPr>
              <w:object w:dxaOrig="2640" w:dyaOrig="360">
                <v:shape id="_x0000_i1083" type="#_x0000_t75" style="width:132pt;height:19.5pt" o:ole="" fillcolor="window">
                  <v:imagedata r:id="rId123" o:title=""/>
                </v:shape>
                <o:OLEObject Type="Embed" ProgID="Equation.3" ShapeID="_x0000_i1083" DrawAspect="Content" ObjectID="_1810733738" r:id="rId124"/>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58.  </w:t>
            </w:r>
            <w:r w:rsidRPr="00592199">
              <w:rPr>
                <w:rFonts w:ascii="Times New Roman" w:hAnsi="Times New Roman"/>
                <w:position w:val="-10"/>
                <w:sz w:val="24"/>
                <w:szCs w:val="24"/>
              </w:rPr>
              <w:object w:dxaOrig="2480" w:dyaOrig="360">
                <v:shape id="_x0000_i1084" type="#_x0000_t75" style="width:123.75pt;height:19.5pt" o:ole="" fillcolor="window">
                  <v:imagedata r:id="rId125" o:title=""/>
                </v:shape>
                <o:OLEObject Type="Embed" ProgID="Equation.3" ShapeID="_x0000_i1084" DrawAspect="Content" ObjectID="_1810733739" r:id="rId126"/>
              </w:object>
            </w:r>
          </w:p>
        </w:tc>
      </w:tr>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59.  </w:t>
            </w:r>
            <w:r w:rsidRPr="00592199">
              <w:rPr>
                <w:rFonts w:ascii="Times New Roman" w:hAnsi="Times New Roman"/>
                <w:position w:val="-10"/>
                <w:sz w:val="24"/>
                <w:szCs w:val="24"/>
              </w:rPr>
              <w:object w:dxaOrig="2439" w:dyaOrig="360">
                <v:shape id="_x0000_i1085" type="#_x0000_t75" style="width:122.25pt;height:19.5pt" o:ole="" fillcolor="window">
                  <v:imagedata r:id="rId127" o:title=""/>
                </v:shape>
                <o:OLEObject Type="Embed" ProgID="Equation.3" ShapeID="_x0000_i1085" DrawAspect="Content" ObjectID="_1810733740" r:id="rId128"/>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60.  </w:t>
            </w:r>
            <w:r w:rsidRPr="00592199">
              <w:rPr>
                <w:rFonts w:ascii="Times New Roman" w:hAnsi="Times New Roman"/>
                <w:position w:val="-10"/>
                <w:sz w:val="24"/>
                <w:szCs w:val="24"/>
              </w:rPr>
              <w:object w:dxaOrig="2460" w:dyaOrig="360">
                <v:shape id="_x0000_i1086" type="#_x0000_t75" style="width:122.25pt;height:19.5pt" o:ole="" fillcolor="window">
                  <v:imagedata r:id="rId129" o:title=""/>
                </v:shape>
                <o:OLEObject Type="Embed" ProgID="Equation.3" ShapeID="_x0000_i1086" DrawAspect="Content" ObjectID="_1810733741" r:id="rId130"/>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40"/>
        <w:rPr>
          <w:rFonts w:ascii="Times New Roman" w:hAnsi="Times New Roman"/>
          <w:sz w:val="24"/>
          <w:szCs w:val="24"/>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2</w:t>
      </w:r>
    </w:p>
    <w:p w:rsidR="00540B64" w:rsidRPr="00592199" w:rsidRDefault="00540B64" w:rsidP="00592199">
      <w:pPr>
        <w:tabs>
          <w:tab w:val="left" w:pos="-637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простейших определенных интегралов</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вычисления определенных интегралов.</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1)Вариант, 2) Цель работы, 3)Номер,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gridCol w:w="731"/>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5113" w:type="dxa"/>
            <w:gridSpan w:val="7"/>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r>
    </w:tbl>
    <w:p w:rsidR="00540B64" w:rsidRPr="00592199" w:rsidRDefault="00540B64" w:rsidP="00592199">
      <w:pPr>
        <w:spacing w:after="0" w:line="240" w:lineRule="auto"/>
        <w:jc w:val="both"/>
        <w:rPr>
          <w:rFonts w:ascii="Times New Roman" w:hAnsi="Times New Roman"/>
        </w:rPr>
      </w:pPr>
    </w:p>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w:t>
      </w:r>
      <w:proofErr w:type="gramStart"/>
      <w:r w:rsidRPr="00592199">
        <w:rPr>
          <w:rFonts w:ascii="Times New Roman" w:hAnsi="Times New Roman"/>
          <w:sz w:val="24"/>
          <w:szCs w:val="24"/>
        </w:rPr>
        <w:t>интегралы</w:t>
      </w:r>
      <w:proofErr w:type="gramEnd"/>
      <w:r w:rsidRPr="00592199">
        <w:rPr>
          <w:rFonts w:ascii="Times New Roman" w:hAnsi="Times New Roman"/>
          <w:sz w:val="24"/>
          <w:szCs w:val="24"/>
        </w:rPr>
        <w:t xml:space="preserve"> применяя формулу Ньютона-Лейбница: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1.  </w:t>
            </w:r>
            <w:r w:rsidRPr="00592199">
              <w:rPr>
                <w:rFonts w:ascii="Times New Roman" w:hAnsi="Times New Roman"/>
                <w:b/>
                <w:position w:val="-30"/>
                <w:sz w:val="24"/>
                <w:szCs w:val="24"/>
              </w:rPr>
              <w:object w:dxaOrig="1719" w:dyaOrig="740">
                <v:shape id="_x0000_i1087" type="#_x0000_t75" style="width:85.5pt;height:39pt" o:ole="">
                  <v:imagedata r:id="rId131" o:title=""/>
                </v:shape>
                <o:OLEObject Type="Embed" ProgID="Equation.3" ShapeID="_x0000_i1087" DrawAspect="Content" ObjectID="_1810733742" r:id="rId13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2. </w:t>
            </w:r>
            <w:r w:rsidRPr="00592199">
              <w:rPr>
                <w:rFonts w:ascii="Times New Roman" w:hAnsi="Times New Roman"/>
                <w:b/>
                <w:position w:val="-30"/>
                <w:sz w:val="24"/>
                <w:szCs w:val="24"/>
              </w:rPr>
              <w:object w:dxaOrig="1740" w:dyaOrig="740">
                <v:shape id="_x0000_i1088" type="#_x0000_t75" style="width:86.25pt;height:39pt" o:ole="">
                  <v:imagedata r:id="rId133" o:title=""/>
                </v:shape>
                <o:OLEObject Type="Embed" ProgID="Equation.3" ShapeID="_x0000_i1088" DrawAspect="Content" ObjectID="_1810733743" r:id="rId13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3.  </w:t>
            </w:r>
            <w:r w:rsidRPr="00592199">
              <w:rPr>
                <w:rFonts w:ascii="Times New Roman" w:hAnsi="Times New Roman"/>
                <w:b/>
                <w:position w:val="-30"/>
                <w:sz w:val="24"/>
                <w:szCs w:val="24"/>
              </w:rPr>
              <w:object w:dxaOrig="1719" w:dyaOrig="740">
                <v:shape id="_x0000_i1089" type="#_x0000_t75" style="width:85.5pt;height:39pt" o:ole="">
                  <v:imagedata r:id="rId135" o:title=""/>
                </v:shape>
                <o:OLEObject Type="Embed" ProgID="Equation.3" ShapeID="_x0000_i1089" DrawAspect="Content" ObjectID="_1810733744" r:id="rId13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4.  </w:t>
            </w:r>
            <w:r w:rsidRPr="00592199">
              <w:rPr>
                <w:rFonts w:ascii="Times New Roman" w:hAnsi="Times New Roman"/>
                <w:b/>
                <w:position w:val="-30"/>
                <w:sz w:val="24"/>
                <w:szCs w:val="24"/>
              </w:rPr>
              <w:object w:dxaOrig="1719" w:dyaOrig="740">
                <v:shape id="_x0000_i1090" type="#_x0000_t75" style="width:85.5pt;height:39pt" o:ole="">
                  <v:imagedata r:id="rId137" o:title=""/>
                </v:shape>
                <o:OLEObject Type="Embed" ProgID="Equation.3" ShapeID="_x0000_i1090" DrawAspect="Content" ObjectID="_1810733745" r:id="rId13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5.  </w:t>
            </w:r>
            <w:r w:rsidRPr="00592199">
              <w:rPr>
                <w:rFonts w:ascii="Times New Roman" w:hAnsi="Times New Roman"/>
                <w:b/>
                <w:position w:val="-30"/>
                <w:sz w:val="24"/>
                <w:szCs w:val="24"/>
              </w:rPr>
              <w:object w:dxaOrig="1740" w:dyaOrig="740">
                <v:shape id="_x0000_i1091" type="#_x0000_t75" style="width:86.25pt;height:39pt" o:ole="">
                  <v:imagedata r:id="rId139" o:title=""/>
                </v:shape>
                <o:OLEObject Type="Embed" ProgID="Equation.3" ShapeID="_x0000_i1091" DrawAspect="Content" ObjectID="_1810733746" r:id="rId14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6.  </w:t>
            </w:r>
            <w:r w:rsidRPr="00592199">
              <w:rPr>
                <w:rFonts w:ascii="Times New Roman" w:hAnsi="Times New Roman"/>
                <w:position w:val="-32"/>
                <w:sz w:val="24"/>
                <w:szCs w:val="24"/>
              </w:rPr>
              <w:object w:dxaOrig="1540" w:dyaOrig="760">
                <v:shape id="_x0000_i1092" type="#_x0000_t75" style="width:78pt;height:39pt" o:ole="" fillcolor="window">
                  <v:imagedata r:id="rId141" o:title=""/>
                </v:shape>
                <o:OLEObject Type="Embed" ProgID="Equation.3" ShapeID="_x0000_i1092" DrawAspect="Content" ObjectID="_1810733747" r:id="rId14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7.  </w:t>
            </w:r>
            <w:r w:rsidRPr="00592199">
              <w:rPr>
                <w:rFonts w:ascii="Times New Roman" w:hAnsi="Times New Roman"/>
                <w:position w:val="-32"/>
                <w:sz w:val="24"/>
                <w:szCs w:val="24"/>
              </w:rPr>
              <w:object w:dxaOrig="1540" w:dyaOrig="760">
                <v:shape id="_x0000_i1093" type="#_x0000_t75" style="width:78pt;height:39pt" o:ole="" fillcolor="window">
                  <v:imagedata r:id="rId143" o:title=""/>
                </v:shape>
                <o:OLEObject Type="Embed" ProgID="Equation.3" ShapeID="_x0000_i1093" DrawAspect="Content" ObjectID="_1810733748" r:id="rId14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8.  </w:t>
            </w:r>
            <w:r w:rsidRPr="00592199">
              <w:rPr>
                <w:rFonts w:ascii="Times New Roman" w:hAnsi="Times New Roman"/>
                <w:position w:val="-32"/>
                <w:sz w:val="24"/>
                <w:szCs w:val="24"/>
              </w:rPr>
              <w:object w:dxaOrig="1579" w:dyaOrig="760">
                <v:shape id="_x0000_i1094" type="#_x0000_t75" style="width:78.75pt;height:39pt" o:ole="" fillcolor="window">
                  <v:imagedata r:id="rId145" o:title=""/>
                </v:shape>
                <o:OLEObject Type="Embed" ProgID="Equation.3" ShapeID="_x0000_i1094" DrawAspect="Content" ObjectID="_1810733749" r:id="rId14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9.  </w:t>
            </w:r>
            <w:r w:rsidRPr="00592199">
              <w:rPr>
                <w:rFonts w:ascii="Times New Roman" w:hAnsi="Times New Roman"/>
                <w:position w:val="-32"/>
                <w:sz w:val="24"/>
                <w:szCs w:val="24"/>
              </w:rPr>
              <w:object w:dxaOrig="1560" w:dyaOrig="760">
                <v:shape id="_x0000_i1095" type="#_x0000_t75" style="width:78pt;height:39pt" o:ole="" fillcolor="window">
                  <v:imagedata r:id="rId147" o:title=""/>
                </v:shape>
                <o:OLEObject Type="Embed" ProgID="Equation.3" ShapeID="_x0000_i1095" DrawAspect="Content" ObjectID="_1810733750" r:id="rId14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10.  </w:t>
            </w:r>
            <w:r w:rsidRPr="00592199">
              <w:rPr>
                <w:rFonts w:ascii="Times New Roman" w:hAnsi="Times New Roman"/>
                <w:position w:val="-32"/>
                <w:sz w:val="24"/>
                <w:szCs w:val="24"/>
              </w:rPr>
              <w:object w:dxaOrig="1579" w:dyaOrig="760">
                <v:shape id="_x0000_i1096" type="#_x0000_t75" style="width:78.75pt;height:39pt" o:ole="" fillcolor="window">
                  <v:imagedata r:id="rId149" o:title=""/>
                </v:shape>
                <o:OLEObject Type="Embed" ProgID="Equation.3" ShapeID="_x0000_i1096" DrawAspect="Content" ObjectID="_1810733751" r:id="rId15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11.  </w:t>
            </w:r>
            <w:r w:rsidRPr="00592199">
              <w:rPr>
                <w:rFonts w:ascii="Times New Roman" w:hAnsi="Times New Roman"/>
                <w:position w:val="-58"/>
                <w:sz w:val="24"/>
                <w:szCs w:val="24"/>
              </w:rPr>
              <w:object w:dxaOrig="1260" w:dyaOrig="1080">
                <v:shape id="_x0000_i1097" type="#_x0000_t75" style="width:62.25pt;height:54.75pt" o:ole="" fillcolor="window">
                  <v:imagedata r:id="rId151" o:title=""/>
                </v:shape>
                <o:OLEObject Type="Embed" ProgID="Equation.3" ShapeID="_x0000_i1097" DrawAspect="Content" ObjectID="_1810733752" r:id="rId15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12.  </w:t>
            </w:r>
            <w:r w:rsidRPr="00592199">
              <w:rPr>
                <w:rFonts w:ascii="Times New Roman" w:hAnsi="Times New Roman"/>
                <w:position w:val="-38"/>
                <w:sz w:val="24"/>
                <w:szCs w:val="24"/>
              </w:rPr>
              <w:object w:dxaOrig="1240" w:dyaOrig="880">
                <v:shape id="_x0000_i1098" type="#_x0000_t75" style="width:63pt;height:44.25pt" o:ole="" fillcolor="window">
                  <v:imagedata r:id="rId153" o:title=""/>
                </v:shape>
                <o:OLEObject Type="Embed" ProgID="Equation.3" ShapeID="_x0000_i1098" DrawAspect="Content" ObjectID="_1810733753" r:id="rId15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13.  </w:t>
            </w:r>
            <w:r w:rsidRPr="00592199">
              <w:rPr>
                <w:rFonts w:ascii="Times New Roman" w:hAnsi="Times New Roman"/>
                <w:position w:val="-50"/>
                <w:sz w:val="24"/>
                <w:szCs w:val="24"/>
              </w:rPr>
              <w:object w:dxaOrig="1219" w:dyaOrig="940">
                <v:shape id="_x0000_i1099" type="#_x0000_t75" style="width:62.25pt;height:47.25pt" o:ole="" fillcolor="window">
                  <v:imagedata r:id="rId155" o:title=""/>
                </v:shape>
                <o:OLEObject Type="Embed" ProgID="Equation.3" ShapeID="_x0000_i1099" DrawAspect="Content" ObjectID="_1810733754" r:id="rId15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14.  </w:t>
            </w:r>
            <w:r w:rsidRPr="00592199">
              <w:rPr>
                <w:rFonts w:ascii="Times New Roman" w:hAnsi="Times New Roman"/>
                <w:position w:val="-32"/>
                <w:sz w:val="24"/>
                <w:szCs w:val="24"/>
              </w:rPr>
              <w:object w:dxaOrig="1080" w:dyaOrig="780">
                <v:shape id="_x0000_i1100" type="#_x0000_t75" style="width:54.75pt;height:40.5pt" o:ole="" fillcolor="window">
                  <v:imagedata r:id="rId157" o:title=""/>
                </v:shape>
                <o:OLEObject Type="Embed" ProgID="Equation.3" ShapeID="_x0000_i1100" DrawAspect="Content" ObjectID="_1810733755" r:id="rId15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15.  </w:t>
            </w:r>
            <w:r w:rsidRPr="00592199">
              <w:rPr>
                <w:rFonts w:ascii="Times New Roman" w:hAnsi="Times New Roman"/>
                <w:position w:val="-52"/>
                <w:sz w:val="24"/>
                <w:szCs w:val="24"/>
              </w:rPr>
              <w:object w:dxaOrig="1300" w:dyaOrig="960">
                <v:shape id="_x0000_i1101" type="#_x0000_t75" style="width:65.25pt;height:47.25pt" o:ole="" fillcolor="window">
                  <v:imagedata r:id="rId159" o:title=""/>
                </v:shape>
                <o:OLEObject Type="Embed" ProgID="Equation.3" ShapeID="_x0000_i1101" DrawAspect="Content" ObjectID="_1810733756" r:id="rId16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w:t>
      </w:r>
      <w:proofErr w:type="gramStart"/>
      <w:r w:rsidRPr="00592199">
        <w:rPr>
          <w:rFonts w:ascii="Times New Roman" w:hAnsi="Times New Roman"/>
          <w:sz w:val="24"/>
          <w:szCs w:val="24"/>
        </w:rPr>
        <w:t>интегралы</w:t>
      </w:r>
      <w:proofErr w:type="gramEnd"/>
      <w:r w:rsidRPr="00592199">
        <w:rPr>
          <w:rFonts w:ascii="Times New Roman" w:hAnsi="Times New Roman"/>
          <w:sz w:val="24"/>
          <w:szCs w:val="24"/>
        </w:rPr>
        <w:t xml:space="preserve"> применяя метод подстановки: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16. </w:t>
            </w:r>
            <w:r w:rsidRPr="00592199">
              <w:rPr>
                <w:rFonts w:ascii="Times New Roman" w:hAnsi="Times New Roman"/>
                <w:position w:val="-32"/>
                <w:sz w:val="24"/>
                <w:szCs w:val="24"/>
              </w:rPr>
              <w:object w:dxaOrig="1660" w:dyaOrig="820">
                <v:shape id="_x0000_i1102" type="#_x0000_t75" style="width:81.75pt;height:40.5pt" o:ole="" fillcolor="window">
                  <v:imagedata r:id="rId161" o:title=""/>
                </v:shape>
                <o:OLEObject Type="Embed" ProgID="Equation.3" ShapeID="_x0000_i1102" DrawAspect="Content" ObjectID="_1810733757" r:id="rId16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32"/>
                <w:sz w:val="24"/>
                <w:szCs w:val="24"/>
              </w:rPr>
              <w:object w:dxaOrig="1640" w:dyaOrig="820">
                <v:shape id="_x0000_i1103" type="#_x0000_t75" style="width:81.75pt;height:40.5pt" o:ole="" fillcolor="window">
                  <v:imagedata r:id="rId163" o:title=""/>
                </v:shape>
                <o:OLEObject Type="Embed" ProgID="Equation.3" ShapeID="_x0000_i1103" DrawAspect="Content" ObjectID="_1810733758" r:id="rId16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32"/>
                <w:sz w:val="24"/>
                <w:szCs w:val="24"/>
              </w:rPr>
              <w:object w:dxaOrig="1660" w:dyaOrig="820">
                <v:shape id="_x0000_i1104" type="#_x0000_t75" style="width:81.75pt;height:40.5pt" o:ole="" fillcolor="window">
                  <v:imagedata r:id="rId165" o:title=""/>
                </v:shape>
                <o:OLEObject Type="Embed" ProgID="Equation.3" ShapeID="_x0000_i1104" DrawAspect="Content" ObjectID="_1810733759" r:id="rId16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32"/>
                <w:sz w:val="24"/>
                <w:szCs w:val="24"/>
              </w:rPr>
              <w:object w:dxaOrig="1640" w:dyaOrig="820">
                <v:shape id="_x0000_i1105" type="#_x0000_t75" style="width:81.75pt;height:40.5pt" o:ole="" fillcolor="window">
                  <v:imagedata r:id="rId167" o:title=""/>
                </v:shape>
                <o:OLEObject Type="Embed" ProgID="Equation.3" ShapeID="_x0000_i1105" DrawAspect="Content" ObjectID="_1810733760" r:id="rId16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32"/>
                <w:sz w:val="24"/>
                <w:szCs w:val="24"/>
              </w:rPr>
              <w:object w:dxaOrig="1660" w:dyaOrig="820">
                <v:shape id="_x0000_i1106" type="#_x0000_t75" style="width:81.75pt;height:40.5pt" o:ole="" fillcolor="window">
                  <v:imagedata r:id="rId169" o:title=""/>
                </v:shape>
                <o:OLEObject Type="Embed" ProgID="Equation.3" ShapeID="_x0000_i1106" DrawAspect="Content" ObjectID="_1810733761" r:id="rId17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b/>
                <w:position w:val="-32"/>
                <w:sz w:val="24"/>
                <w:szCs w:val="24"/>
              </w:rPr>
              <w:object w:dxaOrig="1420" w:dyaOrig="760">
                <v:shape id="_x0000_i1107" type="#_x0000_t75" style="width:71.25pt;height:39pt" o:ole="">
                  <v:imagedata r:id="rId171" o:title=""/>
                </v:shape>
                <o:OLEObject Type="Embed" ProgID="Equation.3" ShapeID="_x0000_i1107" DrawAspect="Content" ObjectID="_1810733762" r:id="rId17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b/>
                <w:position w:val="-34"/>
                <w:sz w:val="24"/>
                <w:szCs w:val="24"/>
              </w:rPr>
              <w:object w:dxaOrig="1440" w:dyaOrig="780">
                <v:shape id="_x0000_i1108" type="#_x0000_t75" style="width:1in;height:40.5pt" o:ole="">
                  <v:imagedata r:id="rId173" o:title=""/>
                </v:shape>
                <o:OLEObject Type="Embed" ProgID="Equation.3" ShapeID="_x0000_i1108" DrawAspect="Content" ObjectID="_1810733763" r:id="rId17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b/>
                <w:position w:val="-32"/>
                <w:sz w:val="24"/>
                <w:szCs w:val="24"/>
              </w:rPr>
              <w:object w:dxaOrig="1440" w:dyaOrig="760">
                <v:shape id="_x0000_i1109" type="#_x0000_t75" style="width:1in;height:39pt" o:ole="">
                  <v:imagedata r:id="rId175" o:title=""/>
                </v:shape>
                <o:OLEObject Type="Embed" ProgID="Equation.3" ShapeID="_x0000_i1109" DrawAspect="Content" ObjectID="_1810733764" r:id="rId17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24.  </w:t>
            </w:r>
            <w:r w:rsidRPr="00592199">
              <w:rPr>
                <w:rFonts w:ascii="Times New Roman" w:hAnsi="Times New Roman"/>
                <w:b/>
                <w:position w:val="-32"/>
                <w:sz w:val="24"/>
                <w:szCs w:val="24"/>
              </w:rPr>
              <w:object w:dxaOrig="1520" w:dyaOrig="760">
                <v:shape id="_x0000_i1110" type="#_x0000_t75" style="width:77.25pt;height:39pt" o:ole="">
                  <v:imagedata r:id="rId177" o:title=""/>
                </v:shape>
                <o:OLEObject Type="Embed" ProgID="Equation.3" ShapeID="_x0000_i1110" DrawAspect="Content" ObjectID="_1810733765" r:id="rId17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b/>
                <w:position w:val="-32"/>
                <w:sz w:val="24"/>
                <w:szCs w:val="24"/>
              </w:rPr>
              <w:object w:dxaOrig="1440" w:dyaOrig="760">
                <v:shape id="_x0000_i1111" type="#_x0000_t75" style="width:1in;height:39pt" o:ole="">
                  <v:imagedata r:id="rId179" o:title=""/>
                </v:shape>
                <o:OLEObject Type="Embed" ProgID="Equation.3" ShapeID="_x0000_i1111" DrawAspect="Content" ObjectID="_1810733766" r:id="rId18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30"/>
                <w:sz w:val="24"/>
                <w:szCs w:val="24"/>
              </w:rPr>
              <w:object w:dxaOrig="900" w:dyaOrig="740">
                <v:shape id="_x0000_i1112" type="#_x0000_t75" style="width:45pt;height:39pt" o:ole="">
                  <v:imagedata r:id="rId181" o:title=""/>
                </v:shape>
                <o:OLEObject Type="Embed" ProgID="Equation.3" ShapeID="_x0000_i1112" DrawAspect="Content" ObjectID="_1810733767" r:id="rId18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30"/>
                <w:sz w:val="24"/>
                <w:szCs w:val="24"/>
              </w:rPr>
              <w:object w:dxaOrig="880" w:dyaOrig="740">
                <v:shape id="_x0000_i1113" type="#_x0000_t75" style="width:44.25pt;height:39pt" o:ole="">
                  <v:imagedata r:id="rId183" o:title=""/>
                </v:shape>
                <o:OLEObject Type="Embed" ProgID="Equation.3" ShapeID="_x0000_i1113" DrawAspect="Content" ObjectID="_1810733768" r:id="rId18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30"/>
                <w:sz w:val="24"/>
                <w:szCs w:val="24"/>
              </w:rPr>
              <w:object w:dxaOrig="940" w:dyaOrig="740">
                <v:shape id="_x0000_i1114" type="#_x0000_t75" style="width:47.25pt;height:39pt" o:ole="">
                  <v:imagedata r:id="rId185" o:title=""/>
                </v:shape>
                <o:OLEObject Type="Embed" ProgID="Equation.3" ShapeID="_x0000_i1114" DrawAspect="Content" ObjectID="_1810733769" r:id="rId18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30"/>
                <w:sz w:val="24"/>
                <w:szCs w:val="24"/>
              </w:rPr>
              <w:object w:dxaOrig="920" w:dyaOrig="740">
                <v:shape id="_x0000_i1115" type="#_x0000_t75" style="width:47.25pt;height:39pt" o:ole="">
                  <v:imagedata r:id="rId187" o:title=""/>
                </v:shape>
                <o:OLEObject Type="Embed" ProgID="Equation.3" ShapeID="_x0000_i1115" DrawAspect="Content" ObjectID="_1810733770" r:id="rId18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30.  </w:t>
            </w:r>
            <w:r w:rsidRPr="00592199">
              <w:rPr>
                <w:rFonts w:ascii="Times New Roman" w:hAnsi="Times New Roman"/>
                <w:position w:val="-30"/>
                <w:sz w:val="24"/>
                <w:szCs w:val="24"/>
              </w:rPr>
              <w:object w:dxaOrig="940" w:dyaOrig="740">
                <v:shape id="_x0000_i1116" type="#_x0000_t75" style="width:47.25pt;height:39pt" o:ole="">
                  <v:imagedata r:id="rId189" o:title=""/>
                </v:shape>
                <o:OLEObject Type="Embed" ProgID="Equation.3" ShapeID="_x0000_i1116" DrawAspect="Content" ObjectID="_1810733771" r:id="rId19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w:t>
      </w:r>
      <w:proofErr w:type="gramStart"/>
      <w:r w:rsidRPr="00592199">
        <w:rPr>
          <w:rFonts w:ascii="Times New Roman" w:hAnsi="Times New Roman"/>
          <w:sz w:val="24"/>
          <w:szCs w:val="24"/>
        </w:rPr>
        <w:t>интегралы</w:t>
      </w:r>
      <w:proofErr w:type="gramEnd"/>
      <w:r w:rsidRPr="00592199">
        <w:rPr>
          <w:rFonts w:ascii="Times New Roman" w:hAnsi="Times New Roman"/>
          <w:sz w:val="24"/>
          <w:szCs w:val="24"/>
        </w:rPr>
        <w:t xml:space="preserve"> применяя метод интегрирования по частям: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31.  </w:t>
            </w:r>
            <w:r w:rsidRPr="00592199">
              <w:rPr>
                <w:rFonts w:ascii="Times New Roman" w:hAnsi="Times New Roman"/>
                <w:b/>
                <w:position w:val="-32"/>
                <w:sz w:val="24"/>
                <w:szCs w:val="24"/>
              </w:rPr>
              <w:object w:dxaOrig="980" w:dyaOrig="760">
                <v:shape id="_x0000_i1117" type="#_x0000_t75" style="width:48pt;height:39pt" o:ole="">
                  <v:imagedata r:id="rId191" o:title=""/>
                </v:shape>
                <o:OLEObject Type="Embed" ProgID="Equation.3" ShapeID="_x0000_i1117" DrawAspect="Content" ObjectID="_1810733772" r:id="rId19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b/>
                <w:position w:val="-32"/>
                <w:sz w:val="24"/>
                <w:szCs w:val="24"/>
              </w:rPr>
              <w:object w:dxaOrig="1240" w:dyaOrig="760">
                <v:shape id="_x0000_i1118" type="#_x0000_t75" style="width:63pt;height:39pt" o:ole="">
                  <v:imagedata r:id="rId193" o:title=""/>
                </v:shape>
                <o:OLEObject Type="Embed" ProgID="Equation.3" ShapeID="_x0000_i1118" DrawAspect="Content" ObjectID="_1810733773" r:id="rId19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b/>
                <w:position w:val="-32"/>
                <w:sz w:val="24"/>
                <w:szCs w:val="24"/>
              </w:rPr>
              <w:object w:dxaOrig="920" w:dyaOrig="760">
                <v:shape id="_x0000_i1119" type="#_x0000_t75" style="width:47.25pt;height:39pt" o:ole="">
                  <v:imagedata r:id="rId195" o:title=""/>
                </v:shape>
                <o:OLEObject Type="Embed" ProgID="Equation.3" ShapeID="_x0000_i1119" DrawAspect="Content" ObjectID="_1810733774" r:id="rId19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b/>
                <w:position w:val="-32"/>
                <w:sz w:val="24"/>
                <w:szCs w:val="24"/>
              </w:rPr>
              <w:object w:dxaOrig="1200" w:dyaOrig="760">
                <v:shape id="_x0000_i1120" type="#_x0000_t75" style="width:60pt;height:39pt" o:ole="">
                  <v:imagedata r:id="rId197" o:title=""/>
                </v:shape>
                <o:OLEObject Type="Embed" ProgID="Equation.3" ShapeID="_x0000_i1120" DrawAspect="Content" ObjectID="_1810733775" r:id="rId19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b/>
                <w:position w:val="-32"/>
                <w:sz w:val="24"/>
                <w:szCs w:val="24"/>
              </w:rPr>
              <w:object w:dxaOrig="1020" w:dyaOrig="760">
                <v:shape id="_x0000_i1121" type="#_x0000_t75" style="width:51pt;height:39pt" o:ole="">
                  <v:imagedata r:id="rId199" o:title=""/>
                </v:shape>
                <o:OLEObject Type="Embed" ProgID="Equation.3" ShapeID="_x0000_i1121" DrawAspect="Content" ObjectID="_1810733776" r:id="rId200"/>
              </w:object>
            </w:r>
          </w:p>
        </w:tc>
        <w:tc>
          <w:tcPr>
            <w:tcW w:w="3663"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3</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Расчет сопряжений с применением производной в инженерной графике. </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обобщить и систематизировать знания, умения и навыки по теме геометрический смысл производной.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Напишите уравнение касательной к кривой </w:t>
      </w:r>
      <w:r w:rsidRPr="00592199">
        <w:rPr>
          <w:rFonts w:ascii="Times New Roman" w:eastAsia="Times New Roman" w:hAnsi="Times New Roman"/>
          <w:position w:val="-10"/>
          <w:sz w:val="24"/>
          <w:szCs w:val="24"/>
        </w:rPr>
        <w:object w:dxaOrig="1500" w:dyaOrig="360">
          <v:shape id="_x0000_i1122" type="#_x0000_t75" style="width:73.5pt;height:19.5pt" o:ole="">
            <v:imagedata r:id="rId201" o:title=""/>
          </v:shape>
          <o:OLEObject Type="Embed" ProgID="Equation.3" ShapeID="_x0000_i1122" DrawAspect="Content" ObjectID="_1810733777" r:id="rId202"/>
        </w:object>
      </w:r>
      <w:r w:rsidRPr="00592199">
        <w:rPr>
          <w:rFonts w:ascii="Times New Roman" w:eastAsia="Times New Roman" w:hAnsi="Times New Roman"/>
          <w:sz w:val="24"/>
          <w:szCs w:val="24"/>
        </w:rPr>
        <w:t xml:space="preserve">в точке с </w:t>
      </w:r>
      <w:proofErr w:type="gramStart"/>
      <w:r w:rsidRPr="00592199">
        <w:rPr>
          <w:rFonts w:ascii="Times New Roman" w:eastAsia="Times New Roman" w:hAnsi="Times New Roman"/>
          <w:sz w:val="24"/>
          <w:szCs w:val="24"/>
        </w:rPr>
        <w:t xml:space="preserve">абсциссой  </w:t>
      </w:r>
      <w:proofErr w:type="gramEnd"/>
      <w:r w:rsidRPr="00592199">
        <w:rPr>
          <w:rStyle w:val="FontStyle120"/>
          <w:sz w:val="24"/>
          <w:szCs w:val="24"/>
        </w:rPr>
        <w:object w:dxaOrig="600" w:dyaOrig="320">
          <v:shape id="_x0000_i1123" type="#_x0000_t75" style="width:30pt;height:14.25pt" o:ole="">
            <v:imagedata r:id="rId203" o:title=""/>
          </v:shape>
          <o:OLEObject Type="Embed" ProgID="Equation.3" ShapeID="_x0000_i1123" DrawAspect="Content" ObjectID="_1810733778" r:id="rId204"/>
        </w:object>
      </w:r>
      <w:r w:rsidRPr="00592199">
        <w:rPr>
          <w:rStyle w:val="FontStyle120"/>
          <w:sz w:val="24"/>
          <w:szCs w:val="24"/>
        </w:rPr>
        <w:t>.</w:t>
      </w:r>
      <w:r w:rsidRPr="00592199">
        <w:rPr>
          <w:rFonts w:ascii="Times New Roman" w:hAnsi="Times New Roman"/>
          <w:sz w:val="24"/>
          <w:szCs w:val="24"/>
        </w:rPr>
        <w:t xml:space="preserve"> </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касательных к </w:t>
      </w:r>
      <w:proofErr w:type="gramStart"/>
      <w:r w:rsidRPr="00592199">
        <w:rPr>
          <w:rFonts w:ascii="Times New Roman" w:eastAsia="Times New Roman" w:hAnsi="Times New Roman"/>
          <w:sz w:val="24"/>
          <w:szCs w:val="24"/>
        </w:rPr>
        <w:t xml:space="preserve">параболе </w:t>
      </w:r>
      <w:proofErr w:type="gramEnd"/>
      <w:r w:rsidRPr="00592199">
        <w:rPr>
          <w:rFonts w:ascii="Times New Roman" w:eastAsia="Times New Roman" w:hAnsi="Times New Roman"/>
          <w:position w:val="-10"/>
          <w:sz w:val="24"/>
          <w:szCs w:val="24"/>
        </w:rPr>
        <w:object w:dxaOrig="1500" w:dyaOrig="360">
          <v:shape id="_x0000_i1124" type="#_x0000_t75" style="width:73.5pt;height:19.5pt" o:ole="">
            <v:imagedata r:id="rId201" o:title=""/>
          </v:shape>
          <o:OLEObject Type="Embed" ProgID="Equation.3" ShapeID="_x0000_i1124" DrawAspect="Content" ObjectID="_1810733779" r:id="rId205"/>
        </w:object>
      </w:r>
      <w:r w:rsidRPr="00592199">
        <w:rPr>
          <w:rFonts w:ascii="Times New Roman" w:eastAsia="Times New Roman" w:hAnsi="Times New Roman"/>
          <w:sz w:val="24"/>
          <w:szCs w:val="24"/>
        </w:rPr>
        <w:t xml:space="preserve">, если касательные пересекаются под прямым углом и одна из них касается параболы в точке с абсциссой </w:t>
      </w:r>
      <w:r w:rsidRPr="00592199">
        <w:rPr>
          <w:rStyle w:val="FontStyle120"/>
          <w:sz w:val="24"/>
          <w:szCs w:val="24"/>
        </w:rPr>
        <w:object w:dxaOrig="580" w:dyaOrig="320">
          <v:shape id="_x0000_i1125" type="#_x0000_t75" style="width:27.75pt;height:14.25pt" o:ole="">
            <v:imagedata r:id="rId206" o:title=""/>
          </v:shape>
          <o:OLEObject Type="Embed" ProgID="Equation.3" ShapeID="_x0000_i1125" DrawAspect="Content" ObjectID="_1810733780" r:id="rId207"/>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всех касательных к графику </w:t>
      </w:r>
      <w:proofErr w:type="gramStart"/>
      <w:r w:rsidRPr="00592199">
        <w:rPr>
          <w:rFonts w:ascii="Times New Roman" w:eastAsia="Times New Roman" w:hAnsi="Times New Roman"/>
          <w:sz w:val="24"/>
          <w:szCs w:val="24"/>
        </w:rPr>
        <w:t xml:space="preserve">функции </w:t>
      </w:r>
      <w:proofErr w:type="gramEnd"/>
      <w:r w:rsidRPr="00592199">
        <w:rPr>
          <w:rFonts w:ascii="Times New Roman" w:eastAsia="Times New Roman" w:hAnsi="Times New Roman"/>
          <w:position w:val="-10"/>
          <w:sz w:val="24"/>
          <w:szCs w:val="24"/>
        </w:rPr>
        <w:object w:dxaOrig="1500" w:dyaOrig="360">
          <v:shape id="_x0000_i1126" type="#_x0000_t75" style="width:73.5pt;height:19.5pt" o:ole="">
            <v:imagedata r:id="rId201" o:title=""/>
          </v:shape>
          <o:OLEObject Type="Embed" ProgID="Equation.3" ShapeID="_x0000_i1126" DrawAspect="Content" ObjectID="_1810733781" r:id="rId208"/>
        </w:object>
      </w:r>
      <w:r w:rsidRPr="00592199">
        <w:rPr>
          <w:rFonts w:ascii="Times New Roman" w:eastAsia="Times New Roman" w:hAnsi="Times New Roman"/>
          <w:sz w:val="24"/>
          <w:szCs w:val="24"/>
        </w:rPr>
        <w:t xml:space="preserve">, параллельных прямой </w:t>
      </w:r>
      <w:r w:rsidRPr="00592199">
        <w:rPr>
          <w:rFonts w:ascii="Times New Roman" w:eastAsia="Times New Roman" w:hAnsi="Times New Roman"/>
          <w:position w:val="-10"/>
          <w:sz w:val="24"/>
          <w:szCs w:val="24"/>
        </w:rPr>
        <w:object w:dxaOrig="1080" w:dyaOrig="260">
          <v:shape id="_x0000_i1127" type="#_x0000_t75" style="width:54.75pt;height:12.75pt" o:ole="">
            <v:imagedata r:id="rId209" o:title=""/>
          </v:shape>
          <o:OLEObject Type="Embed" ProgID="Equation.3" ShapeID="_x0000_i1127" DrawAspect="Content" ObjectID="_1810733782" r:id="rId210"/>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40"/>
        <w:jc w:val="both"/>
        <w:rPr>
          <w:rFonts w:ascii="Times New Roman" w:eastAsia="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w:t>
      </w:r>
      <w:r w:rsidRPr="00592199">
        <w:rPr>
          <w:rFonts w:ascii="Times New Roman" w:eastAsia="Times New Roman" w:hAnsi="Times New Roman"/>
          <w:sz w:val="24"/>
          <w:szCs w:val="24"/>
        </w:rPr>
        <w:t xml:space="preserve">При каких значениях </w:t>
      </w:r>
      <w:r w:rsidRPr="00592199">
        <w:rPr>
          <w:rFonts w:ascii="Times New Roman" w:eastAsia="Times New Roman" w:hAnsi="Times New Roman"/>
          <w:position w:val="-6"/>
          <w:sz w:val="24"/>
          <w:szCs w:val="24"/>
        </w:rPr>
        <w:object w:dxaOrig="200" w:dyaOrig="260">
          <v:shape id="_x0000_i1128" type="#_x0000_t75" style="width:9.75pt;height:12.75pt" o:ole="">
            <v:imagedata r:id="rId211" o:title=""/>
          </v:shape>
          <o:OLEObject Type="Embed" ProgID="Equation.3" ShapeID="_x0000_i1128" DrawAspect="Content" ObjectID="_1810733783" r:id="rId212"/>
        </w:object>
      </w:r>
      <w:r w:rsidRPr="00592199">
        <w:rPr>
          <w:rFonts w:ascii="Times New Roman" w:eastAsia="Times New Roman" w:hAnsi="Times New Roman"/>
          <w:sz w:val="24"/>
          <w:szCs w:val="24"/>
        </w:rPr>
        <w:t xml:space="preserve"> прямая </w:t>
      </w:r>
      <w:r w:rsidRPr="00592199">
        <w:rPr>
          <w:rFonts w:ascii="Times New Roman" w:eastAsia="Times New Roman" w:hAnsi="Times New Roman"/>
          <w:position w:val="-10"/>
          <w:sz w:val="24"/>
          <w:szCs w:val="24"/>
        </w:rPr>
        <w:object w:dxaOrig="1040" w:dyaOrig="300">
          <v:shape id="_x0000_i1129" type="#_x0000_t75" style="width:51pt;height:14.25pt" o:ole="">
            <v:imagedata r:id="rId213" o:title=""/>
          </v:shape>
          <o:OLEObject Type="Embed" ProgID="Equation.3" ShapeID="_x0000_i1129" DrawAspect="Content" ObjectID="_1810733784" r:id="rId214"/>
        </w:object>
      </w:r>
      <w:r w:rsidRPr="00592199">
        <w:rPr>
          <w:rFonts w:ascii="Times New Roman" w:eastAsia="Times New Roman" w:hAnsi="Times New Roman"/>
          <w:sz w:val="24"/>
          <w:szCs w:val="24"/>
        </w:rPr>
        <w:t xml:space="preserve"> имеет только одну общую точку с графиком </w:t>
      </w:r>
      <w:proofErr w:type="gramStart"/>
      <w:r w:rsidRPr="00592199">
        <w:rPr>
          <w:rFonts w:ascii="Times New Roman" w:eastAsia="Times New Roman" w:hAnsi="Times New Roman"/>
          <w:sz w:val="24"/>
          <w:szCs w:val="24"/>
        </w:rPr>
        <w:t xml:space="preserve">функции </w:t>
      </w:r>
      <w:proofErr w:type="gramEnd"/>
      <w:r w:rsidRPr="00592199">
        <w:rPr>
          <w:rFonts w:ascii="Times New Roman" w:eastAsia="Times New Roman" w:hAnsi="Times New Roman"/>
          <w:position w:val="-10"/>
          <w:sz w:val="24"/>
          <w:szCs w:val="24"/>
        </w:rPr>
        <w:object w:dxaOrig="1520" w:dyaOrig="360">
          <v:shape id="_x0000_i1130" type="#_x0000_t75" style="width:77.25pt;height:19.5pt" o:ole="">
            <v:imagedata r:id="rId215" o:title=""/>
          </v:shape>
          <o:OLEObject Type="Embed" ProgID="Equation.3" ShapeID="_x0000_i1130" DrawAspect="Content" ObjectID="_1810733785" r:id="rId216"/>
        </w:object>
      </w:r>
      <w:r w:rsidRPr="00592199">
        <w:rPr>
          <w:rFonts w:ascii="Times New Roman" w:eastAsia="Times New Roman" w:hAnsi="Times New Roman"/>
          <w:sz w:val="24"/>
          <w:szCs w:val="24"/>
        </w:rPr>
        <w:t xml:space="preserve">? Для найденных значений </w:t>
      </w:r>
      <w:r w:rsidRPr="00592199">
        <w:rPr>
          <w:rFonts w:ascii="Times New Roman" w:eastAsia="Times New Roman" w:hAnsi="Times New Roman"/>
          <w:position w:val="-6"/>
          <w:sz w:val="24"/>
          <w:szCs w:val="24"/>
        </w:rPr>
        <w:object w:dxaOrig="200" w:dyaOrig="260">
          <v:shape id="_x0000_i1131" type="#_x0000_t75" style="width:9.75pt;height:12.75pt" o:ole="">
            <v:imagedata r:id="rId217" o:title=""/>
          </v:shape>
          <o:OLEObject Type="Embed" ProgID="Equation.3" ShapeID="_x0000_i1131" DrawAspect="Content" ObjectID="_1810733786" r:id="rId218"/>
        </w:object>
      </w:r>
      <w:r w:rsidRPr="00592199">
        <w:rPr>
          <w:rFonts w:ascii="Times New Roman" w:eastAsia="Times New Roman" w:hAnsi="Times New Roman"/>
          <w:sz w:val="24"/>
          <w:szCs w:val="24"/>
        </w:rPr>
        <w:t xml:space="preserve"> определите координаты точки.</w:t>
      </w:r>
    </w:p>
    <w:p w:rsidR="00540B64" w:rsidRPr="00592199" w:rsidRDefault="00540B64" w:rsidP="00592199">
      <w:pPr>
        <w:spacing w:after="0" w:line="240" w:lineRule="auto"/>
        <w:jc w:val="both"/>
        <w:rPr>
          <w:rFonts w:ascii="Times New Roman" w:eastAsia="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00" w:dyaOrig="200">
                <v:shape id="_x0000_i1132" type="#_x0000_t75" style="width:9.75pt;height:9.75pt" o:ole="">
                  <v:imagedata r:id="rId219" o:title=""/>
                </v:shape>
                <o:OLEObject Type="Embed" ProgID="Equation.3" ShapeID="_x0000_i1132" DrawAspect="Content" ObjectID="_1810733787" r:id="rId220"/>
              </w:objec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60">
                <v:shape id="_x0000_i1133" type="#_x0000_t75" style="width:9.75pt;height:12.75pt" o:ole="">
                  <v:imagedata r:id="rId221" o:title=""/>
                </v:shape>
                <o:OLEObject Type="Embed" ProgID="Equation.3" ShapeID="_x0000_i1133" DrawAspect="Content" ObjectID="_1810733788" r:id="rId222"/>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4" type="#_x0000_t75" style="width:9.75pt;height:9.75pt" o:ole="">
                  <v:imagedata r:id="rId223" o:title=""/>
                </v:shape>
                <o:OLEObject Type="Embed" ProgID="Equation.3" ShapeID="_x0000_i1134" DrawAspect="Content" ObjectID="_1810733789" r:id="rId224"/>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60" w:dyaOrig="320">
                <v:shape id="_x0000_i1135" type="#_x0000_t75" style="width:12.75pt;height:14.25pt" o:ole="">
                  <v:imagedata r:id="rId225" o:title=""/>
                </v:shape>
                <o:OLEObject Type="Embed" ProgID="Equation.3" ShapeID="_x0000_i1135" DrawAspect="Content" ObjectID="_1810733790" r:id="rId226"/>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40" w:dyaOrig="320">
                <v:shape id="_x0000_i1136" type="#_x0000_t75" style="width:12.75pt;height:14.25pt" o:ole="">
                  <v:imagedata r:id="rId227" o:title=""/>
                </v:shape>
                <o:OLEObject Type="Embed" ProgID="Equation.3" ShapeID="_x0000_i1136" DrawAspect="Content" ObjectID="_1810733791" r:id="rId228"/>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40" w:dyaOrig="200">
                <v:shape id="_x0000_i1137" type="#_x0000_t75" style="width:12.75pt;height:9.75pt" o:ole="">
                  <v:imagedata r:id="rId229" o:title=""/>
                </v:shape>
                <o:OLEObject Type="Embed" ProgID="Equation.3" ShapeID="_x0000_i1137" DrawAspect="Content" ObjectID="_1810733792" r:id="rId230"/>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8" type="#_x0000_t75" style="width:9.75pt;height:9.75pt" o:ole="">
                  <v:imagedata r:id="rId231" o:title=""/>
                </v:shape>
                <o:OLEObject Type="Embed" ProgID="Equation.3" ShapeID="_x0000_i1138" DrawAspect="Content" ObjectID="_1810733793" r:id="rId232"/>
              </w:objec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bl>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center"/>
        <w:rPr>
          <w:rFonts w:ascii="Times New Roman" w:hAnsi="Times New Roman"/>
          <w:b/>
          <w:sz w:val="28"/>
          <w:szCs w:val="28"/>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4</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Определение максимума мощности в цепи постоянного тока с применением производной </w:t>
      </w:r>
    </w:p>
    <w:p w:rsidR="00540B64" w:rsidRPr="00592199" w:rsidRDefault="00540B64" w:rsidP="00592199">
      <w:pPr>
        <w:tabs>
          <w:tab w:val="left" w:pos="-2880"/>
        </w:tabs>
        <w:spacing w:after="0" w:line="240" w:lineRule="auto"/>
        <w:jc w:val="both"/>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находить экстремумы с помощью производной, при решении электротехнических задач.</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pStyle w:val="a8"/>
        <w:shd w:val="clear" w:color="auto" w:fill="FFFFFF"/>
        <w:spacing w:before="0" w:beforeAutospacing="0" w:after="0" w:afterAutospacing="0"/>
        <w:ind w:firstLine="567"/>
        <w:rPr>
          <w:b/>
          <w:bCs/>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rPr>
        <w:t xml:space="preserve">Определить максимальную мощность, которая может выделяться во внешней цепи, питаемой от батареи с ЭДС </w:t>
      </w:r>
      <m:oMath>
        <m:r>
          <w:rPr>
            <w:rFonts w:ascii="Cambria Math" w:hAnsi="Cambria Math"/>
            <w:sz w:val="24"/>
            <w:szCs w:val="24"/>
          </w:rPr>
          <m:t>ε</m:t>
        </m:r>
      </m:oMath>
      <w:r w:rsidRPr="00592199">
        <w:rPr>
          <w:rFonts w:ascii="Times New Roman" w:hAnsi="Times New Roman"/>
          <w:sz w:val="24"/>
          <w:szCs w:val="24"/>
        </w:rPr>
        <w:t xml:space="preserve">, если наибольшая сила тока, которую может дать батарея, равна </w:t>
      </w: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Pr="00592199">
        <w:rPr>
          <w:rFonts w:ascii="Times New Roman" w:hAnsi="Times New Roman"/>
          <w:sz w:val="24"/>
          <w:szCs w:val="24"/>
        </w:rPr>
        <w:t>.</w:t>
      </w:r>
    </w:p>
    <w:p w:rsidR="00540B64" w:rsidRPr="00592199" w:rsidRDefault="00540B64" w:rsidP="00592199">
      <w:pPr>
        <w:spacing w:after="0" w:line="240" w:lineRule="auto"/>
        <w:ind w:firstLine="539"/>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sz w:val="24"/>
                <w:szCs w:val="24"/>
              </w:rPr>
            </w:pPr>
            <m:oMath>
              <m:r>
                <w:rPr>
                  <w:rFonts w:ascii="Cambria Math" w:hAnsi="Cambria Math"/>
                  <w:sz w:val="24"/>
                  <w:szCs w:val="24"/>
                </w:rPr>
                <m:t>ε</m:t>
              </m:r>
            </m:oMath>
            <w:r w:rsidRPr="00592199">
              <w:rPr>
                <w:rFonts w:ascii="Times New Roman" w:hAnsi="Times New Roman"/>
                <w:sz w:val="24"/>
                <w:szCs w:val="24"/>
              </w:rPr>
              <w:t>, В</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6E13E7" w:rsidP="00592199">
            <w:pPr>
              <w:spacing w:after="0" w:line="240" w:lineRule="auto"/>
              <w:jc w:val="center"/>
              <w:rPr>
                <w:rFonts w:ascii="Times New Roman" w:hAnsi="Times New Roman"/>
                <w:b/>
                <w:sz w:val="24"/>
                <w:szCs w:val="24"/>
              </w:rPr>
            </w:pP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00540B64" w:rsidRPr="00592199">
              <w:rPr>
                <w:rFonts w:ascii="Times New Roman" w:hAnsi="Times New Roman"/>
                <w:sz w:val="24"/>
                <w:szCs w:val="24"/>
              </w:rPr>
              <w:t>, А</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rPr>
      </w:pPr>
    </w:p>
    <w:p w:rsidR="00540B64" w:rsidRPr="00592199" w:rsidRDefault="00540B64" w:rsidP="00592199">
      <w:pPr>
        <w:spacing w:after="0" w:line="240" w:lineRule="auto"/>
        <w:jc w:val="center"/>
        <w:rPr>
          <w:rFonts w:ascii="Times New Roman" w:hAnsi="Times New Roman"/>
          <w:b/>
          <w:sz w:val="6"/>
          <w:szCs w:val="6"/>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5</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площадей и объемов при проектировании объектов  транспорта</w:t>
      </w:r>
      <w:r w:rsidRPr="00592199">
        <w:rPr>
          <w:spacing w:val="-2"/>
          <w:sz w:val="24"/>
          <w:szCs w:val="24"/>
        </w:rPr>
        <w:t xml:space="preserve"> </w:t>
      </w:r>
      <w:r w:rsidRPr="00592199">
        <w:rPr>
          <w:rFonts w:ascii="Times New Roman" w:hAnsi="Times New Roman"/>
          <w:b/>
          <w:i/>
          <w:sz w:val="24"/>
          <w:szCs w:val="24"/>
        </w:rPr>
        <w:t>с применением определенного интеграла</w:t>
      </w:r>
      <w:r w:rsidRPr="00592199">
        <w:rPr>
          <w:spacing w:val="-3"/>
          <w:sz w:val="24"/>
          <w:szCs w:val="24"/>
        </w:rPr>
        <w:t xml:space="preserve"> </w:t>
      </w:r>
    </w:p>
    <w:p w:rsidR="00540B64" w:rsidRPr="00592199" w:rsidRDefault="00540B64" w:rsidP="00592199">
      <w:pPr>
        <w:pStyle w:val="a8"/>
        <w:shd w:val="clear" w:color="auto" w:fill="FFFFFF"/>
        <w:spacing w:before="0" w:beforeAutospacing="0" w:after="0" w:afterAutospacing="0"/>
        <w:rPr>
          <w:rFonts w:eastAsia="Calibri"/>
          <w:lang w:eastAsia="en-US"/>
        </w:rPr>
      </w:pPr>
      <w:r w:rsidRPr="00592199">
        <w:rPr>
          <w:b/>
          <w:i/>
        </w:rPr>
        <w:t>Цель работы</w:t>
      </w:r>
      <w:r w:rsidRPr="00592199">
        <w:t xml:space="preserve">: </w:t>
      </w:r>
      <w:r w:rsidRPr="00592199">
        <w:rPr>
          <w:rFonts w:eastAsia="Calibri"/>
          <w:lang w:eastAsia="en-US"/>
        </w:rPr>
        <w:t>приобретение практических навыков по нахождению методами интегрального исчисления площадей плоских фигур и объемов тел вращения.</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67"/>
        <w:jc w:val="both"/>
        <w:rPr>
          <w:rFonts w:ascii="Times New Roman" w:hAnsi="Times New Roman"/>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B15B58">
      <w:pPr>
        <w:pStyle w:val="a3"/>
        <w:numPr>
          <w:ilvl w:val="0"/>
          <w:numId w:val="4"/>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Найти площадь фигуры, ограниченной указанными линиями. Выполнить чертёж.   </w:t>
      </w:r>
    </w:p>
    <w:tbl>
      <w:tblPr>
        <w:tblW w:w="10591" w:type="dxa"/>
        <w:tblInd w:w="539" w:type="dxa"/>
        <w:tblLayout w:type="fixed"/>
        <w:tblLook w:val="04A0"/>
      </w:tblPr>
      <w:tblGrid>
        <w:gridCol w:w="1145"/>
        <w:gridCol w:w="4236"/>
        <w:gridCol w:w="1134"/>
        <w:gridCol w:w="4076"/>
      </w:tblGrid>
      <w:tr w:rsidR="00540B64" w:rsidRPr="00592199" w:rsidTr="00540B64">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423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c>
          <w:tcPr>
            <w:tcW w:w="1134" w:type="dxa"/>
          </w:tcPr>
          <w:p w:rsidR="00540B64" w:rsidRPr="00592199" w:rsidRDefault="00540B64" w:rsidP="00592199">
            <w:pPr>
              <w:spacing w:after="0" w:line="240" w:lineRule="auto"/>
              <w:ind w:right="-108"/>
              <w:jc w:val="center"/>
              <w:rPr>
                <w:rFonts w:ascii="Times New Roman" w:hAnsi="Times New Roman"/>
                <w:sz w:val="24"/>
                <w:szCs w:val="24"/>
              </w:rPr>
            </w:pPr>
            <w:r w:rsidRPr="00592199">
              <w:rPr>
                <w:rFonts w:ascii="Times New Roman" w:hAnsi="Times New Roman"/>
                <w:b/>
                <w:sz w:val="24"/>
                <w:szCs w:val="24"/>
              </w:rPr>
              <w:t>Вариант</w:t>
            </w:r>
          </w:p>
        </w:tc>
        <w:tc>
          <w:tcPr>
            <w:tcW w:w="407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4236" w:type="dxa"/>
          </w:tcPr>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+3x-7, y=-x-7</m:t>
              </m:r>
            </m:oMath>
            <w:r w:rsidRPr="008E7790">
              <w:rPr>
                <w:rFonts w:ascii="Times New Roman" w:hAnsi="Times New Roman"/>
                <w:sz w:val="24"/>
                <w:szCs w:val="24"/>
              </w:rPr>
              <w:t>;</w:t>
            </w:r>
          </w:p>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x-2</m:t>
                      </m:r>
                    </m:e>
                  </m:d>
                </m:e>
                <m:sup>
                  <m:r>
                    <w:rPr>
                      <w:rFonts w:ascii="Cambria Math" w:hAnsi="Cambria Math"/>
                      <w:sz w:val="24"/>
                      <w:szCs w:val="24"/>
                    </w:rPr>
                    <m:t>2</m:t>
                  </m:r>
                </m:sup>
              </m:sSup>
              <m:r>
                <w:rPr>
                  <w:rFonts w:ascii="Cambria Math" w:hAnsi="Cambria Math"/>
                  <w:sz w:val="24"/>
                  <w:szCs w:val="24"/>
                </w:rPr>
                <m:t>, y=4x-8</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+3x-5, y=x+3</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yx=4, x=1, x=4, y=0</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x</m:t>
                      </m:r>
                    </m:sup>
                  </m:sSup>
                  <m:r>
                    <w:rPr>
                      <w:rFonts w:ascii="Cambria Math" w:hAnsi="Cambria Math"/>
                      <w:sz w:val="24"/>
                      <w:szCs w:val="24"/>
                    </w:rPr>
                    <m:t>-1</m:t>
                  </m:r>
                </m:e>
              </m:rad>
              <m:r>
                <w:rPr>
                  <w:rFonts w:ascii="Cambria Math" w:hAnsi="Cambria Math"/>
                  <w:sz w:val="24"/>
                  <w:szCs w:val="24"/>
                </w:rPr>
                <m:t>, y=0, x=</m:t>
              </m:r>
              <m:r>
                <m:rPr>
                  <m:sty m:val="p"/>
                </m:rPr>
                <w:rPr>
                  <w:rFonts w:ascii="Cambria Math" w:hAnsi="Cambria Math"/>
                  <w:sz w:val="24"/>
                  <w:szCs w:val="24"/>
                </w:rPr>
                <m:t>ln</m:t>
              </m:r>
              <m:r>
                <w:rPr>
                  <w:rFonts w:ascii="Cambria Math" w:hAnsi="Cambria Math"/>
                  <w:sz w:val="24"/>
                  <w:szCs w:val="24"/>
                </w:rPr>
                <m:t>2</m:t>
              </m:r>
            </m:oMath>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4236" w:type="dxa"/>
          </w:tcPr>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 y=x-9</m:t>
              </m:r>
            </m:oMath>
            <w:r w:rsidRPr="009B4C36">
              <w:rPr>
                <w:rFonts w:ascii="Times New Roman" w:hAnsi="Times New Roman"/>
                <w:sz w:val="24"/>
                <w:szCs w:val="24"/>
              </w:rPr>
              <w:t>;</w:t>
            </w:r>
          </w:p>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=2x+4, x=0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+2x-4, y=-3x</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x+1</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lang w:val="en-US"/>
              </w:rPr>
              <w:t xml:space="preserve"> </w:t>
            </w:r>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423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+5x-1,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r>
                <m:rPr>
                  <m:sty m:val="p"/>
                </m:rPr>
                <w:rPr>
                  <w:rFonts w:ascii="Cambria Math" w:hAnsi="Cambria Math"/>
                  <w:sz w:val="24"/>
                  <w:szCs w:val="24"/>
                </w:rPr>
                <m:t>ln</m:t>
              </m:r>
              <m:r>
                <w:rPr>
                  <w:rFonts w:ascii="Cambria Math" w:hAnsi="Cambria Math"/>
                  <w:sz w:val="24"/>
                  <w:szCs w:val="24"/>
                </w:rPr>
                <m:t>x, y=0, x=e</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rad>
              <m:r>
                <w:rPr>
                  <w:rFonts w:ascii="Cambria Math" w:hAnsi="Cambria Math"/>
                  <w:sz w:val="24"/>
                  <w:szCs w:val="24"/>
                </w:rPr>
                <m:t>, y=0, x=0,x=1</m:t>
              </m:r>
            </m:oMath>
            <w:r w:rsidRPr="00592199">
              <w:rPr>
                <w:rFonts w:ascii="Times New Roman" w:hAnsi="Times New Roman"/>
                <w:sz w:val="24"/>
                <w:szCs w:val="24"/>
              </w:rPr>
              <w:t xml:space="preserve"> </w:t>
            </w:r>
          </w:p>
        </w:tc>
        <w:tc>
          <w:tcPr>
            <w:tcW w:w="1134" w:type="dxa"/>
          </w:tcPr>
          <w:p w:rsidR="00540B64" w:rsidRPr="00592199" w:rsidRDefault="00540B64" w:rsidP="00592199">
            <w:pPr>
              <w:spacing w:after="0" w:line="240" w:lineRule="auto"/>
              <w:rPr>
                <w:rFonts w:ascii="Times New Roman" w:hAnsi="Times New Roman"/>
                <w:sz w:val="24"/>
                <w:szCs w:val="24"/>
              </w:rPr>
            </w:pPr>
          </w:p>
        </w:tc>
        <w:tc>
          <w:tcPr>
            <w:tcW w:w="4076"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left="539"/>
        <w:rPr>
          <w:rFonts w:ascii="Times New Roman" w:hAnsi="Times New Roman"/>
          <w:sz w:val="24"/>
          <w:szCs w:val="24"/>
        </w:rPr>
      </w:pP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w:t>
      </w:r>
      <w:r w:rsidRPr="00592199">
        <w:rPr>
          <w:rFonts w:ascii="Times New Roman" w:hAnsi="Times New Roman"/>
          <w:sz w:val="24"/>
          <w:szCs w:val="24"/>
        </w:rPr>
        <w:t>Найти объем тела, образованного вращением вокруг оси Ох фигуры, ограниченной линиями:</w:t>
      </w:r>
    </w:p>
    <w:p w:rsidR="00540B64" w:rsidRPr="00592199" w:rsidRDefault="00540B64" w:rsidP="00592199">
      <w:pPr>
        <w:spacing w:after="0" w:line="240" w:lineRule="auto"/>
        <w:ind w:firstLine="567"/>
        <w:jc w:val="both"/>
        <w:rPr>
          <w:rFonts w:ascii="Times New Roman" w:hAnsi="Times New Roman"/>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5"/>
        <w:gridCol w:w="1625"/>
        <w:gridCol w:w="1626"/>
        <w:gridCol w:w="1625"/>
        <w:gridCol w:w="1626"/>
      </w:tblGrid>
      <w:tr w:rsidR="00540B64" w:rsidRPr="00592199" w:rsidTr="00540B64">
        <w:trPr>
          <w:jc w:val="center"/>
        </w:trPr>
        <w:tc>
          <w:tcPr>
            <w:tcW w:w="8127" w:type="dxa"/>
            <w:gridSpan w:val="5"/>
          </w:tcPr>
          <w:p w:rsidR="00540B64" w:rsidRPr="00592199" w:rsidRDefault="00540B64" w:rsidP="00592199">
            <w:pPr>
              <w:spacing w:after="0" w:line="240" w:lineRule="auto"/>
              <w:jc w:val="center"/>
              <w:rPr>
                <w:rFonts w:ascii="Times New Roman" w:hAnsi="Times New Roman"/>
                <w:b/>
                <w:sz w:val="20"/>
                <w:szCs w:val="20"/>
              </w:rPr>
            </w:pPr>
            <w:r w:rsidRPr="00592199">
              <w:rPr>
                <w:rFonts w:ascii="Times New Roman" w:hAnsi="Times New Roman"/>
                <w:b/>
                <w:sz w:val="24"/>
                <w:szCs w:val="24"/>
              </w:rPr>
              <w:t>Вариант</w:t>
            </w:r>
          </w:p>
        </w:tc>
      </w:tr>
      <w:tr w:rsidR="00540B64" w:rsidRPr="00592199" w:rsidTr="00540B64">
        <w:trPr>
          <w:jc w:val="center"/>
        </w:trPr>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24"/>
              </w:rPr>
              <w:object w:dxaOrig="760" w:dyaOrig="660">
                <v:shape id="_x0000_i1139" type="#_x0000_t75" style="width:37.5pt;height:33pt" o:ole="" fillcolor="window">
                  <v:imagedata r:id="rId233" o:title=""/>
                </v:shape>
                <o:OLEObject Type="Embed" ProgID="Equation.3" ShapeID="_x0000_i1139" DrawAspect="Content" ObjectID="_1810733794" r:id="rId23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80" w:dyaOrig="360">
                <v:shape id="_x0000_i1140" type="#_x0000_t75" style="width:34.5pt;height:19.5pt" o:ole="" fillcolor="window">
                  <v:imagedata r:id="rId235" o:title=""/>
                </v:shape>
                <o:OLEObject Type="Embed" ProgID="Equation.3" ShapeID="_x0000_i1140" DrawAspect="Content" ObjectID="_1810733795" r:id="rId23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position w:val="-10"/>
                <w:sz w:val="28"/>
                <w:szCs w:val="28"/>
              </w:rPr>
              <w:object w:dxaOrig="900" w:dyaOrig="380">
                <v:shape id="_x0000_i1141" type="#_x0000_t75" style="width:44.25pt;height:19.5pt" o:ole="" fillcolor="window">
                  <v:imagedata r:id="rId237" o:title=""/>
                </v:shape>
                <o:OLEObject Type="Embed" ProgID="Equation.3" ShapeID="_x0000_i1141" DrawAspect="Content" ObjectID="_1810733796" r:id="rId238"/>
              </w:object>
            </w:r>
          </w:p>
        </w:tc>
        <w:tc>
          <w:tcPr>
            <w:tcW w:w="1625" w:type="dxa"/>
          </w:tcPr>
          <w:p w:rsidR="00540B64" w:rsidRPr="00592199" w:rsidRDefault="00540B64" w:rsidP="00592199">
            <w:pPr>
              <w:spacing w:after="0" w:line="240" w:lineRule="auto"/>
              <w:rPr>
                <w:rFonts w:ascii="Times New Roman" w:hAnsi="Times New Roman"/>
                <w:sz w:val="20"/>
                <w:szCs w:val="20"/>
              </w:rPr>
            </w:pPr>
            <w:r w:rsidRPr="00592199">
              <w:rPr>
                <w:position w:val="-10"/>
                <w:sz w:val="28"/>
                <w:szCs w:val="28"/>
              </w:rPr>
              <w:object w:dxaOrig="1219" w:dyaOrig="360">
                <v:shape id="_x0000_i1142" type="#_x0000_t75" style="width:59.25pt;height:19.5pt" o:ole="" fillcolor="window">
                  <v:imagedata r:id="rId239" o:title=""/>
                </v:shape>
                <o:OLEObject Type="Embed" ProgID="Equation.3" ShapeID="_x0000_i1142" DrawAspect="Content" ObjectID="_1810733797" r:id="rId24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39" w:dyaOrig="320">
                <v:shape id="_x0000_i1143" type="#_x0000_t75" style="width:31.5pt;height:15.75pt" o:ole="" fillcolor="window">
                  <v:imagedata r:id="rId241" o:title=""/>
                </v:shape>
                <o:OLEObject Type="Embed" ProgID="Equation.3" ShapeID="_x0000_i1143" DrawAspect="Content" ObjectID="_1810733798" r:id="rId24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4" type="#_x0000_t75" style="width:28.5pt;height:13.5pt" o:ole="" fillcolor="window">
                  <v:imagedata r:id="rId243" o:title=""/>
                </v:shape>
                <o:OLEObject Type="Embed" ProgID="Equation.3" ShapeID="_x0000_i1144" DrawAspect="Content" ObjectID="_1810733799" r:id="rId24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5" type="#_x0000_t75" style="width:28.5pt;height:13.5pt" o:ole="" fillcolor="window">
                  <v:imagedata r:id="rId245" o:title=""/>
                </v:shape>
                <o:OLEObject Type="Embed" ProgID="Equation.3" ShapeID="_x0000_i1145" DrawAspect="Content" ObjectID="_1810733800" r:id="rId24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6" type="#_x0000_t75" style="width:28.5pt;height:13.5pt" o:ole="" fillcolor="window">
                  <v:imagedata r:id="rId247" o:title=""/>
                </v:shape>
                <o:OLEObject Type="Embed" ProgID="Equation.3" ShapeID="_x0000_i1146" DrawAspect="Content" ObjectID="_1810733801" r:id="rId248"/>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7" type="#_x0000_t75" style="width:19.5pt;height:13.5pt" o:ole="" fillcolor="window">
                  <v:imagedata r:id="rId249" o:title=""/>
                </v:shape>
                <o:OLEObject Type="Embed" ProgID="Equation.3" ShapeID="_x0000_i1147" DrawAspect="Content" ObjectID="_1810733802" r:id="rId25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8" type="#_x0000_t75" style="width:28.5pt;height:13.5pt" o:ole="" fillcolor="window">
                  <v:imagedata r:id="rId251" o:title=""/>
                </v:shape>
                <o:OLEObject Type="Embed" ProgID="Equation.3" ShapeID="_x0000_i1148" DrawAspect="Content" ObjectID="_1810733803" r:id="rId25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9" type="#_x0000_t75" style="width:19.5pt;height:13.5pt" o:ole="" fillcolor="window">
                  <v:imagedata r:id="rId253" o:title=""/>
                </v:shape>
                <o:OLEObject Type="Embed" ProgID="Equation.3" ShapeID="_x0000_i1149" DrawAspect="Content" ObjectID="_1810733804" r:id="rId25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10"/>
              </w:rPr>
              <w:object w:dxaOrig="360" w:dyaOrig="320">
                <v:shape id="_x0000_i1150" type="#_x0000_t75" style="width:19.5pt;height:15.75pt" o:ole="" fillcolor="window">
                  <v:imagedata r:id="rId255" o:title=""/>
                </v:shape>
                <o:OLEObject Type="Embed" ProgID="Equation.3" ShapeID="_x0000_i1150" DrawAspect="Content" ObjectID="_1810733805" r:id="rId25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1" type="#_x0000_t75" style="width:19.5pt;height:13.5pt" o:ole="" fillcolor="window">
                  <v:imagedata r:id="rId257" o:title=""/>
                </v:shape>
                <o:OLEObject Type="Embed" ProgID="Equation.3" ShapeID="_x0000_i1151" DrawAspect="Content" ObjectID="_1810733806" r:id="rId258"/>
              </w:object>
            </w:r>
          </w:p>
        </w:tc>
        <w:tc>
          <w:tcPr>
            <w:tcW w:w="1625" w:type="dxa"/>
          </w:tcPr>
          <w:p w:rsidR="00540B64" w:rsidRPr="00592199" w:rsidRDefault="00540B64" w:rsidP="00592199">
            <w:pPr>
              <w:spacing w:after="0" w:line="240" w:lineRule="auto"/>
              <w:jc w:val="center"/>
              <w:rPr>
                <w:rFonts w:ascii="Times New Roman" w:hAnsi="Times New Roman"/>
                <w:sz w:val="20"/>
                <w:szCs w:val="20"/>
                <w:lang w:val="en-US"/>
              </w:rPr>
            </w:pPr>
            <w:r w:rsidRPr="00592199">
              <w:rPr>
                <w:rFonts w:ascii="Times New Roman" w:hAnsi="Times New Roman"/>
                <w:sz w:val="20"/>
                <w:szCs w:val="20"/>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52" type="#_x0000_t75" style="width:28.5pt;height:13.5pt" o:ole="" fillcolor="window">
                  <v:imagedata r:id="rId259" o:title=""/>
                </v:shape>
                <o:OLEObject Type="Embed" ProgID="Equation.3" ShapeID="_x0000_i1152" DrawAspect="Content" ObjectID="_1810733807" r:id="rId260"/>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3" type="#_x0000_t75" style="width:19.5pt;height:13.5pt" o:ole="" fillcolor="window">
                  <v:imagedata r:id="rId261" o:title=""/>
                </v:shape>
                <o:OLEObject Type="Embed" ProgID="Equation.3" ShapeID="_x0000_i1153" DrawAspect="Content" ObjectID="_1810733808" r:id="rId262"/>
              </w:object>
            </w: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6</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Решение дифференциальных уравнений первого порядка с разделяющимися переменными</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решать дифференциальные уравнения первого порядка с разделяющимися переменными.</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и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r>
    </w:tbl>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 xml:space="preserve">I. Выпишите  из приведенных ниже уравнений </w:t>
      </w:r>
      <w:proofErr w:type="gramStart"/>
      <w:r w:rsidRPr="00592199">
        <w:rPr>
          <w:rFonts w:ascii="Times New Roman" w:hAnsi="Times New Roman"/>
          <w:sz w:val="24"/>
          <w:szCs w:val="24"/>
        </w:rPr>
        <w:t>дифференциальные</w:t>
      </w:r>
      <w:proofErr w:type="gramEnd"/>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w:t>
      </w:r>
      <w:r w:rsidRPr="00592199">
        <w:rPr>
          <w:rFonts w:ascii="Times New Roman" w:hAnsi="Times New Roman"/>
          <w:sz w:val="24"/>
          <w:szCs w:val="24"/>
        </w:rPr>
        <w:t xml:space="preserve"> </w:t>
      </w:r>
      <w:r w:rsidRPr="00592199">
        <w:rPr>
          <w:rFonts w:ascii="Times New Roman" w:hAnsi="Times New Roman"/>
          <w:position w:val="-10"/>
          <w:sz w:val="24"/>
          <w:szCs w:val="24"/>
        </w:rPr>
        <w:object w:dxaOrig="1100" w:dyaOrig="320">
          <v:shape id="_x0000_i1154" type="#_x0000_t75" style="width:54.75pt;height:15.75pt" o:ole="">
            <v:imagedata r:id="rId263" o:title=""/>
          </v:shape>
          <o:OLEObject Type="Embed" ProgID="Equation.3" ShapeID="_x0000_i1154" DrawAspect="Content" ObjectID="_1810733809" r:id="rId26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00" w:dyaOrig="360">
          <v:shape id="_x0000_i1155" type="#_x0000_t75" style="width:70.5pt;height:19.5pt" o:ole="">
            <v:imagedata r:id="rId265" o:title=""/>
          </v:shape>
          <o:OLEObject Type="Embed" ProgID="Equation.3" ShapeID="_x0000_i1155" DrawAspect="Content" ObjectID="_1810733810" r:id="rId26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80" w:dyaOrig="360">
          <v:shape id="_x0000_i1156" type="#_x0000_t75" style="width:99pt;height:19.5pt" o:ole="">
            <v:imagedata r:id="rId267" o:title=""/>
          </v:shape>
          <o:OLEObject Type="Embed" ProgID="Equation.3" ShapeID="_x0000_i1156" DrawAspect="Content" ObjectID="_1810733811" r:id="rId26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00" w:dyaOrig="320">
          <v:shape id="_x0000_i1157" type="#_x0000_t75" style="width:65.25pt;height:15.75pt" o:ole="">
            <v:imagedata r:id="rId269" o:title=""/>
          </v:shape>
          <o:OLEObject Type="Embed" ProgID="Equation.3" ShapeID="_x0000_i1157" DrawAspect="Content" ObjectID="_1810733812" r:id="rId27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158" type="#_x0000_t75" style="width:66.75pt;height:19.5pt" o:ole="">
            <v:imagedata r:id="rId271" o:title=""/>
          </v:shape>
          <o:OLEObject Type="Embed" ProgID="Equation.3" ShapeID="_x0000_i1158" DrawAspect="Content" ObjectID="_1810733813" r:id="rId2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w:t>
      </w:r>
      <w:r w:rsidRPr="00592199">
        <w:rPr>
          <w:rFonts w:ascii="Times New Roman" w:hAnsi="Times New Roman"/>
          <w:sz w:val="24"/>
          <w:szCs w:val="24"/>
        </w:rPr>
        <w:t xml:space="preserve"> </w:t>
      </w:r>
      <w:r w:rsidRPr="00592199">
        <w:rPr>
          <w:rFonts w:ascii="Times New Roman" w:hAnsi="Times New Roman"/>
          <w:position w:val="-12"/>
          <w:sz w:val="24"/>
          <w:szCs w:val="24"/>
        </w:rPr>
        <w:object w:dxaOrig="1640" w:dyaOrig="400">
          <v:shape id="_x0000_i1159" type="#_x0000_t75" style="width:81pt;height:21pt" o:ole="">
            <v:imagedata r:id="rId273" o:title=""/>
          </v:shape>
          <o:OLEObject Type="Embed" ProgID="Equation.3" ShapeID="_x0000_i1159" DrawAspect="Content" ObjectID="_1810733814" r:id="rId27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60" w:dyaOrig="320">
          <v:shape id="_x0000_i1160" type="#_x0000_t75" style="width:103.5pt;height:15.75pt" o:ole="">
            <v:imagedata r:id="rId275" o:title=""/>
          </v:shape>
          <o:OLEObject Type="Embed" ProgID="Equation.3" ShapeID="_x0000_i1160" DrawAspect="Content" ObjectID="_1810733815" r:id="rId27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61" type="#_x0000_t75" style="width:65.25pt;height:19.5pt" o:ole="">
            <v:imagedata r:id="rId277" o:title=""/>
          </v:shape>
          <o:OLEObject Type="Embed" ProgID="Equation.3" ShapeID="_x0000_i1161" DrawAspect="Content" ObjectID="_1810733816" r:id="rId27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20" w:dyaOrig="320">
          <v:shape id="_x0000_i1162" type="#_x0000_t75" style="width:66pt;height:15.75pt" o:ole="">
            <v:imagedata r:id="rId279" o:title=""/>
          </v:shape>
          <o:OLEObject Type="Embed" ProgID="Equation.3" ShapeID="_x0000_i1162" DrawAspect="Content" ObjectID="_1810733817" r:id="rId28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19" w:dyaOrig="320">
          <v:shape id="_x0000_i1163" type="#_x0000_t75" style="width:62.25pt;height:15.75pt" o:ole="">
            <v:imagedata r:id="rId281" o:title=""/>
          </v:shape>
          <o:OLEObject Type="Embed" ProgID="Equation.3" ShapeID="_x0000_i1163" DrawAspect="Content" ObjectID="_1810733818" r:id="rId28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3.</w:t>
      </w:r>
      <w:r w:rsidRPr="00592199">
        <w:rPr>
          <w:rFonts w:ascii="Times New Roman" w:hAnsi="Times New Roman"/>
          <w:sz w:val="24"/>
          <w:szCs w:val="24"/>
        </w:rPr>
        <w:t xml:space="preserve"> </w:t>
      </w:r>
      <w:r w:rsidRPr="00592199">
        <w:rPr>
          <w:rFonts w:ascii="Times New Roman" w:hAnsi="Times New Roman"/>
          <w:position w:val="-12"/>
          <w:sz w:val="24"/>
          <w:szCs w:val="24"/>
        </w:rPr>
        <w:object w:dxaOrig="1800" w:dyaOrig="400">
          <v:shape id="_x0000_i1164" type="#_x0000_t75" style="width:90pt;height:21pt" o:ole="">
            <v:imagedata r:id="rId283" o:title=""/>
          </v:shape>
          <o:OLEObject Type="Embed" ProgID="Equation.3" ShapeID="_x0000_i1164" DrawAspect="Content" ObjectID="_1810733819" r:id="rId28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20" w:dyaOrig="360">
          <v:shape id="_x0000_i1165" type="#_x0000_t75" style="width:90pt;height:19.5pt" o:ole="">
            <v:imagedata r:id="rId285" o:title=""/>
          </v:shape>
          <o:OLEObject Type="Embed" ProgID="Equation.3" ShapeID="_x0000_i1165" DrawAspect="Content" ObjectID="_1810733820" r:id="rId28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66" type="#_x0000_t75" style="width:89.25pt;height:19.5pt" o:ole="">
            <v:imagedata r:id="rId287" o:title=""/>
          </v:shape>
          <o:OLEObject Type="Embed" ProgID="Equation.3" ShapeID="_x0000_i1166" DrawAspect="Content" ObjectID="_1810733821" r:id="rId28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40" w:dyaOrig="279">
          <v:shape id="_x0000_i1167" type="#_x0000_t75" style="width:63pt;height:13.5pt" o:ole="">
            <v:imagedata r:id="rId289" o:title=""/>
          </v:shape>
          <o:OLEObject Type="Embed" ProgID="Equation.3" ShapeID="_x0000_i1167" DrawAspect="Content" ObjectID="_1810733822" r:id="rId29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20">
          <v:shape id="_x0000_i1168" type="#_x0000_t75" style="width:96pt;height:15.75pt" o:ole="">
            <v:imagedata r:id="rId291" o:title=""/>
          </v:shape>
          <o:OLEObject Type="Embed" ProgID="Equation.3" ShapeID="_x0000_i1168" DrawAspect="Content" ObjectID="_1810733823" r:id="rId29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4.</w: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60">
          <v:shape id="_x0000_i1169" type="#_x0000_t75" style="width:105pt;height:19.5pt" o:ole="">
            <v:imagedata r:id="rId293" o:title=""/>
          </v:shape>
          <o:OLEObject Type="Embed" ProgID="Equation.3" ShapeID="_x0000_i1169" DrawAspect="Content" ObjectID="_1810733824" r:id="rId29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20" w:dyaOrig="320">
          <v:shape id="_x0000_i1170" type="#_x0000_t75" style="width:70.5pt;height:15.75pt" o:ole="">
            <v:imagedata r:id="rId295" o:title=""/>
          </v:shape>
          <o:OLEObject Type="Embed" ProgID="Equation.3" ShapeID="_x0000_i1170" DrawAspect="Content" ObjectID="_1810733825" r:id="rId29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71" type="#_x0000_t75" style="width:65.25pt;height:19.5pt" o:ole="">
            <v:imagedata r:id="rId297" o:title=""/>
          </v:shape>
          <o:OLEObject Type="Embed" ProgID="Equation.3" ShapeID="_x0000_i1171" DrawAspect="Content" ObjectID="_1810733826" r:id="rId29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2" type="#_x0000_t75" style="width:66.75pt;height:15.75pt" o:ole="">
            <v:imagedata r:id="rId299" o:title=""/>
          </v:shape>
          <o:OLEObject Type="Embed" ProgID="Equation.3" ShapeID="_x0000_i1172" DrawAspect="Content" ObjectID="_1810733827" r:id="rId300"/>
        </w:object>
      </w:r>
      <w:r w:rsidRPr="00592199">
        <w:rPr>
          <w:rFonts w:ascii="Times New Roman" w:hAnsi="Times New Roman"/>
          <w:sz w:val="24"/>
          <w:szCs w:val="24"/>
        </w:rPr>
        <w:t xml:space="preserve">; </w:t>
      </w:r>
      <w:r w:rsidRPr="00592199">
        <w:rPr>
          <w:rFonts w:ascii="Times New Roman" w:hAnsi="Times New Roman"/>
          <w:position w:val="-8"/>
          <w:sz w:val="24"/>
          <w:szCs w:val="24"/>
        </w:rPr>
        <w:object w:dxaOrig="1800" w:dyaOrig="360">
          <v:shape id="_x0000_i1173" type="#_x0000_t75" style="width:90pt;height:19.5pt" o:ole="">
            <v:imagedata r:id="rId301" o:title=""/>
          </v:shape>
          <o:OLEObject Type="Embed" ProgID="Equation.3" ShapeID="_x0000_i1173" DrawAspect="Content" ObjectID="_1810733828" r:id="rId30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5.</w:t>
      </w:r>
      <w:r w:rsidRPr="00592199">
        <w:rPr>
          <w:rFonts w:ascii="Times New Roman" w:hAnsi="Times New Roman"/>
          <w:sz w:val="24"/>
          <w:szCs w:val="24"/>
        </w:rPr>
        <w:t xml:space="preserve"> </w:t>
      </w:r>
      <w:r w:rsidRPr="00592199">
        <w:rPr>
          <w:rFonts w:ascii="Times New Roman" w:hAnsi="Times New Roman"/>
          <w:position w:val="-12"/>
          <w:sz w:val="24"/>
          <w:szCs w:val="24"/>
        </w:rPr>
        <w:object w:dxaOrig="1900" w:dyaOrig="400">
          <v:shape id="_x0000_i1174" type="#_x0000_t75" style="width:96pt;height:21pt" o:ole="">
            <v:imagedata r:id="rId303" o:title=""/>
          </v:shape>
          <o:OLEObject Type="Embed" ProgID="Equation.3" ShapeID="_x0000_i1174" DrawAspect="Content" ObjectID="_1810733829" r:id="rId30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75" type="#_x0000_t75" style="width:93pt;height:19.5pt" o:ole="">
            <v:imagedata r:id="rId305" o:title=""/>
          </v:shape>
          <o:OLEObject Type="Embed" ProgID="Equation.3" ShapeID="_x0000_i1175" DrawAspect="Content" ObjectID="_1810733830" r:id="rId30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320" w:dyaOrig="360">
          <v:shape id="_x0000_i1176" type="#_x0000_t75" style="width:116.25pt;height:19.5pt" o:ole="">
            <v:imagedata r:id="rId307" o:title=""/>
          </v:shape>
          <o:OLEObject Type="Embed" ProgID="Equation.3" ShapeID="_x0000_i1176" DrawAspect="Content" ObjectID="_1810733831" r:id="rId30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579" w:dyaOrig="279">
          <v:shape id="_x0000_i1177" type="#_x0000_t75" style="width:78.75pt;height:13.5pt" o:ole="">
            <v:imagedata r:id="rId309" o:title=""/>
          </v:shape>
          <o:OLEObject Type="Embed" ProgID="Equation.3" ShapeID="_x0000_i1177" DrawAspect="Content" ObjectID="_1810733832" r:id="rId31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8" type="#_x0000_t75" style="width:66.75pt;height:15.75pt" o:ole="">
            <v:imagedata r:id="rId311" o:title=""/>
          </v:shape>
          <o:OLEObject Type="Embed" ProgID="Equation.3" ShapeID="_x0000_i1178" DrawAspect="Content" ObjectID="_1810733833" r:id="rId31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 Определите порядок следующих уравнений:</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6.</w:t>
      </w:r>
      <w:r w:rsidRPr="00592199">
        <w:rPr>
          <w:rFonts w:ascii="Times New Roman" w:hAnsi="Times New Roman"/>
          <w:sz w:val="24"/>
          <w:szCs w:val="24"/>
        </w:rPr>
        <w:t xml:space="preserve"> </w:t>
      </w:r>
      <w:r w:rsidRPr="00592199">
        <w:rPr>
          <w:rFonts w:ascii="Times New Roman" w:hAnsi="Times New Roman"/>
          <w:position w:val="-10"/>
          <w:sz w:val="24"/>
          <w:szCs w:val="24"/>
        </w:rPr>
        <w:object w:dxaOrig="1440" w:dyaOrig="360">
          <v:shape id="_x0000_i1179" type="#_x0000_t75" style="width:1in;height:19.5pt" o:ole="">
            <v:imagedata r:id="rId313" o:title=""/>
          </v:shape>
          <o:OLEObject Type="Embed" ProgID="Equation.3" ShapeID="_x0000_i1179" DrawAspect="Content" ObjectID="_1810733834" r:id="rId31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640" w:dyaOrig="320">
          <v:shape id="_x0000_i1180" type="#_x0000_t75" style="width:81pt;height:15.75pt" o:ole="">
            <v:imagedata r:id="rId315" o:title=""/>
          </v:shape>
          <o:OLEObject Type="Embed" ProgID="Equation.3" ShapeID="_x0000_i1180" DrawAspect="Content" ObjectID="_1810733835" r:id="rId31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60" w:dyaOrig="320">
          <v:shape id="_x0000_i1181" type="#_x0000_t75" style="width:96.75pt;height:15.75pt" o:ole="">
            <v:imagedata r:id="rId317" o:title=""/>
          </v:shape>
          <o:OLEObject Type="Embed" ProgID="Equation.3" ShapeID="_x0000_i1181" DrawAspect="Content" ObjectID="_1810733836" r:id="rId31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7.</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60">
          <v:shape id="_x0000_i1182" type="#_x0000_t75" style="width:78.75pt;height:19.5pt" o:ole="">
            <v:imagedata r:id="rId319" o:title=""/>
          </v:shape>
          <o:OLEObject Type="Embed" ProgID="Equation.3" ShapeID="_x0000_i1182" DrawAspect="Content" ObjectID="_1810733837" r:id="rId320"/>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520" w:dyaOrig="660">
          <v:shape id="_x0000_i1183" type="#_x0000_t75" style="width:77.25pt;height:31.5pt" o:ole="">
            <v:imagedata r:id="rId321" o:title=""/>
          </v:shape>
          <o:OLEObject Type="Embed" ProgID="Equation.3" ShapeID="_x0000_i1183" DrawAspect="Content" ObjectID="_1810733838" r:id="rId322"/>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80">
          <v:shape id="_x0000_i1184" type="#_x0000_t75" style="width:96pt;height:17.25pt" o:ole="">
            <v:imagedata r:id="rId323" o:title=""/>
          </v:shape>
          <o:OLEObject Type="Embed" ProgID="Equation.3" ShapeID="_x0000_i1184" DrawAspect="Content" ObjectID="_1810733839" r:id="rId324"/>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8.</w: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85" type="#_x0000_t75" style="width:93pt;height:19.5pt" o:ole="">
            <v:imagedata r:id="rId325" o:title=""/>
          </v:shape>
          <o:OLEObject Type="Embed" ProgID="Equation.3" ShapeID="_x0000_i1185" DrawAspect="Content" ObjectID="_1810733840" r:id="rId32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20">
          <v:shape id="_x0000_i1186" type="#_x0000_t75" style="width:93pt;height:15.75pt" o:ole="">
            <v:imagedata r:id="rId327" o:title=""/>
          </v:shape>
          <o:OLEObject Type="Embed" ProgID="Equation.3" ShapeID="_x0000_i1186" DrawAspect="Content" ObjectID="_1810733841" r:id="rId32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00" w:dyaOrig="320">
          <v:shape id="_x0000_i1187" type="#_x0000_t75" style="width:100.5pt;height:15.75pt" o:ole="">
            <v:imagedata r:id="rId329" o:title=""/>
          </v:shape>
          <o:OLEObject Type="Embed" ProgID="Equation.3" ShapeID="_x0000_i1187" DrawAspect="Content" ObjectID="_1810733842" r:id="rId330"/>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9.</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20">
          <v:shape id="_x0000_i1188" type="#_x0000_t75" style="width:78.75pt;height:15.75pt" o:ole="">
            <v:imagedata r:id="rId331" o:title=""/>
          </v:shape>
          <o:OLEObject Type="Embed" ProgID="Equation.3" ShapeID="_x0000_i1188" DrawAspect="Content" ObjectID="_1810733843" r:id="rId332"/>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640" w:dyaOrig="660">
          <v:shape id="_x0000_i1189" type="#_x0000_t75" style="width:81pt;height:31.5pt" o:ole="">
            <v:imagedata r:id="rId333" o:title=""/>
          </v:shape>
          <o:OLEObject Type="Embed" ProgID="Equation.3" ShapeID="_x0000_i1189" DrawAspect="Content" ObjectID="_1810733844" r:id="rId33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0" type="#_x0000_t75" style="width:105pt;height:17.25pt" o:ole="">
            <v:imagedata r:id="rId335" o:title=""/>
          </v:shape>
          <o:OLEObject Type="Embed" ProgID="Equation.3" ShapeID="_x0000_i1190" DrawAspect="Content" ObjectID="_1810733845" r:id="rId336"/>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10.</w:t>
      </w:r>
      <w:r w:rsidRPr="00592199">
        <w:rPr>
          <w:rFonts w:ascii="Times New Roman" w:hAnsi="Times New Roman"/>
          <w:sz w:val="24"/>
          <w:szCs w:val="24"/>
        </w:rPr>
        <w:t xml:space="preserve"> </w:t>
      </w:r>
      <w:r w:rsidRPr="00592199">
        <w:rPr>
          <w:rFonts w:ascii="Times New Roman" w:hAnsi="Times New Roman"/>
          <w:position w:val="-28"/>
          <w:sz w:val="24"/>
          <w:szCs w:val="24"/>
        </w:rPr>
        <w:object w:dxaOrig="1579" w:dyaOrig="660">
          <v:shape id="_x0000_i1191" type="#_x0000_t75" style="width:78.75pt;height:31.5pt" o:ole="">
            <v:imagedata r:id="rId337" o:title=""/>
          </v:shape>
          <o:OLEObject Type="Embed" ProgID="Equation.3" ShapeID="_x0000_i1191" DrawAspect="Content" ObjectID="_1810733846" r:id="rId33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2" type="#_x0000_t75" style="width:105pt;height:17.25pt" o:ole="">
            <v:imagedata r:id="rId339" o:title=""/>
          </v:shape>
          <o:OLEObject Type="Embed" ProgID="Equation.3" ShapeID="_x0000_i1192" DrawAspect="Content" ObjectID="_1810733847" r:id="rId34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93" type="#_x0000_t75" style="width:89.25pt;height:19.5pt" o:ole="">
            <v:imagedata r:id="rId341" o:title=""/>
          </v:shape>
          <o:OLEObject Type="Embed" ProgID="Equation.3" ShapeID="_x0000_i1193" DrawAspect="Content" ObjectID="_1810733848" r:id="rId34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III. Решить следующие дифференциальные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11.</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660" w:dyaOrig="360">
          <v:shape id="_x0000_i1194" type="#_x0000_t75" style="width:81.75pt;height:19.5pt" o:ole="">
            <v:imagedata r:id="rId343" o:title=""/>
          </v:shape>
          <o:OLEObject Type="Embed" ProgID="Equation.3" ShapeID="_x0000_i1194" DrawAspect="Content" ObjectID="_1810733849" r:id="rId344"/>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5" type="#_x0000_t75" style="width:48pt;height:21pt" o:ole="">
            <v:imagedata r:id="rId345" o:title=""/>
          </v:shape>
          <o:OLEObject Type="Embed" ProgID="Equation.3" ShapeID="_x0000_i1195" DrawAspect="Content" ObjectID="_1810733850" r:id="rId346"/>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240" w:dyaOrig="360">
          <v:shape id="_x0000_i1196" type="#_x0000_t75" style="width:112.5pt;height:19.5pt" o:ole="">
            <v:imagedata r:id="rId347" o:title=""/>
          </v:shape>
          <o:OLEObject Type="Embed" ProgID="Equation.3" ShapeID="_x0000_i1196" DrawAspect="Content" ObjectID="_1810733851" r:id="rId348"/>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12.</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800" w:dyaOrig="360">
          <v:shape id="_x0000_i1197" type="#_x0000_t75" style="width:90pt;height:19.5pt" o:ole="">
            <v:imagedata r:id="rId349" o:title=""/>
          </v:shape>
          <o:OLEObject Type="Embed" ProgID="Equation.3" ShapeID="_x0000_i1197" DrawAspect="Content" ObjectID="_1810733852" r:id="rId350"/>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8" type="#_x0000_t75" style="width:48pt;height:21pt" o:ole="">
            <v:imagedata r:id="rId351" o:title=""/>
          </v:shape>
          <o:OLEObject Type="Embed" ProgID="Equation.3" ShapeID="_x0000_i1198" DrawAspect="Content" ObjectID="_1810733853" r:id="rId352"/>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80" w:dyaOrig="360">
          <v:shape id="_x0000_i1199" type="#_x0000_t75" style="width:129.75pt;height:19.5pt" o:ole="">
            <v:imagedata r:id="rId353" o:title=""/>
          </v:shape>
          <o:OLEObject Type="Embed" ProgID="Equation.3" ShapeID="_x0000_i1199" DrawAspect="Content" ObjectID="_1810733854" r:id="rId354"/>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13.</w:t>
      </w:r>
      <w:r w:rsidRPr="00592199">
        <w:rPr>
          <w:rFonts w:ascii="Times New Roman" w:hAnsi="Times New Roman"/>
          <w:sz w:val="24"/>
          <w:szCs w:val="24"/>
        </w:rPr>
        <w:t xml:space="preserve"> а) </w:t>
      </w:r>
      <w:r w:rsidRPr="00592199">
        <w:rPr>
          <w:rFonts w:ascii="Times New Roman" w:hAnsi="Times New Roman"/>
          <w:position w:val="-30"/>
          <w:sz w:val="24"/>
          <w:szCs w:val="24"/>
        </w:rPr>
        <w:object w:dxaOrig="1780" w:dyaOrig="720">
          <v:shape id="_x0000_i1200" type="#_x0000_t75" style="width:89.25pt;height:36.75pt" o:ole="">
            <v:imagedata r:id="rId355" o:title=""/>
          </v:shape>
          <o:OLEObject Type="Embed" ProgID="Equation.3" ShapeID="_x0000_i1200" DrawAspect="Content" ObjectID="_1810733855" r:id="rId356"/>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1" type="#_x0000_t75" style="width:48pt;height:21pt" o:ole="">
            <v:imagedata r:id="rId357" o:title=""/>
          </v:shape>
          <o:OLEObject Type="Embed" ProgID="Equation.3" ShapeID="_x0000_i1201" DrawAspect="Content" ObjectID="_1810733856" r:id="rId358"/>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00" w:dyaOrig="360">
          <v:shape id="_x0000_i1202" type="#_x0000_t75" style="width:124.5pt;height:19.5pt" o:ole="">
            <v:imagedata r:id="rId359" o:title=""/>
          </v:shape>
          <o:OLEObject Type="Embed" ProgID="Equation.3" ShapeID="_x0000_i1202" DrawAspect="Content" ObjectID="_1810733857" r:id="rId360"/>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14.</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3" type="#_x0000_t75" style="width:89.25pt;height:19.5pt" o:ole="">
            <v:imagedata r:id="rId361" o:title=""/>
          </v:shape>
          <o:OLEObject Type="Embed" ProgID="Equation.3" ShapeID="_x0000_i1203" DrawAspect="Content" ObjectID="_1810733858" r:id="rId362"/>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4" type="#_x0000_t75" style="width:48pt;height:21pt" o:ole="">
            <v:imagedata r:id="rId363" o:title=""/>
          </v:shape>
          <o:OLEObject Type="Embed" ProgID="Equation.3" ShapeID="_x0000_i1204" DrawAspect="Content" ObjectID="_1810733859" r:id="rId364"/>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620" w:dyaOrig="360">
          <v:shape id="_x0000_i1205" type="#_x0000_t75" style="width:131.25pt;height:19.5pt" o:ole="">
            <v:imagedata r:id="rId365" o:title=""/>
          </v:shape>
          <o:OLEObject Type="Embed" ProgID="Equation.3" ShapeID="_x0000_i1205" DrawAspect="Content" ObjectID="_1810733860" r:id="rId366"/>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6" type="#_x0000_t75" style="width:89.25pt;height:19.5pt" o:ole="">
            <v:imagedata r:id="rId367" o:title=""/>
          </v:shape>
          <o:OLEObject Type="Embed" ProgID="Equation.3" ShapeID="_x0000_i1206" DrawAspect="Content" ObjectID="_1810733861" r:id="rId368"/>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207" type="#_x0000_t75" style="width:48pt;height:21pt" o:ole="">
            <v:imagedata r:id="rId369" o:title=""/>
          </v:shape>
          <o:OLEObject Type="Embed" ProgID="Equation.3" ShapeID="_x0000_i1207" DrawAspect="Content" ObjectID="_1810733862" r:id="rId370"/>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480" w:dyaOrig="360">
          <v:shape id="_x0000_i1208" type="#_x0000_t75" style="width:123.75pt;height:19.5pt" o:ole="">
            <v:imagedata r:id="rId371" o:title=""/>
          </v:shape>
          <o:OLEObject Type="Embed" ProgID="Equation.3" ShapeID="_x0000_i1208" DrawAspect="Content" ObjectID="_1810733863" r:id="rId3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IV. Найти частное решение дифференциального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16.</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09" type="#_x0000_t75" style="width:132pt;height:21.75pt" o:ole="">
            <v:imagedata r:id="rId373" o:title=""/>
          </v:shape>
          <o:OLEObject Type="Embed" ProgID="Equation.3" ShapeID="_x0000_i1209" DrawAspect="Content" ObjectID="_1810733864" r:id="rId374"/>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0" type="#_x0000_t75" style="width:9pt;height:16.5pt" o:ole="">
            <v:imagedata r:id="rId375" o:title=""/>
          </v:shape>
          <o:OLEObject Type="Embed" ProgID="Equation.3" ShapeID="_x0000_i1210" DrawAspect="Content" ObjectID="_1810733865" r:id="rId376"/>
        </w:object>
      </w:r>
      <w:r w:rsidRPr="00592199">
        <w:rPr>
          <w:rFonts w:ascii="Times New Roman" w:hAnsi="Times New Roman"/>
          <w:position w:val="-10"/>
          <w:sz w:val="24"/>
          <w:szCs w:val="24"/>
        </w:rPr>
        <w:object w:dxaOrig="720" w:dyaOrig="320">
          <v:shape id="_x0000_i1211" type="#_x0000_t75" style="width:36.75pt;height:15.75pt" o:ole="">
            <v:imagedata r:id="rId377" o:title=""/>
          </v:shape>
          <o:OLEObject Type="Embed" ProgID="Equation.3" ShapeID="_x0000_i1211" DrawAspect="Content" ObjectID="_1810733866" r:id="rId37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17.</w:t>
      </w:r>
      <w:r w:rsidRPr="00592199">
        <w:rPr>
          <w:rFonts w:ascii="Times New Roman" w:hAnsi="Times New Roman"/>
          <w:sz w:val="24"/>
          <w:szCs w:val="24"/>
        </w:rPr>
        <w:t xml:space="preserve"> </w:t>
      </w:r>
      <w:r w:rsidRPr="00592199">
        <w:rPr>
          <w:rFonts w:ascii="Times New Roman" w:hAnsi="Times New Roman"/>
          <w:position w:val="-12"/>
          <w:sz w:val="24"/>
          <w:szCs w:val="24"/>
        </w:rPr>
        <w:object w:dxaOrig="2580" w:dyaOrig="420">
          <v:shape id="_x0000_i1212" type="#_x0000_t75" style="width:129.75pt;height:21.75pt" o:ole="">
            <v:imagedata r:id="rId379" o:title=""/>
          </v:shape>
          <o:OLEObject Type="Embed" ProgID="Equation.3" ShapeID="_x0000_i1212" DrawAspect="Content" ObjectID="_1810733867" r:id="rId38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3" type="#_x0000_t75" style="width:9pt;height:16.5pt" o:ole="">
            <v:imagedata r:id="rId375" o:title=""/>
          </v:shape>
          <o:OLEObject Type="Embed" ProgID="Equation.3" ShapeID="_x0000_i1213" DrawAspect="Content" ObjectID="_1810733868" r:id="rId381"/>
        </w:object>
      </w:r>
      <w:r w:rsidRPr="00592199">
        <w:rPr>
          <w:rFonts w:ascii="Times New Roman" w:hAnsi="Times New Roman"/>
          <w:position w:val="-10"/>
          <w:sz w:val="24"/>
          <w:szCs w:val="24"/>
        </w:rPr>
        <w:object w:dxaOrig="720" w:dyaOrig="320">
          <v:shape id="_x0000_i1214" type="#_x0000_t75" style="width:36.75pt;height:15.75pt" o:ole="">
            <v:imagedata r:id="rId382" o:title=""/>
          </v:shape>
          <o:OLEObject Type="Embed" ProgID="Equation.3" ShapeID="_x0000_i1214" DrawAspect="Content" ObjectID="_1810733869" r:id="rId38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18.</w:t>
      </w:r>
      <w:r w:rsidRPr="00592199">
        <w:rPr>
          <w:rFonts w:ascii="Times New Roman" w:hAnsi="Times New Roman"/>
          <w:sz w:val="24"/>
          <w:szCs w:val="24"/>
        </w:rPr>
        <w:t xml:space="preserve"> </w:t>
      </w:r>
      <w:r w:rsidRPr="00592199">
        <w:rPr>
          <w:rFonts w:ascii="Times New Roman" w:hAnsi="Times New Roman"/>
          <w:position w:val="-12"/>
          <w:sz w:val="24"/>
          <w:szCs w:val="24"/>
        </w:rPr>
        <w:object w:dxaOrig="2340" w:dyaOrig="420">
          <v:shape id="_x0000_i1215" type="#_x0000_t75" style="width:115.5pt;height:21.75pt" o:ole="">
            <v:imagedata r:id="rId384" o:title=""/>
          </v:shape>
          <o:OLEObject Type="Embed" ProgID="Equation.3" ShapeID="_x0000_i1215" DrawAspect="Content" ObjectID="_1810733870" r:id="rId38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6" type="#_x0000_t75" style="width:9pt;height:16.5pt" o:ole="">
            <v:imagedata r:id="rId375" o:title=""/>
          </v:shape>
          <o:OLEObject Type="Embed" ProgID="Equation.3" ShapeID="_x0000_i1216" DrawAspect="Content" ObjectID="_1810733871" r:id="rId386"/>
        </w:object>
      </w:r>
      <w:r w:rsidRPr="00592199">
        <w:rPr>
          <w:rFonts w:ascii="Times New Roman" w:hAnsi="Times New Roman"/>
          <w:position w:val="-10"/>
          <w:sz w:val="24"/>
          <w:szCs w:val="24"/>
        </w:rPr>
        <w:object w:dxaOrig="780" w:dyaOrig="320">
          <v:shape id="_x0000_i1217" type="#_x0000_t75" style="width:40.5pt;height:15.75pt" o:ole="">
            <v:imagedata r:id="rId387" o:title=""/>
          </v:shape>
          <o:OLEObject Type="Embed" ProgID="Equation.3" ShapeID="_x0000_i1217" DrawAspect="Content" ObjectID="_1810733872" r:id="rId38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19.</w:t>
      </w:r>
      <w:r w:rsidRPr="00592199">
        <w:rPr>
          <w:rFonts w:ascii="Times New Roman" w:hAnsi="Times New Roman"/>
          <w:sz w:val="24"/>
          <w:szCs w:val="24"/>
        </w:rPr>
        <w:t xml:space="preserve"> </w:t>
      </w:r>
      <w:r w:rsidRPr="00592199">
        <w:rPr>
          <w:rFonts w:ascii="Times New Roman" w:hAnsi="Times New Roman"/>
          <w:position w:val="-12"/>
          <w:sz w:val="24"/>
          <w:szCs w:val="24"/>
        </w:rPr>
        <w:object w:dxaOrig="2320" w:dyaOrig="420">
          <v:shape id="_x0000_i1218" type="#_x0000_t75" style="width:116.25pt;height:21.75pt" o:ole="">
            <v:imagedata r:id="rId389" o:title=""/>
          </v:shape>
          <o:OLEObject Type="Embed" ProgID="Equation.3" ShapeID="_x0000_i1218" DrawAspect="Content" ObjectID="_1810733873" r:id="rId39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9" type="#_x0000_t75" style="width:9pt;height:16.5pt" o:ole="">
            <v:imagedata r:id="rId375" o:title=""/>
          </v:shape>
          <o:OLEObject Type="Embed" ProgID="Equation.3" ShapeID="_x0000_i1219" DrawAspect="Content" ObjectID="_1810733874" r:id="rId391"/>
        </w:object>
      </w:r>
      <w:r w:rsidRPr="00592199">
        <w:rPr>
          <w:rFonts w:ascii="Times New Roman" w:hAnsi="Times New Roman"/>
          <w:position w:val="-10"/>
          <w:sz w:val="24"/>
          <w:szCs w:val="24"/>
        </w:rPr>
        <w:object w:dxaOrig="780" w:dyaOrig="320">
          <v:shape id="_x0000_i1220" type="#_x0000_t75" style="width:40.5pt;height:15.75pt" o:ole="">
            <v:imagedata r:id="rId392" o:title=""/>
          </v:shape>
          <o:OLEObject Type="Embed" ProgID="Equation.3" ShapeID="_x0000_i1220" DrawAspect="Content" ObjectID="_1810733875" r:id="rId39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20.</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21" type="#_x0000_t75" style="width:132pt;height:21.75pt" o:ole="">
            <v:imagedata r:id="rId394" o:title=""/>
          </v:shape>
          <o:OLEObject Type="Embed" ProgID="Equation.3" ShapeID="_x0000_i1221" DrawAspect="Content" ObjectID="_1810733876" r:id="rId39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22" type="#_x0000_t75" style="width:9pt;height:16.5pt" o:ole="">
            <v:imagedata r:id="rId375" o:title=""/>
          </v:shape>
          <o:OLEObject Type="Embed" ProgID="Equation.3" ShapeID="_x0000_i1222" DrawAspect="Content" ObjectID="_1810733877" r:id="rId396"/>
        </w:object>
      </w:r>
      <w:r w:rsidRPr="00592199">
        <w:rPr>
          <w:rFonts w:ascii="Times New Roman" w:hAnsi="Times New Roman"/>
          <w:position w:val="-10"/>
          <w:sz w:val="24"/>
          <w:szCs w:val="24"/>
        </w:rPr>
        <w:object w:dxaOrig="720" w:dyaOrig="320">
          <v:shape id="_x0000_i1223" type="#_x0000_t75" style="width:36.75pt;height:15.75pt" o:ole="">
            <v:imagedata r:id="rId397" o:title=""/>
          </v:shape>
          <o:OLEObject Type="Embed" ProgID="Equation.3" ShapeID="_x0000_i1223" DrawAspect="Content" ObjectID="_1810733878" r:id="rId398"/>
        </w:object>
      </w:r>
    </w:p>
    <w:p w:rsidR="00540B64" w:rsidRPr="00592199" w:rsidRDefault="00540B64" w:rsidP="00592199">
      <w:pPr>
        <w:spacing w:after="0" w:line="240" w:lineRule="auto"/>
        <w:ind w:firstLine="284"/>
        <w:jc w:val="both"/>
        <w:rPr>
          <w:rFonts w:ascii="Times New Roman" w:hAnsi="Times New Roman"/>
          <w:b/>
          <w:sz w:val="24"/>
          <w:szCs w:val="24"/>
        </w:rPr>
        <w:sectPr w:rsidR="00540B64" w:rsidRPr="00592199" w:rsidSect="00540B64">
          <w:pgSz w:w="11906" w:h="16838"/>
          <w:pgMar w:top="567" w:right="567" w:bottom="567" w:left="567" w:header="709" w:footer="709" w:gutter="0"/>
          <w:cols w:space="708"/>
          <w:docGrid w:linePitch="360"/>
        </w:sect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7</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Разложение функции в ряд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функцию в ряд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b/>
          <w:position w:val="-30"/>
          <w:sz w:val="24"/>
          <w:szCs w:val="24"/>
        </w:rPr>
      </w:pPr>
      <w:r w:rsidRPr="00592199">
        <w:rPr>
          <w:rFonts w:ascii="Times New Roman" w:hAnsi="Times New Roman" w:cs="Times New Roman"/>
          <w:sz w:val="24"/>
          <w:szCs w:val="24"/>
        </w:rPr>
        <w:t xml:space="preserve">Разложить функцию </w:t>
      </w:r>
      <w:r w:rsidRPr="00592199">
        <w:rPr>
          <w:rFonts w:ascii="Times New Roman" w:hAnsi="Times New Roman" w:cs="Times New Roman"/>
          <w:b/>
          <w:position w:val="-10"/>
          <w:sz w:val="24"/>
          <w:szCs w:val="24"/>
        </w:rPr>
        <w:object w:dxaOrig="520" w:dyaOrig="340">
          <v:shape id="_x0000_i1224" type="#_x0000_t75" style="width:24.75pt;height:16.5pt" o:ole="">
            <v:imagedata r:id="rId399" o:title=""/>
          </v:shape>
          <o:OLEObject Type="Embed" ProgID="Equation.3" ShapeID="_x0000_i1224" DrawAspect="Content" ObjectID="_1810733879" r:id="rId400"/>
        </w:object>
      </w:r>
      <w:r w:rsidRPr="00592199">
        <w:rPr>
          <w:rFonts w:ascii="Times New Roman" w:hAnsi="Times New Roman" w:cs="Times New Roman"/>
          <w:sz w:val="24"/>
          <w:szCs w:val="24"/>
        </w:rPr>
        <w:t xml:space="preserve">в ряд Фурье в интервале </w:t>
      </w:r>
      <w:r w:rsidRPr="00592199">
        <w:rPr>
          <w:rFonts w:ascii="Times New Roman" w:hAnsi="Times New Roman" w:cs="Times New Roman"/>
          <w:b/>
          <w:position w:val="-10"/>
          <w:sz w:val="24"/>
          <w:szCs w:val="24"/>
        </w:rPr>
        <w:object w:dxaOrig="820" w:dyaOrig="340">
          <v:shape id="_x0000_i1225" type="#_x0000_t75" style="width:40.5pt;height:16.5pt" o:ole="">
            <v:imagedata r:id="rId401" o:title=""/>
          </v:shape>
          <o:OLEObject Type="Embed" ProgID="Equation.3" ShapeID="_x0000_i1225" DrawAspect="Content" ObjectID="_1810733880" r:id="rId402"/>
        </w:object>
      </w:r>
      <w:r w:rsidRPr="00592199">
        <w:rPr>
          <w:rFonts w:ascii="Times New Roman" w:hAnsi="Times New Roman" w:cs="Times New Roman"/>
          <w:sz w:val="24"/>
          <w:szCs w:val="24"/>
        </w:rPr>
        <w:t>. Выписать полученный ряд и три первых члена разложения отдельно. Построить график данной функц</w:t>
      </w:r>
      <w:proofErr w:type="gramStart"/>
      <w:r w:rsidRPr="00592199">
        <w:rPr>
          <w:rFonts w:ascii="Times New Roman" w:hAnsi="Times New Roman" w:cs="Times New Roman"/>
          <w:sz w:val="24"/>
          <w:szCs w:val="24"/>
        </w:rPr>
        <w:t xml:space="preserve">ии </w:t>
      </w:r>
      <w:r w:rsidRPr="00592199">
        <w:rPr>
          <w:rFonts w:ascii="Times New Roman" w:hAnsi="Times New Roman" w:cs="Times New Roman"/>
          <w:b/>
          <w:position w:val="-10"/>
          <w:sz w:val="24"/>
          <w:szCs w:val="24"/>
        </w:rPr>
        <w:object w:dxaOrig="520" w:dyaOrig="340">
          <v:shape id="_x0000_i1226" type="#_x0000_t75" style="width:24.75pt;height:16.5pt" o:ole="">
            <v:imagedata r:id="rId403" o:title=""/>
          </v:shape>
          <o:OLEObject Type="Embed" ProgID="Equation.3" ShapeID="_x0000_i1226" DrawAspect="Content" ObjectID="_1810733881" r:id="rId404"/>
        </w:object>
      </w:r>
      <w:r w:rsidRPr="00592199">
        <w:rPr>
          <w:rFonts w:ascii="Times New Roman" w:hAnsi="Times New Roman" w:cs="Times New Roman"/>
          <w:sz w:val="24"/>
          <w:szCs w:val="24"/>
        </w:rPr>
        <w:t xml:space="preserve"> и её</w:t>
      </w:r>
      <w:proofErr w:type="gramEnd"/>
      <w:r w:rsidRPr="00592199">
        <w:rPr>
          <w:rFonts w:ascii="Times New Roman" w:hAnsi="Times New Roman" w:cs="Times New Roman"/>
          <w:sz w:val="24"/>
          <w:szCs w:val="24"/>
        </w:rPr>
        <w:t xml:space="preserve"> приближения </w:t>
      </w:r>
      <w:r w:rsidRPr="00592199">
        <w:rPr>
          <w:rFonts w:ascii="Times New Roman" w:hAnsi="Times New Roman" w:cs="Times New Roman"/>
          <w:b/>
          <w:position w:val="-30"/>
          <w:sz w:val="24"/>
          <w:szCs w:val="24"/>
        </w:rPr>
        <w:object w:dxaOrig="1640" w:dyaOrig="720">
          <v:shape id="_x0000_i1227" type="#_x0000_t75" style="width:81pt;height:36.75pt" o:ole="">
            <v:imagedata r:id="rId405" o:title=""/>
          </v:shape>
          <o:OLEObject Type="Embed" ProgID="Equation.3" ShapeID="_x0000_i1227" DrawAspect="Content" ObjectID="_1810733882" r:id="rId406"/>
        </w:object>
      </w:r>
    </w:p>
    <w:tbl>
      <w:tblPr>
        <w:tblW w:w="3826" w:type="dxa"/>
        <w:jc w:val="center"/>
        <w:tblInd w:w="539" w:type="dxa"/>
        <w:tblLayout w:type="fixed"/>
        <w:tblLook w:val="04A0"/>
      </w:tblPr>
      <w:tblGrid>
        <w:gridCol w:w="1145"/>
        <w:gridCol w:w="2681"/>
      </w:tblGrid>
      <w:tr w:rsidR="00540B64" w:rsidRPr="00592199" w:rsidTr="00540B64">
        <w:trPr>
          <w:jc w:val="center"/>
        </w:trPr>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2681"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20" w:dyaOrig="340">
                <v:shape id="_x0000_i1228" type="#_x0000_t75" style="width:66pt;height:16.5pt" o:ole="">
                  <v:imagedata r:id="rId407" o:title=""/>
                </v:shape>
                <o:OLEObject Type="Embed" ProgID="Equation.3" ShapeID="_x0000_i1228" DrawAspect="Content" ObjectID="_1810733883" r:id="rId408"/>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40" w:dyaOrig="340">
                <v:shape id="_x0000_i1229" type="#_x0000_t75" style="width:66pt;height:16.5pt" o:ole="">
                  <v:imagedata r:id="rId409" o:title=""/>
                </v:shape>
                <o:OLEObject Type="Embed" ProgID="Equation.3" ShapeID="_x0000_i1229" DrawAspect="Content" ObjectID="_1810733884" r:id="rId410"/>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00" w:dyaOrig="340">
                <v:shape id="_x0000_i1230" type="#_x0000_t75" style="width:65.25pt;height:16.5pt" o:ole="">
                  <v:imagedata r:id="rId411" o:title=""/>
                </v:shape>
                <o:OLEObject Type="Embed" ProgID="Equation.3" ShapeID="_x0000_i1230" DrawAspect="Content" ObjectID="_1810733885" r:id="rId412"/>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20" w:dyaOrig="340">
                <v:shape id="_x0000_i1231" type="#_x0000_t75" style="width:65.25pt;height:16.5pt" o:ole="">
                  <v:imagedata r:id="rId413" o:title=""/>
                </v:shape>
                <o:OLEObject Type="Embed" ProgID="Equation.3" ShapeID="_x0000_i1231" DrawAspect="Content" ObjectID="_1810733886" r:id="rId414"/>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40" w:dyaOrig="340">
                <v:shape id="_x0000_i1232" type="#_x0000_t75" style="width:66pt;height:16.5pt" o:ole="">
                  <v:imagedata r:id="rId415" o:title=""/>
                </v:shape>
                <o:OLEObject Type="Embed" ProgID="Equation.3" ShapeID="_x0000_i1232" DrawAspect="Content" ObjectID="_1810733887" r:id="rId416"/>
              </w:object>
            </w:r>
          </w:p>
        </w:tc>
      </w:tr>
    </w:tbl>
    <w:p w:rsidR="00540B64" w:rsidRPr="00592199" w:rsidRDefault="00540B64" w:rsidP="00592199">
      <w:pPr>
        <w:spacing w:after="0" w:line="240" w:lineRule="auto"/>
        <w:ind w:left="-1134"/>
        <w:jc w:val="both"/>
        <w:rPr>
          <w:rFonts w:ascii="Times New Roman" w:hAnsi="Times New Roman" w:cs="Times New Roman"/>
          <w:b/>
          <w:position w:val="-30"/>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8</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Расчет электрических цепей несинусоидальных периодических токов с применением рядов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несинусоидальные периодические функции произвольной формы в ряды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Представить ЭДС источника, </w:t>
      </w:r>
      <w:proofErr w:type="gramStart"/>
      <w:r w:rsidRPr="00592199">
        <w:rPr>
          <w:rFonts w:ascii="Times New Roman" w:hAnsi="Times New Roman" w:cs="Times New Roman"/>
          <w:sz w:val="24"/>
          <w:szCs w:val="24"/>
        </w:rPr>
        <w:t>заданную</w:t>
      </w:r>
      <w:proofErr w:type="gramEnd"/>
      <w:r w:rsidRPr="00592199">
        <w:rPr>
          <w:rFonts w:ascii="Times New Roman" w:hAnsi="Times New Roman" w:cs="Times New Roman"/>
          <w:sz w:val="24"/>
          <w:szCs w:val="24"/>
        </w:rPr>
        <w:t xml:space="preserve"> графически, рядом Фурье, ограничив число членов ряда постоянной составляющей и тремя первыми значимыми гармоническими составляющими.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10801" w:type="dxa"/>
        <w:jc w:val="center"/>
        <w:tblInd w:w="539" w:type="dxa"/>
        <w:tblLayout w:type="fixed"/>
        <w:tblLook w:val="04A0"/>
      </w:tblPr>
      <w:tblGrid>
        <w:gridCol w:w="873"/>
        <w:gridCol w:w="2453"/>
        <w:gridCol w:w="7475"/>
      </w:tblGrid>
      <w:tr w:rsidR="00540B64" w:rsidRPr="00592199" w:rsidTr="00540B64">
        <w:trPr>
          <w:jc w:val="center"/>
        </w:trPr>
        <w:tc>
          <w:tcPr>
            <w:tcW w:w="873" w:type="dxa"/>
          </w:tcPr>
          <w:p w:rsidR="00540B64" w:rsidRPr="00592199" w:rsidRDefault="00540B64" w:rsidP="00592199">
            <w:pPr>
              <w:spacing w:after="0" w:line="240" w:lineRule="auto"/>
              <w:ind w:left="-94" w:right="-114"/>
              <w:jc w:val="center"/>
              <w:rPr>
                <w:rFonts w:ascii="Times New Roman" w:hAnsi="Times New Roman"/>
                <w:sz w:val="24"/>
                <w:szCs w:val="24"/>
              </w:rPr>
            </w:pPr>
            <w:r w:rsidRPr="00592199">
              <w:rPr>
                <w:rFonts w:ascii="Times New Roman" w:hAnsi="Times New Roman"/>
                <w:b/>
                <w:sz w:val="24"/>
                <w:szCs w:val="24"/>
              </w:rPr>
              <w:t>Вариант</w:t>
            </w:r>
          </w:p>
        </w:tc>
        <w:tc>
          <w:tcPr>
            <w:tcW w:w="2453"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Графики типовых несинусоидальных функций</w:t>
            </w:r>
          </w:p>
        </w:tc>
        <w:tc>
          <w:tcPr>
            <w:tcW w:w="7475"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Разложение функции в ряд Фурье</w:t>
            </w:r>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1</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360967" cy="818707"/>
                  <wp:effectExtent l="19050" t="0" r="0" b="0"/>
                  <wp:docPr id="6"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054" t="27631" r="37984" b="51055"/>
                          <a:stretch>
                            <a:fillRect/>
                          </a:stretch>
                        </pic:blipFill>
                        <pic:spPr bwMode="auto">
                          <a:xfrm>
                            <a:off x="0" y="0"/>
                            <a:ext cx="1360967" cy="818707"/>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sz w:val="24"/>
                <w:szCs w:val="24"/>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2</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5</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2</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291604" cy="946298"/>
                  <wp:effectExtent l="19050" t="0" r="3796" b="0"/>
                  <wp:docPr id="8"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211" t="50329" r="38876" b="25036"/>
                          <a:stretch>
                            <a:fillRect/>
                          </a:stretch>
                        </pic:blipFill>
                        <pic:spPr bwMode="auto">
                          <a:xfrm>
                            <a:off x="0" y="0"/>
                            <a:ext cx="1291604"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3</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0967" cy="871869"/>
                  <wp:effectExtent l="19050" t="0" r="0" b="0"/>
                  <wp:docPr id="10"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65614" t="26524" r="14401" b="50778"/>
                          <a:stretch>
                            <a:fillRect/>
                          </a:stretch>
                        </pic:blipFill>
                        <pic:spPr bwMode="auto">
                          <a:xfrm>
                            <a:off x="0" y="0"/>
                            <a:ext cx="1360967" cy="871869"/>
                          </a:xfrm>
                          <a:prstGeom prst="rect">
                            <a:avLst/>
                          </a:prstGeom>
                          <a:noFill/>
                          <a:ln w="9525">
                            <a:noFill/>
                            <a:miter lim="800000"/>
                            <a:headEnd/>
                            <a:tailEnd/>
                          </a:ln>
                        </pic:spPr>
                      </pic:pic>
                    </a:graphicData>
                  </a:graphic>
                </wp:inline>
              </w:drawing>
            </w:r>
          </w:p>
        </w:tc>
        <w:tc>
          <w:tcPr>
            <w:tcW w:w="7475" w:type="dxa"/>
          </w:tcPr>
          <w:p w:rsidR="00540B64" w:rsidRPr="00592199" w:rsidRDefault="00540B64" w:rsidP="00592199">
            <w:pPr>
              <w:spacing w:after="0" w:line="240" w:lineRule="auto"/>
              <w:ind w:left="-94"/>
              <w:rPr>
                <w:rFonts w:ascii="Times New Roman" w:hAnsi="Times New Roman"/>
                <w:i/>
                <w:sz w:val="24"/>
                <w:szCs w:val="24"/>
                <w:lang w:val="en-US"/>
              </w:rPr>
            </w:pPr>
          </w:p>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4</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39702" cy="882502"/>
                  <wp:effectExtent l="19050" t="0" r="0" b="0"/>
                  <wp:docPr id="12"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42192" t="61878" r="38246" b="15193"/>
                          <a:stretch>
                            <a:fillRect/>
                          </a:stretch>
                        </pic:blipFill>
                        <pic:spPr bwMode="auto">
                          <a:xfrm>
                            <a:off x="0" y="0"/>
                            <a:ext cx="1339702" cy="882502"/>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5</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3182" cy="946298"/>
                  <wp:effectExtent l="19050" t="0" r="8418" b="0"/>
                  <wp:docPr id="13"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65654" t="36740" r="14437" b="38631"/>
                          <a:stretch>
                            <a:fillRect/>
                          </a:stretch>
                        </pic:blipFill>
                        <pic:spPr bwMode="auto">
                          <a:xfrm>
                            <a:off x="0" y="0"/>
                            <a:ext cx="1363182"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ight="-210"/>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9</w:t>
      </w:r>
    </w:p>
    <w:p w:rsidR="00540B64" w:rsidRPr="00592199" w:rsidRDefault="00540B64" w:rsidP="00592199">
      <w:pPr>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 xml:space="preserve">Оценка </w:t>
      </w:r>
      <w:proofErr w:type="gramStart"/>
      <w:r w:rsidRPr="00592199">
        <w:rPr>
          <w:rFonts w:ascii="Times New Roman" w:hAnsi="Times New Roman" w:cs="Times New Roman"/>
          <w:b/>
          <w:i/>
          <w:sz w:val="24"/>
          <w:szCs w:val="24"/>
        </w:rPr>
        <w:t>результатов тестового эксперимента эффективности работы механизмов</w:t>
      </w:r>
      <w:proofErr w:type="gramEnd"/>
      <w:r w:rsidRPr="00592199">
        <w:rPr>
          <w:rFonts w:ascii="Times New Roman" w:hAnsi="Times New Roman" w:cs="Times New Roman"/>
          <w:b/>
          <w:i/>
          <w:sz w:val="24"/>
          <w:szCs w:val="24"/>
        </w:rPr>
        <w:t xml:space="preserve"> и оборудования по средствам, определение сходимости числового ряда по признаку Даламбера.</w:t>
      </w:r>
      <w:r w:rsidRPr="00592199">
        <w:rPr>
          <w:rFonts w:ascii="Times New Roman" w:hAnsi="Times New Roman" w:cs="Times New Roman"/>
          <w:spacing w:val="-3"/>
          <w:sz w:val="24"/>
          <w:szCs w:val="24"/>
        </w:rPr>
        <w:t xml:space="preserve">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научиться исследовать ряды на сходимость.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w:t>
      </w:r>
      <w:r w:rsidRPr="00592199">
        <w:rPr>
          <w:rFonts w:ascii="Times New Roman" w:hAnsi="Times New Roman" w:cs="Times New Roman"/>
          <w:sz w:val="24"/>
          <w:szCs w:val="24"/>
        </w:rPr>
        <w:t xml:space="preserve">. Найти три первых члена ряда: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1920"/>
        <w:gridCol w:w="1864"/>
        <w:gridCol w:w="1921"/>
        <w:gridCol w:w="1921"/>
      </w:tblGrid>
      <w:tr w:rsidR="00540B64" w:rsidRPr="00592199" w:rsidTr="00540B64">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1. </w:t>
            </w:r>
            <w:r w:rsidRPr="00592199">
              <w:rPr>
                <w:rFonts w:ascii="Times New Roman" w:hAnsi="Times New Roman" w:cs="Times New Roman"/>
                <w:b/>
                <w:position w:val="-28"/>
                <w:sz w:val="24"/>
                <w:szCs w:val="24"/>
              </w:rPr>
              <w:object w:dxaOrig="1020" w:dyaOrig="680">
                <v:shape id="_x0000_i1233" type="#_x0000_t75" style="width:50.25pt;height:33pt" o:ole="">
                  <v:imagedata r:id="rId419" o:title=""/>
                </v:shape>
                <o:OLEObject Type="Embed" ProgID="Equation.3" ShapeID="_x0000_i1233" DrawAspect="Content" ObjectID="_1810733888" r:id="rId42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2. </w:t>
            </w:r>
            <w:r w:rsidRPr="00592199">
              <w:rPr>
                <w:rFonts w:ascii="Times New Roman" w:hAnsi="Times New Roman" w:cs="Times New Roman"/>
                <w:b/>
                <w:position w:val="-28"/>
                <w:sz w:val="24"/>
                <w:szCs w:val="24"/>
              </w:rPr>
              <w:object w:dxaOrig="1040" w:dyaOrig="639">
                <v:shape id="_x0000_i1234" type="#_x0000_t75" style="width:52.5pt;height:33pt" o:ole="">
                  <v:imagedata r:id="rId421" o:title=""/>
                </v:shape>
                <o:OLEObject Type="Embed" ProgID="Equation.3" ShapeID="_x0000_i1234" DrawAspect="Content" ObjectID="_1810733889" r:id="rId422"/>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3. </w:t>
            </w:r>
            <w:r w:rsidRPr="00592199">
              <w:rPr>
                <w:rFonts w:ascii="Times New Roman" w:hAnsi="Times New Roman" w:cs="Times New Roman"/>
                <w:b/>
                <w:position w:val="-28"/>
                <w:sz w:val="24"/>
                <w:szCs w:val="24"/>
              </w:rPr>
              <w:object w:dxaOrig="900" w:dyaOrig="680">
                <v:shape id="_x0000_i1235" type="#_x0000_t75" style="width:44.25pt;height:33pt" o:ole="">
                  <v:imagedata r:id="rId423" o:title=""/>
                </v:shape>
                <o:OLEObject Type="Embed" ProgID="Equation.3" ShapeID="_x0000_i1235" DrawAspect="Content" ObjectID="_1810733890" r:id="rId424"/>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4. </w:t>
            </w:r>
            <w:r w:rsidRPr="00592199">
              <w:rPr>
                <w:rFonts w:ascii="Times New Roman" w:hAnsi="Times New Roman" w:cs="Times New Roman"/>
                <w:b/>
                <w:position w:val="-28"/>
                <w:sz w:val="24"/>
                <w:szCs w:val="24"/>
              </w:rPr>
              <w:object w:dxaOrig="1060" w:dyaOrig="700">
                <v:shape id="_x0000_i1236" type="#_x0000_t75" style="width:52.5pt;height:35.25pt" o:ole="">
                  <v:imagedata r:id="rId425" o:title=""/>
                </v:shape>
                <o:OLEObject Type="Embed" ProgID="Equation.3" ShapeID="_x0000_i1236" DrawAspect="Content" ObjectID="_1810733891" r:id="rId426"/>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5. </w:t>
            </w:r>
            <w:r w:rsidRPr="00592199">
              <w:rPr>
                <w:rFonts w:ascii="Times New Roman" w:hAnsi="Times New Roman" w:cs="Times New Roman"/>
                <w:b/>
                <w:position w:val="-28"/>
                <w:sz w:val="24"/>
                <w:szCs w:val="24"/>
              </w:rPr>
              <w:object w:dxaOrig="1040" w:dyaOrig="680">
                <v:shape id="_x0000_i1237" type="#_x0000_t75" style="width:52.5pt;height:33pt" o:ole="">
                  <v:imagedata r:id="rId427" o:title=""/>
                </v:shape>
                <o:OLEObject Type="Embed" ProgID="Equation.3" ShapeID="_x0000_i1237" DrawAspect="Content" ObjectID="_1810733892" r:id="rId428"/>
              </w:object>
            </w:r>
            <w:r w:rsidRPr="00592199">
              <w:rPr>
                <w:rFonts w:ascii="Times New Roman" w:hAnsi="Times New Roman" w:cs="Times New Roman"/>
                <w:b/>
                <w:sz w:val="24"/>
                <w:szCs w:val="24"/>
              </w:rPr>
              <w:t> ,</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II</w:t>
      </w:r>
      <w:r w:rsidRPr="00592199">
        <w:rPr>
          <w:rFonts w:ascii="Times New Roman" w:hAnsi="Times New Roman" w:cs="Times New Roman"/>
          <w:sz w:val="24"/>
          <w:szCs w:val="24"/>
        </w:rPr>
        <w:t xml:space="preserve">. Пользуясь признаком Даламбера, исследовать на сходимость ряд: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0"/>
        <w:gridCol w:w="1687"/>
        <w:gridCol w:w="2192"/>
        <w:gridCol w:w="2192"/>
        <w:gridCol w:w="1750"/>
      </w:tblGrid>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6. </w:t>
            </w:r>
            <w:r w:rsidRPr="00592199">
              <w:rPr>
                <w:rFonts w:ascii="Times New Roman" w:hAnsi="Times New Roman" w:cs="Times New Roman"/>
                <w:b/>
                <w:position w:val="-28"/>
                <w:sz w:val="24"/>
                <w:szCs w:val="24"/>
              </w:rPr>
              <w:object w:dxaOrig="820" w:dyaOrig="680">
                <v:shape id="_x0000_i1238" type="#_x0000_t75" style="width:40.5pt;height:33pt" o:ole="">
                  <v:imagedata r:id="rId429" o:title=""/>
                </v:shape>
                <o:OLEObject Type="Embed" ProgID="Equation.3" ShapeID="_x0000_i1238" DrawAspect="Content" ObjectID="_1810733893" r:id="rId43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7. </w:t>
            </w:r>
            <w:r w:rsidRPr="00592199">
              <w:rPr>
                <w:rFonts w:ascii="Times New Roman" w:hAnsi="Times New Roman" w:cs="Times New Roman"/>
                <w:b/>
                <w:position w:val="-28"/>
                <w:sz w:val="24"/>
                <w:szCs w:val="24"/>
              </w:rPr>
              <w:object w:dxaOrig="820" w:dyaOrig="700">
                <v:shape id="_x0000_i1239" type="#_x0000_t75" style="width:40.5pt;height:35.25pt" o:ole="">
                  <v:imagedata r:id="rId431" o:title=""/>
                </v:shape>
                <o:OLEObject Type="Embed" ProgID="Equation.3" ShapeID="_x0000_i1239" DrawAspect="Content" ObjectID="_1810733894" r:id="rId43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8. </w:t>
            </w:r>
            <w:r w:rsidRPr="00592199">
              <w:rPr>
                <w:rFonts w:ascii="Times New Roman" w:hAnsi="Times New Roman" w:cs="Times New Roman"/>
                <w:b/>
                <w:position w:val="-28"/>
                <w:sz w:val="24"/>
                <w:szCs w:val="24"/>
              </w:rPr>
              <w:object w:dxaOrig="639" w:dyaOrig="680">
                <v:shape id="_x0000_i1240" type="#_x0000_t75" style="width:33pt;height:33pt" o:ole="">
                  <v:imagedata r:id="rId433" o:title=""/>
                </v:shape>
                <o:OLEObject Type="Embed" ProgID="Equation.3" ShapeID="_x0000_i1240" DrawAspect="Content" ObjectID="_1810733895" r:id="rId43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9. </w:t>
            </w:r>
            <w:r w:rsidRPr="00592199">
              <w:rPr>
                <w:rFonts w:ascii="Times New Roman" w:hAnsi="Times New Roman" w:cs="Times New Roman"/>
                <w:b/>
                <w:position w:val="-28"/>
                <w:sz w:val="24"/>
                <w:szCs w:val="24"/>
              </w:rPr>
              <w:object w:dxaOrig="940" w:dyaOrig="700">
                <v:shape id="_x0000_i1241" type="#_x0000_t75" style="width:48pt;height:35.25pt" o:ole="">
                  <v:imagedata r:id="rId435" o:title=""/>
                </v:shape>
                <o:OLEObject Type="Embed" ProgID="Equation.3" ShapeID="_x0000_i1241" DrawAspect="Content" ObjectID="_1810733896" r:id="rId43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10. </w:t>
            </w:r>
            <w:r w:rsidRPr="00592199">
              <w:rPr>
                <w:rFonts w:ascii="Times New Roman" w:hAnsi="Times New Roman" w:cs="Times New Roman"/>
                <w:b/>
                <w:position w:val="-28"/>
                <w:sz w:val="24"/>
                <w:szCs w:val="24"/>
              </w:rPr>
              <w:object w:dxaOrig="859" w:dyaOrig="680">
                <v:shape id="_x0000_i1242" type="#_x0000_t75" style="width:43.5pt;height:33pt" o:ole="">
                  <v:imagedata r:id="rId437" o:title=""/>
                </v:shape>
                <o:OLEObject Type="Embed" ProgID="Equation.3" ShapeID="_x0000_i1242" DrawAspect="Content" ObjectID="_1810733897" r:id="rId43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11. </w:t>
            </w:r>
            <w:r w:rsidRPr="00592199">
              <w:rPr>
                <w:rFonts w:ascii="Times New Roman" w:hAnsi="Times New Roman" w:cs="Times New Roman"/>
                <w:b/>
                <w:position w:val="-28"/>
                <w:sz w:val="24"/>
                <w:szCs w:val="24"/>
              </w:rPr>
              <w:object w:dxaOrig="820" w:dyaOrig="700">
                <v:shape id="_x0000_i1243" type="#_x0000_t75" style="width:40.5pt;height:35.25pt" o:ole="">
                  <v:imagedata r:id="rId439" o:title=""/>
                </v:shape>
                <o:OLEObject Type="Embed" ProgID="Equation.3" ShapeID="_x0000_i1243" DrawAspect="Content" ObjectID="_1810733898" r:id="rId44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12. </w:t>
            </w:r>
            <w:r w:rsidRPr="00592199">
              <w:rPr>
                <w:rFonts w:ascii="Times New Roman" w:hAnsi="Times New Roman" w:cs="Times New Roman"/>
                <w:b/>
                <w:position w:val="-28"/>
                <w:sz w:val="24"/>
                <w:szCs w:val="24"/>
              </w:rPr>
              <w:object w:dxaOrig="859" w:dyaOrig="680">
                <v:shape id="_x0000_i1244" type="#_x0000_t75" style="width:43.5pt;height:33pt" o:ole="">
                  <v:imagedata r:id="rId441" o:title=""/>
                </v:shape>
                <o:OLEObject Type="Embed" ProgID="Equation.3" ShapeID="_x0000_i1244" DrawAspect="Content" ObjectID="_1810733899" r:id="rId44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13. </w:t>
            </w:r>
            <w:r w:rsidRPr="00592199">
              <w:rPr>
                <w:rFonts w:ascii="Times New Roman" w:hAnsi="Times New Roman" w:cs="Times New Roman"/>
                <w:b/>
                <w:position w:val="-28"/>
                <w:sz w:val="24"/>
                <w:szCs w:val="24"/>
              </w:rPr>
              <w:object w:dxaOrig="820" w:dyaOrig="700">
                <v:shape id="_x0000_i1245" type="#_x0000_t75" style="width:40.5pt;height:35.25pt" o:ole="">
                  <v:imagedata r:id="rId443" o:title=""/>
                </v:shape>
                <o:OLEObject Type="Embed" ProgID="Equation.3" ShapeID="_x0000_i1245" DrawAspect="Content" ObjectID="_1810733900" r:id="rId44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14. </w:t>
            </w:r>
            <w:r w:rsidRPr="00592199">
              <w:rPr>
                <w:rFonts w:ascii="Times New Roman" w:hAnsi="Times New Roman" w:cs="Times New Roman"/>
                <w:b/>
                <w:position w:val="-28"/>
                <w:sz w:val="24"/>
                <w:szCs w:val="24"/>
              </w:rPr>
              <w:object w:dxaOrig="639" w:dyaOrig="680">
                <v:shape id="_x0000_i1246" type="#_x0000_t75" style="width:33pt;height:33pt" o:ole="">
                  <v:imagedata r:id="rId445" o:title=""/>
                </v:shape>
                <o:OLEObject Type="Embed" ProgID="Equation.3" ShapeID="_x0000_i1246" DrawAspect="Content" ObjectID="_1810733901" r:id="rId44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jc w:val="both"/>
              <w:rPr>
                <w:rFonts w:ascii="Times New Roman" w:hAnsi="Times New Roman" w:cs="Times New Roman"/>
                <w:sz w:val="24"/>
                <w:szCs w:val="24"/>
              </w:rPr>
            </w:pPr>
            <w:r w:rsidRPr="00592199">
              <w:rPr>
                <w:rFonts w:ascii="Times New Roman" w:hAnsi="Times New Roman" w:cs="Times New Roman"/>
                <w:b/>
                <w:sz w:val="24"/>
                <w:szCs w:val="24"/>
              </w:rPr>
              <w:t>15. </w:t>
            </w:r>
            <w:r w:rsidRPr="00592199">
              <w:rPr>
                <w:rFonts w:ascii="Times New Roman" w:hAnsi="Times New Roman" w:cs="Times New Roman"/>
                <w:b/>
                <w:position w:val="-28"/>
                <w:sz w:val="24"/>
                <w:szCs w:val="24"/>
              </w:rPr>
              <w:object w:dxaOrig="940" w:dyaOrig="700">
                <v:shape id="_x0000_i1247" type="#_x0000_t75" style="width:48pt;height:35.25pt" o:ole="">
                  <v:imagedata r:id="rId447" o:title=""/>
                </v:shape>
                <o:OLEObject Type="Embed" ProgID="Equation.3" ShapeID="_x0000_i1247" DrawAspect="Content" ObjectID="_1810733902" r:id="rId44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16. </w:t>
            </w:r>
            <w:r w:rsidRPr="00592199">
              <w:rPr>
                <w:rFonts w:ascii="Times New Roman" w:hAnsi="Times New Roman" w:cs="Times New Roman"/>
                <w:b/>
                <w:position w:val="-28"/>
                <w:sz w:val="24"/>
                <w:szCs w:val="24"/>
              </w:rPr>
              <w:object w:dxaOrig="1020" w:dyaOrig="680">
                <v:shape id="_x0000_i1248" type="#_x0000_t75" style="width:50.25pt;height:34.5pt" o:ole="">
                  <v:imagedata r:id="rId449" o:title=""/>
                </v:shape>
                <o:OLEObject Type="Embed" ProgID="Equation.3" ShapeID="_x0000_i1248" DrawAspect="Content" ObjectID="_1810733903" r:id="rId450"/>
              </w:object>
            </w:r>
          </w:p>
        </w:tc>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17. </w:t>
            </w:r>
            <w:r w:rsidRPr="00592199">
              <w:rPr>
                <w:rFonts w:ascii="Times New Roman" w:hAnsi="Times New Roman" w:cs="Times New Roman"/>
                <w:b/>
                <w:position w:val="-28"/>
                <w:sz w:val="24"/>
                <w:szCs w:val="24"/>
              </w:rPr>
              <w:object w:dxaOrig="940" w:dyaOrig="700">
                <v:shape id="_x0000_i1249" type="#_x0000_t75" style="width:47.25pt;height:34.5pt" o:ole="">
                  <v:imagedata r:id="rId451" o:title=""/>
                </v:shape>
                <o:OLEObject Type="Embed" ProgID="Equation.3" ShapeID="_x0000_i1249" DrawAspect="Content" ObjectID="_1810733904" r:id="rId452"/>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18. </w:t>
            </w:r>
            <w:r w:rsidRPr="00592199">
              <w:rPr>
                <w:rFonts w:ascii="Times New Roman" w:hAnsi="Times New Roman" w:cs="Times New Roman"/>
                <w:b/>
                <w:position w:val="-30"/>
                <w:sz w:val="24"/>
                <w:szCs w:val="24"/>
              </w:rPr>
              <w:object w:dxaOrig="1460" w:dyaOrig="700">
                <v:shape id="_x0000_i1250" type="#_x0000_t75" style="width:73.5pt;height:34.5pt" o:ole="">
                  <v:imagedata r:id="rId453" o:title=""/>
                </v:shape>
                <o:OLEObject Type="Embed" ProgID="Equation.3" ShapeID="_x0000_i1250" DrawAspect="Content" ObjectID="_1810733905" r:id="rId454"/>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19. </w:t>
            </w:r>
            <w:r w:rsidRPr="00592199">
              <w:rPr>
                <w:rFonts w:ascii="Times New Roman" w:hAnsi="Times New Roman" w:cs="Times New Roman"/>
                <w:b/>
                <w:position w:val="-30"/>
                <w:sz w:val="24"/>
                <w:szCs w:val="24"/>
              </w:rPr>
              <w:object w:dxaOrig="1460" w:dyaOrig="700">
                <v:shape id="_x0000_i1251" type="#_x0000_t75" style="width:73.5pt;height:34.5pt" o:ole="">
                  <v:imagedata r:id="rId455" o:title=""/>
                </v:shape>
                <o:OLEObject Type="Embed" ProgID="Equation.3" ShapeID="_x0000_i1251" DrawAspect="Content" ObjectID="_1810733906" r:id="rId456"/>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20. </w:t>
            </w:r>
            <w:r w:rsidRPr="00592199">
              <w:rPr>
                <w:rFonts w:ascii="Times New Roman" w:hAnsi="Times New Roman" w:cs="Times New Roman"/>
                <w:b/>
                <w:position w:val="-28"/>
                <w:sz w:val="24"/>
                <w:szCs w:val="24"/>
              </w:rPr>
              <w:object w:dxaOrig="980" w:dyaOrig="700">
                <v:shape id="_x0000_i1252" type="#_x0000_t75" style="width:50.25pt;height:34.5pt" o:ole="">
                  <v:imagedata r:id="rId457" o:title=""/>
                </v:shape>
                <o:OLEObject Type="Embed" ProgID="Equation.3" ShapeID="_x0000_i1252" DrawAspect="Content" ObjectID="_1810733907" r:id="rId458"/>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10</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закрепить основные понятия и отработать навыки построения графов.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1461" w:type="dxa"/>
            <w:gridSpan w:val="2"/>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I. Расстояние между городами </w:t>
      </w:r>
      <w:r w:rsidRPr="00592199">
        <w:rPr>
          <w:rFonts w:ascii="Times New Roman" w:hAnsi="Times New Roman" w:cs="Times New Roman"/>
          <w:position w:val="-10"/>
          <w:sz w:val="24"/>
          <w:szCs w:val="24"/>
        </w:rPr>
        <w:object w:dxaOrig="1180" w:dyaOrig="300">
          <v:shape id="_x0000_i1253" type="#_x0000_t75" style="width:59.25pt;height:14.25pt" o:ole="" fillcolor="window">
            <v:imagedata r:id="rId459" o:title=""/>
          </v:shape>
          <o:OLEObject Type="Embed" ProgID="Equation.3" ShapeID="_x0000_i1253" DrawAspect="Content" ObjectID="_1810733908" r:id="rId460"/>
        </w:object>
      </w:r>
      <w:r w:rsidRPr="00592199">
        <w:rPr>
          <w:rFonts w:ascii="Times New Roman" w:hAnsi="Times New Roman" w:cs="Times New Roman"/>
          <w:sz w:val="24"/>
          <w:szCs w:val="24"/>
        </w:rPr>
        <w:t xml:space="preserve">в сотнях километров дано в таблице. Используя теорию графов, построить сеть железных дорог так, чтобы количество затраченных </w:t>
      </w:r>
      <w:proofErr w:type="gramStart"/>
      <w:r w:rsidRPr="00592199">
        <w:rPr>
          <w:rFonts w:ascii="Times New Roman" w:hAnsi="Times New Roman" w:cs="Times New Roman"/>
          <w:sz w:val="24"/>
          <w:szCs w:val="24"/>
        </w:rPr>
        <w:t>рельсов было минимальным и пассажир мог</w:t>
      </w:r>
      <w:proofErr w:type="gramEnd"/>
      <w:r w:rsidRPr="00592199">
        <w:rPr>
          <w:rFonts w:ascii="Times New Roman" w:hAnsi="Times New Roman" w:cs="Times New Roman"/>
          <w:sz w:val="24"/>
          <w:szCs w:val="24"/>
        </w:rPr>
        <w:t xml:space="preserve"> из каждого города проехать в любой другой город.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549"/>
        <w:gridCol w:w="549"/>
        <w:gridCol w:w="549"/>
        <w:gridCol w:w="549"/>
        <w:gridCol w:w="549"/>
        <w:gridCol w:w="549"/>
        <w:gridCol w:w="549"/>
        <w:gridCol w:w="549"/>
        <w:gridCol w:w="549"/>
        <w:gridCol w:w="549"/>
        <w:gridCol w:w="549"/>
        <w:gridCol w:w="550"/>
      </w:tblGrid>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center"/>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4" type="#_x0000_t75" style="width:9.75pt;height:12.75pt" o:ole="" fillcolor="window">
                  <v:imagedata r:id="rId461" o:title=""/>
                </v:shape>
                <o:OLEObject Type="Embed" ProgID="Equation.3" ShapeID="_x0000_i1254" DrawAspect="Content" ObjectID="_1810733909" r:id="rId462"/>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5" type="#_x0000_t75" style="width:9.75pt;height:12.75pt" o:ole="" fillcolor="window">
                  <v:imagedata r:id="rId463" o:title=""/>
                </v:shape>
                <o:OLEObject Type="Embed" ProgID="Equation.3" ShapeID="_x0000_i1255" DrawAspect="Content" ObjectID="_1810733910" r:id="rId464"/>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56" type="#_x0000_t75" style="width:12.75pt;height:12.75pt" o:ole="" fillcolor="window">
                  <v:imagedata r:id="rId465" o:title=""/>
                </v:shape>
                <o:OLEObject Type="Embed" ProgID="Equation.3" ShapeID="_x0000_i1256" DrawAspect="Content" ObjectID="_1810733911" r:id="rId466"/>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57" type="#_x0000_t75" style="width:13.5pt;height:14.25pt" o:ole="" fillcolor="window">
                  <v:imagedata r:id="rId467" o:title=""/>
                </v:shape>
                <o:OLEObject Type="Embed" ProgID="Equation.3" ShapeID="_x0000_i1257" DrawAspect="Content" ObjectID="_1810733912" r:id="rId468"/>
              </w:object>
            </w:r>
          </w:p>
        </w:tc>
        <w:tc>
          <w:tcPr>
            <w:tcW w:w="549"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58" type="#_x0000_t75" style="width:12.75pt;height:12.75pt" o:ole="" fillcolor="window">
                  <v:imagedata r:id="rId469" o:title=""/>
                </v:shape>
                <o:OLEObject Type="Embed" ProgID="Equation.3" ShapeID="_x0000_i1258" DrawAspect="Content" ObjectID="_1810733913" r:id="rId470"/>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9" type="#_x0000_t75" style="width:9.75pt;height:12.75pt" o:ole="" fillcolor="window">
                  <v:imagedata r:id="rId461" o:title=""/>
                </v:shape>
                <o:OLEObject Type="Embed" ProgID="Equation.3" ShapeID="_x0000_i1259" DrawAspect="Content" ObjectID="_1810733914" r:id="rId471"/>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0" type="#_x0000_t75" style="width:9.75pt;height:12.75pt" o:ole="" fillcolor="window">
                  <v:imagedata r:id="rId463" o:title=""/>
                </v:shape>
                <o:OLEObject Type="Embed" ProgID="Equation.3" ShapeID="_x0000_i1260" DrawAspect="Content" ObjectID="_1810733915" r:id="rId472"/>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1" type="#_x0000_t75" style="width:12.75pt;height:12.75pt" o:ole="" fillcolor="window">
                  <v:imagedata r:id="rId465" o:title=""/>
                </v:shape>
                <o:OLEObject Type="Embed" ProgID="Equation.3" ShapeID="_x0000_i1261" DrawAspect="Content" ObjectID="_1810733916" r:id="rId473"/>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62" type="#_x0000_t75" style="width:13.5pt;height:14.25pt" o:ole="" fillcolor="window">
                  <v:imagedata r:id="rId467" o:title=""/>
                </v:shape>
                <o:OLEObject Type="Embed" ProgID="Equation.3" ShapeID="_x0000_i1262" DrawAspect="Content" ObjectID="_1810733917" r:id="rId474"/>
              </w:object>
            </w:r>
          </w:p>
        </w:tc>
        <w:tc>
          <w:tcPr>
            <w:tcW w:w="550"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63" type="#_x0000_t75" style="width:12.75pt;height:12.75pt" o:ole="" fillcolor="window">
                  <v:imagedata r:id="rId469" o:title=""/>
                </v:shape>
                <o:OLEObject Type="Embed" ProgID="Equation.3" ShapeID="_x0000_i1263" DrawAspect="Content" ObjectID="_1810733918" r:id="rId475"/>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4" type="#_x0000_t75" style="width:9.75pt;height:12.75pt" o:ole="" fillcolor="window">
                  <v:imagedata r:id="rId476" o:title=""/>
                </v:shape>
                <o:OLEObject Type="Embed" ProgID="Equation.3" ShapeID="_x0000_i1264" DrawAspect="Content" ObjectID="_1810733919" r:id="rId47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5" type="#_x0000_t75" style="width:9.75pt;height:12.75pt" o:ole="" fillcolor="window">
                  <v:imagedata r:id="rId476" o:title=""/>
                </v:shape>
                <o:OLEObject Type="Embed" ProgID="Equation.3" ShapeID="_x0000_i1265" DrawAspect="Content" ObjectID="_1810733920" r:id="rId478"/>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6" type="#_x0000_t75" style="width:9.75pt;height:12.75pt" o:ole="" fillcolor="window">
                  <v:imagedata r:id="rId479" o:title=""/>
                </v:shape>
                <o:OLEObject Type="Embed" ProgID="Equation.3" ShapeID="_x0000_i1266" DrawAspect="Content" ObjectID="_1810733921" r:id="rId480"/>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7" type="#_x0000_t75" style="width:9.75pt;height:12.75pt" o:ole="" fillcolor="window">
                  <v:imagedata r:id="rId479" o:title=""/>
                </v:shape>
                <o:OLEObject Type="Embed" ProgID="Equation.3" ShapeID="_x0000_i1267" DrawAspect="Content" ObjectID="_1810733922" r:id="rId48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8" type="#_x0000_t75" style="width:12.75pt;height:12.75pt" o:ole="" fillcolor="window">
                  <v:imagedata r:id="rId482" o:title=""/>
                </v:shape>
                <o:OLEObject Type="Embed" ProgID="Equation.3" ShapeID="_x0000_i1268" DrawAspect="Content" ObjectID="_1810733923" r:id="rId48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9" type="#_x0000_t75" style="width:12.75pt;height:12.75pt" o:ole="" fillcolor="window">
                  <v:imagedata r:id="rId482" o:title=""/>
                </v:shape>
                <o:OLEObject Type="Embed" ProgID="Equation.3" ShapeID="_x0000_i1269" DrawAspect="Content" ObjectID="_1810733924" r:id="rId48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0" type="#_x0000_t75" style="width:13.5pt;height:14.25pt" o:ole="" fillcolor="window">
                  <v:imagedata r:id="rId485" o:title=""/>
                </v:shape>
                <o:OLEObject Type="Embed" ProgID="Equation.3" ShapeID="_x0000_i1270" DrawAspect="Content" ObjectID="_1810733925" r:id="rId48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1" type="#_x0000_t75" style="width:13.5pt;height:14.25pt" o:ole="" fillcolor="window">
                  <v:imagedata r:id="rId485" o:title=""/>
                </v:shape>
                <o:OLEObject Type="Embed" ProgID="Equation.3" ShapeID="_x0000_i1271" DrawAspect="Content" ObjectID="_1810733926" r:id="rId48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2" type="#_x0000_t75" style="width:12.75pt;height:12.75pt" o:ole="" fillcolor="window">
                  <v:imagedata r:id="rId469" o:title=""/>
                </v:shape>
                <o:OLEObject Type="Embed" ProgID="Equation.3" ShapeID="_x0000_i1272" DrawAspect="Content" ObjectID="_1810733927" r:id="rId48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3" type="#_x0000_t75" style="width:12.75pt;height:12.75pt" o:ole="" fillcolor="window">
                  <v:imagedata r:id="rId469" o:title=""/>
                </v:shape>
                <o:OLEObject Type="Embed" ProgID="Equation.3" ShapeID="_x0000_i1273" DrawAspect="Content" ObjectID="_1810733928" r:id="rId48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4" type="#_x0000_t75" style="width:9.75pt;height:12.75pt" o:ole="" fillcolor="window">
                  <v:imagedata r:id="rId461" o:title=""/>
                </v:shape>
                <o:OLEObject Type="Embed" ProgID="Equation.3" ShapeID="_x0000_i1274" DrawAspect="Content" ObjectID="_1810733929" r:id="rId49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5" type="#_x0000_t75" style="width:9.75pt;height:12.75pt" o:ole="" fillcolor="window">
                  <v:imagedata r:id="rId463" o:title=""/>
                </v:shape>
                <o:OLEObject Type="Embed" ProgID="Equation.3" ShapeID="_x0000_i1275" DrawAspect="Content" ObjectID="_1810733930" r:id="rId49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76" type="#_x0000_t75" style="width:12.75pt;height:12.75pt" o:ole="" fillcolor="window">
                  <v:imagedata r:id="rId465" o:title=""/>
                </v:shape>
                <o:OLEObject Type="Embed" ProgID="Equation.3" ShapeID="_x0000_i1276" DrawAspect="Content" ObjectID="_1810733931" r:id="rId49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7" type="#_x0000_t75" style="width:13.5pt;height:14.25pt" o:ole="" fillcolor="window">
                  <v:imagedata r:id="rId467" o:title=""/>
                </v:shape>
                <o:OLEObject Type="Embed" ProgID="Equation.3" ShapeID="_x0000_i1277" DrawAspect="Content" ObjectID="_1810733932" r:id="rId49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8" type="#_x0000_t75" style="width:12.75pt;height:12.75pt" o:ole="" fillcolor="window">
                  <v:imagedata r:id="rId469" o:title=""/>
                </v:shape>
                <o:OLEObject Type="Embed" ProgID="Equation.3" ShapeID="_x0000_i1278" DrawAspect="Content" ObjectID="_1810733933" r:id="rId49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9" type="#_x0000_t75" style="width:9.75pt;height:12.75pt" o:ole="" fillcolor="window">
                  <v:imagedata r:id="rId461" o:title=""/>
                </v:shape>
                <o:OLEObject Type="Embed" ProgID="Equation.3" ShapeID="_x0000_i1279" DrawAspect="Content" ObjectID="_1810733934" r:id="rId49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0" type="#_x0000_t75" style="width:9.75pt;height:12.75pt" o:ole="" fillcolor="window">
                  <v:imagedata r:id="rId463" o:title=""/>
                </v:shape>
                <o:OLEObject Type="Embed" ProgID="Equation.3" ShapeID="_x0000_i1280" DrawAspect="Content" ObjectID="_1810733935" r:id="rId496"/>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1" type="#_x0000_t75" style="width:12.75pt;height:12.75pt" o:ole="" fillcolor="window">
                  <v:imagedata r:id="rId465" o:title=""/>
                </v:shape>
                <o:OLEObject Type="Embed" ProgID="Equation.3" ShapeID="_x0000_i1281" DrawAspect="Content" ObjectID="_1810733936" r:id="rId49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82" type="#_x0000_t75" style="width:13.5pt;height:14.25pt" o:ole="" fillcolor="window">
                  <v:imagedata r:id="rId467" o:title=""/>
                </v:shape>
                <o:OLEObject Type="Embed" ProgID="Equation.3" ShapeID="_x0000_i1282" DrawAspect="Content" ObjectID="_1810733937" r:id="rId498"/>
              </w:object>
            </w:r>
          </w:p>
        </w:tc>
        <w:tc>
          <w:tcPr>
            <w:tcW w:w="550"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83" type="#_x0000_t75" style="width:12.75pt;height:12.75pt" o:ole="" fillcolor="window">
                  <v:imagedata r:id="rId469" o:title=""/>
                </v:shape>
                <o:OLEObject Type="Embed" ProgID="Equation.3" ShapeID="_x0000_i1283" DrawAspect="Content" ObjectID="_1810733938" r:id="rId499"/>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4" type="#_x0000_t75" style="width:9.75pt;height:12.75pt" o:ole="" fillcolor="window">
                  <v:imagedata r:id="rId476" o:title=""/>
                </v:shape>
                <o:OLEObject Type="Embed" ProgID="Equation.3" ShapeID="_x0000_i1284" DrawAspect="Content" ObjectID="_1810733939" r:id="rId500"/>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5" type="#_x0000_t75" style="width:9.75pt;height:12.75pt" o:ole="" fillcolor="window">
                  <v:imagedata r:id="rId476" o:title=""/>
                </v:shape>
                <o:OLEObject Type="Embed" ProgID="Equation.3" ShapeID="_x0000_i1285" DrawAspect="Content" ObjectID="_1810733940" r:id="rId50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6" type="#_x0000_t75" style="width:9.75pt;height:12.75pt" o:ole="" fillcolor="window">
                  <v:imagedata r:id="rId479" o:title=""/>
                </v:shape>
                <o:OLEObject Type="Embed" ProgID="Equation.3" ShapeID="_x0000_i1286" DrawAspect="Content" ObjectID="_1810733941" r:id="rId502"/>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7" type="#_x0000_t75" style="width:9.75pt;height:12.75pt" o:ole="" fillcolor="window">
                  <v:imagedata r:id="rId479" o:title=""/>
                </v:shape>
                <o:OLEObject Type="Embed" ProgID="Equation.3" ShapeID="_x0000_i1287" DrawAspect="Content" ObjectID="_1810733942" r:id="rId50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8" type="#_x0000_t75" style="width:12.75pt;height:12.75pt" o:ole="" fillcolor="window">
                  <v:imagedata r:id="rId482" o:title=""/>
                </v:shape>
                <o:OLEObject Type="Embed" ProgID="Equation.3" ShapeID="_x0000_i1288" DrawAspect="Content" ObjectID="_1810733943" r:id="rId50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9" type="#_x0000_t75" style="width:12.75pt;height:12.75pt" o:ole="" fillcolor="window">
                  <v:imagedata r:id="rId482" o:title=""/>
                </v:shape>
                <o:OLEObject Type="Embed" ProgID="Equation.3" ShapeID="_x0000_i1289" DrawAspect="Content" ObjectID="_1810733944" r:id="rId505"/>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0" type="#_x0000_t75" style="width:13.5pt;height:14.25pt" o:ole="" fillcolor="window">
                  <v:imagedata r:id="rId485" o:title=""/>
                </v:shape>
                <o:OLEObject Type="Embed" ProgID="Equation.3" ShapeID="_x0000_i1290" DrawAspect="Content" ObjectID="_1810733945" r:id="rId50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1" type="#_x0000_t75" style="width:13.5pt;height:14.25pt" o:ole="" fillcolor="window">
                  <v:imagedata r:id="rId485" o:title=""/>
                </v:shape>
                <o:OLEObject Type="Embed" ProgID="Equation.3" ShapeID="_x0000_i1291" DrawAspect="Content" ObjectID="_1810733946" r:id="rId50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2" type="#_x0000_t75" style="width:12.75pt;height:12.75pt" o:ole="" fillcolor="window">
                  <v:imagedata r:id="rId469" o:title=""/>
                </v:shape>
                <o:OLEObject Type="Embed" ProgID="Equation.3" ShapeID="_x0000_i1292" DrawAspect="Content" ObjectID="_1810733947" r:id="rId50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3" type="#_x0000_t75" style="width:12.75pt;height:12.75pt" o:ole="" fillcolor="window">
                  <v:imagedata r:id="rId469" o:title=""/>
                </v:shape>
                <o:OLEObject Type="Embed" ProgID="Equation.3" ShapeID="_x0000_i1293" DrawAspect="Content" ObjectID="_1810733948" r:id="rId50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4" type="#_x0000_t75" style="width:9.75pt;height:12.75pt" o:ole="" fillcolor="window">
                  <v:imagedata r:id="rId461" o:title=""/>
                </v:shape>
                <o:OLEObject Type="Embed" ProgID="Equation.3" ShapeID="_x0000_i1294" DrawAspect="Content" ObjectID="_1810733949" r:id="rId51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5" type="#_x0000_t75" style="width:9.75pt;height:12.75pt" o:ole="" fillcolor="window">
                  <v:imagedata r:id="rId463" o:title=""/>
                </v:shape>
                <o:OLEObject Type="Embed" ProgID="Equation.3" ShapeID="_x0000_i1295" DrawAspect="Content" ObjectID="_1810733950" r:id="rId51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96" type="#_x0000_t75" style="width:12.75pt;height:12.75pt" o:ole="" fillcolor="window">
                  <v:imagedata r:id="rId465" o:title=""/>
                </v:shape>
                <o:OLEObject Type="Embed" ProgID="Equation.3" ShapeID="_x0000_i1296" DrawAspect="Content" ObjectID="_1810733951" r:id="rId51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7" type="#_x0000_t75" style="width:13.5pt;height:14.25pt" o:ole="" fillcolor="window">
                  <v:imagedata r:id="rId467" o:title=""/>
                </v:shape>
                <o:OLEObject Type="Embed" ProgID="Equation.3" ShapeID="_x0000_i1297" DrawAspect="Content" ObjectID="_1810733952" r:id="rId51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8" type="#_x0000_t75" style="width:12.75pt;height:12.75pt" o:ole="" fillcolor="window">
                  <v:imagedata r:id="rId469" o:title=""/>
                </v:shape>
                <o:OLEObject Type="Embed" ProgID="Equation.3" ShapeID="_x0000_i1298" DrawAspect="Content" ObjectID="_1810733953" r:id="rId51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9" type="#_x0000_t75" style="width:9.75pt;height:12.75pt" o:ole="" fillcolor="window">
                  <v:imagedata r:id="rId476" o:title=""/>
                </v:shape>
                <o:OLEObject Type="Embed" ProgID="Equation.3" ShapeID="_x0000_i1299" DrawAspect="Content" ObjectID="_1810733954" r:id="rId51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300" type="#_x0000_t75" style="width:9.75pt;height:12.75pt" o:ole="" fillcolor="window">
                  <v:imagedata r:id="rId479" o:title=""/>
                </v:shape>
                <o:OLEObject Type="Embed" ProgID="Equation.3" ShapeID="_x0000_i1300" DrawAspect="Content" ObjectID="_1810733955" r:id="rId516"/>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301" type="#_x0000_t75" style="width:12.75pt;height:12.75pt" o:ole="" fillcolor="window">
                  <v:imagedata r:id="rId482" o:title=""/>
                </v:shape>
                <o:OLEObject Type="Embed" ProgID="Equation.3" ShapeID="_x0000_i1301" DrawAspect="Content" ObjectID="_1810733956" r:id="rId517"/>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302" type="#_x0000_t75" style="width:13.5pt;height:14.25pt" o:ole="" fillcolor="window">
                  <v:imagedata r:id="rId485" o:title=""/>
                </v:shape>
                <o:OLEObject Type="Embed" ProgID="Equation.3" ShapeID="_x0000_i1302" DrawAspect="Content" ObjectID="_1810733957" r:id="rId51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303" type="#_x0000_t75" style="width:12.75pt;height:12.75pt" o:ole="" fillcolor="window">
                  <v:imagedata r:id="rId469" o:title=""/>
                </v:shape>
                <o:OLEObject Type="Embed" ProgID="Equation.3" ShapeID="_x0000_i1303" DrawAspect="Content" ObjectID="_1810733958" r:id="rId51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bl>
    <w:p w:rsidR="00540B64" w:rsidRPr="00592199" w:rsidRDefault="00540B64" w:rsidP="00592199">
      <w:pPr>
        <w:spacing w:after="0" w:line="240" w:lineRule="auto"/>
        <w:ind w:left="-1134"/>
        <w:jc w:val="center"/>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t>I</w:t>
      </w:r>
      <w:r w:rsidRPr="00592199">
        <w:rPr>
          <w:rFonts w:ascii="Times New Roman" w:hAnsi="Times New Roman" w:cs="Times New Roman"/>
          <w:bCs/>
          <w:sz w:val="24"/>
          <w:szCs w:val="24"/>
        </w:rPr>
        <w:t>I</w:t>
      </w:r>
      <w:r w:rsidRPr="00592199">
        <w:rPr>
          <w:rFonts w:ascii="Times New Roman" w:hAnsi="Times New Roman" w:cs="Times New Roman"/>
          <w:sz w:val="24"/>
          <w:szCs w:val="24"/>
        </w:rPr>
        <w:t xml:space="preserve">. Найти кратчайший путь и его длину из вершины </w:t>
      </w:r>
      <m:oMath>
        <m:sSub>
          <m:sSubPr>
            <m:ctrlPr>
              <w:rPr>
                <w:rFonts w:ascii="Cambria Math" w:hAnsi="Times New Roman" w:cs="Times New Roman"/>
                <w:i/>
                <w:sz w:val="24"/>
                <w:szCs w:val="24"/>
              </w:rPr>
            </m:ctrlPr>
          </m:sSubPr>
          <m:e>
            <m:r>
              <w:rPr>
                <w:rFonts w:ascii="Cambria Math" w:hAnsi="Cambria Math" w:cs="Times New Roman"/>
                <w:sz w:val="24"/>
                <w:szCs w:val="24"/>
                <w:lang w:val="en-US"/>
              </w:rPr>
              <m:t>v</m:t>
            </m:r>
          </m:e>
          <m:sub>
            <m:r>
              <w:rPr>
                <w:rFonts w:ascii="Cambria Math" w:hAnsi="Times New Roman" w:cs="Times New Roman"/>
                <w:sz w:val="24"/>
                <w:szCs w:val="24"/>
              </w:rPr>
              <m:t>0</m:t>
            </m:r>
          </m:sub>
        </m:sSub>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u</m:t>
        </m:r>
      </m:oMath>
      <w:r w:rsidRPr="00592199">
        <w:rPr>
          <w:rFonts w:ascii="Times New Roman" w:hAnsi="Times New Roman" w:cs="Times New Roman"/>
          <w:sz w:val="24"/>
          <w:szCs w:val="24"/>
        </w:rPr>
        <w:t>.</w:t>
      </w:r>
    </w:p>
    <w:p w:rsidR="00540B64" w:rsidRDefault="00540B64"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Pr="00592199" w:rsidRDefault="001962AB" w:rsidP="00592199">
      <w:pPr>
        <w:spacing w:after="0" w:line="240" w:lineRule="auto"/>
        <w:ind w:left="-1134"/>
        <w:rPr>
          <w:rFonts w:ascii="Times New Roman" w:hAnsi="Times New Roman" w:cs="Times New Roman"/>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3447"/>
        <w:gridCol w:w="1207"/>
        <w:gridCol w:w="3402"/>
      </w:tblGrid>
      <w:tr w:rsidR="00540B64" w:rsidRPr="00592199" w:rsidTr="001962AB">
        <w:trPr>
          <w:trHeight w:val="90"/>
        </w:trPr>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lastRenderedPageBreak/>
              <w:t>Вариант</w:t>
            </w:r>
          </w:p>
        </w:tc>
        <w:tc>
          <w:tcPr>
            <w:tcW w:w="3447"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t>Вариант</w:t>
            </w:r>
          </w:p>
        </w:tc>
        <w:tc>
          <w:tcPr>
            <w:tcW w:w="3402"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285875"/>
                  <wp:effectExtent l="19050" t="0" r="9525" b="0"/>
                  <wp:docPr id="108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15610" r="34262" b="50941"/>
                          <a:stretch>
                            <a:fillRect/>
                          </a:stretch>
                        </pic:blipFill>
                        <pic:spPr bwMode="auto">
                          <a:xfrm>
                            <a:off x="0" y="0"/>
                            <a:ext cx="2124075" cy="1285875"/>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171575"/>
                  <wp:effectExtent l="19050" t="0" r="9525" b="0"/>
                  <wp:docPr id="108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49059" r="34262" b="20465"/>
                          <a:stretch>
                            <a:fillRect/>
                          </a:stretch>
                        </pic:blipFill>
                        <pic:spPr bwMode="auto">
                          <a:xfrm>
                            <a:off x="0" y="0"/>
                            <a:ext cx="2124075" cy="11715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1733550" cy="1333500"/>
                  <wp:effectExtent l="19050" t="0" r="0" b="0"/>
                  <wp:docPr id="108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521" cstate="print"/>
                          <a:srcRect l="38858" t="23547" r="35933" b="41753"/>
                          <a:stretch>
                            <a:fillRect/>
                          </a:stretch>
                        </pic:blipFill>
                        <pic:spPr bwMode="auto">
                          <a:xfrm>
                            <a:off x="0" y="0"/>
                            <a:ext cx="1733550" cy="133350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9</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09675"/>
                  <wp:effectExtent l="19050" t="0" r="0" b="0"/>
                  <wp:docPr id="108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13367" r="34262" b="55199"/>
                          <a:stretch>
                            <a:fillRect/>
                          </a:stretch>
                        </pic:blipFill>
                        <pic:spPr bwMode="auto">
                          <a:xfrm>
                            <a:off x="0" y="0"/>
                            <a:ext cx="2038350" cy="12096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10</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38250"/>
                  <wp:effectExtent l="19050" t="0" r="0" b="0"/>
                  <wp:docPr id="108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48019" r="34262" b="19801"/>
                          <a:stretch>
                            <a:fillRect/>
                          </a:stretch>
                        </pic:blipFill>
                        <pic:spPr bwMode="auto">
                          <a:xfrm>
                            <a:off x="0" y="0"/>
                            <a:ext cx="2038350" cy="123825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p>
        </w:tc>
      </w:tr>
    </w:tbl>
    <w:p w:rsidR="00540B64" w:rsidRPr="00592199" w:rsidRDefault="00540B64" w:rsidP="00592199">
      <w:pPr>
        <w:pStyle w:val="ad"/>
        <w:spacing w:after="0" w:line="240" w:lineRule="auto"/>
        <w:ind w:left="-1134"/>
        <w:jc w:val="both"/>
        <w:rPr>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11</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простейших задач на определение вероятности с использованием теоремы сложения вероятностей.</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решать задачи с применением теорем сложения и умножения вероятностей.</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2"/>
        <w:gridCol w:w="764"/>
        <w:gridCol w:w="764"/>
        <w:gridCol w:w="764"/>
        <w:gridCol w:w="764"/>
        <w:gridCol w:w="764"/>
        <w:gridCol w:w="764"/>
        <w:gridCol w:w="764"/>
        <w:gridCol w:w="764"/>
        <w:gridCol w:w="76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6877" w:type="dxa"/>
            <w:gridSpan w:val="9"/>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765"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6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36</w:t>
            </w:r>
          </w:p>
        </w:tc>
        <w:tc>
          <w:tcPr>
            <w:tcW w:w="76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37</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38</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39</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6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76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iCs/>
          <w:sz w:val="24"/>
          <w:szCs w:val="24"/>
        </w:rPr>
      </w:pPr>
      <w:r w:rsidRPr="00592199">
        <w:rPr>
          <w:rFonts w:ascii="Times New Roman" w:hAnsi="Times New Roman" w:cs="Times New Roman"/>
          <w:b/>
          <w:sz w:val="24"/>
          <w:szCs w:val="24"/>
        </w:rPr>
        <w:t xml:space="preserve">I. </w:t>
      </w:r>
      <w:r w:rsidRPr="00592199">
        <w:rPr>
          <w:rFonts w:ascii="Times New Roman" w:eastAsia="Times New Roman" w:hAnsi="Times New Roman" w:cs="Times New Roman"/>
          <w:i/>
          <w:iCs/>
          <w:sz w:val="24"/>
          <w:szCs w:val="24"/>
        </w:rPr>
        <w:t>Исследуйте виды событий (</w:t>
      </w:r>
      <w:proofErr w:type="gramStart"/>
      <w:r w:rsidRPr="00592199">
        <w:rPr>
          <w:rFonts w:ascii="Times New Roman" w:eastAsia="Times New Roman" w:hAnsi="Times New Roman" w:cs="Times New Roman"/>
          <w:i/>
          <w:iCs/>
          <w:sz w:val="24"/>
          <w:szCs w:val="24"/>
        </w:rPr>
        <w:t>достоверное</w:t>
      </w:r>
      <w:proofErr w:type="gramEnd"/>
      <w:r w:rsidRPr="00592199">
        <w:rPr>
          <w:rFonts w:ascii="Times New Roman" w:eastAsia="Times New Roman" w:hAnsi="Times New Roman" w:cs="Times New Roman"/>
          <w:i/>
          <w:iCs/>
          <w:sz w:val="24"/>
          <w:szCs w:val="24"/>
        </w:rPr>
        <w:t>, невозможное, случайное).</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eastAsia="Times New Roman" w:hAnsi="Times New Roman" w:cs="Times New Roman"/>
          <w:b/>
          <w:sz w:val="24"/>
          <w:szCs w:val="24"/>
        </w:rPr>
        <w:t xml:space="preserve">1. </w:t>
      </w:r>
      <w:r w:rsidRPr="00592199">
        <w:rPr>
          <w:rFonts w:ascii="Times New Roman" w:eastAsia="Times New Roman" w:hAnsi="Times New Roman" w:cs="Times New Roman"/>
          <w:sz w:val="24"/>
          <w:szCs w:val="24"/>
        </w:rPr>
        <w:t xml:space="preserve">а) ночью светит солнце, б) 1 января – праздничный день, в) в полночь выпадет снег. </w:t>
      </w:r>
    </w:p>
    <w:p w:rsidR="00540B64" w:rsidRPr="00592199" w:rsidRDefault="00540B64" w:rsidP="00592199">
      <w:pPr>
        <w:pStyle w:val="ac"/>
        <w:suppressLineNumbers w:val="0"/>
        <w:suppressAutoHyphens w:val="0"/>
        <w:ind w:left="-1134"/>
        <w:jc w:val="both"/>
      </w:pPr>
      <w:r w:rsidRPr="00592199">
        <w:rPr>
          <w:rFonts w:eastAsia="Times New Roman"/>
          <w:b/>
          <w:lang w:eastAsia="ru-RU"/>
        </w:rPr>
        <w:t xml:space="preserve">2. </w:t>
      </w:r>
      <w:r w:rsidRPr="00592199">
        <w:rPr>
          <w:rFonts w:eastAsia="Times New Roman"/>
          <w:lang w:eastAsia="ru-RU"/>
        </w:rPr>
        <w:t>а) футбольный матч «Спартак» - «Динамо» закончится вничью, б) у</w:t>
      </w:r>
      <w:r w:rsidRPr="00592199">
        <w:t xml:space="preserve">чебный год когда-нибудь закончится, в) при броске игральной кости выпало 7 очков. </w:t>
      </w:r>
    </w:p>
    <w:p w:rsidR="00540B64" w:rsidRPr="00592199" w:rsidRDefault="00540B64" w:rsidP="00592199">
      <w:pPr>
        <w:pStyle w:val="ac"/>
        <w:suppressLineNumbers w:val="0"/>
        <w:suppressAutoHyphens w:val="0"/>
        <w:ind w:left="-1134"/>
        <w:jc w:val="both"/>
      </w:pPr>
      <w:r w:rsidRPr="00592199">
        <w:rPr>
          <w:b/>
        </w:rPr>
        <w:t xml:space="preserve">3. </w:t>
      </w:r>
      <w:r w:rsidRPr="00592199">
        <w:t>а) при телефонном звонке абонент оказался занят, б) вы выиграете, участвуя в беспроигрышной лотерее, в) черепаха научится говорить.</w:t>
      </w:r>
    </w:p>
    <w:p w:rsidR="00540B64" w:rsidRPr="00592199" w:rsidRDefault="00540B64" w:rsidP="00592199">
      <w:pPr>
        <w:pStyle w:val="ac"/>
        <w:suppressLineNumbers w:val="0"/>
        <w:suppressAutoHyphens w:val="0"/>
        <w:ind w:left="-1134"/>
        <w:jc w:val="both"/>
      </w:pPr>
      <w:r w:rsidRPr="00592199">
        <w:rPr>
          <w:b/>
        </w:rPr>
        <w:t xml:space="preserve">4. </w:t>
      </w:r>
      <w:r w:rsidRPr="00592199">
        <w:t>а) через 24 часа будет светить солнце, б) при броске игральной кости выпало число очков, меньше 7, в) день рождения знакомого 30 февраля.</w:t>
      </w:r>
    </w:p>
    <w:p w:rsidR="00540B64" w:rsidRPr="00592199" w:rsidRDefault="00540B64" w:rsidP="00592199">
      <w:pPr>
        <w:pStyle w:val="ac"/>
        <w:suppressLineNumbers w:val="0"/>
        <w:suppressAutoHyphens w:val="0"/>
        <w:ind w:left="-1134"/>
        <w:jc w:val="both"/>
      </w:pPr>
      <w:r w:rsidRPr="00592199">
        <w:rPr>
          <w:b/>
        </w:rPr>
        <w:t xml:space="preserve">5. </w:t>
      </w:r>
      <w:r w:rsidRPr="00592199">
        <w:t>а) завтра солнце взойдет на западе, б) в написании выбранного слова есть буква «о», в) летом у школьников будут каникулы.</w:t>
      </w:r>
    </w:p>
    <w:p w:rsidR="00540B64" w:rsidRPr="00592199" w:rsidRDefault="00540B64" w:rsidP="00592199">
      <w:pPr>
        <w:pStyle w:val="ac"/>
        <w:suppressLineNumbers w:val="0"/>
        <w:suppressAutoHyphens w:val="0"/>
        <w:ind w:left="-1134"/>
        <w:jc w:val="both"/>
        <w:rPr>
          <w:b/>
        </w:rPr>
      </w:pPr>
    </w:p>
    <w:p w:rsidR="00540B64" w:rsidRPr="00592199" w:rsidRDefault="00540B64" w:rsidP="00592199">
      <w:pPr>
        <w:pStyle w:val="ac"/>
        <w:suppressLineNumbers w:val="0"/>
        <w:suppressAutoHyphens w:val="0"/>
        <w:ind w:left="-1134"/>
        <w:jc w:val="both"/>
      </w:pPr>
      <w:r w:rsidRPr="00592199">
        <w:rPr>
          <w:b/>
        </w:rPr>
        <w:t>II.</w:t>
      </w:r>
      <w:r w:rsidRPr="00592199">
        <w:t xml:space="preserve"> </w:t>
      </w:r>
      <w:r w:rsidRPr="00592199">
        <w:rPr>
          <w:i/>
        </w:rPr>
        <w:t>Решить следующие задачи</w:t>
      </w:r>
      <w:r w:rsidRPr="00592199">
        <w:t>:</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 </w:t>
      </w:r>
      <w:r w:rsidRPr="00592199">
        <w:rPr>
          <w:rFonts w:ascii="Times New Roman" w:eastAsia="Times New Roman" w:hAnsi="Times New Roman" w:cs="Times New Roman"/>
          <w:sz w:val="24"/>
          <w:szCs w:val="24"/>
        </w:rPr>
        <w:t>В партии из 100 деталей имеется 5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 xml:space="preserve">7. </w:t>
      </w:r>
      <w:r w:rsidRPr="00592199">
        <w:t>В коробке 100 конфет из них 30 шоколадных. Определить вероятность того, что, взятая наугад, конфета окажется не шоколадной.</w:t>
      </w:r>
    </w:p>
    <w:p w:rsidR="00540B64" w:rsidRPr="00592199" w:rsidRDefault="00540B64" w:rsidP="00592199">
      <w:pPr>
        <w:pStyle w:val="ac"/>
        <w:suppressLineNumbers w:val="0"/>
        <w:tabs>
          <w:tab w:val="left" w:pos="0"/>
        </w:tabs>
        <w:suppressAutoHyphens w:val="0"/>
        <w:ind w:left="-1134"/>
        <w:jc w:val="both"/>
      </w:pPr>
      <w:r w:rsidRPr="00592199">
        <w:rPr>
          <w:b/>
        </w:rPr>
        <w:t xml:space="preserve">8. </w:t>
      </w:r>
      <w:r w:rsidRPr="00592199">
        <w:t>В коробке 100 шаров из них  15 красные. Определить вероятность того, что, взятый наугад, шар окажется красным.</w:t>
      </w:r>
    </w:p>
    <w:p w:rsidR="00540B64" w:rsidRPr="00592199" w:rsidRDefault="00540B64" w:rsidP="00592199">
      <w:pPr>
        <w:pStyle w:val="ac"/>
        <w:suppressLineNumbers w:val="0"/>
        <w:tabs>
          <w:tab w:val="left" w:pos="0"/>
        </w:tabs>
        <w:suppressAutoHyphens w:val="0"/>
        <w:ind w:left="-1134"/>
        <w:jc w:val="both"/>
      </w:pPr>
      <w:r w:rsidRPr="00592199">
        <w:rPr>
          <w:b/>
        </w:rPr>
        <w:t xml:space="preserve">9. </w:t>
      </w:r>
      <w:r w:rsidRPr="00592199">
        <w:t>В партии из 1000 деталей имеется 50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10.</w:t>
      </w:r>
      <w:r w:rsidRPr="00592199">
        <w:t xml:space="preserve"> В коробке из 100 шаров имеется 20 синих. Определить вероятность того, что, взятый наугад, шар окажется синим.</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В урне лежат 20 одинаковых на ощупь шаров: 12 белых и 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 xml:space="preserve">12. </w:t>
      </w:r>
      <w:r w:rsidRPr="00592199">
        <w:t>В урне лежат 20 одинаковых на ощупь шаров: 8 белых и 12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pPr>
      <w:r w:rsidRPr="00592199">
        <w:rPr>
          <w:b/>
        </w:rPr>
        <w:t>13.</w:t>
      </w:r>
      <w:r w:rsidRPr="00592199">
        <w:t xml:space="preserve"> В урне лежат 20 одинаковых на ощупь шаров: 8 белых и 12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14.</w:t>
      </w:r>
      <w:r w:rsidRPr="00592199">
        <w:t xml:space="preserve"> В урне лежат 30 одинаковых на ощупь шаров: 12 белых и 18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15.</w:t>
      </w:r>
      <w:r w:rsidRPr="00592199">
        <w:t xml:space="preserve"> В урне лежат 30 одинаковых на ощупь шаров: 12 белых и 18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rPr>
          <w:rFonts w:eastAsia="Times New Roman"/>
          <w:lang w:eastAsia="ru-RU"/>
        </w:rPr>
      </w:pPr>
      <w:r w:rsidRPr="00592199">
        <w:rPr>
          <w:b/>
        </w:rPr>
        <w:t>16.</w:t>
      </w:r>
      <w:r w:rsidRPr="00592199">
        <w:t xml:space="preserve"> </w:t>
      </w:r>
      <w:r w:rsidRPr="00592199">
        <w:rPr>
          <w:rFonts w:eastAsia="Times New Roman"/>
          <w:lang w:eastAsia="ru-RU"/>
        </w:rPr>
        <w:t>В коробке лежат 8 зеленых, 7 синих и 15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rFonts w:eastAsia="Times New Roman"/>
          <w:b/>
          <w:lang w:eastAsia="ru-RU"/>
        </w:rPr>
        <w:t>17.</w:t>
      </w:r>
      <w:r w:rsidRPr="00592199">
        <w:rPr>
          <w:rFonts w:eastAsia="Times New Roman"/>
          <w:lang w:eastAsia="ru-RU"/>
        </w:rPr>
        <w:t xml:space="preserve"> </w:t>
      </w:r>
      <w:r w:rsidRPr="00592199">
        <w:t xml:space="preserve">В коробке лежат 15 зеленых, 7 синих и 8 красных карандашей. Вычислить вероятность того, что </w:t>
      </w:r>
      <w:r w:rsidRPr="00592199">
        <w:lastRenderedPageBreak/>
        <w:t>взятый наугад карандаш будет, красным или зеленым.</w:t>
      </w:r>
    </w:p>
    <w:p w:rsidR="00540B64" w:rsidRPr="00592199" w:rsidRDefault="00540B64" w:rsidP="00592199">
      <w:pPr>
        <w:pStyle w:val="ac"/>
        <w:suppressLineNumbers w:val="0"/>
        <w:tabs>
          <w:tab w:val="left" w:pos="0"/>
        </w:tabs>
        <w:suppressAutoHyphens w:val="0"/>
        <w:ind w:left="-1134"/>
        <w:jc w:val="both"/>
      </w:pPr>
      <w:r w:rsidRPr="00592199">
        <w:rPr>
          <w:b/>
        </w:rPr>
        <w:t>18.</w:t>
      </w:r>
      <w:r w:rsidRPr="00592199">
        <w:t xml:space="preserve"> В коробке лежат 15 зеленых, 6 синих и 9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 xml:space="preserve">19. </w:t>
      </w:r>
      <w:r w:rsidRPr="00592199">
        <w:t>В коробке лежат 15 зеленых, 8 синих и 7 красных карандашей. Вычислить вероятность того, что взятый наугад карандаш будет, синим или красным.</w:t>
      </w:r>
    </w:p>
    <w:p w:rsidR="00540B64" w:rsidRPr="00592199" w:rsidRDefault="00540B64" w:rsidP="00592199">
      <w:pPr>
        <w:pStyle w:val="ac"/>
        <w:suppressLineNumbers w:val="0"/>
        <w:tabs>
          <w:tab w:val="left" w:pos="0"/>
        </w:tabs>
        <w:suppressAutoHyphens w:val="0"/>
        <w:ind w:left="-1134"/>
        <w:jc w:val="both"/>
      </w:pPr>
      <w:r w:rsidRPr="00592199">
        <w:rPr>
          <w:b/>
        </w:rPr>
        <w:t>20.</w:t>
      </w:r>
      <w:r w:rsidRPr="00592199">
        <w:t xml:space="preserve"> В коробке лежат 15 зеленых, 9 синих и 6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21.</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22.</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23.</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24.</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25.</w:t>
      </w:r>
      <w:r w:rsidRPr="00592199">
        <w:t xml:space="preserve"> В одной коробке находится 4 белых и 8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26.</w:t>
      </w:r>
      <w:r w:rsidRPr="00592199">
        <w:t xml:space="preserve"> Два охотника независимо друг от друга стреляют в одну и ту же утку. Вероятность попадания в утку одного из них равна 0,3, а другого 0,5.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27.</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0,7, а другого 0,3.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 xml:space="preserve">28. </w:t>
      </w:r>
      <w:r w:rsidRPr="00592199">
        <w:t>Два охотника независимо друг от друга стреляют в одну и ту же утку. Вероятность попадания в утку одного из них равна 0,4, а другого 0,9.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29.</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0,5, а другого 0,7.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30.</w:t>
      </w:r>
      <w:r w:rsidRPr="00592199">
        <w:t xml:space="preserve"> Два охотника независимо друг от друга стреляют в одну и ту же утку. Вероятность попадания в утку одного из них равна 0,7, а другого 0,4.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31.</w:t>
      </w:r>
      <w:r w:rsidRPr="00592199">
        <w:t xml:space="preserve"> Среди кандидатов в студенческий совет факультета 7 первокурсника, 5 второкурсников и 8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5"/>
        <w:tabs>
          <w:tab w:val="left" w:pos="0"/>
          <w:tab w:val="left" w:pos="360"/>
          <w:tab w:val="left" w:pos="9355"/>
        </w:tabs>
        <w:ind w:left="-1134" w:firstLine="0"/>
        <w:rPr>
          <w:szCs w:val="24"/>
        </w:rPr>
      </w:pPr>
      <w:r w:rsidRPr="00592199">
        <w:rPr>
          <w:b/>
          <w:szCs w:val="24"/>
        </w:rPr>
        <w:t xml:space="preserve">32. </w:t>
      </w:r>
      <w:r w:rsidRPr="00592199">
        <w:rPr>
          <w:szCs w:val="24"/>
        </w:rPr>
        <w:t>Среди кандидатов в студенческий совет факультета 5 первокурсника, 7 второкурсников и 9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33.</w:t>
      </w:r>
      <w:r w:rsidRPr="00592199">
        <w:t xml:space="preserve"> Среди кандидатов в студенческий совет факультета 4 первокурсника, 7 второкурсников и 7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34.</w:t>
      </w:r>
      <w:r w:rsidRPr="00592199">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35.</w:t>
      </w:r>
      <w:r w:rsidRPr="00592199">
        <w:rPr>
          <w:rFonts w:ascii="Times New Roman" w:hAnsi="Times New Roman" w:cs="Times New Roman"/>
          <w:sz w:val="24"/>
          <w:szCs w:val="24"/>
        </w:rPr>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36-40.</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04" type="#_x0000_t75" style="width:12.75pt;height:12.75pt" o:ole="">
            <v:imagedata r:id="rId523" o:title=""/>
          </v:shape>
          <o:OLEObject Type="Embed" ProgID="Equation.3" ShapeID="_x0000_i1304" DrawAspect="Content" ObjectID="_1810733959" r:id="rId524"/>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05" type="#_x0000_t75" style="width:14.25pt;height:12.75pt" o:ole="">
            <v:imagedata r:id="rId525" o:title=""/>
          </v:shape>
          <o:OLEObject Type="Embed" ProgID="Equation.3" ShapeID="_x0000_i1305" DrawAspect="Content" ObjectID="_1810733960" r:id="rId526"/>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06" type="#_x0000_t75" style="width:8.25pt;height:9pt" o:ole="">
            <v:imagedata r:id="rId527" o:title=""/>
          </v:shape>
          <o:OLEObject Type="Embed" ProgID="Equation.3" ShapeID="_x0000_i1306" DrawAspect="Content" ObjectID="_1810733961" r:id="rId528"/>
        </w:object>
      </w:r>
      <w:r w:rsidRPr="00592199">
        <w:rPr>
          <w:rFonts w:ascii="Times New Roman" w:hAnsi="Times New Roman"/>
          <w:sz w:val="24"/>
          <w:szCs w:val="24"/>
        </w:rPr>
        <w:t xml:space="preserve"> деталей. Найти вероятность того, что среди отобранных деталей </w:t>
      </w:r>
      <w:r w:rsidRPr="00592199">
        <w:rPr>
          <w:rFonts w:ascii="Times New Roman" w:hAnsi="Times New Roman"/>
          <w:b/>
          <w:position w:val="-6"/>
          <w:sz w:val="24"/>
          <w:szCs w:val="24"/>
        </w:rPr>
        <w:object w:dxaOrig="240" w:dyaOrig="200">
          <v:shape id="_x0000_i1307" type="#_x0000_t75" style="width:12.75pt;height:9pt" o:ole="">
            <v:imagedata r:id="rId529" o:title=""/>
          </v:shape>
          <o:OLEObject Type="Embed" ProgID="Equation.3" ShapeID="_x0000_i1307" DrawAspect="Content" ObjectID="_1810733962" r:id="rId530"/>
        </w:object>
      </w:r>
      <w:r w:rsidRPr="00592199">
        <w:rPr>
          <w:rFonts w:ascii="Times New Roman" w:hAnsi="Times New Roman"/>
          <w:sz w:val="24"/>
          <w:szCs w:val="24"/>
        </w:rPr>
        <w:t xml:space="preserve"> стандартных.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Вариант</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08" type="#_x0000_t75" style="width:12.75pt;height:12.75pt" o:ole="">
                  <v:imagedata r:id="rId523" o:title=""/>
                </v:shape>
                <o:OLEObject Type="Embed" ProgID="Equation.3" ShapeID="_x0000_i1308" DrawAspect="Content" ObjectID="_1810733963" r:id="rId531"/>
              </w:objec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09" type="#_x0000_t75" style="width:14.25pt;height:12.75pt" o:ole="">
                  <v:imagedata r:id="rId532" o:title=""/>
                </v:shape>
                <o:OLEObject Type="Embed" ProgID="Equation.3" ShapeID="_x0000_i1309" DrawAspect="Content" ObjectID="_1810733964" r:id="rId533"/>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0" type="#_x0000_t75" style="width:8.25pt;height:9pt" o:ole="">
                  <v:imagedata r:id="rId534" o:title=""/>
                </v:shape>
                <o:OLEObject Type="Embed" ProgID="Equation.3" ShapeID="_x0000_i1310" DrawAspect="Content" ObjectID="_1810733965" r:id="rId535"/>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1" type="#_x0000_t75" style="width:12.75pt;height:9pt" o:ole="">
                  <v:imagedata r:id="rId536" o:title=""/>
                </v:shape>
                <o:OLEObject Type="Embed" ProgID="Equation.3" ShapeID="_x0000_i1311" DrawAspect="Content" ObjectID="_1810733966" r:id="rId537"/>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41-45.</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12" type="#_x0000_t75" style="width:12.75pt;height:12.75pt" o:ole="">
            <v:imagedata r:id="rId523" o:title=""/>
          </v:shape>
          <o:OLEObject Type="Embed" ProgID="Equation.3" ShapeID="_x0000_i1312" DrawAspect="Content" ObjectID="_1810733967" r:id="rId538"/>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13" type="#_x0000_t75" style="width:14.25pt;height:12.75pt" o:ole="">
            <v:imagedata r:id="rId532" o:title=""/>
          </v:shape>
          <o:OLEObject Type="Embed" ProgID="Equation.3" ShapeID="_x0000_i1313" DrawAspect="Content" ObjectID="_1810733968" r:id="rId539"/>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14" type="#_x0000_t75" style="width:8.25pt;height:9pt" o:ole="">
            <v:imagedata r:id="rId534" o:title=""/>
          </v:shape>
          <o:OLEObject Type="Embed" ProgID="Equation.3" ShapeID="_x0000_i1314" DrawAspect="Content" ObjectID="_1810733969" r:id="rId540"/>
        </w:object>
      </w:r>
      <w:r w:rsidRPr="00592199">
        <w:rPr>
          <w:rFonts w:ascii="Times New Roman" w:hAnsi="Times New Roman"/>
          <w:sz w:val="24"/>
          <w:szCs w:val="24"/>
        </w:rPr>
        <w:t xml:space="preserve"> деталей. Найти вероятность того, что среди отобранных деталей не менее </w:t>
      </w:r>
      <w:r w:rsidRPr="00592199">
        <w:rPr>
          <w:rFonts w:ascii="Times New Roman" w:hAnsi="Times New Roman"/>
          <w:b/>
          <w:position w:val="-6"/>
          <w:sz w:val="24"/>
          <w:szCs w:val="24"/>
        </w:rPr>
        <w:object w:dxaOrig="240" w:dyaOrig="200">
          <v:shape id="_x0000_i1315" type="#_x0000_t75" style="width:12.75pt;height:9pt" o:ole="">
            <v:imagedata r:id="rId536" o:title=""/>
          </v:shape>
          <o:OLEObject Type="Embed" ProgID="Equation.3" ShapeID="_x0000_i1315" DrawAspect="Content" ObjectID="_1810733970" r:id="rId541"/>
        </w:object>
      </w:r>
      <w:r w:rsidRPr="00592199">
        <w:rPr>
          <w:rFonts w:ascii="Times New Roman" w:hAnsi="Times New Roman"/>
          <w:sz w:val="24"/>
          <w:szCs w:val="24"/>
        </w:rPr>
        <w:t xml:space="preserve"> стандартных.</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lastRenderedPageBreak/>
              <w:t>Вариант</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16" type="#_x0000_t75" style="width:12.75pt;height:12.75pt" o:ole="">
                  <v:imagedata r:id="rId523" o:title=""/>
                </v:shape>
                <o:OLEObject Type="Embed" ProgID="Equation.3" ShapeID="_x0000_i1316" DrawAspect="Content" ObjectID="_1810733971" r:id="rId542"/>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17" type="#_x0000_t75" style="width:14.25pt;height:12.75pt" o:ole="">
                  <v:imagedata r:id="rId532" o:title=""/>
                </v:shape>
                <o:OLEObject Type="Embed" ProgID="Equation.3" ShapeID="_x0000_i1317" DrawAspect="Content" ObjectID="_1810733972" r:id="rId543"/>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8" type="#_x0000_t75" style="width:8.25pt;height:9pt" o:ole="">
                  <v:imagedata r:id="rId534" o:title=""/>
                </v:shape>
                <o:OLEObject Type="Embed" ProgID="Equation.3" ShapeID="_x0000_i1318" DrawAspect="Content" ObjectID="_1810733973" r:id="rId544"/>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9" type="#_x0000_t75" style="width:12.75pt;height:9pt" o:ole="">
                  <v:imagedata r:id="rId536" o:title=""/>
                </v:shape>
                <o:OLEObject Type="Embed" ProgID="Equation.3" ShapeID="_x0000_i1319" DrawAspect="Content" ObjectID="_1810733974" r:id="rId545"/>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bl>
    <w:p w:rsidR="00540B64" w:rsidRPr="00592199" w:rsidRDefault="00540B64" w:rsidP="00592199">
      <w:pPr>
        <w:spacing w:after="0" w:line="240" w:lineRule="auto"/>
        <w:ind w:left="-1134"/>
        <w:rPr>
          <w:rFonts w:ascii="Times New Roman" w:hAnsi="Times New Roman" w:cs="Times New Roman"/>
          <w:b/>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12</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задач на нахождение вероятности события при изучении и планировании рынка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закрепить умение решать задачи на нахождение вероятности события.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13"/>
        <w:gridCol w:w="813"/>
        <w:gridCol w:w="813"/>
        <w:gridCol w:w="813"/>
        <w:gridCol w:w="813"/>
        <w:gridCol w:w="813"/>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4878" w:type="dxa"/>
            <w:gridSpan w:val="6"/>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13"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813"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13"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813"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На станцию с тремя пунктами местной работы прибывает группа вагонов на один из них. Вероятности того, что вагоны </w:t>
      </w:r>
      <w:proofErr w:type="gramStart"/>
      <w:r w:rsidRPr="00592199">
        <w:rPr>
          <w:rFonts w:ascii="Times New Roman" w:hAnsi="Times New Roman"/>
          <w:sz w:val="24"/>
          <w:szCs w:val="24"/>
        </w:rPr>
        <w:t>предназначены для некоторого пункта соответственно равны</w:t>
      </w:r>
      <w:proofErr w:type="gramEnd"/>
      <w:r w:rsidRPr="00592199">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xml:space="preserve"> и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w:r w:rsidRPr="00592199">
        <w:rPr>
          <w:rFonts w:ascii="Times New Roman" w:hAnsi="Times New Roman"/>
          <w:sz w:val="24"/>
          <w:szCs w:val="24"/>
        </w:rPr>
        <w:t xml:space="preserve">. Определить вероятность того, что эти вагоны предназначены для пункта.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6E13E7"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0,52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r>
      <w:tr w:rsidR="00540B64" w:rsidRPr="00592199" w:rsidTr="00540B64">
        <w:trPr>
          <w:jc w:val="center"/>
        </w:trPr>
        <w:tc>
          <w:tcPr>
            <w:tcW w:w="1299" w:type="dxa"/>
          </w:tcPr>
          <w:p w:rsidR="00540B64" w:rsidRPr="00592199" w:rsidRDefault="006E13E7"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r>
      <w:tr w:rsidR="00540B64" w:rsidRPr="00592199" w:rsidTr="00540B64">
        <w:trPr>
          <w:jc w:val="center"/>
        </w:trPr>
        <w:tc>
          <w:tcPr>
            <w:tcW w:w="1299" w:type="dxa"/>
          </w:tcPr>
          <w:p w:rsidR="00540B64" w:rsidRPr="00592199" w:rsidRDefault="006E13E7"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0,43</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0" type="#_x0000_t75" style="width:12.75pt;height:12.75pt" o:ole="">
                  <v:imagedata r:id="rId523" o:title=""/>
                </v:shape>
                <o:OLEObject Type="Embed" ProgID="Equation.3" ShapeID="_x0000_i1320" DrawAspect="Content" ObjectID="_1810733975" r:id="rId546"/>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 xml:space="preserve">6-10. </w:t>
      </w:r>
      <w:r w:rsidRPr="00592199">
        <w:rPr>
          <w:rFonts w:ascii="Times New Roman" w:hAnsi="Times New Roman"/>
          <w:sz w:val="24"/>
          <w:szCs w:val="24"/>
        </w:rPr>
        <w:t xml:space="preserve">Пассажир может доехать до своей станции поездами двух назначений. Вероятность наличия в кассе билетов на поезд первого назначения равна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а на поезд второго назначения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Определить вероятность того, что пассажир купил билет до нужной станции.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10</w:t>
            </w:r>
          </w:p>
        </w:tc>
      </w:tr>
      <w:tr w:rsidR="00540B64" w:rsidRPr="00592199" w:rsidTr="00540B64">
        <w:trPr>
          <w:jc w:val="center"/>
        </w:trPr>
        <w:tc>
          <w:tcPr>
            <w:tcW w:w="1299" w:type="dxa"/>
          </w:tcPr>
          <w:p w:rsidR="00540B64" w:rsidRPr="00592199" w:rsidRDefault="006E13E7"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0,72</w:t>
            </w:r>
          </w:p>
        </w:tc>
      </w:tr>
      <w:tr w:rsidR="00540B64" w:rsidRPr="00592199" w:rsidTr="00540B64">
        <w:trPr>
          <w:jc w:val="center"/>
        </w:trPr>
        <w:tc>
          <w:tcPr>
            <w:tcW w:w="1299" w:type="dxa"/>
          </w:tcPr>
          <w:p w:rsidR="00540B64" w:rsidRPr="00592199" w:rsidRDefault="006E13E7"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11-15. </w:t>
      </w:r>
      <w:r w:rsidRPr="00592199">
        <w:rPr>
          <w:rFonts w:ascii="Times New Roman" w:hAnsi="Times New Roman" w:cs="Times New Roman"/>
          <w:sz w:val="24"/>
          <w:szCs w:val="24"/>
        </w:rPr>
        <w:t xml:space="preserve">В графике движения на участке проложено </w:t>
      </w:r>
      <w:r w:rsidRPr="00592199">
        <w:rPr>
          <w:rFonts w:ascii="Times New Roman" w:hAnsi="Times New Roman" w:cs="Times New Roman"/>
          <w:position w:val="-6"/>
          <w:sz w:val="24"/>
          <w:szCs w:val="24"/>
        </w:rPr>
        <w:object w:dxaOrig="260" w:dyaOrig="260">
          <v:shape id="_x0000_i1321" type="#_x0000_t75" style="width:12.75pt;height:12.75pt" o:ole="">
            <v:imagedata r:id="rId547" o:title=""/>
          </v:shape>
          <o:OLEObject Type="Embed" ProgID="Equation.3" ShapeID="_x0000_i1321" DrawAspect="Content" ObjectID="_1810733976" r:id="rId548"/>
        </w:object>
      </w:r>
      <w:r w:rsidRPr="00592199">
        <w:rPr>
          <w:rFonts w:ascii="Times New Roman" w:hAnsi="Times New Roman" w:cs="Times New Roman"/>
          <w:sz w:val="24"/>
          <w:szCs w:val="24"/>
        </w:rPr>
        <w:t xml:space="preserve"> ниток для грузовых поездов. На станцию с этого участка прибывает </w:t>
      </w:r>
      <m:oMath>
        <m:r>
          <w:rPr>
            <w:rFonts w:ascii="Cambria Math" w:hAnsi="Cambria Math" w:cs="Times New Roman"/>
            <w:sz w:val="24"/>
            <w:szCs w:val="24"/>
          </w:rPr>
          <m:t>M</m:t>
        </m:r>
      </m:oMath>
      <w:r w:rsidRPr="00592199">
        <w:rPr>
          <w:rFonts w:ascii="Times New Roman" w:hAnsi="Times New Roman" w:cs="Times New Roman"/>
          <w:sz w:val="24"/>
          <w:szCs w:val="24"/>
        </w:rPr>
        <w:t xml:space="preserve"> поездов в разработку. Определить вероятность прибытия двух поездов по двум соседним ниткам.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2" type="#_x0000_t75" style="width:12.75pt;height:12.75pt" o:ole="">
                  <v:imagedata r:id="rId523" o:title=""/>
                </v:shape>
                <o:OLEObject Type="Embed" ProgID="Equation.3" ShapeID="_x0000_i1322" DrawAspect="Content" ObjectID="_1810733977" r:id="rId549"/>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m:oMathPara>
              <m:oMath>
                <m:r>
                  <w:rPr>
                    <w:rFonts w:ascii="Cambria Math" w:hAnsi="Cambria Math"/>
                    <w:sz w:val="24"/>
                    <w:szCs w:val="24"/>
                  </w:rPr>
                  <m:t>M</m:t>
                </m:r>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16-20. </w:t>
      </w:r>
      <w:r w:rsidRPr="00592199">
        <w:rPr>
          <w:rFonts w:ascii="Times New Roman" w:hAnsi="Times New Roman" w:cs="Times New Roman"/>
          <w:sz w:val="24"/>
          <w:szCs w:val="24"/>
        </w:rPr>
        <w:t xml:space="preserve">В подаче из </w:t>
      </w:r>
      <w:r w:rsidRPr="00592199">
        <w:rPr>
          <w:rFonts w:ascii="Times New Roman" w:hAnsi="Times New Roman" w:cs="Times New Roman"/>
          <w:position w:val="-6"/>
          <w:sz w:val="24"/>
          <w:szCs w:val="24"/>
        </w:rPr>
        <w:object w:dxaOrig="260" w:dyaOrig="260">
          <v:shape id="_x0000_i1323" type="#_x0000_t75" style="width:12.75pt;height:12.75pt" o:ole="">
            <v:imagedata r:id="rId547" o:title=""/>
          </v:shape>
          <o:OLEObject Type="Embed" ProgID="Equation.3" ShapeID="_x0000_i1323" DrawAspect="Content" ObjectID="_1810733978" r:id="rId550"/>
        </w:object>
      </w:r>
      <w:r w:rsidRPr="00592199">
        <w:rPr>
          <w:rFonts w:ascii="Times New Roman" w:hAnsi="Times New Roman" w:cs="Times New Roman"/>
          <w:sz w:val="24"/>
          <w:szCs w:val="24"/>
        </w:rPr>
        <w:t xml:space="preserve"> вагонов три полувагона с углем. Какова вероятность, того, что локомотиву, прибывшему за полувагонами, не придется переставлять вагоны?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4" type="#_x0000_t75" style="width:12.75pt;height:12.75pt" o:ole="">
                  <v:imagedata r:id="rId523" o:title=""/>
                </v:shape>
                <o:OLEObject Type="Embed" ProgID="Equation.3" ShapeID="_x0000_i1324" DrawAspect="Content" ObjectID="_1810733979" r:id="rId551"/>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21-25. </w:t>
      </w:r>
      <w:r w:rsidRPr="00592199">
        <w:rPr>
          <w:rFonts w:ascii="Times New Roman" w:hAnsi="Times New Roman" w:cs="Times New Roman"/>
          <w:sz w:val="24"/>
          <w:szCs w:val="24"/>
        </w:rPr>
        <w:t xml:space="preserve">Под погрузку </w:t>
      </w:r>
      <w:proofErr w:type="gramStart"/>
      <w:r w:rsidRPr="00592199">
        <w:rPr>
          <w:rFonts w:ascii="Times New Roman" w:hAnsi="Times New Roman" w:cs="Times New Roman"/>
          <w:sz w:val="24"/>
          <w:szCs w:val="24"/>
        </w:rPr>
        <w:t>поданы</w:t>
      </w:r>
      <w:proofErr w:type="gramEnd"/>
      <w:r w:rsidRPr="00592199">
        <w:rPr>
          <w:rFonts w:ascii="Times New Roman" w:hAnsi="Times New Roman" w:cs="Times New Roman"/>
          <w:sz w:val="24"/>
          <w:szCs w:val="24"/>
        </w:rPr>
        <w:t xml:space="preserve"> платформа, полувагон и крытый вагон. Грузоподъемность платформы используется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полувагона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и крытого 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3</m:t>
            </m:r>
          </m:sub>
        </m:sSub>
      </m:oMath>
      <w:r w:rsidRPr="00592199">
        <w:rPr>
          <w:rFonts w:ascii="Times New Roman" w:hAnsi="Times New Roman" w:cs="Times New Roman"/>
          <w:sz w:val="24"/>
          <w:szCs w:val="24"/>
        </w:rPr>
        <w:t xml:space="preserve">. Найти вероятность того, что грузоподъемность всех трех вагонов будет использована полностью.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25</w:t>
            </w:r>
          </w:p>
        </w:tc>
      </w:tr>
      <w:tr w:rsidR="00540B64" w:rsidRPr="00592199" w:rsidTr="00540B64">
        <w:trPr>
          <w:jc w:val="center"/>
        </w:trPr>
        <w:tc>
          <w:tcPr>
            <w:tcW w:w="1299" w:type="dxa"/>
          </w:tcPr>
          <w:p w:rsidR="00540B64" w:rsidRPr="00592199" w:rsidRDefault="006E13E7"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0,52</w:t>
            </w:r>
          </w:p>
        </w:tc>
      </w:tr>
      <w:tr w:rsidR="00540B64" w:rsidRPr="00592199" w:rsidTr="00540B64">
        <w:trPr>
          <w:jc w:val="center"/>
        </w:trPr>
        <w:tc>
          <w:tcPr>
            <w:tcW w:w="1299" w:type="dxa"/>
          </w:tcPr>
          <w:p w:rsidR="00540B64" w:rsidRPr="00592199" w:rsidRDefault="006E13E7"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0,23</w:t>
            </w:r>
          </w:p>
        </w:tc>
      </w:tr>
      <w:tr w:rsidR="00540B64" w:rsidRPr="00592199" w:rsidTr="00540B64">
        <w:trPr>
          <w:jc w:val="center"/>
        </w:trPr>
        <w:tc>
          <w:tcPr>
            <w:tcW w:w="1299" w:type="dxa"/>
          </w:tcPr>
          <w:p w:rsidR="00540B64" w:rsidRPr="00592199" w:rsidRDefault="006E13E7"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26-30. </w:t>
      </w:r>
      <w:r w:rsidRPr="00592199">
        <w:rPr>
          <w:rFonts w:ascii="Times New Roman" w:hAnsi="Times New Roman" w:cs="Times New Roman"/>
          <w:sz w:val="24"/>
          <w:szCs w:val="24"/>
        </w:rPr>
        <w:t xml:space="preserve">Вагоны с промежуточной станции убирают сборными поездами и ввозным локомотивом. Первый сборный поезд их вывезет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Если он их не вывезет, то вывозной локомотив заберет их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Какова вероятность того, что и после вывозного локомотива вагоны остались на станции?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lastRenderedPageBreak/>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30</w:t>
            </w:r>
          </w:p>
        </w:tc>
      </w:tr>
      <w:tr w:rsidR="00540B64" w:rsidRPr="00592199" w:rsidTr="00540B64">
        <w:trPr>
          <w:jc w:val="center"/>
        </w:trPr>
        <w:tc>
          <w:tcPr>
            <w:tcW w:w="1299" w:type="dxa"/>
          </w:tcPr>
          <w:p w:rsidR="00540B64" w:rsidRPr="00592199" w:rsidRDefault="006E13E7"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0,85</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0,68</w:t>
            </w:r>
          </w:p>
        </w:tc>
      </w:tr>
      <w:tr w:rsidR="00540B64" w:rsidRPr="00592199" w:rsidTr="00540B64">
        <w:trPr>
          <w:jc w:val="center"/>
        </w:trPr>
        <w:tc>
          <w:tcPr>
            <w:tcW w:w="1299" w:type="dxa"/>
          </w:tcPr>
          <w:p w:rsidR="00540B64" w:rsidRPr="00592199" w:rsidRDefault="006E13E7"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0,91</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13</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По заданному условию построение рядов распределения случайной величины</w:t>
      </w:r>
      <w:r w:rsidRPr="00592199">
        <w:rPr>
          <w:rFonts w:ascii="Times New Roman" w:hAnsi="Times New Roman"/>
          <w:b/>
          <w:sz w:val="24"/>
          <w:szCs w:val="24"/>
        </w:rPr>
        <w:t>.</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умение построения закона распределения случайной дискретной величины.</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Вероятность того, что студент сможет взять в библиотеке необходимую книгу, равно </w:t>
      </w:r>
      <w:r w:rsidRPr="00592199">
        <w:rPr>
          <w:rFonts w:ascii="Times New Roman" w:hAnsi="Times New Roman"/>
          <w:i/>
          <w:sz w:val="24"/>
          <w:szCs w:val="24"/>
        </w:rPr>
        <w:t>Р</w:t>
      </w:r>
      <w:r w:rsidRPr="00592199">
        <w:rPr>
          <w:rFonts w:ascii="Times New Roman" w:hAnsi="Times New Roman"/>
          <w:sz w:val="24"/>
          <w:szCs w:val="24"/>
        </w:rPr>
        <w:t xml:space="preserve">. Составить закон распределения числа библиотек, которые посетит студент, если в городе </w:t>
      </w:r>
      <w:r w:rsidRPr="00592199">
        <w:rPr>
          <w:rFonts w:ascii="Times New Roman" w:hAnsi="Times New Roman"/>
          <w:i/>
          <w:sz w:val="24"/>
          <w:szCs w:val="24"/>
          <w:lang w:val="en-US"/>
        </w:rPr>
        <w:t>n</w:t>
      </w:r>
      <w:r w:rsidRPr="00592199">
        <w:rPr>
          <w:rFonts w:ascii="Times New Roman" w:hAnsi="Times New Roman"/>
          <w:sz w:val="24"/>
          <w:szCs w:val="24"/>
        </w:rPr>
        <w:t xml:space="preserve"> библиотек.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2</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3</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4</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P</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pStyle w:val="a3"/>
        <w:spacing w:after="0" w:line="240" w:lineRule="auto"/>
        <w:ind w:left="-1134"/>
        <w:contextualSpacing w:val="0"/>
        <w:jc w:val="both"/>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6-10.</w:t>
      </w:r>
      <w:r w:rsidRPr="00592199">
        <w:rPr>
          <w:rFonts w:ascii="Times New Roman" w:hAnsi="Times New Roman"/>
          <w:sz w:val="24"/>
          <w:szCs w:val="24"/>
        </w:rPr>
        <w:t xml:space="preserve"> Случайная величина Х задана следующим распределением.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both"/>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15</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0,025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 Найти неизвестную вероятность.</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 Построить полигон распределения вероятностей.</w:t>
      </w:r>
    </w:p>
    <w:p w:rsidR="00540B64" w:rsidRPr="00592199" w:rsidRDefault="00540B64" w:rsidP="00592199">
      <w:pPr>
        <w:spacing w:after="0" w:line="240" w:lineRule="auto"/>
        <w:ind w:left="-1134"/>
        <w:jc w:val="both"/>
        <w:rPr>
          <w:rFonts w:ascii="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 xml:space="preserve">Составить закон распределения числа попаданий в цель при </w:t>
      </w:r>
      <w:r w:rsidRPr="00592199">
        <w:rPr>
          <w:rFonts w:ascii="Times New Roman" w:eastAsia="Times New Roman" w:hAnsi="Times New Roman" w:cs="Times New Roman"/>
          <w:sz w:val="24"/>
          <w:szCs w:val="24"/>
          <w:lang w:val="en-US"/>
        </w:rPr>
        <w:t>n</w:t>
      </w:r>
      <w:r w:rsidRPr="00592199">
        <w:rPr>
          <w:rFonts w:ascii="Times New Roman" w:eastAsia="Times New Roman" w:hAnsi="Times New Roman" w:cs="Times New Roman"/>
          <w:sz w:val="24"/>
          <w:szCs w:val="24"/>
        </w:rPr>
        <w:t xml:space="preserve"> выстрелах, если вероятность при одном выстреле равна 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9"/>
        <w:gridCol w:w="870"/>
        <w:gridCol w:w="870"/>
        <w:gridCol w:w="870"/>
        <w:gridCol w:w="870"/>
        <w:gridCol w:w="870"/>
      </w:tblGrid>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7</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 xml:space="preserve">P </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14</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Нахождение математического ожидания, дисперсии и среднего квадратного отклонения дискретной случайной  величины, заданной  законом распределения</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инструктивные карточки.</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1-5. </w:t>
      </w:r>
      <w:r w:rsidRPr="00592199">
        <w:rPr>
          <w:rFonts w:ascii="Times New Roman" w:eastAsia="Times New Roman" w:hAnsi="Times New Roman" w:cs="Times New Roman"/>
          <w:sz w:val="24"/>
          <w:szCs w:val="24"/>
        </w:rPr>
        <w:t xml:space="preserve">Дискретная случайная величина </w:t>
      </w:r>
      <w:proofErr w:type="spellStart"/>
      <w:r w:rsidRPr="00592199">
        <w:rPr>
          <w:rFonts w:ascii="Times New Roman" w:eastAsia="Times New Roman" w:hAnsi="Times New Roman" w:cs="Times New Roman"/>
          <w:sz w:val="24"/>
          <w:szCs w:val="24"/>
        </w:rPr>
        <w:t>х</w:t>
      </w:r>
      <w:proofErr w:type="spellEnd"/>
      <w:r w:rsidRPr="00592199">
        <w:rPr>
          <w:rFonts w:ascii="Times New Roman" w:eastAsia="Times New Roman" w:hAnsi="Times New Roman" w:cs="Times New Roman"/>
          <w:sz w:val="24"/>
          <w:szCs w:val="24"/>
        </w:rPr>
        <w:t xml:space="preserve"> может принимать только два значения </w:t>
      </w:r>
      <w:r w:rsidRPr="00592199">
        <w:rPr>
          <w:rFonts w:ascii="Times New Roman" w:hAnsi="Times New Roman" w:cs="Times New Roman"/>
          <w:b/>
          <w:position w:val="-10"/>
          <w:sz w:val="24"/>
          <w:szCs w:val="24"/>
        </w:rPr>
        <w:object w:dxaOrig="220" w:dyaOrig="320">
          <v:shape id="_x0000_i1325" type="#_x0000_t75" style="width:9.75pt;height:15.75pt" o:ole="">
            <v:imagedata r:id="rId552" o:title=""/>
          </v:shape>
          <o:OLEObject Type="Embed" ProgID="Equation.3" ShapeID="_x0000_i1325" DrawAspect="Content" ObjectID="_1810733980" r:id="rId553"/>
        </w:object>
      </w:r>
      <w:r w:rsidRPr="00592199">
        <w:rPr>
          <w:rFonts w:ascii="Times New Roman" w:eastAsia="Times New Roman" w:hAnsi="Times New Roman" w:cs="Times New Roman"/>
          <w:sz w:val="24"/>
          <w:szCs w:val="24"/>
        </w:rPr>
        <w:t xml:space="preserve"> и </w:t>
      </w:r>
      <w:r w:rsidRPr="00592199">
        <w:rPr>
          <w:rFonts w:ascii="Times New Roman" w:hAnsi="Times New Roman" w:cs="Times New Roman"/>
          <w:b/>
          <w:position w:val="-10"/>
          <w:sz w:val="24"/>
          <w:szCs w:val="24"/>
        </w:rPr>
        <w:object w:dxaOrig="260" w:dyaOrig="320">
          <v:shape id="_x0000_i1326" type="#_x0000_t75" style="width:12.75pt;height:15.75pt" o:ole="">
            <v:imagedata r:id="rId554" o:title=""/>
          </v:shape>
          <o:OLEObject Type="Embed" ProgID="Equation.3" ShapeID="_x0000_i1326" DrawAspect="Content" ObjectID="_1810733981" r:id="rId555"/>
        </w:object>
      </w:r>
      <w:r w:rsidRPr="00592199">
        <w:rPr>
          <w:rFonts w:ascii="Times New Roman" w:eastAsia="Times New Roman" w:hAnsi="Times New Roman" w:cs="Times New Roman"/>
          <w:sz w:val="24"/>
          <w:szCs w:val="24"/>
        </w:rPr>
        <w:t xml:space="preserve">. Известны вероятность </w:t>
      </w:r>
      <w:r w:rsidRPr="00592199">
        <w:rPr>
          <w:rFonts w:ascii="Times New Roman" w:hAnsi="Times New Roman" w:cs="Times New Roman"/>
          <w:b/>
          <w:position w:val="-10"/>
          <w:sz w:val="24"/>
          <w:szCs w:val="24"/>
        </w:rPr>
        <w:object w:dxaOrig="260" w:dyaOrig="320">
          <v:shape id="_x0000_i1327" type="#_x0000_t75" style="width:12.75pt;height:15.75pt" o:ole="">
            <v:imagedata r:id="rId556" o:title=""/>
          </v:shape>
          <o:OLEObject Type="Embed" ProgID="Equation.3" ShapeID="_x0000_i1327" DrawAspect="Content" ObjectID="_1810733982" r:id="rId557"/>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79" w:dyaOrig="320">
          <v:shape id="_x0000_i1328" type="#_x0000_t75" style="width:13.5pt;height:15.75pt" o:ole="">
            <v:imagedata r:id="rId558" o:title=""/>
          </v:shape>
          <o:OLEObject Type="Embed" ProgID="Equation.3" ShapeID="_x0000_i1328" DrawAspect="Content" ObjectID="_1810733983" r:id="rId559"/>
        </w:object>
      </w:r>
      <w:r w:rsidRPr="00592199">
        <w:rPr>
          <w:rFonts w:ascii="Times New Roman" w:hAnsi="Times New Roman" w:cs="Times New Roman"/>
          <w:b/>
          <w:sz w:val="24"/>
          <w:szCs w:val="24"/>
        </w:rPr>
        <w:t xml:space="preserve"> </w:t>
      </w:r>
      <w:r w:rsidRPr="00592199">
        <w:rPr>
          <w:rFonts w:ascii="Times New Roman" w:eastAsia="Times New Roman" w:hAnsi="Times New Roman" w:cs="Times New Roman"/>
          <w:sz w:val="24"/>
          <w:szCs w:val="24"/>
        </w:rPr>
        <w:t xml:space="preserve">возможного значения </w:t>
      </w:r>
      <w:r w:rsidRPr="00592199">
        <w:rPr>
          <w:rFonts w:ascii="Times New Roman" w:hAnsi="Times New Roman" w:cs="Times New Roman"/>
          <w:b/>
          <w:position w:val="-10"/>
          <w:sz w:val="24"/>
          <w:szCs w:val="24"/>
        </w:rPr>
        <w:object w:dxaOrig="220" w:dyaOrig="320">
          <v:shape id="_x0000_i1329" type="#_x0000_t75" style="width:9.75pt;height:15.75pt" o:ole="">
            <v:imagedata r:id="rId560" o:title=""/>
          </v:shape>
          <o:OLEObject Type="Embed" ProgID="Equation.3" ShapeID="_x0000_i1329" DrawAspect="Content" ObjectID="_1810733984" r:id="rId561"/>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60" w:dyaOrig="320">
          <v:shape id="_x0000_i1330" type="#_x0000_t75" style="width:12.75pt;height:15.75pt" o:ole="">
            <v:imagedata r:id="rId562" o:title=""/>
          </v:shape>
          <o:OLEObject Type="Embed" ProgID="Equation.3" ShapeID="_x0000_i1330" DrawAspect="Content" ObjectID="_1810733985" r:id="rId563"/>
        </w:object>
      </w:r>
      <w:r w:rsidRPr="00592199">
        <w:rPr>
          <w:rFonts w:ascii="Times New Roman" w:eastAsia="Times New Roman" w:hAnsi="Times New Roman" w:cs="Times New Roman"/>
          <w:sz w:val="24"/>
          <w:szCs w:val="24"/>
        </w:rPr>
        <w:t xml:space="preserve">, математическое ожидание </w:t>
      </w:r>
      <w:r w:rsidRPr="00592199">
        <w:rPr>
          <w:rFonts w:ascii="Times New Roman" w:hAnsi="Times New Roman" w:cs="Times New Roman"/>
          <w:b/>
          <w:position w:val="-10"/>
          <w:sz w:val="24"/>
          <w:szCs w:val="24"/>
        </w:rPr>
        <w:object w:dxaOrig="540" w:dyaOrig="320">
          <v:shape id="_x0000_i1331" type="#_x0000_t75" style="width:28.5pt;height:15.75pt" o:ole="">
            <v:imagedata r:id="rId564" o:title=""/>
          </v:shape>
          <o:OLEObject Type="Embed" ProgID="Equation.3" ShapeID="_x0000_i1331" DrawAspect="Content" ObjectID="_1810733986" r:id="rId565"/>
        </w:object>
      </w:r>
      <w:r w:rsidRPr="00592199">
        <w:rPr>
          <w:rFonts w:ascii="Times New Roman" w:eastAsia="Times New Roman" w:hAnsi="Times New Roman" w:cs="Times New Roman"/>
          <w:i/>
          <w:sz w:val="24"/>
          <w:szCs w:val="24"/>
        </w:rPr>
        <w:t>.</w:t>
      </w:r>
      <w:r w:rsidRPr="00592199">
        <w:rPr>
          <w:rFonts w:ascii="Times New Roman" w:eastAsia="Times New Roman" w:hAnsi="Times New Roman" w:cs="Times New Roman"/>
          <w:sz w:val="24"/>
          <w:szCs w:val="24"/>
        </w:rPr>
        <w:t xml:space="preserve"> Найти закон распределения этой случайной величины.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5"/>
        <w:gridCol w:w="1595"/>
        <w:gridCol w:w="1595"/>
        <w:gridCol w:w="1595"/>
        <w:gridCol w:w="1595"/>
        <w:gridCol w:w="1596"/>
      </w:tblGrid>
      <w:tr w:rsidR="00540B64" w:rsidRPr="00592199" w:rsidTr="00540B64">
        <w:trPr>
          <w:jc w:val="center"/>
        </w:trPr>
        <w:tc>
          <w:tcPr>
            <w:tcW w:w="1595"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2" type="#_x0000_t75" style="width:9.75pt;height:15.75pt" o:ole="">
                  <v:imagedata r:id="rId560" o:title=""/>
                </v:shape>
                <o:OLEObject Type="Embed" ProgID="Equation.3" ShapeID="_x0000_i1332" DrawAspect="Content" ObjectID="_1810733987" r:id="rId566"/>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3" type="#_x0000_t75" style="width:12.75pt;height:15.75pt" o:ole="">
                  <v:imagedata r:id="rId562" o:title=""/>
                </v:shape>
                <o:OLEObject Type="Embed" ProgID="Equation.3" ShapeID="_x0000_i1333" DrawAspect="Content" ObjectID="_1810733988" r:id="rId567"/>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4" type="#_x0000_t75" style="width:12.75pt;height:15.75pt" o:ole="">
                  <v:imagedata r:id="rId556" o:title=""/>
                </v:shape>
                <o:OLEObject Type="Embed" ProgID="Equation.3" ShapeID="_x0000_i1334" DrawAspect="Content" ObjectID="_1810733989" r:id="rId568"/>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35" type="#_x0000_t75" style="width:13.5pt;height:15.75pt" o:ole="">
                  <v:imagedata r:id="rId558" o:title=""/>
                </v:shape>
                <o:OLEObject Type="Embed" ProgID="Equation.3" ShapeID="_x0000_i1335" DrawAspect="Content" ObjectID="_1810733990" r:id="rId569"/>
              </w:object>
            </w:r>
          </w:p>
        </w:tc>
        <w:tc>
          <w:tcPr>
            <w:tcW w:w="1596"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hAnsi="Times New Roman" w:cs="Times New Roman"/>
                <w:b/>
                <w:position w:val="-10"/>
                <w:sz w:val="24"/>
                <w:szCs w:val="24"/>
              </w:rPr>
              <w:object w:dxaOrig="540" w:dyaOrig="320">
                <v:shape id="_x0000_i1336" type="#_x0000_t75" style="width:28.5pt;height:15.75pt" o:ole="">
                  <v:imagedata r:id="rId570" o:title=""/>
                </v:shape>
                <o:OLEObject Type="Embed" ProgID="Equation.3" ShapeID="_x0000_i1336" DrawAspect="Content" ObjectID="_1810733991" r:id="rId571"/>
              </w:objec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3,9</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2</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3,7</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3,5</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3,8</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0,7</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0,9</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3,1</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6-10. </w:t>
      </w:r>
      <w:r w:rsidRPr="00592199">
        <w:rPr>
          <w:rFonts w:ascii="Times New Roman" w:eastAsia="Times New Roman" w:hAnsi="Times New Roman" w:cs="Times New Roman"/>
          <w:sz w:val="24"/>
          <w:szCs w:val="24"/>
        </w:rPr>
        <w:t>Дискретная случайная величина распределена по закону. Найти математическое ожидание, дисперсию и среднее квадратичное отклонение.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37" type="#_x0000_t75" style="width:9.75pt;height:15.75pt" o:ole="">
                  <v:imagedata r:id="rId572" o:title=""/>
                </v:shape>
                <o:OLEObject Type="Embed" ProgID="Equation.3" ShapeID="_x0000_i1337" DrawAspect="Content" ObjectID="_1810733992" r:id="rId57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8" type="#_x0000_t75" style="width:9.75pt;height:15.75pt" o:ole="">
                  <v:imagedata r:id="rId560" o:title=""/>
                </v:shape>
                <o:OLEObject Type="Embed" ProgID="Equation.3" ShapeID="_x0000_i1338" DrawAspect="Content" ObjectID="_1810733993" r:id="rId574"/>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9" type="#_x0000_t75" style="width:12.75pt;height:15.75pt" o:ole="">
                  <v:imagedata r:id="rId562" o:title=""/>
                </v:shape>
                <o:OLEObject Type="Embed" ProgID="Equation.3" ShapeID="_x0000_i1339" DrawAspect="Content" ObjectID="_1810733994" r:id="rId57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40" w:dyaOrig="320">
                <v:shape id="_x0000_i1340" type="#_x0000_t75" style="width:12.75pt;height:15.75pt" o:ole="">
                  <v:imagedata r:id="rId576" o:title=""/>
                </v:shape>
                <o:OLEObject Type="Embed" ProgID="Equation.3" ShapeID="_x0000_i1340" DrawAspect="Content" ObjectID="_1810733995" r:id="rId577"/>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1" type="#_x0000_t75" style="width:12.75pt;height:15.75pt" o:ole="">
                  <v:imagedata r:id="rId578" o:title=""/>
                </v:shape>
                <o:OLEObject Type="Embed" ProgID="Equation.3" ShapeID="_x0000_i1341" DrawAspect="Content" ObjectID="_1810733996" r:id="rId57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2" type="#_x0000_t75" style="width:12.75pt;height:15.75pt" o:ole="">
                  <v:imagedata r:id="rId580" o:title=""/>
                </v:shape>
                <o:OLEObject Type="Embed" ProgID="Equation.3" ShapeID="_x0000_i1342" DrawAspect="Content" ObjectID="_1810733997" r:id="rId58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3" type="#_x0000_t75" style="width:12.75pt;height:15.75pt" o:ole="">
                  <v:imagedata r:id="rId582" o:title=""/>
                </v:shape>
                <o:OLEObject Type="Embed" ProgID="Equation.3" ShapeID="_x0000_i1343" DrawAspect="Content" ObjectID="_1810733998" r:id="rId583"/>
              </w:objec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44" type="#_x0000_t75" style="width:12.75pt;height:15.75pt" o:ole="">
                  <v:imagedata r:id="rId584" o:title=""/>
                </v:shape>
                <o:OLEObject Type="Embed" ProgID="Equation.3" ShapeID="_x0000_i1344" DrawAspect="Content" ObjectID="_1810733999" r:id="rId58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5" type="#_x0000_t75" style="width:12.75pt;height:15.75pt" o:ole="">
                  <v:imagedata r:id="rId556" o:title=""/>
                </v:shape>
                <o:OLEObject Type="Embed" ProgID="Equation.3" ShapeID="_x0000_i1345" DrawAspect="Content" ObjectID="_1810734000" r:id="rId586"/>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6" type="#_x0000_t75" style="width:13.5pt;height:15.75pt" o:ole="">
                  <v:imagedata r:id="rId558" o:title=""/>
                </v:shape>
                <o:OLEObject Type="Embed" ProgID="Equation.3" ShapeID="_x0000_i1346" DrawAspect="Content" ObjectID="_1810734001" r:id="rId587"/>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7" type="#_x0000_t75" style="width:13.5pt;height:15.75pt" o:ole="">
                  <v:imagedata r:id="rId588" o:title=""/>
                </v:shape>
                <o:OLEObject Type="Embed" ProgID="Equation.3" ShapeID="_x0000_i1347" DrawAspect="Content" ObjectID="_1810734002" r:id="rId58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8" type="#_x0000_t75" style="width:13.5pt;height:15.75pt" o:ole="">
                  <v:imagedata r:id="rId590" o:title=""/>
                </v:shape>
                <o:OLEObject Type="Embed" ProgID="Equation.3" ShapeID="_x0000_i1348" DrawAspect="Content" ObjectID="_1810734003" r:id="rId59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9" type="#_x0000_t75" style="width:13.5pt;height:15.75pt" o:ole="">
                  <v:imagedata r:id="rId592" o:title=""/>
                </v:shape>
                <o:OLEObject Type="Embed" ProgID="Equation.3" ShapeID="_x0000_i1349" DrawAspect="Content" ObjectID="_1810734004" r:id="rId593"/>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50" type="#_x0000_t75" style="width:13.5pt;height:15.75pt" o:ole="">
                  <v:imagedata r:id="rId594" o:title=""/>
                </v:shape>
                <o:OLEObject Type="Embed" ProgID="Equation.3" ShapeID="_x0000_i1350" DrawAspect="Content" ObjectID="_1810734005" r:id="rId595"/>
              </w:objec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1" type="#_x0000_t75" style="width:9.75pt;height:15.75pt" o:ole="">
                  <v:imagedata r:id="rId572" o:title=""/>
                </v:shape>
                <o:OLEObject Type="Embed" ProgID="Equation.3" ShapeID="_x0000_i1351" DrawAspect="Content" ObjectID="_1810734006" r:id="rId596"/>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2" type="#_x0000_t75" style="width:12.75pt;height:15.75pt" o:ole="">
                  <v:imagedata r:id="rId584" o:title=""/>
                </v:shape>
                <o:OLEObject Type="Embed" ProgID="Equation.3" ShapeID="_x0000_i1352" DrawAspect="Content" ObjectID="_1810734007" r:id="rId597"/>
              </w:objec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3" type="#_x0000_t75" style="width:9.75pt;height:15.75pt" o:ole="">
                  <v:imagedata r:id="rId572" o:title=""/>
                </v:shape>
                <o:OLEObject Type="Embed" ProgID="Equation.3" ShapeID="_x0000_i1353" DrawAspect="Content" ObjectID="_1810734008" r:id="rId598"/>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0 </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2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4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-6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4" type="#_x0000_t75" style="width:12.75pt;height:15.75pt" o:ole="">
                  <v:imagedata r:id="rId584" o:title=""/>
                </v:shape>
                <o:OLEObject Type="Embed" ProgID="Equation.3" ShapeID="_x0000_i1354" DrawAspect="Content" ObjectID="_1810734009" r:id="rId599"/>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5" type="#_x0000_t75" style="width:9.75pt;height:15.75pt" o:ole="">
                  <v:imagedata r:id="rId572" o:title=""/>
                </v:shape>
                <o:OLEObject Type="Embed" ProgID="Equation.3" ShapeID="_x0000_i1355" DrawAspect="Content" ObjectID="_1810734010" r:id="rId600"/>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6" type="#_x0000_t75" style="width:12.75pt;height:15.75pt" o:ole="">
                  <v:imagedata r:id="rId584" o:title=""/>
                </v:shape>
                <o:OLEObject Type="Embed" ProgID="Equation.3" ShapeID="_x0000_i1356" DrawAspect="Content" ObjectID="_1810734011" r:id="rId601"/>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0,18</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9</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7" type="#_x0000_t75" style="width:9.75pt;height:15.75pt" o:ole="">
                  <v:imagedata r:id="rId572" o:title=""/>
                </v:shape>
                <o:OLEObject Type="Embed" ProgID="Equation.3" ShapeID="_x0000_i1357" DrawAspect="Content" ObjectID="_1810734012" r:id="rId602"/>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8" type="#_x0000_t75" style="width:12.75pt;height:15.75pt" o:ole="">
                  <v:imagedata r:id="rId584" o:title=""/>
                </v:shape>
                <o:OLEObject Type="Embed" ProgID="Equation.3" ShapeID="_x0000_i1358" DrawAspect="Content" ObjectID="_1810734013" r:id="rId60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9" type="#_x0000_t75" style="width:9.75pt;height:15.75pt" o:ole="">
                  <v:imagedata r:id="rId572" o:title=""/>
                </v:shape>
                <o:OLEObject Type="Embed" ProgID="Equation.3" ShapeID="_x0000_i1359" DrawAspect="Content" ObjectID="_1810734014" r:id="rId604"/>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60" type="#_x0000_t75" style="width:12.75pt;height:15.75pt" o:ole="">
                  <v:imagedata r:id="rId584" o:title=""/>
                </v:shape>
                <o:OLEObject Type="Embed" ProgID="Equation.3" ShapeID="_x0000_i1360" DrawAspect="Content" ObjectID="_1810734015" r:id="rId60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r w:rsidRPr="00592199">
        <w:rPr>
          <w:rFonts w:ascii="Times New Roman" w:eastAsia="Times New Roman" w:hAnsi="Times New Roman" w:cs="Times New Roman"/>
          <w:b/>
          <w:sz w:val="24"/>
          <w:szCs w:val="24"/>
        </w:rPr>
        <w:t>ЗАДАЧА 3.</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Даны две независимые дискретные случайные величины </w:t>
      </w:r>
      <w:r w:rsidRPr="00592199">
        <w:rPr>
          <w:rFonts w:ascii="Times New Roman" w:hAnsi="Times New Roman" w:cs="Times New Roman"/>
          <w:position w:val="-4"/>
          <w:sz w:val="24"/>
          <w:szCs w:val="24"/>
        </w:rPr>
        <w:object w:dxaOrig="279" w:dyaOrig="260">
          <v:shape id="_x0000_i1361" type="#_x0000_t75" style="width:13.5pt;height:12.75pt" o:ole="">
            <v:imagedata r:id="rId606" o:title=""/>
          </v:shape>
          <o:OLEObject Type="Embed" ProgID="Equation.3" ShapeID="_x0000_i1361" DrawAspect="Content" ObjectID="_1810734016" r:id="rId607"/>
        </w:object>
      </w:r>
      <w:r w:rsidRPr="00592199">
        <w:rPr>
          <w:rFonts w:ascii="Times New Roman" w:hAnsi="Times New Roman" w:cs="Times New Roman"/>
          <w:sz w:val="24"/>
          <w:szCs w:val="24"/>
        </w:rPr>
        <w:t xml:space="preserve"> и </w:t>
      </w:r>
      <w:r w:rsidRPr="00592199">
        <w:rPr>
          <w:rFonts w:ascii="Times New Roman" w:hAnsi="Times New Roman" w:cs="Times New Roman"/>
          <w:position w:val="-4"/>
          <w:sz w:val="24"/>
          <w:szCs w:val="24"/>
        </w:rPr>
        <w:object w:dxaOrig="220" w:dyaOrig="260">
          <v:shape id="_x0000_i1362" type="#_x0000_t75" style="width:9.75pt;height:12.75pt" o:ole="">
            <v:imagedata r:id="rId608" o:title=""/>
          </v:shape>
          <o:OLEObject Type="Embed" ProgID="Equation.3" ShapeID="_x0000_i1362" DrawAspect="Content" ObjectID="_1810734017" r:id="rId609"/>
        </w:object>
      </w:r>
      <w:r w:rsidRPr="00592199">
        <w:rPr>
          <w:rFonts w:ascii="Times New Roman" w:hAnsi="Times New Roman" w:cs="Times New Roman"/>
          <w:sz w:val="24"/>
          <w:szCs w:val="24"/>
        </w:rPr>
        <w:t xml:space="preserve">. Найти математическое ожидание, дисперсию и </w:t>
      </w:r>
      <w:proofErr w:type="gramStart"/>
      <w:r w:rsidRPr="00592199">
        <w:rPr>
          <w:rFonts w:ascii="Times New Roman" w:hAnsi="Times New Roman" w:cs="Times New Roman"/>
          <w:sz w:val="24"/>
          <w:szCs w:val="24"/>
        </w:rPr>
        <w:t>средне квадратичное</w:t>
      </w:r>
      <w:proofErr w:type="gramEnd"/>
      <w:r w:rsidRPr="00592199">
        <w:rPr>
          <w:rFonts w:ascii="Times New Roman" w:hAnsi="Times New Roman" w:cs="Times New Roman"/>
          <w:sz w:val="24"/>
          <w:szCs w:val="24"/>
        </w:rPr>
        <w:t xml:space="preserve"> отклонение для случайной величины </w:t>
      </w:r>
      <w:r w:rsidRPr="00592199">
        <w:rPr>
          <w:rFonts w:ascii="Times New Roman" w:hAnsi="Times New Roman" w:cs="Times New Roman"/>
          <w:position w:val="-6"/>
          <w:sz w:val="24"/>
          <w:szCs w:val="24"/>
        </w:rPr>
        <w:object w:dxaOrig="1300" w:dyaOrig="279">
          <v:shape id="_x0000_i1363" type="#_x0000_t75" style="width:65.25pt;height:13.5pt" o:ole="">
            <v:imagedata r:id="rId610" o:title=""/>
          </v:shape>
          <o:OLEObject Type="Embed" ProgID="Equation.3" ShapeID="_x0000_i1363" DrawAspect="Content" ObjectID="_1810734018" r:id="rId611"/>
        </w:object>
      </w:r>
      <w:r w:rsidRPr="00592199">
        <w:rPr>
          <w:rFonts w:ascii="Times New Roman" w:hAnsi="Times New Roman" w:cs="Times New Roman"/>
          <w:sz w:val="24"/>
          <w:szCs w:val="24"/>
        </w:rPr>
        <w:t>.</w:t>
      </w:r>
    </w:p>
    <w:p w:rsidR="00540B64" w:rsidRPr="00592199" w:rsidRDefault="00540B64" w:rsidP="00592199">
      <w:pPr>
        <w:spacing w:after="0" w:line="240" w:lineRule="auto"/>
        <w:ind w:left="-1134"/>
        <w:rPr>
          <w:rFonts w:ascii="Times New Roman" w:hAnsi="Times New Roman" w:cs="Times New Roman"/>
          <w:b/>
          <w:bCs/>
          <w:sz w:val="24"/>
          <w:szCs w:val="24"/>
        </w:rPr>
      </w:pPr>
      <w:r w:rsidRPr="00592199">
        <w:rPr>
          <w:rFonts w:ascii="Times New Roman" w:hAnsi="Times New Roman" w:cs="Times New Roman"/>
          <w:b/>
          <w:bCs/>
          <w:sz w:val="24"/>
          <w:szCs w:val="24"/>
        </w:rPr>
        <w:t>11.</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4" type="#_x0000_t75" style="width:13.5pt;height:12.75pt" o:ole="">
                  <v:imagedata r:id="rId606" o:title=""/>
                </v:shape>
                <o:OLEObject Type="Embed" ProgID="Equation.3" ShapeID="_x0000_i1364" DrawAspect="Content" ObjectID="_1810734019" r:id="rId612"/>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5" type="#_x0000_t75" style="width:9.75pt;height:12.75pt" o:ole="">
                  <v:imagedata r:id="rId608" o:title=""/>
                </v:shape>
                <o:OLEObject Type="Embed" ProgID="Equation.3" ShapeID="_x0000_i1365" DrawAspect="Content" ObjectID="_1810734020" r:id="rId613"/>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6" type="#_x0000_t75" style="width:12.75pt;height:12.75pt" o:ole="">
                  <v:imagedata r:id="rId614" o:title=""/>
                </v:shape>
                <o:OLEObject Type="Embed" ProgID="Equation.3" ShapeID="_x0000_i1366" DrawAspect="Content" ObjectID="_1810734021" r:id="rId61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0,6</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7" type="#_x0000_t75" style="width:12.75pt;height:12.75pt" o:ole="">
                  <v:imagedata r:id="rId614" o:title=""/>
                </v:shape>
                <o:OLEObject Type="Embed" ProgID="Equation.3" ShapeID="_x0000_i1367" DrawAspect="Content" ObjectID="_1810734022" r:id="rId616"/>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12.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8" type="#_x0000_t75" style="width:13.5pt;height:12.75pt" o:ole="">
                  <v:imagedata r:id="rId606" o:title=""/>
                </v:shape>
                <o:OLEObject Type="Embed" ProgID="Equation.3" ShapeID="_x0000_i1368" DrawAspect="Content" ObjectID="_1810734023" r:id="rId61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9" type="#_x0000_t75" style="width:9.75pt;height:12.75pt" o:ole="">
                  <v:imagedata r:id="rId608" o:title=""/>
                </v:shape>
                <o:OLEObject Type="Embed" ProgID="Equation.3" ShapeID="_x0000_i1369" DrawAspect="Content" ObjectID="_1810734024" r:id="rId61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0" type="#_x0000_t75" style="width:12.75pt;height:12.75pt" o:ole="">
                  <v:imagedata r:id="rId614" o:title=""/>
                </v:shape>
                <o:OLEObject Type="Embed" ProgID="Equation.3" ShapeID="_x0000_i1370" DrawAspect="Content" ObjectID="_1810734025" r:id="rId61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1" type="#_x0000_t75" style="width:12.75pt;height:12.75pt" o:ole="">
                  <v:imagedata r:id="rId614" o:title=""/>
                </v:shape>
                <o:OLEObject Type="Embed" ProgID="Equation.3" ShapeID="_x0000_i1371" DrawAspect="Content" ObjectID="_1810734026" r:id="rId62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 xml:space="preserve">13.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2" type="#_x0000_t75" style="width:13.5pt;height:12.75pt" o:ole="">
                  <v:imagedata r:id="rId606" o:title=""/>
                </v:shape>
                <o:OLEObject Type="Embed" ProgID="Equation.3" ShapeID="_x0000_i1372" DrawAspect="Content" ObjectID="_1810734027" r:id="rId62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3" type="#_x0000_t75" style="width:9.75pt;height:12.75pt" o:ole="">
                  <v:imagedata r:id="rId608" o:title=""/>
                </v:shape>
                <o:OLEObject Type="Embed" ProgID="Equation.3" ShapeID="_x0000_i1373" DrawAspect="Content" ObjectID="_1810734028" r:id="rId62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4" type="#_x0000_t75" style="width:12.75pt;height:12.75pt" o:ole="">
                  <v:imagedata r:id="rId614" o:title=""/>
                </v:shape>
                <o:OLEObject Type="Embed" ProgID="Equation.3" ShapeID="_x0000_i1374" DrawAspect="Content" ObjectID="_1810734029" r:id="rId623"/>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5" type="#_x0000_t75" style="width:12.75pt;height:12.75pt" o:ole="">
                  <v:imagedata r:id="rId614" o:title=""/>
                </v:shape>
                <o:OLEObject Type="Embed" ProgID="Equation.3" ShapeID="_x0000_i1375" DrawAspect="Content" ObjectID="_1810734030" r:id="rId624"/>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14.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6" type="#_x0000_t75" style="width:13.5pt;height:12.75pt" o:ole="">
                  <v:imagedata r:id="rId606" o:title=""/>
                </v:shape>
                <o:OLEObject Type="Embed" ProgID="Equation.3" ShapeID="_x0000_i1376" DrawAspect="Content" ObjectID="_1810734031" r:id="rId62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7" type="#_x0000_t75" style="width:9.75pt;height:12.75pt" o:ole="">
                  <v:imagedata r:id="rId608" o:title=""/>
                </v:shape>
                <o:OLEObject Type="Embed" ProgID="Equation.3" ShapeID="_x0000_i1377" DrawAspect="Content" ObjectID="_1810734032" r:id="rId626"/>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8" type="#_x0000_t75" style="width:12.75pt;height:12.75pt" o:ole="">
                  <v:imagedata r:id="rId614" o:title=""/>
                </v:shape>
                <o:OLEObject Type="Embed" ProgID="Equation.3" ShapeID="_x0000_i1378" DrawAspect="Content" ObjectID="_1810734033" r:id="rId62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9" type="#_x0000_t75" style="width:12.75pt;height:12.75pt" o:ole="">
                  <v:imagedata r:id="rId614" o:title=""/>
                </v:shape>
                <o:OLEObject Type="Embed" ProgID="Equation.3" ShapeID="_x0000_i1379" DrawAspect="Content" ObjectID="_1810734034" r:id="rId62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0,8</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15.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80" type="#_x0000_t75" style="width:13.5pt;height:12.75pt" o:ole="">
                  <v:imagedata r:id="rId606" o:title=""/>
                </v:shape>
                <o:OLEObject Type="Embed" ProgID="Equation.3" ShapeID="_x0000_i1380" DrawAspect="Content" ObjectID="_1810734035" r:id="rId62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81" type="#_x0000_t75" style="width:9.75pt;height:12.75pt" o:ole="">
                  <v:imagedata r:id="rId608" o:title=""/>
                </v:shape>
                <o:OLEObject Type="Embed" ProgID="Equation.3" ShapeID="_x0000_i1381" DrawAspect="Content" ObjectID="_1810734036" r:id="rId63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2" type="#_x0000_t75" style="width:12.75pt;height:12.75pt" o:ole="">
                  <v:imagedata r:id="rId614" o:title=""/>
                </v:shape>
                <o:OLEObject Type="Embed" ProgID="Equation.3" ShapeID="_x0000_i1382" DrawAspect="Content" ObjectID="_1810734037" r:id="rId63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0,4</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3" type="#_x0000_t75" style="width:12.75pt;height:12.75pt" o:ole="">
                  <v:imagedata r:id="rId614" o:title=""/>
                </v:shape>
                <o:OLEObject Type="Embed" ProgID="Equation.3" ShapeID="_x0000_i1383" DrawAspect="Content" ObjectID="_1810734038" r:id="rId63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15</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 xml:space="preserve">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pStyle w:val="Default"/>
        <w:ind w:left="-1134"/>
        <w:jc w:val="center"/>
        <w:rPr>
          <w:b/>
          <w:i/>
          <w:color w:val="auto"/>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1B2279" w:rsidP="00592199">
      <w:pPr>
        <w:pStyle w:val="Default"/>
        <w:ind w:left="-1134"/>
        <w:jc w:val="both"/>
        <w:rPr>
          <w:color w:val="auto"/>
        </w:rPr>
      </w:pPr>
      <w:r w:rsidRPr="00592199">
        <w:rPr>
          <w:b/>
          <w:color w:val="auto"/>
        </w:rPr>
        <w:t xml:space="preserve">1-5. </w:t>
      </w:r>
      <w:r w:rsidRPr="00592199">
        <w:rPr>
          <w:color w:val="auto"/>
        </w:rPr>
        <w:t xml:space="preserve">На станции загружается </w:t>
      </w:r>
      <m:oMath>
        <m:r>
          <w:rPr>
            <w:rFonts w:ascii="Cambria Math" w:hAnsi="Cambria Math"/>
            <w:color w:val="auto"/>
          </w:rPr>
          <m:t>n</m:t>
        </m:r>
      </m:oMath>
      <w:r w:rsidRPr="00592199">
        <w:rPr>
          <w:color w:val="auto"/>
        </w:rPr>
        <w:t xml:space="preserve"> вагонов. Вероятность полного использования грузоподъемности каждого из них равна </w:t>
      </w:r>
      <m:oMath>
        <m:r>
          <w:rPr>
            <w:rFonts w:ascii="Cambria Math" w:hAnsi="Cambria Math"/>
            <w:color w:val="auto"/>
          </w:rPr>
          <m:t>p</m:t>
        </m:r>
      </m:oMath>
      <w:r w:rsidRPr="00592199">
        <w:rPr>
          <w:color w:val="auto"/>
        </w:rPr>
        <w:t xml:space="preserve">. Составить закон распределения вероятностей числа полногрузных вагонов, отправленных со станции. Найти математическое ожидание, дисперсию и среднее квадратичное отклонение числа </w:t>
      </w:r>
      <w:proofErr w:type="spellStart"/>
      <w:r w:rsidRPr="00592199">
        <w:rPr>
          <w:color w:val="auto"/>
        </w:rPr>
        <w:t>полногрузных</w:t>
      </w:r>
      <w:proofErr w:type="spellEnd"/>
      <w:r w:rsidRPr="00592199">
        <w:rPr>
          <w:color w:val="auto"/>
        </w:rPr>
        <w:t xml:space="preserve"> вагонов, отправленных со станции. Вероятность определять по формуле Бернулли.</w:t>
      </w:r>
    </w:p>
    <w:p w:rsidR="001B2279" w:rsidRPr="00592199" w:rsidRDefault="001B2279" w:rsidP="00592199">
      <w:pPr>
        <w:spacing w:after="0" w:line="240" w:lineRule="auto"/>
        <w:ind w:left="-1134"/>
        <w:rPr>
          <w:rFonts w:ascii="Times New Roman" w:eastAsia="Times New Roman" w:hAnsi="Times New Roman"/>
        </w:rPr>
      </w:pPr>
      <w:proofErr w:type="gramStart"/>
      <w:r w:rsidRPr="00592199">
        <w:rPr>
          <w:rFonts w:ascii="Times New Roman" w:eastAsia="Times New Roman" w:hAnsi="Times New Roman"/>
          <w:bCs/>
        </w:rPr>
        <w:t>(</w:t>
      </w:r>
      <w:r w:rsidRPr="00592199">
        <w:rPr>
          <w:rFonts w:ascii="Times New Roman" w:eastAsia="Times New Roman" w:hAnsi="Times New Roman"/>
          <w:bCs/>
          <w:i/>
        </w:rPr>
        <w:t>Формула Бернулли.</w:t>
      </w:r>
      <w:proofErr w:type="gramEnd"/>
      <w:r w:rsidRPr="00592199">
        <w:rPr>
          <w:rFonts w:ascii="Times New Roman" w:eastAsia="Times New Roman" w:hAnsi="Times New Roman"/>
          <w:noProof/>
        </w:rPr>
        <w:t xml:space="preserve"> </w:t>
      </w:r>
      <w:proofErr w:type="gramStart"/>
      <w:r w:rsidRPr="00592199">
        <w:rPr>
          <w:rFonts w:ascii="Times New Roman" w:eastAsia="Times New Roman" w:hAnsi="Times New Roman"/>
          <w:noProof/>
        </w:rPr>
        <w:t xml:space="preserve">Вероятность </w:t>
      </w:r>
      <w:r w:rsidRPr="00592199">
        <w:rPr>
          <w:rFonts w:ascii="Times New Roman" w:eastAsia="Times New Roman" w:hAnsi="Times New Roman"/>
        </w:rPr>
        <w:t xml:space="preserve">того, что событие </w:t>
      </w:r>
      <m:oMath>
        <m:r>
          <w:rPr>
            <w:rFonts w:ascii="Cambria Math" w:eastAsia="Times New Roman" w:hAnsi="Cambria Math"/>
          </w:rPr>
          <m:t>A</m:t>
        </m:r>
      </m:oMath>
      <w:r w:rsidRPr="00592199">
        <w:rPr>
          <w:rFonts w:ascii="Times New Roman" w:eastAsia="Times New Roman" w:hAnsi="Times New Roman"/>
        </w:rPr>
        <w:t xml:space="preserve"> наступит ровно </w:t>
      </w:r>
      <m:oMath>
        <m:r>
          <w:rPr>
            <w:rFonts w:ascii="Cambria Math" w:eastAsia="Times New Roman" w:hAnsi="Cambria Math"/>
          </w:rPr>
          <m:t>k</m:t>
        </m:r>
      </m:oMath>
      <w:r w:rsidRPr="00592199">
        <w:rPr>
          <w:rFonts w:ascii="Times New Roman" w:eastAsia="Times New Roman" w:hAnsi="Times New Roman"/>
        </w:rPr>
        <w:t xml:space="preserve"> раз в </w:t>
      </w:r>
      <m:oMath>
        <m:r>
          <w:rPr>
            <w:rFonts w:ascii="Cambria Math" w:eastAsia="Times New Roman" w:hAnsi="Cambria Math"/>
          </w:rPr>
          <m:t>n</m:t>
        </m:r>
      </m:oMath>
      <w:r w:rsidRPr="00592199">
        <w:rPr>
          <w:rFonts w:ascii="Times New Roman" w:eastAsia="Times New Roman" w:hAnsi="Times New Roman"/>
        </w:rPr>
        <w:t xml:space="preserve"> опытах определяется по формуле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n</m:t>
            </m:r>
          </m:sub>
        </m:sSub>
        <m:d>
          <m:dPr>
            <m:ctrlPr>
              <w:rPr>
                <w:rFonts w:ascii="Cambria Math" w:eastAsia="Times New Roman" w:hAnsi="Cambria Math"/>
                <w:i/>
              </w:rPr>
            </m:ctrlPr>
          </m:dPr>
          <m:e>
            <m:r>
              <w:rPr>
                <w:rFonts w:ascii="Cambria Math" w:eastAsia="Times New Roman" w:hAnsi="Cambria Math"/>
              </w:rPr>
              <m:t>k</m:t>
            </m:r>
          </m:e>
        </m:d>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n</m:t>
            </m:r>
          </m:sub>
          <m:sup>
            <m:r>
              <w:rPr>
                <w:rFonts w:ascii="Cambria Math" w:eastAsia="Times New Roman" w:hAnsi="Cambria Math"/>
              </w:rPr>
              <m:t>k</m:t>
            </m:r>
          </m:sup>
        </m:sSub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k</m:t>
            </m:r>
          </m:sup>
        </m:s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q</m:t>
            </m:r>
          </m:e>
          <m:sup>
            <m:r>
              <w:rPr>
                <w:rFonts w:ascii="Cambria Math" w:eastAsia="Times New Roman" w:hAnsi="Cambria Math"/>
              </w:rPr>
              <m:t>n-k</m:t>
            </m:r>
          </m:sup>
        </m:sSup>
      </m:oMath>
      <w:r w:rsidRPr="00592199">
        <w:rPr>
          <w:rFonts w:ascii="Times New Roman" w:eastAsia="Times New Roman" w:hAnsi="Times New Roman"/>
        </w:rPr>
        <w:t xml:space="preserve">, где </w:t>
      </w:r>
      <m:oMath>
        <m:r>
          <w:rPr>
            <w:rFonts w:ascii="Cambria Math" w:eastAsia="Times New Roman" w:hAnsi="Cambria Math"/>
          </w:rPr>
          <m:t>p</m:t>
        </m:r>
      </m:oMath>
      <w:r w:rsidRPr="00592199">
        <w:rPr>
          <w:rFonts w:ascii="Times New Roman" w:eastAsia="Times New Roman" w:hAnsi="Times New Roman"/>
        </w:rPr>
        <w:t xml:space="preserve"> ‒ вероятность события </w:t>
      </w:r>
      <m:oMath>
        <m:r>
          <w:rPr>
            <w:rFonts w:ascii="Cambria Math" w:eastAsia="Times New Roman" w:hAnsi="Cambria Math"/>
          </w:rPr>
          <m:t>A</m:t>
        </m:r>
      </m:oMath>
      <w:r w:rsidRPr="00592199">
        <w:rPr>
          <w:rFonts w:ascii="Times New Roman" w:eastAsia="Times New Roman" w:hAnsi="Times New Roman"/>
        </w:rPr>
        <w:t xml:space="preserve">, а </w:t>
      </w:r>
      <m:oMath>
        <m:r>
          <w:rPr>
            <w:rFonts w:ascii="Cambria Math" w:eastAsia="Times New Roman" w:hAnsi="Cambria Math"/>
          </w:rPr>
          <m:t>q</m:t>
        </m:r>
      </m:oMath>
      <w:r w:rsidRPr="00592199">
        <w:rPr>
          <w:rFonts w:ascii="Times New Roman" w:eastAsia="Times New Roman" w:hAnsi="Times New Roman"/>
        </w:rPr>
        <w:t xml:space="preserve"> ‒ вероятность события противоположного </w:t>
      </w:r>
      <m:oMath>
        <m:r>
          <w:rPr>
            <w:rFonts w:ascii="Cambria Math" w:eastAsia="Times New Roman" w:hAnsi="Cambria Math"/>
          </w:rPr>
          <m:t>A</m:t>
        </m:r>
      </m:oMath>
      <w:r w:rsidRPr="00592199">
        <w:rPr>
          <w:rFonts w:ascii="Times New Roman" w:eastAsia="Times New Roman" w:hAnsi="Times New Roman"/>
        </w:rPr>
        <w:t xml:space="preserve">.) </w:t>
      </w:r>
      <w:proofErr w:type="gramEnd"/>
    </w:p>
    <w:p w:rsidR="001B2279" w:rsidRPr="00592199" w:rsidRDefault="001B2279" w:rsidP="00592199">
      <w:pPr>
        <w:spacing w:after="0" w:line="240" w:lineRule="auto"/>
        <w:ind w:left="-1134"/>
        <w:jc w:val="both"/>
        <w:rPr>
          <w:rFonts w:ascii="Times New Roman" w:eastAsia="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w:r w:rsidRPr="00592199">
              <w:rPr>
                <w:rFonts w:ascii="Times New Roman" w:hAnsi="Times New Roman"/>
                <w:b/>
              </w:rPr>
              <w:t>№ задания</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1</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2</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3</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4</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5</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n</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4</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5</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p</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0,8</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0,2</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0,5</w:t>
            </w:r>
          </w:p>
        </w:tc>
      </w:tr>
    </w:tbl>
    <w:p w:rsidR="001B2279" w:rsidRPr="00592199" w:rsidRDefault="001B2279" w:rsidP="00592199">
      <w:pPr>
        <w:spacing w:after="0" w:line="240" w:lineRule="auto"/>
        <w:ind w:left="-1134"/>
        <w:rPr>
          <w:rFonts w:ascii="Times New Roman" w:eastAsia="Times New Roman" w:hAnsi="Times New Roman"/>
        </w:rPr>
      </w:pPr>
    </w:p>
    <w:p w:rsidR="001B2279" w:rsidRPr="00592199" w:rsidRDefault="001B2279" w:rsidP="00592199">
      <w:pPr>
        <w:spacing w:after="0" w:line="240" w:lineRule="auto"/>
        <w:ind w:left="-1134"/>
        <w:jc w:val="both"/>
        <w:rPr>
          <w:rFonts w:ascii="Times New Roman" w:eastAsia="Times New Roman" w:hAnsi="Times New Roman"/>
        </w:rPr>
      </w:pPr>
      <w:r w:rsidRPr="00592199">
        <w:rPr>
          <w:rFonts w:ascii="Times New Roman" w:eastAsia="Times New Roman" w:hAnsi="Times New Roman"/>
          <w:b/>
        </w:rPr>
        <w:t>6 ‒ 10</w:t>
      </w:r>
      <w:r w:rsidRPr="00592199">
        <w:rPr>
          <w:rFonts w:ascii="Times New Roman" w:eastAsia="Times New Roman" w:hAnsi="Times New Roman"/>
        </w:rPr>
        <w:t xml:space="preserve">. На станции находятся </w:t>
      </w:r>
      <m:oMath>
        <m:r>
          <w:rPr>
            <w:rFonts w:ascii="Cambria Math" w:eastAsia="Times New Roman" w:hAnsi="Cambria Math"/>
          </w:rPr>
          <m:t>N</m:t>
        </m:r>
      </m:oMath>
      <w:r w:rsidRPr="00592199">
        <w:rPr>
          <w:rFonts w:ascii="Times New Roman" w:eastAsia="Times New Roman" w:hAnsi="Times New Roman"/>
        </w:rPr>
        <w:t xml:space="preserve"> грузовых вагонов, из которых </w:t>
      </w:r>
      <m:oMath>
        <m:r>
          <w:rPr>
            <w:rFonts w:ascii="Cambria Math" w:eastAsia="Times New Roman" w:hAnsi="Cambria Math"/>
          </w:rPr>
          <m:t>M</m:t>
        </m:r>
      </m:oMath>
      <w:r w:rsidRPr="00592199">
        <w:rPr>
          <w:rFonts w:ascii="Times New Roman" w:eastAsia="Times New Roman" w:hAnsi="Times New Roman"/>
        </w:rPr>
        <w:t xml:space="preserve"> вагонов недогружены. Случайным образом выбираются </w:t>
      </w:r>
      <m:oMath>
        <m:r>
          <w:rPr>
            <w:rFonts w:ascii="Cambria Math" w:eastAsia="Times New Roman" w:hAnsi="Cambria Math"/>
          </w:rPr>
          <m:t>K</m:t>
        </m:r>
      </m:oMath>
      <w:r w:rsidRPr="00592199">
        <w:rPr>
          <w:rFonts w:ascii="Times New Roman" w:eastAsia="Times New Roman" w:hAnsi="Times New Roman"/>
        </w:rPr>
        <w:t xml:space="preserve"> вагонов. Составить закон распределения случайной величины числа недогруженных вагонов </w:t>
      </w:r>
      <w:proofErr w:type="gramStart"/>
      <w:r w:rsidRPr="00592199">
        <w:rPr>
          <w:rFonts w:ascii="Times New Roman" w:eastAsia="Times New Roman" w:hAnsi="Times New Roman"/>
        </w:rPr>
        <w:t>среди</w:t>
      </w:r>
      <w:proofErr w:type="gramEnd"/>
      <w:r w:rsidRPr="00592199">
        <w:rPr>
          <w:rFonts w:ascii="Times New Roman" w:eastAsia="Times New Roman" w:hAnsi="Times New Roman"/>
        </w:rPr>
        <w:t xml:space="preserve"> выбранных. Найти числовые характеристики этого распределения.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b/>
              </w:rPr>
            </w:pPr>
            <w:r w:rsidRPr="00592199">
              <w:rPr>
                <w:rFonts w:ascii="Times New Roman" w:hAnsi="Times New Roman"/>
                <w:b/>
              </w:rPr>
              <w:t>№ задания</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6</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7</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8</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9</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10</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position w:val="-6"/>
                <w:sz w:val="24"/>
                <w:szCs w:val="24"/>
              </w:rPr>
              <w:object w:dxaOrig="260" w:dyaOrig="260">
                <v:shape id="_x0000_i1384" type="#_x0000_t75" style="width:12.75pt;height:12.75pt" o:ole="">
                  <v:imagedata r:id="rId523" o:title=""/>
                </v:shape>
                <o:OLEObject Type="Embed" ProgID="Equation.3" ShapeID="_x0000_i1384" DrawAspect="Content" ObjectID="_1810734039" r:id="rId633"/>
              </w:objec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12</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13</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14</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15</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11</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m:oMathPara>
              <m:oMath>
                <m:r>
                  <w:rPr>
                    <w:rFonts w:ascii="Cambria Math" w:hAnsi="Cambria Math"/>
                  </w:rPr>
                  <m:t>M</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8</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5</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9</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pPr>
            <m:oMathPara>
              <m:oMath>
                <m:r>
                  <w:rPr>
                    <w:rFonts w:ascii="Cambria Math" w:hAnsi="Cambria Math"/>
                  </w:rPr>
                  <m:t>K</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 xml:space="preserve">МЕТОДИЧЕСКИЕ УКАЗАНИЯ К ВЫПОЛНЕНИЮ ПРАКТИЧЕСКОГО ЗАНЯТИЯ № </w:t>
      </w:r>
      <w:r w:rsidR="00540B64" w:rsidRPr="00592199">
        <w:rPr>
          <w:rFonts w:ascii="Times New Roman" w:hAnsi="Times New Roman" w:cs="Times New Roman"/>
          <w:b/>
          <w:sz w:val="24"/>
          <w:szCs w:val="24"/>
        </w:rPr>
        <w:t>16</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Вычисление интегралов по формулам прямоугольников, трапеций и формуле Симпсона. Оценка погрешности</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выработать навыки приближенного вычисления определенного интеграла с помощью формул прямоугольников, трапеций и формулы Симпсона, научить сравнивать результаты и вычислять погрешности.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sz w:val="24"/>
          <w:szCs w:val="24"/>
        </w:rPr>
        <w:t xml:space="preserve">Вычислить интеграл с помощью формул треугольников, формулы трапеции  и формулы Симпсона </w:t>
      </w:r>
      <w:proofErr w:type="gramStart"/>
      <w:r w:rsidRPr="00592199">
        <w:rPr>
          <w:rFonts w:ascii="Times New Roman" w:hAnsi="Times New Roman"/>
          <w:sz w:val="24"/>
          <w:szCs w:val="24"/>
        </w:rPr>
        <w:t>при</w:t>
      </w:r>
      <w:proofErr w:type="gramEnd"/>
      <w:r w:rsidRPr="00592199">
        <w:rPr>
          <w:rFonts w:ascii="Times New Roman" w:hAnsi="Times New Roman"/>
          <w:sz w:val="24"/>
          <w:szCs w:val="24"/>
        </w:rPr>
        <w:t xml:space="preserve"> </w:t>
      </w:r>
      <w:r w:rsidRPr="00592199">
        <w:rPr>
          <w:rFonts w:ascii="Times New Roman" w:hAnsi="Times New Roman"/>
          <w:position w:val="-6"/>
          <w:sz w:val="24"/>
          <w:szCs w:val="24"/>
        </w:rPr>
        <w:object w:dxaOrig="600" w:dyaOrig="260">
          <v:shape id="_x0000_i1385" type="#_x0000_t75" style="width:30pt;height:12.75pt" o:ole="">
            <v:imagedata r:id="rId634" o:title=""/>
          </v:shape>
          <o:OLEObject Type="Embed" ProgID="Equation.3" ShapeID="_x0000_i1385" DrawAspect="Content" ObjectID="_1810734040" r:id="rId635"/>
        </w:object>
      </w:r>
      <w:r w:rsidRPr="00592199">
        <w:rPr>
          <w:rFonts w:ascii="Times New Roman" w:hAnsi="Times New Roman"/>
          <w:sz w:val="24"/>
          <w:szCs w:val="24"/>
        </w:rPr>
        <w:t xml:space="preserve"> и </w:t>
      </w:r>
      <w:r w:rsidRPr="00592199">
        <w:rPr>
          <w:rFonts w:ascii="Times New Roman" w:hAnsi="Times New Roman"/>
          <w:position w:val="-6"/>
          <w:sz w:val="24"/>
          <w:szCs w:val="24"/>
        </w:rPr>
        <w:object w:dxaOrig="620" w:dyaOrig="260">
          <v:shape id="_x0000_i1386" type="#_x0000_t75" style="width:31.5pt;height:12.75pt" o:ole="">
            <v:imagedata r:id="rId636" o:title=""/>
          </v:shape>
          <o:OLEObject Type="Embed" ProgID="Equation.3" ShapeID="_x0000_i1386" DrawAspect="Content" ObjectID="_1810734041" r:id="rId637"/>
        </w:object>
      </w:r>
      <w:r w:rsidRPr="00592199">
        <w:rPr>
          <w:rFonts w:ascii="Times New Roman" w:hAnsi="Times New Roman"/>
          <w:sz w:val="24"/>
          <w:szCs w:val="24"/>
        </w:rPr>
        <w:t xml:space="preserve">  с точностью до 0, 001. Определить погрешность вычислений по правилу Рунге.</w:t>
      </w:r>
    </w:p>
    <w:tbl>
      <w:tblPr>
        <w:tblpPr w:leftFromText="180" w:rightFromText="180"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1"/>
        <w:gridCol w:w="1904"/>
        <w:gridCol w:w="1941"/>
        <w:gridCol w:w="1905"/>
        <w:gridCol w:w="1910"/>
      </w:tblGrid>
      <w:tr w:rsidR="00540B64" w:rsidRPr="00592199" w:rsidTr="00540B64">
        <w:tc>
          <w:tcPr>
            <w:tcW w:w="2197" w:type="dxa"/>
            <w:vAlign w:val="center"/>
          </w:tcPr>
          <w:p w:rsidR="00540B64" w:rsidRPr="00592199" w:rsidRDefault="00540B64" w:rsidP="00592199">
            <w:pPr>
              <w:spacing w:after="0" w:line="240" w:lineRule="auto"/>
              <w:ind w:left="-142"/>
              <w:jc w:val="center"/>
              <w:rPr>
                <w:rFonts w:ascii="Times New Roman" w:hAnsi="Times New Roman" w:cs="Times New Roman"/>
                <w:sz w:val="24"/>
                <w:szCs w:val="24"/>
              </w:rPr>
            </w:pPr>
            <w:r w:rsidRPr="00592199">
              <w:rPr>
                <w:rFonts w:ascii="Times New Roman" w:hAnsi="Times New Roman" w:cs="Times New Roman"/>
                <w:sz w:val="24"/>
                <w:szCs w:val="24"/>
              </w:rPr>
              <w:t xml:space="preserve">1. </w:t>
            </w:r>
            <w:r w:rsidRPr="00592199">
              <w:rPr>
                <w:rFonts w:ascii="Times New Roman" w:hAnsi="Times New Roman" w:cs="Times New Roman"/>
                <w:position w:val="-32"/>
                <w:sz w:val="24"/>
                <w:szCs w:val="24"/>
              </w:rPr>
              <w:object w:dxaOrig="1200" w:dyaOrig="740">
                <v:shape id="_x0000_i1387" type="#_x0000_t75" style="width:60pt;height:39pt" o:ole="">
                  <v:imagedata r:id="rId638" o:title=""/>
                </v:shape>
                <o:OLEObject Type="Embed" ProgID="Equation.3" ShapeID="_x0000_i1387" DrawAspect="Content" ObjectID="_1810734042" r:id="rId639"/>
              </w:object>
            </w:r>
          </w:p>
        </w:tc>
        <w:tc>
          <w:tcPr>
            <w:tcW w:w="2197"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2. </w:t>
            </w:r>
            <w:r w:rsidRPr="00592199">
              <w:rPr>
                <w:rFonts w:ascii="Times New Roman" w:hAnsi="Times New Roman" w:cs="Times New Roman"/>
                <w:position w:val="-32"/>
                <w:sz w:val="24"/>
                <w:szCs w:val="24"/>
              </w:rPr>
              <w:object w:dxaOrig="1180" w:dyaOrig="740">
                <v:shape id="_x0000_i1388" type="#_x0000_t75" style="width:59.25pt;height:39pt" o:ole="">
                  <v:imagedata r:id="rId640" o:title=""/>
                </v:shape>
                <o:OLEObject Type="Embed" ProgID="Equation.3" ShapeID="_x0000_i1388" DrawAspect="Content" ObjectID="_1810734043" r:id="rId641"/>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3. </w:t>
            </w:r>
            <w:r w:rsidRPr="00592199">
              <w:rPr>
                <w:rFonts w:ascii="Times New Roman" w:hAnsi="Times New Roman" w:cs="Times New Roman"/>
                <w:position w:val="-32"/>
                <w:sz w:val="24"/>
                <w:szCs w:val="24"/>
              </w:rPr>
              <w:object w:dxaOrig="1320" w:dyaOrig="740">
                <v:shape id="_x0000_i1389" type="#_x0000_t75" style="width:65.25pt;height:39pt" o:ole="">
                  <v:imagedata r:id="rId642" o:title=""/>
                </v:shape>
                <o:OLEObject Type="Embed" ProgID="Equation.3" ShapeID="_x0000_i1389" DrawAspect="Content" ObjectID="_1810734044" r:id="rId643"/>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4. </w:t>
            </w:r>
            <w:r w:rsidRPr="00592199">
              <w:rPr>
                <w:rFonts w:ascii="Times New Roman" w:hAnsi="Times New Roman" w:cs="Times New Roman"/>
                <w:position w:val="-32"/>
                <w:sz w:val="24"/>
                <w:szCs w:val="24"/>
              </w:rPr>
              <w:object w:dxaOrig="1180" w:dyaOrig="740">
                <v:shape id="_x0000_i1390" type="#_x0000_t75" style="width:59.25pt;height:39pt" o:ole="">
                  <v:imagedata r:id="rId644" o:title=""/>
                </v:shape>
                <o:OLEObject Type="Embed" ProgID="Equation.3" ShapeID="_x0000_i1390" DrawAspect="Content" ObjectID="_1810734045" r:id="rId645"/>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5. </w:t>
            </w:r>
            <w:r w:rsidRPr="00592199">
              <w:rPr>
                <w:rFonts w:ascii="Times New Roman" w:hAnsi="Times New Roman" w:cs="Times New Roman"/>
                <w:position w:val="-32"/>
                <w:sz w:val="24"/>
                <w:szCs w:val="24"/>
              </w:rPr>
              <w:object w:dxaOrig="1200" w:dyaOrig="740">
                <v:shape id="_x0000_i1391" type="#_x0000_t75" style="width:60pt;height:39pt" o:ole="">
                  <v:imagedata r:id="rId646" o:title=""/>
                </v:shape>
                <o:OLEObject Type="Embed" ProgID="Equation.3" ShapeID="_x0000_i1391" DrawAspect="Content" ObjectID="_1810734046" r:id="rId647"/>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17</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 xml:space="preserve">Решение задач на нахождение по таблично заданной функции (при </w:t>
      </w:r>
      <w:r w:rsidRPr="00592199">
        <w:rPr>
          <w:rFonts w:ascii="Times New Roman" w:hAnsi="Times New Roman"/>
          <w:b/>
          <w:i/>
          <w:position w:val="-6"/>
          <w:sz w:val="24"/>
          <w:szCs w:val="24"/>
        </w:rPr>
        <w:object w:dxaOrig="560" w:dyaOrig="279">
          <v:shape id="_x0000_i1392" type="#_x0000_t75" style="width:28.5pt;height:13.5pt" o:ole="">
            <v:imagedata r:id="rId648" o:title=""/>
          </v:shape>
          <o:OLEObject Type="Embed" ProgID="Equation.3" ShapeID="_x0000_i1392" DrawAspect="Content" ObjectID="_1810734047" r:id="rId649"/>
        </w:object>
      </w:r>
      <w:r w:rsidRPr="00592199">
        <w:rPr>
          <w:rFonts w:ascii="Times New Roman" w:hAnsi="Times New Roman"/>
          <w:b/>
          <w:i/>
          <w:sz w:val="24"/>
          <w:szCs w:val="24"/>
        </w:rPr>
        <w:t xml:space="preserve">), функции, заданной аналитически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1-5.</w:t>
      </w:r>
      <w:r w:rsidRPr="00592199">
        <w:rPr>
          <w:rStyle w:val="130"/>
          <w:rFonts w:eastAsia="Calibri"/>
          <w:color w:val="auto"/>
          <w:sz w:val="24"/>
          <w:szCs w:val="24"/>
        </w:rPr>
        <w:t xml:space="preserve"> </w:t>
      </w:r>
      <w:r w:rsidR="001B2279" w:rsidRPr="00592199">
        <w:rPr>
          <w:rStyle w:val="130"/>
          <w:rFonts w:eastAsia="Calibri"/>
          <w:color w:val="auto"/>
          <w:sz w:val="24"/>
          <w:szCs w:val="24"/>
        </w:rPr>
        <w:t xml:space="preserve">Составить таблицу конечных разностей функций, заданных аналитически, от начального значения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0</m:t>
            </m:r>
          </m:sub>
        </m:sSub>
      </m:oMath>
      <w:r w:rsidR="001B2279" w:rsidRPr="00592199">
        <w:rPr>
          <w:rStyle w:val="130"/>
          <w:rFonts w:eastAsia="Calibri"/>
          <w:color w:val="auto"/>
          <w:sz w:val="24"/>
          <w:szCs w:val="24"/>
        </w:rPr>
        <w:t xml:space="preserve"> </w:t>
      </w:r>
      <w:proofErr w:type="gramStart"/>
      <w:r w:rsidR="001B2279" w:rsidRPr="00592199">
        <w:rPr>
          <w:rStyle w:val="130"/>
          <w:rFonts w:eastAsia="Calibri"/>
          <w:color w:val="auto"/>
          <w:sz w:val="24"/>
          <w:szCs w:val="24"/>
        </w:rPr>
        <w:t>до</w:t>
      </w:r>
      <w:proofErr w:type="gramEnd"/>
      <w:r w:rsidR="001B2279" w:rsidRPr="00592199">
        <w:rPr>
          <w:rStyle w:val="130"/>
          <w:rFonts w:eastAsia="Calibri"/>
          <w:color w:val="auto"/>
          <w:sz w:val="24"/>
          <w:szCs w:val="24"/>
        </w:rPr>
        <w:t xml:space="preserve"> конечного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7</m:t>
            </m:r>
          </m:sub>
        </m:sSub>
      </m:oMath>
      <w:r w:rsidR="001B2279" w:rsidRPr="00592199">
        <w:rPr>
          <w:rStyle w:val="130"/>
          <w:rFonts w:eastAsia="Calibri"/>
          <w:color w:val="auto"/>
          <w:sz w:val="24"/>
          <w:szCs w:val="24"/>
        </w:rPr>
        <w:t xml:space="preserve">,  приняв шаг равным </w:t>
      </w:r>
      <m:oMath>
        <m:r>
          <w:rPr>
            <w:rStyle w:val="130"/>
            <w:rFonts w:ascii="Cambria Math" w:eastAsia="Calibri" w:hAnsi="Cambria Math"/>
            <w:color w:val="auto"/>
            <w:sz w:val="24"/>
            <w:szCs w:val="24"/>
          </w:rPr>
          <m:t>h</m:t>
        </m:r>
      </m:oMath>
      <w:r w:rsidR="001B2279" w:rsidRPr="00592199">
        <w:rPr>
          <w:rStyle w:val="130"/>
          <w:rFonts w:eastAsia="Calibri"/>
          <w:color w:val="auto"/>
          <w:sz w:val="24"/>
          <w:szCs w:val="24"/>
        </w:rPr>
        <w:t>:</w:t>
      </w:r>
    </w:p>
    <w:tbl>
      <w:tblPr>
        <w:tblStyle w:val="a4"/>
        <w:tblW w:w="0" w:type="auto"/>
        <w:jc w:val="center"/>
        <w:tblLook w:val="04A0"/>
      </w:tblPr>
      <w:tblGrid>
        <w:gridCol w:w="1519"/>
        <w:gridCol w:w="3268"/>
        <w:gridCol w:w="941"/>
        <w:gridCol w:w="1559"/>
      </w:tblGrid>
      <w:tr w:rsidR="001B2279" w:rsidRPr="00592199" w:rsidTr="00620423">
        <w:trPr>
          <w:jc w:val="center"/>
        </w:trPr>
        <w:tc>
          <w:tcPr>
            <w:tcW w:w="1519" w:type="dxa"/>
          </w:tcPr>
          <w:p w:rsidR="001B2279" w:rsidRPr="00592199" w:rsidRDefault="001B2279" w:rsidP="00592199">
            <w:pPr>
              <w:pStyle w:val="a3"/>
              <w:ind w:left="-8"/>
              <w:contextualSpacing w:val="0"/>
              <w:jc w:val="center"/>
              <w:rPr>
                <w:rFonts w:ascii="Times New Roman" w:hAnsi="Times New Roman"/>
                <w:b/>
              </w:rPr>
            </w:pPr>
            <w:r w:rsidRPr="00592199">
              <w:rPr>
                <w:rFonts w:ascii="Times New Roman" w:hAnsi="Times New Roman"/>
                <w:b/>
              </w:rPr>
              <w:t>№ задания</w:t>
            </w:r>
          </w:p>
        </w:tc>
        <w:tc>
          <w:tcPr>
            <w:tcW w:w="3268" w:type="dxa"/>
          </w:tcPr>
          <w:p w:rsidR="001B2279" w:rsidRPr="00592199" w:rsidRDefault="001B2279" w:rsidP="00592199">
            <w:pPr>
              <w:tabs>
                <w:tab w:val="left" w:pos="435"/>
                <w:tab w:val="center" w:pos="1526"/>
              </w:tabs>
              <w:ind w:left="-8"/>
              <w:rPr>
                <w:rFonts w:ascii="Times New Roman" w:hAnsi="Times New Roman"/>
                <w:b/>
                <w:i/>
                <w:sz w:val="24"/>
                <w:szCs w:val="24"/>
              </w:rPr>
            </w:pPr>
            <w:r w:rsidRPr="00592199">
              <w:rPr>
                <w:rFonts w:ascii="Times New Roman" w:hAnsi="Times New Roman"/>
                <w:b/>
                <w:i/>
                <w:sz w:val="24"/>
                <w:szCs w:val="24"/>
              </w:rPr>
              <w:tab/>
            </w:r>
            <w:r w:rsidRPr="00592199">
              <w:rPr>
                <w:rFonts w:ascii="Times New Roman" w:hAnsi="Times New Roman"/>
                <w:b/>
                <w:i/>
                <w:sz w:val="24"/>
                <w:szCs w:val="24"/>
              </w:rPr>
              <w:tab/>
              <w:t>функция</w:t>
            </w:r>
          </w:p>
        </w:tc>
        <w:tc>
          <w:tcPr>
            <w:tcW w:w="941" w:type="dxa"/>
          </w:tcPr>
          <w:p w:rsidR="001B2279" w:rsidRPr="00592199" w:rsidRDefault="006E13E7" w:rsidP="00592199">
            <w:pPr>
              <w:ind w:left="-8"/>
              <w:rPr>
                <w:rFonts w:ascii="Times New Roman" w:hAnsi="Times New Roman"/>
                <w:b/>
                <w:i/>
                <w:sz w:val="24"/>
                <w:szCs w:val="24"/>
              </w:rPr>
            </w:pPr>
            <m:oMathPara>
              <m:oMath>
                <m:sSub>
                  <m:sSubPr>
                    <m:ctrlPr>
                      <w:rPr>
                        <w:rStyle w:val="130"/>
                        <w:rFonts w:ascii="Cambria Math" w:eastAsia="Calibri"/>
                        <w:b/>
                        <w:i/>
                        <w:color w:val="auto"/>
                        <w:sz w:val="24"/>
                        <w:szCs w:val="24"/>
                      </w:rPr>
                    </m:ctrlPr>
                  </m:sSubPr>
                  <m:e>
                    <m:r>
                      <m:rPr>
                        <m:sty m:val="bi"/>
                      </m:rPr>
                      <w:rPr>
                        <w:rStyle w:val="130"/>
                        <w:rFonts w:ascii="Cambria Math" w:eastAsia="Calibri" w:hAnsi="Cambria Math"/>
                        <w:color w:val="auto"/>
                        <w:sz w:val="24"/>
                        <w:szCs w:val="24"/>
                        <w:lang w:val="en-US"/>
                      </w:rPr>
                      <m:t>x</m:t>
                    </m:r>
                  </m:e>
                  <m:sub>
                    <m:r>
                      <m:rPr>
                        <m:sty m:val="bi"/>
                      </m:rPr>
                      <w:rPr>
                        <w:rStyle w:val="130"/>
                        <w:rFonts w:ascii="Cambria Math" w:eastAsia="Calibri"/>
                        <w:color w:val="auto"/>
                        <w:sz w:val="24"/>
                        <w:szCs w:val="24"/>
                      </w:rPr>
                      <m:t>0</m:t>
                    </m:r>
                  </m:sub>
                </m:sSub>
              </m:oMath>
            </m:oMathPara>
          </w:p>
        </w:tc>
        <w:tc>
          <w:tcPr>
            <w:tcW w:w="1559" w:type="dxa"/>
          </w:tcPr>
          <w:p w:rsidR="001B2279" w:rsidRPr="00592199" w:rsidRDefault="001B2279" w:rsidP="00592199">
            <w:pPr>
              <w:ind w:left="-8"/>
              <w:rPr>
                <w:rFonts w:ascii="Times New Roman" w:hAnsi="Times New Roman"/>
                <w:b/>
                <w:i/>
                <w:sz w:val="24"/>
                <w:szCs w:val="24"/>
              </w:rPr>
            </w:pPr>
            <m:oMathPara>
              <m:oMath>
                <m:r>
                  <m:rPr>
                    <m:sty m:val="bi"/>
                  </m:rPr>
                  <w:rPr>
                    <w:rStyle w:val="130"/>
                    <w:rFonts w:ascii="Cambria Math" w:eastAsia="Calibri" w:hAnsi="Cambria Math"/>
                    <w:color w:val="auto"/>
                    <w:sz w:val="24"/>
                    <w:szCs w:val="24"/>
                  </w:rPr>
                  <m:t>h</m:t>
                </m:r>
              </m:oMath>
            </m:oMathPara>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1</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+6x-8</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1</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2</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y=5</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-8x+4</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3</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4</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-8x+20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5</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bl>
    <w:p w:rsidR="00540B64"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Вычислить значения первой и второй производной функции в точке </w:t>
      </w:r>
      <m:oMath>
        <m:sSub>
          <m:sSubPr>
            <m:ctrlPr>
              <w:rPr>
                <w:rStyle w:val="130"/>
                <w:rFonts w:ascii="Cambria Math" w:eastAsia="Calibri" w:hAnsi="Cambria Math"/>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hAnsi="Cambria Math"/>
                <w:color w:val="auto"/>
                <w:sz w:val="24"/>
                <w:szCs w:val="24"/>
              </w:rPr>
              <m:t>0</m:t>
            </m:r>
          </m:sub>
        </m:sSub>
      </m:oMath>
      <w:r w:rsidRPr="00592199">
        <w:rPr>
          <w:rStyle w:val="130"/>
          <w:rFonts w:eastAsia="Calibri"/>
          <w:color w:val="auto"/>
          <w:sz w:val="24"/>
          <w:szCs w:val="24"/>
        </w:rPr>
        <w:t>, методом численного дифференцирования. Вычисления вести с четырьмя знаками после запятой:</w:t>
      </w:r>
    </w:p>
    <w:tbl>
      <w:tblPr>
        <w:tblW w:w="8560" w:type="dxa"/>
        <w:jc w:val="center"/>
        <w:tblInd w:w="-743" w:type="dxa"/>
        <w:tblLook w:val="04A0"/>
      </w:tblPr>
      <w:tblGrid>
        <w:gridCol w:w="516"/>
        <w:gridCol w:w="6745"/>
        <w:gridCol w:w="1299"/>
      </w:tblGrid>
      <w:tr w:rsidR="00540B64" w:rsidRPr="00592199" w:rsidTr="00540B64">
        <w:trPr>
          <w:trHeight w:val="848"/>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38"/>
              <w:gridCol w:w="584"/>
              <w:gridCol w:w="459"/>
              <w:gridCol w:w="577"/>
              <w:gridCol w:w="576"/>
              <w:gridCol w:w="636"/>
              <w:gridCol w:w="576"/>
              <w:gridCol w:w="57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118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206</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496</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6E13E7"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=1,5</w:t>
            </w:r>
          </w:p>
        </w:tc>
      </w:tr>
      <w:tr w:rsidR="00540B64" w:rsidRPr="00592199" w:rsidTr="00540B64">
        <w:trPr>
          <w:trHeight w:val="833"/>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58</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139</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270</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463</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730</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1083</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1534</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6E13E7"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
              <w:gridCol w:w="610"/>
              <w:gridCol w:w="526"/>
              <w:gridCol w:w="636"/>
              <w:gridCol w:w="576"/>
              <w:gridCol w:w="756"/>
              <w:gridCol w:w="576"/>
              <w:gridCol w:w="876"/>
              <w:gridCol w:w="696"/>
              <w:gridCol w:w="876"/>
            </w:tblGrid>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70,5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180</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362,5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1018,5</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1528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2182,5</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6E13E7"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636"/>
              <w:gridCol w:w="459"/>
              <w:gridCol w:w="756"/>
              <w:gridCol w:w="576"/>
              <w:gridCol w:w="756"/>
              <w:gridCol w:w="576"/>
              <w:gridCol w:w="75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40,5</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127,5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198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290,5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553,5</w:t>
                  </w:r>
                </w:p>
              </w:tc>
            </w:tr>
          </w:tbl>
          <w:p w:rsidR="00540B64" w:rsidRPr="00592199" w:rsidRDefault="00540B64" w:rsidP="00592199">
            <w:pPr>
              <w:spacing w:after="0" w:line="240" w:lineRule="auto"/>
              <w:jc w:val="both"/>
              <w:rPr>
                <w:rFonts w:ascii="Times New Roman" w:eastAsia="Times New Roman" w:hAnsi="Times New Roman" w:cs="Times New Roman"/>
                <w:sz w:val="24"/>
                <w:szCs w:val="24"/>
              </w:rPr>
            </w:pPr>
          </w:p>
        </w:tc>
        <w:tc>
          <w:tcPr>
            <w:tcW w:w="1299" w:type="dxa"/>
          </w:tcPr>
          <w:p w:rsidR="00540B64" w:rsidRPr="00592199" w:rsidRDefault="006E13E7"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=1,75</w:t>
            </w:r>
          </w:p>
        </w:tc>
      </w:tr>
      <w:tr w:rsidR="00540B64" w:rsidRPr="00592199" w:rsidTr="00540B64">
        <w:trPr>
          <w:trHeight w:val="721"/>
          <w:jc w:val="center"/>
        </w:trPr>
        <w:tc>
          <w:tcPr>
            <w:tcW w:w="516" w:type="dxa"/>
            <w:shd w:val="clear" w:color="auto" w:fill="auto"/>
            <w:vAlign w:val="center"/>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24</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255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679</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1008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1431</w:t>
                  </w:r>
                </w:p>
              </w:tc>
            </w:tr>
          </w:tbl>
          <w:p w:rsidR="00540B64" w:rsidRPr="00592199" w:rsidRDefault="00540B64" w:rsidP="00592199">
            <w:pPr>
              <w:spacing w:after="0" w:line="240" w:lineRule="auto"/>
              <w:rPr>
                <w:rFonts w:ascii="Times New Roman" w:eastAsia="Times New Roman" w:hAnsi="Times New Roman" w:cs="Times New Roman"/>
                <w:i/>
                <w:sz w:val="24"/>
                <w:szCs w:val="24"/>
              </w:rPr>
            </w:pPr>
          </w:p>
        </w:tc>
        <w:tc>
          <w:tcPr>
            <w:tcW w:w="1299" w:type="dxa"/>
          </w:tcPr>
          <w:p w:rsidR="00540B64" w:rsidRPr="00592199" w:rsidRDefault="006E13E7"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i/>
                <w:sz w:val="24"/>
                <w:szCs w:val="24"/>
              </w:rPr>
              <w:t>=</w:t>
            </w:r>
            <w:r w:rsidR="00540B64" w:rsidRPr="00592199">
              <w:rPr>
                <w:rFonts w:ascii="Times New Roman" w:eastAsia="Times New Roman" w:hAnsi="Times New Roman" w:cs="Times New Roman"/>
                <w:sz w:val="24"/>
                <w:szCs w:val="24"/>
              </w:rPr>
              <w:t>2,2</w:t>
            </w:r>
          </w:p>
        </w:tc>
      </w:tr>
    </w:tbl>
    <w:p w:rsidR="00540B64" w:rsidRPr="00592199" w:rsidRDefault="00540B64" w:rsidP="00592199">
      <w:pPr>
        <w:spacing w:after="0" w:line="240" w:lineRule="auto"/>
        <w:ind w:left="-1134"/>
        <w:jc w:val="both"/>
        <w:rPr>
          <w:rFonts w:ascii="Times New Roman" w:eastAsia="Times New Roman" w:hAnsi="Times New Roman" w:cs="Times New Roman"/>
          <w:b/>
          <w:i/>
          <w:sz w:val="24"/>
          <w:szCs w:val="24"/>
          <w:lang w:val="en-US"/>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18</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 xml:space="preserve">Исследование свойств функции для определения </w:t>
      </w:r>
      <w:proofErr w:type="gramStart"/>
      <w:r w:rsidRPr="00592199">
        <w:rPr>
          <w:rFonts w:ascii="Times New Roman" w:hAnsi="Times New Roman"/>
          <w:b/>
          <w:i/>
          <w:sz w:val="24"/>
          <w:szCs w:val="24"/>
        </w:rPr>
        <w:t>эффективности планирования технического цикла эксплуатации электроснабжения</w:t>
      </w:r>
      <w:proofErr w:type="gramEnd"/>
      <w:r w:rsidRPr="00592199">
        <w:rPr>
          <w:rFonts w:ascii="Times New Roman" w:hAnsi="Times New Roman"/>
          <w:b/>
          <w:i/>
          <w:sz w:val="24"/>
          <w:szCs w:val="24"/>
        </w:rPr>
        <w:t xml:space="preserve"> на железнодорожном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 xml:space="preserve">1-5. </w:t>
      </w:r>
      <w:r w:rsidR="00EE6E20" w:rsidRPr="00592199">
        <w:rPr>
          <w:rStyle w:val="130"/>
          <w:rFonts w:eastAsia="Calibri"/>
          <w:color w:val="auto"/>
          <w:sz w:val="24"/>
          <w:szCs w:val="24"/>
        </w:rPr>
        <w:t xml:space="preserve">Найти значения первой и второй производных функции, заданной таблично, в точках </w:t>
      </w:r>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a</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bn</m:t>
        </m:r>
      </m:oMath>
      <w:r w:rsidR="00EE6E20" w:rsidRPr="00592199">
        <w:rPr>
          <w:rStyle w:val="130"/>
          <w:rFonts w:eastAsia="Calibri"/>
          <w:color w:val="auto"/>
          <w:sz w:val="24"/>
          <w:szCs w:val="24"/>
        </w:rPr>
        <w:t>:</w:t>
      </w:r>
    </w:p>
    <w:tbl>
      <w:tblPr>
        <w:tblStyle w:val="a4"/>
        <w:tblW w:w="1116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2126"/>
        <w:gridCol w:w="8647"/>
      </w:tblGrid>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=1</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2,6</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2,8</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p>
        </w:tc>
        <w:tc>
          <w:tcPr>
            <w:tcW w:w="2126" w:type="dxa"/>
          </w:tcPr>
          <w:p w:rsidR="00EE6E20" w:rsidRPr="00592199" w:rsidRDefault="00EE6E20" w:rsidP="00592199">
            <w:pPr>
              <w:jc w:val="both"/>
              <w:rPr>
                <w:rStyle w:val="130"/>
                <w:rFonts w:eastAsia="Calibri"/>
                <w:color w:val="auto"/>
                <w:sz w:val="24"/>
                <w:szCs w:val="24"/>
              </w:rPr>
            </w:pPr>
          </w:p>
        </w:tc>
        <w:tc>
          <w:tcPr>
            <w:tcW w:w="8647" w:type="dxa"/>
          </w:tcPr>
          <w:p w:rsidR="00EE6E20" w:rsidRPr="00592199" w:rsidRDefault="00EE6E20" w:rsidP="00592199">
            <w:pPr>
              <w:jc w:val="both"/>
              <w:rPr>
                <w:rStyle w:val="130"/>
                <w:rFonts w:eastAsia="Calibri"/>
                <w:color w:val="auto"/>
                <w:sz w:val="24"/>
                <w:szCs w:val="24"/>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2</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=5</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4,222</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4,331</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3</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=1,6+0,08</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=2</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1,5</w:t>
                  </w:r>
                </w:p>
              </w:tc>
              <w:tc>
                <w:tcPr>
                  <w:tcW w:w="1403"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10,517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10,193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9.807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 xml:space="preserve">8,387 </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8,637</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4</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=3</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2,&amp;</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2,8</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5</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=7</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1,222</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15pt"/>
                      <w:color w:val="auto"/>
                      <w:sz w:val="24"/>
                      <w:szCs w:val="24"/>
                    </w:rPr>
                    <w:t>1</w:t>
                  </w:r>
                  <w:r w:rsidRPr="00592199">
                    <w:rPr>
                      <w:rStyle w:val="2115pt0"/>
                      <w:color w:val="auto"/>
                      <w:sz w:val="24"/>
                      <w:szCs w:val="24"/>
                    </w:rPr>
                    <w:t>,</w:t>
                  </w:r>
                  <w:r w:rsidRPr="00592199">
                    <w:rPr>
                      <w:rStyle w:val="2115pt"/>
                      <w:color w:val="auto"/>
                      <w:sz w:val="24"/>
                      <w:szCs w:val="24"/>
                    </w:rPr>
                    <w:t>331</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bl>
          <w:p w:rsidR="00EE6E20" w:rsidRPr="00592199" w:rsidRDefault="00EE6E20" w:rsidP="00592199">
            <w:pPr>
              <w:jc w:val="both"/>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w:t>
      </w:r>
      <w:r w:rsidR="00EE6E20" w:rsidRPr="00592199">
        <w:rPr>
          <w:rStyle w:val="130"/>
          <w:rFonts w:eastAsia="Calibri"/>
          <w:color w:val="auto"/>
          <w:sz w:val="24"/>
          <w:szCs w:val="24"/>
        </w:rPr>
        <w:t xml:space="preserve">Построить таблицу разностей функции </w:t>
      </w:r>
      <m:oMath>
        <m:r>
          <m:rPr>
            <m:sty m:val="p"/>
          </m:rPr>
          <w:rPr>
            <w:rStyle w:val="130"/>
            <w:rFonts w:ascii="Cambria Math" w:eastAsia="Calibri" w:hAnsi="Cambria Math"/>
            <w:color w:val="auto"/>
            <w:sz w:val="24"/>
            <w:szCs w:val="24"/>
          </w:rPr>
          <m:t>y</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f</m:t>
        </m:r>
        <m:d>
          <m:dPr>
            <m:ctrlPr>
              <w:rPr>
                <w:rStyle w:val="130"/>
                <w:rFonts w:ascii="Cambria Math" w:eastAsia="Calibri"/>
                <w:color w:val="auto"/>
                <w:sz w:val="24"/>
                <w:szCs w:val="24"/>
              </w:rPr>
            </m:ctrlPr>
          </m:dPr>
          <m:e>
            <m:r>
              <m:rPr>
                <m:sty m:val="p"/>
              </m:rPr>
              <w:rPr>
                <w:rStyle w:val="130"/>
                <w:rFonts w:ascii="Cambria Math" w:eastAsia="Calibri" w:hAnsi="Cambria Math"/>
                <w:color w:val="auto"/>
                <w:sz w:val="24"/>
                <w:szCs w:val="24"/>
              </w:rPr>
              <m:t>x</m:t>
            </m:r>
          </m:e>
        </m:d>
      </m:oMath>
      <w:r w:rsidR="00EE6E20" w:rsidRPr="00592199">
        <w:rPr>
          <w:rStyle w:val="130"/>
          <w:rFonts w:eastAsia="Calibri"/>
          <w:iCs/>
          <w:color w:val="auto"/>
          <w:sz w:val="24"/>
          <w:szCs w:val="24"/>
        </w:rPr>
        <w:t>,</w:t>
      </w:r>
      <w:r w:rsidR="00EE6E20" w:rsidRPr="00592199">
        <w:rPr>
          <w:rStyle w:val="130"/>
          <w:rFonts w:eastAsia="Calibri"/>
          <w:color w:val="auto"/>
          <w:sz w:val="24"/>
          <w:szCs w:val="24"/>
        </w:rPr>
        <w:t xml:space="preserve"> заданной таблично:</w:t>
      </w:r>
    </w:p>
    <w:tbl>
      <w:tblPr>
        <w:tblStyle w:val="a4"/>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
        <w:gridCol w:w="8583"/>
      </w:tblGrid>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6</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34,5</w:t>
                  </w: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p>
        </w:tc>
        <w:tc>
          <w:tcPr>
            <w:tcW w:w="8647" w:type="dxa"/>
            <w:vAlign w:val="center"/>
          </w:tcPr>
          <w:p w:rsidR="00EE6E20" w:rsidRPr="00592199" w:rsidRDefault="00EE6E20" w:rsidP="00592199">
            <w:pPr>
              <w:jc w:val="center"/>
              <w:rPr>
                <w:rStyle w:val="130"/>
                <w:rFonts w:eastAsia="Calibri"/>
                <w:color w:val="auto"/>
                <w:sz w:val="24"/>
                <w:szCs w:val="24"/>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7</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rPr>
                  </w:pPr>
                  <w:r w:rsidRPr="00592199">
                    <w:rPr>
                      <w:rStyle w:val="211pt"/>
                      <w:b w:val="0"/>
                      <w:color w:val="auto"/>
                      <w:sz w:val="24"/>
                      <w:szCs w:val="24"/>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-0,2</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lang w:val="en-US"/>
                    </w:rPr>
                  </w:pPr>
                  <w:r w:rsidRPr="00592199">
                    <w:rPr>
                      <w:rStyle w:val="212pt"/>
                      <w:rFonts w:ascii="Times New Roman" w:hAnsi="Times New Roman"/>
                      <w:color w:val="auto"/>
                    </w:rPr>
                    <w:t>6</w:t>
                  </w:r>
                  <w:r w:rsidRPr="00592199">
                    <w:rPr>
                      <w:rStyle w:val="212pt"/>
                      <w:rFonts w:ascii="Times New Roman" w:hAnsi="Times New Roman"/>
                      <w:color w:val="auto"/>
                      <w:lang w:val="en-US"/>
                    </w:rPr>
                    <w:t>,7</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17,4</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32,5</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52,6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78,3</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8</w:t>
            </w:r>
          </w:p>
        </w:tc>
        <w:tc>
          <w:tcPr>
            <w:tcW w:w="8647" w:type="dxa"/>
            <w:vAlign w:val="center"/>
          </w:tcPr>
          <w:tbl>
            <w:tblPr>
              <w:tblStyle w:val="a4"/>
              <w:tblW w:w="0" w:type="auto"/>
              <w:tblLook w:val="04A0"/>
            </w:tblPr>
            <w:tblGrid>
              <w:gridCol w:w="1077"/>
              <w:gridCol w:w="1038"/>
              <w:gridCol w:w="1042"/>
              <w:gridCol w:w="1036"/>
              <w:gridCol w:w="1036"/>
              <w:gridCol w:w="1036"/>
              <w:gridCol w:w="1036"/>
              <w:gridCol w:w="1036"/>
            </w:tblGrid>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42"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1pt"/>
                      <w:b w:val="0"/>
                      <w:color w:val="auto"/>
                      <w:sz w:val="24"/>
                      <w:szCs w:val="24"/>
                    </w:rPr>
                    <w:t>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lang w:val="en-US"/>
                    </w:rPr>
                  </w:pPr>
                  <w:r w:rsidRPr="00592199">
                    <w:rPr>
                      <w:rStyle w:val="211pt0"/>
                      <w:b w:val="0"/>
                      <w:i w:val="0"/>
                      <w:color w:val="auto"/>
                      <w:sz w:val="24"/>
                      <w:szCs w:val="24"/>
                      <w:lang w:val="en-US"/>
                    </w:rPr>
                    <w:t>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42"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2pt"/>
                      <w:rFonts w:ascii="Times New Roman" w:hAnsi="Times New Roman"/>
                      <w:color w:val="auto"/>
                    </w:rPr>
                    <w:t>2,4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12,5</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48,3</w:t>
                  </w:r>
                </w:p>
              </w:tc>
            </w:tr>
            <w:tr w:rsidR="00EE6E20" w:rsidRPr="00592199" w:rsidTr="00620423">
              <w:tc>
                <w:tcPr>
                  <w:tcW w:w="1077"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42"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left="200"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9</w:t>
            </w:r>
          </w:p>
        </w:tc>
        <w:tc>
          <w:tcPr>
            <w:tcW w:w="8647" w:type="dxa"/>
            <w:vAlign w:val="center"/>
          </w:tcPr>
          <w:tbl>
            <w:tblPr>
              <w:tblStyle w:val="a4"/>
              <w:tblW w:w="0" w:type="auto"/>
              <w:tblLook w:val="04A0"/>
            </w:tblPr>
            <w:tblGrid>
              <w:gridCol w:w="1080"/>
              <w:gridCol w:w="1038"/>
              <w:gridCol w:w="1037"/>
              <w:gridCol w:w="1037"/>
              <w:gridCol w:w="1037"/>
              <w:gridCol w:w="1036"/>
              <w:gridCol w:w="1036"/>
              <w:gridCol w:w="1036"/>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130</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336</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10</w:t>
            </w:r>
          </w:p>
        </w:tc>
        <w:tc>
          <w:tcPr>
            <w:tcW w:w="8647" w:type="dxa"/>
            <w:vAlign w:val="center"/>
          </w:tcPr>
          <w:tbl>
            <w:tblPr>
              <w:tblStyle w:val="a4"/>
              <w:tblW w:w="0" w:type="auto"/>
              <w:tblLook w:val="04A0"/>
            </w:tblPr>
            <w:tblGrid>
              <w:gridCol w:w="1080"/>
              <w:gridCol w:w="1037"/>
              <w:gridCol w:w="1035"/>
              <w:gridCol w:w="1037"/>
              <w:gridCol w:w="1037"/>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189</w:t>
                  </w:r>
                </w:p>
              </w:tc>
            </w:tr>
          </w:tbl>
          <w:p w:rsidR="00EE6E20" w:rsidRPr="00592199" w:rsidRDefault="00EE6E20" w:rsidP="00592199">
            <w:pPr>
              <w:jc w:val="center"/>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EE6E20"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19</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p w:rsidR="00540B64" w:rsidRPr="00592199" w:rsidRDefault="00540B64" w:rsidP="00592199">
      <w:pPr>
        <w:tabs>
          <w:tab w:val="left" w:pos="-2880"/>
        </w:tab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формирование практических навыков решения обыкновенных дифференциальных уравнений методом Эйлера.</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Используя метод Эйлера с уточнением, составить таблицу приближенных значений интеграла дифференциального уравнения  </w:t>
      </w:r>
      <w:r w:rsidRPr="00592199">
        <w:rPr>
          <w:rFonts w:ascii="Times New Roman" w:hAnsi="Times New Roman" w:cs="Times New Roman"/>
          <w:position w:val="-10"/>
          <w:sz w:val="24"/>
          <w:szCs w:val="24"/>
        </w:rPr>
        <w:object w:dxaOrig="1160" w:dyaOrig="340">
          <v:shape id="_x0000_i1393" type="#_x0000_t75" style="width:58.5pt;height:16.5pt" o:ole="">
            <v:imagedata r:id="rId650" o:title=""/>
          </v:shape>
          <o:OLEObject Type="Embed" ProgID="Equation.3" ShapeID="_x0000_i1393" DrawAspect="Content" ObjectID="_1810734048" r:id="rId651"/>
        </w:object>
      </w:r>
      <w:r w:rsidRPr="00592199">
        <w:rPr>
          <w:rFonts w:ascii="Times New Roman" w:hAnsi="Times New Roman" w:cs="Times New Roman"/>
          <w:sz w:val="24"/>
          <w:szCs w:val="24"/>
        </w:rPr>
        <w:t xml:space="preserve">, удовлетворяющего начальным условиям </w:t>
      </w:r>
      <w:r w:rsidRPr="00592199">
        <w:rPr>
          <w:rFonts w:ascii="Times New Roman" w:hAnsi="Times New Roman" w:cs="Times New Roman"/>
          <w:position w:val="-12"/>
          <w:sz w:val="24"/>
          <w:szCs w:val="24"/>
        </w:rPr>
        <w:object w:dxaOrig="1020" w:dyaOrig="360">
          <v:shape id="_x0000_i1394" type="#_x0000_t75" style="width:50.25pt;height:19.5pt" o:ole="">
            <v:imagedata r:id="rId652" o:title=""/>
          </v:shape>
          <o:OLEObject Type="Embed" ProgID="Equation.3" ShapeID="_x0000_i1394" DrawAspect="Content" ObjectID="_1810734049" r:id="rId653"/>
        </w:object>
      </w:r>
      <w:r w:rsidRPr="00592199">
        <w:rPr>
          <w:rFonts w:ascii="Times New Roman" w:hAnsi="Times New Roman" w:cs="Times New Roman"/>
          <w:sz w:val="24"/>
          <w:szCs w:val="24"/>
        </w:rPr>
        <w:t xml:space="preserve"> на отрезке </w:t>
      </w:r>
      <w:r w:rsidRPr="00592199">
        <w:rPr>
          <w:rFonts w:ascii="Times New Roman" w:hAnsi="Times New Roman" w:cs="Times New Roman"/>
          <w:position w:val="-10"/>
          <w:sz w:val="24"/>
          <w:szCs w:val="24"/>
        </w:rPr>
        <w:object w:dxaOrig="520" w:dyaOrig="340">
          <v:shape id="_x0000_i1395" type="#_x0000_t75" style="width:24.75pt;height:16.5pt" o:ole="">
            <v:imagedata r:id="rId654" o:title=""/>
          </v:shape>
          <o:OLEObject Type="Embed" ProgID="Equation.3" ShapeID="_x0000_i1395" DrawAspect="Content" ObjectID="_1810734050" r:id="rId655"/>
        </w:object>
      </w:r>
      <w:r w:rsidRPr="00592199">
        <w:rPr>
          <w:rFonts w:ascii="Times New Roman" w:hAnsi="Times New Roman" w:cs="Times New Roman"/>
          <w:sz w:val="24"/>
          <w:szCs w:val="24"/>
        </w:rPr>
        <w:t xml:space="preserve"> с шагом </w:t>
      </w:r>
      <w:r w:rsidRPr="00592199">
        <w:rPr>
          <w:rFonts w:ascii="Times New Roman" w:hAnsi="Times New Roman" w:cs="Times New Roman"/>
          <w:position w:val="-10"/>
          <w:sz w:val="24"/>
          <w:szCs w:val="24"/>
        </w:rPr>
        <w:object w:dxaOrig="680" w:dyaOrig="320">
          <v:shape id="_x0000_i1396" type="#_x0000_t75" style="width:33pt;height:15.75pt" o:ole="">
            <v:imagedata r:id="rId656" o:title=""/>
          </v:shape>
          <o:OLEObject Type="Embed" ProgID="Equation.3" ShapeID="_x0000_i1396" DrawAspect="Content" ObjectID="_1810734051" r:id="rId657"/>
        </w:object>
      </w:r>
      <w:r w:rsidRPr="00592199">
        <w:rPr>
          <w:rFonts w:ascii="Times New Roman" w:hAnsi="Times New Roman" w:cs="Times New Roman"/>
          <w:sz w:val="24"/>
          <w:szCs w:val="24"/>
        </w:rPr>
        <w:t>. Все вычисления вести с четырьмя десятичными знаками.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1795"/>
        <w:gridCol w:w="1391"/>
        <w:gridCol w:w="1176"/>
      </w:tblGrid>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вариант</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160" w:dyaOrig="340">
                <v:shape id="_x0000_i1397" type="#_x0000_t75" style="width:58.5pt;height:16.5pt" o:ole="">
                  <v:imagedata r:id="rId650" o:title=""/>
                </v:shape>
                <o:OLEObject Type="Embed" ProgID="Equation.3" ShapeID="_x0000_i1397" DrawAspect="Content" ObjectID="_1810734052" r:id="rId65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2"/>
                <w:sz w:val="24"/>
                <w:szCs w:val="24"/>
              </w:rPr>
              <w:object w:dxaOrig="1020" w:dyaOrig="360">
                <v:shape id="_x0000_i1398" type="#_x0000_t75" style="width:50.25pt;height:19.5pt" o:ole="">
                  <v:imagedata r:id="rId652" o:title=""/>
                </v:shape>
                <o:OLEObject Type="Embed" ProgID="Equation.3" ShapeID="_x0000_i1398" DrawAspect="Content" ObjectID="_1810734053" r:id="rId659"/>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520" w:dyaOrig="340">
                <v:shape id="_x0000_i1399" type="#_x0000_t75" style="width:24.75pt;height:16.5pt" o:ole="">
                  <v:imagedata r:id="rId654" o:title=""/>
                </v:shape>
                <o:OLEObject Type="Embed" ProgID="Equation.3" ShapeID="_x0000_i1399" DrawAspect="Content" ObjectID="_1810734054" r:id="rId660"/>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00" w:dyaOrig="620">
                <v:shape id="_x0000_i1400" type="#_x0000_t75" style="width:70.5pt;height:31.5pt" o:ole="">
                  <v:imagedata r:id="rId661" o:title=""/>
                </v:shape>
                <o:OLEObject Type="Embed" ProgID="Equation.3" ShapeID="_x0000_i1400" DrawAspect="Content" ObjectID="_1810734055" r:id="rId662"/>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01" type="#_x0000_t75" style="width:52.5pt;height:15.75pt" o:ole="">
                  <v:imagedata r:id="rId663" o:title=""/>
                </v:shape>
                <o:OLEObject Type="Embed" ProgID="Equation.3" ShapeID="_x0000_i1401" DrawAspect="Content" ObjectID="_1810734056" r:id="rId664"/>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02" type="#_x0000_t75" style="width:39pt;height:15.75pt" o:ole="">
                  <v:imagedata r:id="rId665" o:title=""/>
                </v:shape>
                <o:OLEObject Type="Embed" ProgID="Equation.3" ShapeID="_x0000_i1402" DrawAspect="Content" ObjectID="_1810734057" r:id="rId666"/>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60" w:dyaOrig="580">
                <v:shape id="_x0000_i1403" type="#_x0000_t75" style="width:63.75pt;height:27.75pt" o:ole="">
                  <v:imagedata r:id="rId667" o:title=""/>
                </v:shape>
                <o:OLEObject Type="Embed" ProgID="Equation.3" ShapeID="_x0000_i1403" DrawAspect="Content" ObjectID="_1810734058" r:id="rId66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60" w:dyaOrig="320">
                <v:shape id="_x0000_i1404" type="#_x0000_t75" style="width:52.5pt;height:15.75pt" o:ole="">
                  <v:imagedata r:id="rId669" o:title=""/>
                </v:shape>
                <o:OLEObject Type="Embed" ProgID="Equation.3" ShapeID="_x0000_i1404" DrawAspect="Content" ObjectID="_1810734059" r:id="rId670"/>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5" type="#_x0000_t75" style="width:39pt;height:15.75pt" o:ole="">
                  <v:imagedata r:id="rId671" o:title=""/>
                </v:shape>
                <o:OLEObject Type="Embed" ProgID="Equation.3" ShapeID="_x0000_i1405" DrawAspect="Content" ObjectID="_1810734060" r:id="rId672"/>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500" w:dyaOrig="620">
                <v:shape id="_x0000_i1406" type="#_x0000_t75" style="width:73.5pt;height:31.5pt" o:ole="">
                  <v:imagedata r:id="rId673" o:title=""/>
                </v:shape>
                <o:OLEObject Type="Embed" ProgID="Equation.3" ShapeID="_x0000_i1406" DrawAspect="Content" ObjectID="_1810734061" r:id="rId674"/>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07" type="#_x0000_t75" style="width:55.5pt;height:15.75pt" o:ole="">
                  <v:imagedata r:id="rId675" o:title=""/>
                </v:shape>
                <o:OLEObject Type="Embed" ProgID="Equation.3" ShapeID="_x0000_i1407" DrawAspect="Content" ObjectID="_1810734062" r:id="rId676"/>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8" type="#_x0000_t75" style="width:39pt;height:15.75pt" o:ole="">
                  <v:imagedata r:id="rId677" o:title=""/>
                </v:shape>
                <o:OLEObject Type="Embed" ProgID="Equation.3" ShapeID="_x0000_i1408" DrawAspect="Content" ObjectID="_1810734063" r:id="rId678"/>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20" w:dyaOrig="620">
                <v:shape id="_x0000_i1409" type="#_x0000_t75" style="width:70.5pt;height:31.5pt" o:ole="">
                  <v:imagedata r:id="rId679" o:title=""/>
                </v:shape>
                <o:OLEObject Type="Embed" ProgID="Equation.3" ShapeID="_x0000_i1409" DrawAspect="Content" ObjectID="_1810734064" r:id="rId680"/>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10" type="#_x0000_t75" style="width:55.5pt;height:15.75pt" o:ole="">
                  <v:imagedata r:id="rId681" o:title=""/>
                </v:shape>
                <o:OLEObject Type="Embed" ProgID="Equation.3" ShapeID="_x0000_i1410" DrawAspect="Content" ObjectID="_1810734065" r:id="rId682"/>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1" type="#_x0000_t75" style="width:39pt;height:15.75pt" o:ole="">
                  <v:imagedata r:id="rId683" o:title=""/>
                </v:shape>
                <o:OLEObject Type="Embed" ProgID="Equation.3" ShapeID="_x0000_i1411" DrawAspect="Content" ObjectID="_1810734066" r:id="rId684"/>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80" w:dyaOrig="580">
                <v:shape id="_x0000_i1412" type="#_x0000_t75" style="width:63.75pt;height:27.75pt" o:ole="">
                  <v:imagedata r:id="rId685" o:title=""/>
                </v:shape>
                <o:OLEObject Type="Embed" ProgID="Equation.3" ShapeID="_x0000_i1412" DrawAspect="Content" ObjectID="_1810734067" r:id="rId686"/>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13" type="#_x0000_t75" style="width:52.5pt;height:15.75pt" o:ole="">
                  <v:imagedata r:id="rId687" o:title=""/>
                </v:shape>
                <o:OLEObject Type="Embed" ProgID="Equation.3" ShapeID="_x0000_i1413" DrawAspect="Content" ObjectID="_1810734068" r:id="rId688"/>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4" type="#_x0000_t75" style="width:39pt;height:15.75pt" o:ole="">
                  <v:imagedata r:id="rId689" o:title=""/>
                </v:shape>
                <o:OLEObject Type="Embed" ProgID="Equation.3" ShapeID="_x0000_i1414" DrawAspect="Content" ObjectID="_1810734069" r:id="rId690"/>
              </w:object>
            </w:r>
          </w:p>
        </w:tc>
      </w:tr>
    </w:tbl>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TableParagraph"/>
        <w:ind w:right="142" w:firstLine="709"/>
        <w:jc w:val="both"/>
        <w:rPr>
          <w:rFonts w:ascii="Times New Roman" w:hAnsi="Times New Roman"/>
          <w:b/>
          <w:sz w:val="24"/>
          <w:szCs w:val="24"/>
          <w:lang w:val="ru-RU"/>
        </w:rPr>
      </w:pPr>
    </w:p>
    <w:p w:rsidR="002F3E25" w:rsidRPr="004A7C7C" w:rsidRDefault="00460781" w:rsidP="002F3E25">
      <w:pPr>
        <w:spacing w:after="0" w:line="240" w:lineRule="auto"/>
        <w:jc w:val="both"/>
        <w:rPr>
          <w:rFonts w:ascii="Times New Roman" w:hAnsi="Times New Roman" w:cs="Times New Roman"/>
          <w:bCs/>
          <w:sz w:val="24"/>
          <w:szCs w:val="24"/>
        </w:rPr>
      </w:pPr>
      <w:r w:rsidRPr="004A7C7C">
        <w:rPr>
          <w:rFonts w:ascii="Times New Roman" w:hAnsi="Times New Roman"/>
          <w:sz w:val="24"/>
          <w:szCs w:val="24"/>
        </w:rPr>
        <w:t>Контролируемые компетенции</w:t>
      </w:r>
      <w:r w:rsidR="00B97E38" w:rsidRPr="004A7C7C">
        <w:rPr>
          <w:rFonts w:ascii="Times New Roman" w:hAnsi="Times New Roman"/>
          <w:sz w:val="24"/>
          <w:szCs w:val="24"/>
        </w:rPr>
        <w:t>:</w:t>
      </w:r>
      <w:r w:rsidRPr="004A7C7C">
        <w:rPr>
          <w:rFonts w:ascii="Times New Roman" w:hAnsi="Times New Roman"/>
          <w:sz w:val="24"/>
          <w:szCs w:val="24"/>
        </w:rPr>
        <w:t xml:space="preserve"> </w:t>
      </w:r>
      <w:r w:rsidR="00E6677A" w:rsidRPr="004A7C7C">
        <w:rPr>
          <w:rFonts w:ascii="Times New Roman" w:hAnsi="Times New Roman" w:cs="Times New Roman"/>
          <w:spacing w:val="-6"/>
          <w:sz w:val="24"/>
          <w:szCs w:val="24"/>
        </w:rPr>
        <w:t xml:space="preserve">OK 01, ОК 02, </w:t>
      </w:r>
      <w:r w:rsidR="002F3E25" w:rsidRPr="004A7C7C">
        <w:rPr>
          <w:rFonts w:ascii="Times New Roman" w:hAnsi="Times New Roman" w:cs="Times New Roman"/>
          <w:bCs/>
          <w:sz w:val="24"/>
          <w:szCs w:val="24"/>
        </w:rPr>
        <w:t>ПК 1.2, ПК 2.2, ПК 2.3, ПК 3.1, ПК 3.2</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460781" w:rsidRPr="001962AB"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1962AB">
        <w:rPr>
          <w:rFonts w:ascii="Times New Roman" w:eastAsia="TimesNewRomanPSMT" w:hAnsi="Times New Roman"/>
          <w:b/>
          <w:bCs/>
          <w:sz w:val="24"/>
          <w:szCs w:val="24"/>
        </w:rPr>
        <w:t xml:space="preserve">Критерии </w:t>
      </w:r>
      <w:r w:rsidR="001962AB">
        <w:rPr>
          <w:rFonts w:ascii="Times New Roman" w:eastAsia="TimesNewRomanPSMT" w:hAnsi="Times New Roman"/>
          <w:b/>
          <w:bCs/>
          <w:sz w:val="24"/>
          <w:szCs w:val="24"/>
        </w:rPr>
        <w:t xml:space="preserve">оценки </w:t>
      </w:r>
      <w:r w:rsidRPr="001962AB">
        <w:rPr>
          <w:rFonts w:ascii="Times New Roman" w:eastAsia="TimesNewRomanPSMT" w:hAnsi="Times New Roman"/>
          <w:b/>
          <w:bCs/>
          <w:sz w:val="24"/>
          <w:szCs w:val="24"/>
        </w:rPr>
        <w:t>практических занятий</w:t>
      </w:r>
      <w:r w:rsidR="001962AB">
        <w:rPr>
          <w:rFonts w:ascii="Times New Roman" w:eastAsia="TimesNewRomanPSMT" w:hAnsi="Times New Roman"/>
          <w:b/>
          <w:bCs/>
          <w:sz w:val="24"/>
          <w:szCs w:val="24"/>
        </w:rPr>
        <w:t>:</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hAnsi="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Практические занятия оцениваются по пятибалльной шкале:</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«5» </w:t>
      </w:r>
      <w:r w:rsidR="00D553D9">
        <w:rPr>
          <w:rFonts w:ascii="Times New Roman" w:eastAsia="TimesNewRomanPSMT" w:hAnsi="Times New Roman"/>
          <w:b/>
          <w:bCs/>
          <w:sz w:val="24"/>
          <w:szCs w:val="24"/>
        </w:rPr>
        <w:t>баллов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работа выполнена полностью и правильно; </w:t>
      </w:r>
      <w:r w:rsidRPr="00592199">
        <w:rPr>
          <w:rFonts w:ascii="Times New Roman" w:hAnsi="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92199">
        <w:rPr>
          <w:rFonts w:ascii="Times New Roman" w:eastAsia="TimesNewRomanPSMT" w:hAnsi="Times New Roman"/>
          <w:bCs/>
          <w:sz w:val="24"/>
          <w:szCs w:val="24"/>
        </w:rPr>
        <w:t>сделаны правильные выводы;</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«4»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lastRenderedPageBreak/>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«3»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во время защиты </w:t>
      </w:r>
      <w:proofErr w:type="gramStart"/>
      <w:r w:rsidRPr="00592199">
        <w:rPr>
          <w:rFonts w:ascii="Times New Roman" w:hAnsi="Times New Roman"/>
          <w:sz w:val="24"/>
          <w:szCs w:val="24"/>
        </w:rPr>
        <w:t>обучающийся</w:t>
      </w:r>
      <w:proofErr w:type="gramEnd"/>
      <w:r w:rsidRPr="00592199">
        <w:rPr>
          <w:rFonts w:ascii="Times New Roman" w:hAnsi="Times New Roman"/>
          <w:sz w:val="24"/>
          <w:szCs w:val="24"/>
        </w:rPr>
        <w:t xml:space="preserve"> правильно понимает сущность вопроса, но в ответе имеются отдельные пробелы в усвоении вопросов курса;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«2»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w:t>
      </w:r>
      <w:proofErr w:type="gramStart"/>
      <w:r w:rsidRPr="00592199">
        <w:rPr>
          <w:rFonts w:ascii="Times New Roman" w:eastAsia="TimesNewRomanPSMT" w:hAnsi="Times New Roman"/>
          <w:bCs/>
          <w:sz w:val="24"/>
          <w:szCs w:val="24"/>
        </w:rPr>
        <w:t>обучающийся</w:t>
      </w:r>
      <w:proofErr w:type="gramEnd"/>
      <w:r w:rsidRPr="00592199">
        <w:rPr>
          <w:rFonts w:ascii="Times New Roman" w:eastAsia="TimesNewRomanPSMT" w:hAnsi="Times New Roman"/>
          <w:bCs/>
          <w:sz w:val="24"/>
          <w:szCs w:val="24"/>
        </w:rPr>
        <w:t xml:space="preserve">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В данном случае </w:t>
      </w:r>
      <w:proofErr w:type="gramStart"/>
      <w:r w:rsidRPr="00592199">
        <w:rPr>
          <w:rFonts w:ascii="Times New Roman" w:eastAsia="TimesNewRomanPSMT" w:hAnsi="Times New Roman"/>
          <w:bCs/>
          <w:sz w:val="24"/>
          <w:szCs w:val="24"/>
        </w:rPr>
        <w:t>обучающийся</w:t>
      </w:r>
      <w:proofErr w:type="gramEnd"/>
      <w:r w:rsidRPr="00592199">
        <w:rPr>
          <w:rFonts w:ascii="Times New Roman" w:eastAsia="TimesNewRomanPSMT" w:hAnsi="Times New Roman"/>
          <w:bCs/>
          <w:sz w:val="24"/>
          <w:szCs w:val="24"/>
        </w:rPr>
        <w:t xml:space="preserve"> не допускается к защите отчета. Работа должна быть исправлена с учетом недостатков.</w:t>
      </w:r>
    </w:p>
    <w:p w:rsidR="00460781" w:rsidRPr="00592199" w:rsidRDefault="00460781" w:rsidP="00592199">
      <w:pPr>
        <w:autoSpaceDE w:val="0"/>
        <w:autoSpaceDN w:val="0"/>
        <w:adjustRightInd w:val="0"/>
        <w:spacing w:after="0" w:line="240" w:lineRule="auto"/>
        <w:ind w:firstLine="567"/>
        <w:jc w:val="both"/>
        <w:rPr>
          <w:rFonts w:ascii="Times New Roman" w:hAnsi="Times New Roman"/>
          <w:sz w:val="24"/>
          <w:szCs w:val="24"/>
        </w:rPr>
      </w:pPr>
      <w:proofErr w:type="gramStart"/>
      <w:r w:rsidRPr="00592199">
        <w:rPr>
          <w:rFonts w:ascii="Times New Roman" w:eastAsia="TimesNewRomanPSMT" w:hAnsi="Times New Roman"/>
          <w:bCs/>
          <w:sz w:val="24"/>
          <w:szCs w:val="24"/>
        </w:rPr>
        <w:t>–</w:t>
      </w:r>
      <w:r w:rsidRPr="00592199">
        <w:rPr>
          <w:rFonts w:ascii="Times New Roman" w:hAnsi="Times New Roman"/>
          <w:sz w:val="24"/>
          <w:szCs w:val="24"/>
        </w:rPr>
        <w:t xml:space="preserve"> при защите отчета обучающийся не может ответить ни на один из поставленных вопросов.</w:t>
      </w:r>
      <w:proofErr w:type="gramEnd"/>
    </w:p>
    <w:p w:rsidR="00460781" w:rsidRPr="00592199" w:rsidRDefault="00460781" w:rsidP="00592199">
      <w:pPr>
        <w:pStyle w:val="TableParagraph"/>
        <w:ind w:right="142" w:firstLine="709"/>
        <w:jc w:val="both"/>
        <w:rPr>
          <w:rFonts w:ascii="Times New Roman" w:eastAsia="TimesNewRomanPSMT" w:hAnsi="Times New Roman"/>
          <w:bCs/>
          <w:sz w:val="24"/>
          <w:szCs w:val="24"/>
          <w:lang w:val="ru-RU"/>
        </w:rPr>
      </w:pPr>
      <w:r w:rsidRPr="00592199">
        <w:rPr>
          <w:rFonts w:ascii="Times New Roman" w:eastAsia="TimesNewRomanPSMT" w:hAnsi="Times New Roman"/>
          <w:bCs/>
          <w:sz w:val="24"/>
          <w:szCs w:val="24"/>
          <w:lang w:val="ru-RU"/>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60781" w:rsidRPr="00592199" w:rsidRDefault="00460781" w:rsidP="00592199">
      <w:pPr>
        <w:pStyle w:val="TableParagraph"/>
        <w:ind w:right="142" w:firstLine="709"/>
        <w:jc w:val="both"/>
        <w:rPr>
          <w:rFonts w:ascii="Times New Roman" w:hAnsi="Times New Roman"/>
          <w:b/>
          <w:sz w:val="24"/>
          <w:szCs w:val="24"/>
          <w:lang w:val="ru-RU"/>
        </w:rPr>
      </w:pPr>
    </w:p>
    <w:p w:rsidR="00691AB2" w:rsidRDefault="00691AB2">
      <w:pPr>
        <w:rPr>
          <w:rFonts w:ascii="Times New Roman" w:hAnsi="Times New Roman"/>
          <w:b/>
          <w:sz w:val="28"/>
          <w:szCs w:val="28"/>
        </w:rPr>
      </w:pPr>
      <w:r>
        <w:rPr>
          <w:rFonts w:ascii="Times New Roman" w:hAnsi="Times New Roman"/>
          <w:b/>
          <w:sz w:val="28"/>
          <w:szCs w:val="28"/>
        </w:rPr>
        <w:br w:type="page"/>
      </w:r>
    </w:p>
    <w:p w:rsidR="00691AB2" w:rsidRPr="00DC5D35" w:rsidRDefault="00691AB2" w:rsidP="00691AB2">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сообщений</w:t>
      </w:r>
      <w:r>
        <w:rPr>
          <w:rFonts w:ascii="Times New Roman" w:hAnsi="Times New Roman" w:cs="Times New Roman"/>
          <w:b/>
          <w:bCs/>
          <w:sz w:val="28"/>
          <w:szCs w:val="28"/>
        </w:rPr>
        <w:t xml:space="preserve"> (докладов) прикладного характера</w:t>
      </w:r>
    </w:p>
    <w:p w:rsidR="00691AB2" w:rsidRPr="00DC5D35" w:rsidRDefault="00691AB2" w:rsidP="00691AB2">
      <w:pPr>
        <w:spacing w:after="0" w:line="240" w:lineRule="auto"/>
        <w:rPr>
          <w:rFonts w:ascii="Times New Roman" w:hAnsi="Times New Roman" w:cs="Times New Roman"/>
          <w:b/>
          <w:bCs/>
          <w:sz w:val="28"/>
          <w:szCs w:val="28"/>
        </w:rPr>
      </w:pP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91AB2">
        <w:rPr>
          <w:rFonts w:ascii="Times New Roman" w:hAnsi="Times New Roman" w:cs="Times New Roman"/>
          <w:sz w:val="28"/>
          <w:szCs w:val="28"/>
        </w:rPr>
        <w:t>История становления теории исследования операций как науки.</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691AB2">
        <w:rPr>
          <w:rFonts w:ascii="Times New Roman" w:hAnsi="Times New Roman" w:cs="Times New Roman"/>
          <w:sz w:val="28"/>
          <w:szCs w:val="28"/>
        </w:rPr>
        <w:t>Теория расписания.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691AB2">
        <w:rPr>
          <w:rFonts w:ascii="Times New Roman" w:hAnsi="Times New Roman" w:cs="Times New Roman"/>
          <w:sz w:val="28"/>
          <w:szCs w:val="28"/>
        </w:rPr>
        <w:t>Методы планирования.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691AB2">
        <w:rPr>
          <w:rFonts w:ascii="Times New Roman" w:hAnsi="Times New Roman" w:cs="Times New Roman"/>
          <w:sz w:val="28"/>
          <w:szCs w:val="28"/>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691AB2" w:rsidRPr="00691AB2" w:rsidRDefault="00B42ACF"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691AB2" w:rsidRPr="00691AB2">
        <w:rPr>
          <w:rFonts w:ascii="Times New Roman" w:hAnsi="Times New Roman" w:cs="Times New Roman"/>
          <w:sz w:val="28"/>
          <w:szCs w:val="28"/>
        </w:rPr>
        <w:t>Структура и взаимодействие различных видов транспорта.</w:t>
      </w:r>
    </w:p>
    <w:p w:rsidR="00691AB2" w:rsidRPr="00DC5D35" w:rsidRDefault="00B42ACF" w:rsidP="00B42ACF">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6. </w:t>
      </w:r>
      <w:r w:rsidR="00691AB2" w:rsidRPr="00691AB2">
        <w:rPr>
          <w:rFonts w:ascii="Times New Roman" w:hAnsi="Times New Roman" w:cs="Times New Roman"/>
          <w:sz w:val="28"/>
          <w:szCs w:val="28"/>
        </w:rPr>
        <w:t>Применение систем оценки надежности и безопасности работ на железнодорожном транспорте.</w:t>
      </w:r>
    </w:p>
    <w:p w:rsidR="00691AB2" w:rsidRDefault="00691AB2" w:rsidP="00691AB2">
      <w:pPr>
        <w:tabs>
          <w:tab w:val="left" w:pos="0"/>
        </w:tabs>
        <w:spacing w:after="0" w:line="240" w:lineRule="auto"/>
        <w:jc w:val="both"/>
        <w:rPr>
          <w:rFonts w:ascii="Times New Roman" w:hAnsi="Times New Roman" w:cs="Times New Roman"/>
          <w:sz w:val="28"/>
          <w:szCs w:val="28"/>
        </w:rPr>
      </w:pPr>
    </w:p>
    <w:p w:rsidR="002F3E25" w:rsidRPr="00B45BB1" w:rsidRDefault="00691AB2"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sz w:val="28"/>
          <w:szCs w:val="28"/>
        </w:rPr>
        <w:t xml:space="preserve">Контролируемые компетенции </w:t>
      </w:r>
      <w:r w:rsidR="00B42ACF" w:rsidRPr="00B45BB1">
        <w:rPr>
          <w:rFonts w:ascii="Times New Roman" w:hAnsi="Times New Roman" w:cs="Times New Roman"/>
          <w:bCs/>
          <w:sz w:val="28"/>
          <w:szCs w:val="28"/>
        </w:rPr>
        <w:t xml:space="preserve">OK 01, </w:t>
      </w:r>
      <w:r w:rsidRPr="00B45BB1">
        <w:rPr>
          <w:rFonts w:ascii="Times New Roman" w:hAnsi="Times New Roman" w:cs="Times New Roman"/>
          <w:sz w:val="28"/>
          <w:szCs w:val="28"/>
        </w:rPr>
        <w:t>ОК 02,</w:t>
      </w:r>
      <w:r w:rsidRPr="00B45BB1">
        <w:rPr>
          <w:rFonts w:ascii="Times New Roman" w:hAnsi="Times New Roman" w:cs="Times New Roman"/>
          <w:i/>
          <w:sz w:val="28"/>
          <w:szCs w:val="28"/>
        </w:rPr>
        <w:t xml:space="preserve"> </w:t>
      </w:r>
      <w:r w:rsidR="002F3E25" w:rsidRPr="00B45BB1">
        <w:rPr>
          <w:rFonts w:ascii="Times New Roman" w:hAnsi="Times New Roman" w:cs="Times New Roman"/>
          <w:bCs/>
          <w:sz w:val="28"/>
          <w:szCs w:val="28"/>
        </w:rPr>
        <w:t xml:space="preserve">ПК 1.2, ПК 2.2, ПК 2.3, ПК 3.1, </w:t>
      </w:r>
    </w:p>
    <w:p w:rsidR="002F3E25" w:rsidRPr="00B45BB1" w:rsidRDefault="002F3E25"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bCs/>
          <w:sz w:val="28"/>
          <w:szCs w:val="28"/>
        </w:rPr>
        <w:t>ПК 3.2</w:t>
      </w:r>
    </w:p>
    <w:p w:rsidR="00B42ACF" w:rsidRDefault="00B42ACF" w:rsidP="00691AB2">
      <w:pPr>
        <w:tabs>
          <w:tab w:val="left" w:pos="0"/>
        </w:tabs>
        <w:spacing w:after="0" w:line="240" w:lineRule="auto"/>
        <w:jc w:val="both"/>
        <w:rPr>
          <w:rFonts w:ascii="Times New Roman" w:hAnsi="Times New Roman" w:cs="Times New Roman"/>
          <w:bCs/>
          <w:sz w:val="28"/>
          <w:szCs w:val="28"/>
        </w:rPr>
      </w:pPr>
    </w:p>
    <w:p w:rsidR="00691AB2" w:rsidRPr="00D34EA7" w:rsidRDefault="00691AB2" w:rsidP="00691AB2">
      <w:pPr>
        <w:tabs>
          <w:tab w:val="left" w:pos="0"/>
        </w:tabs>
        <w:spacing w:after="0" w:line="240" w:lineRule="auto"/>
        <w:jc w:val="both"/>
        <w:rPr>
          <w:rFonts w:ascii="Times New Roman" w:hAnsi="Times New Roman" w:cs="Times New Roman"/>
          <w:b/>
          <w:sz w:val="28"/>
          <w:szCs w:val="28"/>
        </w:rPr>
      </w:pPr>
      <w:r w:rsidRPr="00D34EA7">
        <w:rPr>
          <w:rFonts w:ascii="Times New Roman" w:hAnsi="Times New Roman" w:cs="Times New Roman"/>
          <w:b/>
          <w:sz w:val="28"/>
          <w:szCs w:val="28"/>
        </w:rPr>
        <w:t>Критерии оценки</w:t>
      </w:r>
      <w:r w:rsidR="00325007">
        <w:rPr>
          <w:rFonts w:ascii="Times New Roman" w:hAnsi="Times New Roman" w:cs="Times New Roman"/>
          <w:b/>
          <w:sz w:val="28"/>
          <w:szCs w:val="28"/>
        </w:rPr>
        <w:t xml:space="preserve"> сообщений (докладов)</w:t>
      </w:r>
      <w:r w:rsidRPr="00D34EA7">
        <w:rPr>
          <w:rFonts w:ascii="Times New Roman" w:hAnsi="Times New Roman" w:cs="Times New Roman"/>
          <w:b/>
          <w:sz w:val="28"/>
          <w:szCs w:val="28"/>
        </w:rPr>
        <w:t>:</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Четкость постановки цели </w:t>
      </w:r>
      <w:r w:rsidRPr="00DC5D35">
        <w:rPr>
          <w:rFonts w:ascii="Times New Roman" w:hAnsi="Times New Roman" w:cs="Times New Roman"/>
          <w:sz w:val="28"/>
          <w:szCs w:val="28"/>
          <w:u w:val="single"/>
        </w:rPr>
        <w:t>(</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1.1. </w:t>
      </w:r>
      <w:r w:rsidRPr="00DC5D35">
        <w:rPr>
          <w:rFonts w:ascii="Times New Roman" w:hAnsi="Times New Roman" w:cs="Times New Roman"/>
          <w:sz w:val="28"/>
          <w:szCs w:val="28"/>
        </w:rPr>
        <w:t>нет цели;</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1.2. </w:t>
      </w:r>
      <w:r w:rsidRPr="00DC5D35">
        <w:rPr>
          <w:rFonts w:ascii="Times New Roman" w:hAnsi="Times New Roman" w:cs="Times New Roman"/>
          <w:sz w:val="28"/>
          <w:szCs w:val="28"/>
        </w:rPr>
        <w:t>цель нечеткая;</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1.3. </w:t>
      </w:r>
      <w:r w:rsidRPr="00DC5D35">
        <w:rPr>
          <w:rFonts w:ascii="Times New Roman" w:hAnsi="Times New Roman" w:cs="Times New Roman"/>
          <w:sz w:val="28"/>
          <w:szCs w:val="28"/>
        </w:rPr>
        <w:t>цель четко обозначена.</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Качество доклада </w:t>
      </w:r>
      <w:r w:rsidRPr="00DC5D35">
        <w:rPr>
          <w:rFonts w:ascii="Times New Roman" w:hAnsi="Times New Roman" w:cs="Times New Roman"/>
          <w:sz w:val="28"/>
          <w:szCs w:val="28"/>
          <w:u w:val="single"/>
        </w:rPr>
        <w:t>(</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2.1. </w:t>
      </w:r>
      <w:r w:rsidRPr="00DC5D35">
        <w:rPr>
          <w:rFonts w:ascii="Times New Roman" w:hAnsi="Times New Roman" w:cs="Times New Roman"/>
          <w:sz w:val="28"/>
          <w:szCs w:val="28"/>
        </w:rPr>
        <w:t>докладчик зачитывает;</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2.2. </w:t>
      </w:r>
      <w:r w:rsidRPr="00DC5D35">
        <w:rPr>
          <w:rFonts w:ascii="Times New Roman" w:hAnsi="Times New Roman" w:cs="Times New Roman"/>
          <w:sz w:val="28"/>
          <w:szCs w:val="28"/>
        </w:rPr>
        <w:t>докладчик рассказывает, но не объясняет суть работы;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2.3. </w:t>
      </w:r>
      <w:r w:rsidRPr="00DC5D35">
        <w:rPr>
          <w:rFonts w:ascii="Times New Roman" w:hAnsi="Times New Roman" w:cs="Times New Roman"/>
          <w:sz w:val="28"/>
          <w:szCs w:val="28"/>
        </w:rPr>
        <w:t>четко выстроен доклад;</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2.4. </w:t>
      </w:r>
      <w:r w:rsidRPr="00DC5D35">
        <w:rPr>
          <w:rFonts w:ascii="Times New Roman" w:hAnsi="Times New Roman" w:cs="Times New Roman"/>
          <w:sz w:val="28"/>
          <w:szCs w:val="28"/>
        </w:rPr>
        <w:t>доклад сопровождается иллюстративным материалом;</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2.5. </w:t>
      </w:r>
      <w:r w:rsidRPr="00DC5D35">
        <w:rPr>
          <w:rFonts w:ascii="Times New Roman" w:hAnsi="Times New Roman" w:cs="Times New Roman"/>
          <w:sz w:val="28"/>
          <w:szCs w:val="28"/>
        </w:rPr>
        <w:t>доклад производит выдающееся впечатление.</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u w:val="single"/>
        </w:rPr>
      </w:pPr>
      <w:r w:rsidRPr="00DC5D35">
        <w:rPr>
          <w:rFonts w:ascii="Times New Roman" w:hAnsi="Times New Roman" w:cs="Times New Roman"/>
          <w:sz w:val="28"/>
          <w:szCs w:val="28"/>
        </w:rPr>
        <w:t>Четкость выводов, обобщающих доклад (</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3.1. </w:t>
      </w:r>
      <w:r w:rsidRPr="00DC5D35">
        <w:rPr>
          <w:rFonts w:ascii="Times New Roman" w:hAnsi="Times New Roman" w:cs="Times New Roman"/>
          <w:sz w:val="28"/>
          <w:szCs w:val="28"/>
        </w:rPr>
        <w:t>выводы имеются, но они не доказаны;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3.2. </w:t>
      </w:r>
      <w:r w:rsidRPr="00DC5D35">
        <w:rPr>
          <w:rFonts w:ascii="Times New Roman" w:hAnsi="Times New Roman" w:cs="Times New Roman"/>
          <w:sz w:val="28"/>
          <w:szCs w:val="28"/>
        </w:rPr>
        <w:t>выводы не четкие;</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3.3. </w:t>
      </w:r>
      <w:r w:rsidRPr="00DC5D35">
        <w:rPr>
          <w:rFonts w:ascii="Times New Roman" w:hAnsi="Times New Roman" w:cs="Times New Roman"/>
          <w:sz w:val="28"/>
          <w:szCs w:val="28"/>
        </w:rPr>
        <w:t>выводы полностью характеризуют работу.</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Качество ответов на вопросы (</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3 балла</w:t>
      </w:r>
      <w:r w:rsidRPr="00DC5D35">
        <w:rPr>
          <w:rFonts w:ascii="Times New Roman" w:hAnsi="Times New Roman" w:cs="Times New Roman"/>
          <w:sz w:val="28"/>
          <w:szCs w:val="28"/>
        </w:rPr>
        <w:t>):</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4.1. </w:t>
      </w:r>
      <w:r w:rsidRPr="00DC5D35">
        <w:rPr>
          <w:rFonts w:ascii="Times New Roman" w:hAnsi="Times New Roman" w:cs="Times New Roman"/>
          <w:sz w:val="28"/>
          <w:szCs w:val="28"/>
        </w:rPr>
        <w:t>докладчик не может четко ответить на вопросы;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4.2. </w:t>
      </w:r>
      <w:r w:rsidRPr="00DC5D35">
        <w:rPr>
          <w:rFonts w:ascii="Times New Roman" w:hAnsi="Times New Roman" w:cs="Times New Roman"/>
          <w:sz w:val="28"/>
          <w:szCs w:val="28"/>
        </w:rPr>
        <w:t>не может ответить на большинство вопросов;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4.3. </w:t>
      </w:r>
      <w:r w:rsidRPr="00DC5D35">
        <w:rPr>
          <w:rFonts w:ascii="Times New Roman" w:hAnsi="Times New Roman" w:cs="Times New Roman"/>
          <w:sz w:val="28"/>
          <w:szCs w:val="28"/>
        </w:rPr>
        <w:t>отвечает на большинство вопросов.</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Умение держаться перед аудиторией (</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u w:val="single"/>
        </w:rPr>
      </w:pP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u w:val="single"/>
        </w:rPr>
        <w:t>ОЦЕНКА</w:t>
      </w:r>
      <w:r w:rsidRPr="00DC5D35">
        <w:rPr>
          <w:rFonts w:ascii="Times New Roman" w:hAnsi="Times New Roman" w:cs="Times New Roman"/>
          <w:b/>
          <w:bCs/>
          <w:sz w:val="28"/>
          <w:szCs w:val="28"/>
          <w:u w:val="single"/>
        </w:rPr>
        <w:t>:</w:t>
      </w:r>
      <w:r w:rsidRPr="00DC5D35">
        <w:rPr>
          <w:rFonts w:ascii="Times New Roman" w:hAnsi="Times New Roman" w:cs="Times New Roman"/>
          <w:b/>
          <w:bCs/>
          <w:sz w:val="28"/>
          <w:szCs w:val="28"/>
        </w:rPr>
        <w:t> </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«5»- 17- 14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- 13-9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 8-5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rPr>
        <w:t>«2» – менее 5 баллов</w:t>
      </w:r>
    </w:p>
    <w:p w:rsidR="008A4BEB" w:rsidRPr="00592199" w:rsidRDefault="008A4BEB"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br w:type="page"/>
      </w:r>
    </w:p>
    <w:p w:rsidR="006D20DD" w:rsidRPr="00592199" w:rsidRDefault="006D20DD" w:rsidP="00592199">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sidRPr="00592199">
        <w:rPr>
          <w:rFonts w:ascii="Times New Roman" w:eastAsia="Times New Roman" w:hAnsi="Times New Roman" w:cs="Times New Roman"/>
          <w:b/>
          <w:caps/>
          <w:sz w:val="28"/>
          <w:szCs w:val="28"/>
        </w:rPr>
        <w:lastRenderedPageBreak/>
        <w:t>Рубежный контроль</w:t>
      </w:r>
    </w:p>
    <w:p w:rsidR="00DD62BE" w:rsidRPr="00592199" w:rsidRDefault="00DD62BE" w:rsidP="00592199">
      <w:pPr>
        <w:tabs>
          <w:tab w:val="left" w:pos="284"/>
        </w:tabs>
        <w:spacing w:after="0" w:line="240" w:lineRule="auto"/>
        <w:jc w:val="center"/>
        <w:rPr>
          <w:rFonts w:ascii="Times New Roman" w:hAnsi="Times New Roman"/>
          <w:b/>
          <w:sz w:val="28"/>
          <w:szCs w:val="28"/>
        </w:rPr>
      </w:pPr>
    </w:p>
    <w:p w:rsidR="00620423" w:rsidRPr="00592199" w:rsidRDefault="0062042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№1</w:t>
      </w:r>
    </w:p>
    <w:p w:rsidR="00620423" w:rsidRPr="00592199" w:rsidRDefault="0062042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20 минут. </w:t>
      </w:r>
    </w:p>
    <w:p w:rsidR="00620423" w:rsidRPr="00592199" w:rsidRDefault="00620423" w:rsidP="00592199">
      <w:pPr>
        <w:spacing w:after="0" w:line="240" w:lineRule="auto"/>
        <w:jc w:val="both"/>
        <w:rPr>
          <w:rFonts w:ascii="Times New Roman" w:eastAsia="Calibri" w:hAnsi="Times New Roman" w:cs="Times New Roman"/>
          <w:sz w:val="28"/>
          <w:szCs w:val="28"/>
        </w:rPr>
      </w:pPr>
    </w:p>
    <w:p w:rsidR="00323C3D" w:rsidRPr="00B45BB1" w:rsidRDefault="00323C3D" w:rsidP="00592199">
      <w:pPr>
        <w:tabs>
          <w:tab w:val="left" w:pos="0"/>
        </w:tabs>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00615513" w:rsidRPr="00B45BB1">
        <w:rPr>
          <w:rFonts w:ascii="Times New Roman" w:hAnsi="Times New Roman"/>
          <w:sz w:val="28"/>
          <w:szCs w:val="28"/>
        </w:rPr>
        <w:t>:</w:t>
      </w:r>
      <w:r w:rsidRPr="00B45BB1">
        <w:rPr>
          <w:rFonts w:ascii="Times New Roman" w:hAnsi="Times New Roman"/>
          <w:sz w:val="28"/>
          <w:szCs w:val="28"/>
        </w:rPr>
        <w:t xml:space="preserve"> </w:t>
      </w:r>
      <w:r w:rsidR="00FD260D" w:rsidRPr="00B45BB1">
        <w:rPr>
          <w:rFonts w:ascii="Times New Roman" w:hAnsi="Times New Roman" w:cs="Times New Roman"/>
          <w:spacing w:val="-6"/>
          <w:sz w:val="28"/>
          <w:szCs w:val="28"/>
        </w:rPr>
        <w:t>ОК 01, ОК 02,</w:t>
      </w:r>
      <w:r w:rsidR="00FD260D" w:rsidRPr="00B45BB1">
        <w:rPr>
          <w:rFonts w:ascii="Times New Roman" w:hAnsi="Times New Roman" w:cs="Times New Roman"/>
          <w:sz w:val="28"/>
          <w:szCs w:val="28"/>
        </w:rPr>
        <w:t xml:space="preserve"> ПК 3.1</w:t>
      </w:r>
      <w:r w:rsidR="002F3E25" w:rsidRPr="00B45BB1">
        <w:rPr>
          <w:rFonts w:ascii="Times New Roman" w:hAnsi="Times New Roman" w:cs="Times New Roman"/>
          <w:sz w:val="28"/>
          <w:szCs w:val="28"/>
        </w:rPr>
        <w:t>, ПК 3.2</w:t>
      </w:r>
    </w:p>
    <w:p w:rsidR="00620423" w:rsidRPr="001962AB" w:rsidRDefault="0062042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 Укажите промежуток, на котором функция </w:t>
      </w:r>
      <m:oMath>
        <m:r>
          <w:rPr>
            <w:rFonts w:ascii="Cambria Math" w:eastAsia="Times New Roman" w:hAnsi="Cambria Math" w:cs="Times New Roman"/>
            <w:sz w:val="20"/>
            <w:szCs w:val="20"/>
            <w:shd w:val="clear" w:color="auto" w:fill="FFFFFF"/>
          </w:rPr>
          <m:t>y=5</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-4x-7</m:t>
        </m:r>
      </m:oMath>
      <w:r w:rsidRPr="00592199">
        <w:rPr>
          <w:rFonts w:ascii="Times New Roman" w:eastAsia="Times New Roman" w:hAnsi="Times New Roman" w:cs="Times New Roman"/>
          <w:i/>
          <w:iCs/>
          <w:noProof/>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только возрастает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7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8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8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2. Укажите промежуток, на котором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1</m:t>
            </m:r>
          </m:num>
          <m:den>
            <m:r>
              <w:rPr>
                <w:rFonts w:ascii="Cambria Math" w:eastAsia="Times New Roman" w:hAnsi="Cambria Math" w:cs="Times New Roman"/>
                <w:sz w:val="20"/>
                <w:szCs w:val="20"/>
                <w:shd w:val="clear" w:color="auto" w:fill="FFFFFF"/>
              </w:rPr>
              <m:t>3</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9</m:t>
            </m:r>
          </m:num>
          <m:den>
            <m:r>
              <w:rPr>
                <w:rFonts w:ascii="Cambria Math" w:eastAsia="Times New Roman" w:hAnsi="Cambria Math" w:cs="Times New Roman"/>
                <w:sz w:val="20"/>
                <w:szCs w:val="20"/>
                <w:shd w:val="clear" w:color="auto" w:fill="FFFFFF"/>
              </w:rPr>
              <m:t>2</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+8</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-3</m:t>
        </m:r>
      </m:oMath>
      <w:r w:rsidRPr="00592199">
        <w:rPr>
          <w:rFonts w:ascii="Times New Roman" w:eastAsia="Times New Roman" w:hAnsi="Times New Roman" w:cs="Times New Roman"/>
          <w:sz w:val="20"/>
          <w:szCs w:val="20"/>
          <w:shd w:val="clear" w:color="auto" w:fill="FFFFFF"/>
        </w:rPr>
        <w:t xml:space="preserve"> убывает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08"/>
        <w:gridCol w:w="2368"/>
        <w:gridCol w:w="2418"/>
        <w:gridCol w:w="2377"/>
      </w:tblGrid>
      <w:tr w:rsidR="00620423" w:rsidRPr="00592199" w:rsidTr="00620423">
        <w:tc>
          <w:tcPr>
            <w:tcW w:w="254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2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4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7"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88"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89"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25"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90525" cy="295275"/>
                  <wp:effectExtent l="19050" t="0" r="0" b="0"/>
                  <wp:docPr id="90" name="Рисунок 10" descr="http://ohimii.ru/dokumenti-1-tematicheskie-testitest-1-diagnostika-probelov-zna/file15/15_html_769e0d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himii.ru/dokumenti-1-tematicheskie-testitest-1-diagnostika-probelov-zna/file15/15_html_769e0d7d.gif"/>
                          <pic:cNvPicPr>
                            <a:picLocks noChangeAspect="1" noChangeArrowheads="1"/>
                          </pic:cNvPicPr>
                        </pic:nvPicPr>
                        <pic:blipFill>
                          <a:blip r:embed="rId698" cstate="print"/>
                          <a:srcRect/>
                          <a:stretch>
                            <a:fillRect/>
                          </a:stretch>
                        </pic:blipFill>
                        <pic:spPr bwMode="auto">
                          <a:xfrm>
                            <a:off x="0" y="0"/>
                            <a:ext cx="3905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3.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Сколько точек минимума имеет</w:t>
      </w:r>
      <w:r w:rsidRPr="00592199">
        <w:rPr>
          <w:rFonts w:ascii="Times New Roman" w:eastAsia="Times New Roman" w:hAnsi="Times New Roman" w:cs="Times New Roman"/>
          <w:sz w:val="24"/>
          <w:szCs w:val="24"/>
          <w:shd w:val="clear" w:color="auto" w:fill="FFFFFF"/>
        </w:rPr>
        <w:t xml:space="preserve"> </w:t>
      </w:r>
      <w:r w:rsidRPr="00592199">
        <w:rPr>
          <w:rFonts w:ascii="Times New Roman" w:eastAsia="Times New Roman" w:hAnsi="Times New Roman" w:cs="Times New Roman"/>
          <w:sz w:val="20"/>
          <w:szCs w:val="20"/>
          <w:shd w:val="clear" w:color="auto" w:fill="FFFFFF"/>
        </w:rPr>
        <w:t>функция?</w:t>
      </w:r>
    </w:p>
    <w:tbl>
      <w:tblPr>
        <w:tblStyle w:val="a4"/>
        <w:tblW w:w="0" w:type="auto"/>
        <w:tblLook w:val="04A0"/>
      </w:tblPr>
      <w:tblGrid>
        <w:gridCol w:w="2226"/>
        <w:gridCol w:w="1835"/>
        <w:gridCol w:w="1836"/>
        <w:gridCol w:w="1837"/>
        <w:gridCol w:w="1837"/>
      </w:tblGrid>
      <w:tr w:rsidR="00620423" w:rsidRPr="00592199" w:rsidTr="00620423">
        <w:tc>
          <w:tcPr>
            <w:tcW w:w="222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rPr>
              <w:drawing>
                <wp:inline distT="0" distB="0" distL="0" distR="0">
                  <wp:extent cx="1247775" cy="1257300"/>
                  <wp:effectExtent l="19050" t="0" r="9525" b="0"/>
                  <wp:docPr id="27" name="Рисунок 2" descr="http://ohimii.ru/dokumenti-1-tematicheskie-testitest-1-diagnostika-probelov-zna/file15/15_html_m244f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m244f2293.jpg"/>
                          <pic:cNvPicPr>
                            <a:picLocks noChangeAspect="1" noChangeArrowheads="1"/>
                          </pic:cNvPicPr>
                        </pic:nvPicPr>
                        <pic:blipFill>
                          <a:blip r:embed="rId699" cstate="print"/>
                          <a:srcRect/>
                          <a:stretch>
                            <a:fillRect/>
                          </a:stretch>
                        </pic:blipFill>
                        <pic:spPr bwMode="auto">
                          <a:xfrm>
                            <a:off x="0" y="0"/>
                            <a:ext cx="1247775" cy="1257300"/>
                          </a:xfrm>
                          <a:prstGeom prst="rect">
                            <a:avLst/>
                          </a:prstGeom>
                          <a:noFill/>
                          <a:ln w="9525">
                            <a:noFill/>
                            <a:miter lim="800000"/>
                            <a:headEnd/>
                            <a:tailEnd/>
                          </a:ln>
                        </pic:spPr>
                      </pic:pic>
                    </a:graphicData>
                  </a:graphic>
                </wp:inline>
              </w:drawing>
            </w:r>
          </w:p>
        </w:tc>
        <w:tc>
          <w:tcPr>
            <w:tcW w:w="197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2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7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4.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+12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i/>
          <w:iCs/>
          <w:sz w:val="20"/>
          <w:szCs w:val="20"/>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5. Сколько критических точек имеет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6.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r>
          <w:rPr>
            <w:rFonts w:ascii="Cambria Math" w:eastAsia="Times New Roman" w:hAnsi="Cambria Math" w:cs="Times New Roman"/>
            <w:sz w:val="20"/>
            <w:szCs w:val="20"/>
            <w:shd w:val="clear" w:color="auto" w:fill="FFFFFF"/>
          </w:rPr>
          <m:t>'</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r w:rsidRPr="00592199">
        <w:rPr>
          <w:rFonts w:ascii="Times New Roman" w:eastAsia="Times New Roman" w:hAnsi="Times New Roman" w:cs="Times New Roman"/>
          <w:sz w:val="20"/>
          <w:szCs w:val="20"/>
          <w:shd w:val="clear" w:color="auto" w:fill="FFFFFF"/>
        </w:rPr>
        <w:t xml:space="preserve">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333500" cy="1133475"/>
                  <wp:effectExtent l="19050" t="0" r="0" b="0"/>
                  <wp:docPr id="28"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7. Найдите точку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num>
          <m:den>
            <m:r>
              <w:rPr>
                <w:rFonts w:ascii="Cambria Math" w:eastAsia="Times New Roman" w:hAnsi="Cambria Math" w:cs="Times New Roman"/>
                <w:sz w:val="20"/>
                <w:szCs w:val="20"/>
                <w:shd w:val="clear" w:color="auto" w:fill="FFFFFF"/>
              </w:rPr>
              <m:t>3</m:t>
            </m:r>
          </m:den>
        </m:f>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num>
          <m:den>
            <m:r>
              <w:rPr>
                <w:rFonts w:ascii="Cambria Math" w:eastAsia="Times New Roman" w:hAnsi="Cambria Math" w:cs="Times New Roman"/>
                <w:sz w:val="20"/>
                <w:szCs w:val="20"/>
                <w:shd w:val="clear" w:color="auto" w:fill="FFFFFF"/>
              </w:rPr>
              <m:t>2</m:t>
            </m:r>
          </m:den>
        </m:f>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f>
          <m:fPr>
            <m:ctrlPr>
              <w:rPr>
                <w:rFonts w:ascii="Cambria Math" w:eastAsia="Times New Roman" w:hAnsi="Cambria Math" w:cs="Times New Roman"/>
                <w:i/>
                <w:sz w:val="20"/>
                <w:szCs w:val="20"/>
                <w:shd w:val="clear" w:color="auto" w:fill="FFFFFF"/>
              </w:rPr>
            </m:ctrlPr>
          </m:fPr>
          <m:num>
            <m:r>
              <w:rPr>
                <w:rFonts w:ascii="Cambria Math" w:eastAsia="Times New Roman" w:hAnsi="Cambria Math" w:cs="Times New Roman"/>
                <w:sz w:val="20"/>
                <w:szCs w:val="20"/>
                <w:shd w:val="clear" w:color="auto" w:fill="FFFFFF"/>
              </w:rPr>
              <m:t>11</m:t>
            </m:r>
          </m:num>
          <m:den>
            <m:r>
              <w:rPr>
                <w:rFonts w:ascii="Cambria Math" w:eastAsia="Times New Roman" w:hAnsi="Cambria Math" w:cs="Times New Roman"/>
                <w:sz w:val="20"/>
                <w:szCs w:val="20"/>
                <w:shd w:val="clear" w:color="auto" w:fill="FFFFFF"/>
              </w:rPr>
              <m:t>24</m:t>
            </m:r>
          </m:den>
        </m:f>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8. Точка </w:t>
      </w:r>
      <m:oMath>
        <m:r>
          <w:rPr>
            <w:rFonts w:ascii="Cambria Math" w:eastAsia="Times New Roman" w:hAnsi="Cambria Math" w:cs="Times New Roman"/>
            <w:sz w:val="20"/>
            <w:szCs w:val="20"/>
            <w:shd w:val="clear" w:color="auto" w:fill="FFFFFF"/>
          </w:rPr>
          <m:t>a</m:t>
        </m:r>
      </m:oMath>
      <w:r w:rsidRPr="00592199">
        <w:rPr>
          <w:rFonts w:ascii="Times New Roman" w:eastAsia="Times New Roman" w:hAnsi="Times New Roman" w:cs="Times New Roman"/>
          <w:sz w:val="20"/>
          <w:szCs w:val="20"/>
          <w:shd w:val="clear" w:color="auto" w:fill="FFFFFF"/>
        </w:rPr>
        <w:t xml:space="preserve"> является точкой перегиба данной кривой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если.</w:t>
      </w:r>
    </w:p>
    <w:tbl>
      <w:tblPr>
        <w:tblStyle w:val="a4"/>
        <w:tblW w:w="10173" w:type="dxa"/>
        <w:tblLook w:val="04A0"/>
      </w:tblPr>
      <w:tblGrid>
        <w:gridCol w:w="2034"/>
        <w:gridCol w:w="2035"/>
        <w:gridCol w:w="2034"/>
        <w:gridCol w:w="2035"/>
        <w:gridCol w:w="2035"/>
      </w:tblGrid>
      <w:tr w:rsidR="00620423" w:rsidRPr="00592199" w:rsidTr="00620423">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c>
          <w:tcPr>
            <w:tcW w:w="2035" w:type="dxa"/>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E</w:t>
            </w:r>
          </w:p>
        </w:tc>
      </w:tr>
      <w:tr w:rsidR="00620423" w:rsidRPr="00592199" w:rsidTr="00620423">
        <w:tc>
          <w:tcPr>
            <w:tcW w:w="2034" w:type="dxa"/>
            <w:vAlign w:val="center"/>
          </w:tcPr>
          <w:p w:rsidR="00620423" w:rsidRPr="00592199" w:rsidRDefault="00620423" w:rsidP="00592199">
            <w:pPr>
              <w:jc w:val="center"/>
              <w:rPr>
                <w:rFonts w:ascii="Times New Roman" w:hAnsi="Times New Roman"/>
                <w:sz w:val="24"/>
                <w:szCs w:val="24"/>
                <w:shd w:val="clear" w:color="auto" w:fill="FFFFFF"/>
                <w:lang w:val="en-US"/>
              </w:rPr>
            </w:pPr>
            <m:oMathPara>
              <m:oMath>
                <m:r>
                  <w:rPr>
                    <w:rFonts w:ascii="Cambria Math" w:hAnsi="Cambria Math"/>
                    <w:sz w:val="24"/>
                    <w:szCs w:val="24"/>
                    <w:shd w:val="clear" w:color="auto" w:fill="FFFFFF"/>
                  </w:rPr>
                  <w:lastRenderedPageBreak/>
                  <m:t>f</m:t>
                </m:r>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vAlign w:val="center"/>
          </w:tcPr>
          <w:p w:rsidR="00620423" w:rsidRPr="00592199" w:rsidRDefault="006E13E7"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4" w:type="dxa"/>
            <w:vAlign w:val="center"/>
          </w:tcPr>
          <w:p w:rsidR="00620423" w:rsidRPr="00592199" w:rsidRDefault="006E13E7"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&lt;0</m:t>
                </m:r>
              </m:oMath>
            </m:oMathPara>
          </w:p>
        </w:tc>
        <w:tc>
          <w:tcPr>
            <w:tcW w:w="2035" w:type="dxa"/>
            <w:vAlign w:val="center"/>
          </w:tcPr>
          <w:p w:rsidR="00620423" w:rsidRPr="00592199" w:rsidRDefault="006E13E7"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tcPr>
          <w:p w:rsidR="00620423" w:rsidRPr="00592199" w:rsidRDefault="006E13E7"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&gt;0</m:t>
                </m:r>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9. К графику функции </w:t>
      </w:r>
      <m:oMath>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+x+1</m:t>
        </m:r>
      </m:oMath>
      <w:r w:rsidRPr="00592199">
        <w:rPr>
          <w:rFonts w:ascii="Times New Roman" w:eastAsia="Times New Roman" w:hAnsi="Times New Roman" w:cs="Times New Roman"/>
          <w:sz w:val="20"/>
          <w:szCs w:val="20"/>
          <w:shd w:val="clear" w:color="auto" w:fill="FFFFFF"/>
        </w:rPr>
        <w:t xml:space="preserve">  в точке с абсциссой </w:t>
      </w:r>
      <m:oMath>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oMath>
      <w:r w:rsidRPr="00592199">
        <w:rPr>
          <w:rFonts w:ascii="Times New Roman" w:eastAsia="Times New Roman" w:hAnsi="Times New Roman" w:cs="Times New Roman"/>
          <w:sz w:val="20"/>
          <w:szCs w:val="20"/>
          <w:shd w:val="clear" w:color="auto" w:fill="FFFFFF"/>
        </w:rPr>
        <w:t xml:space="preserve">  проведена касательная. Найдите абсциссу точки пересечения касательной с осью </w:t>
      </w:r>
      <w:r w:rsidRPr="00592199">
        <w:rPr>
          <w:rFonts w:ascii="Times New Roman" w:eastAsia="Times New Roman" w:hAnsi="Times New Roman" w:cs="Times New Roman"/>
          <w:i/>
          <w:sz w:val="20"/>
          <w:szCs w:val="20"/>
          <w:shd w:val="clear" w:color="auto" w:fill="FFFFFF"/>
        </w:rPr>
        <w:t>О</w:t>
      </w:r>
      <w:proofErr w:type="gramStart"/>
      <w:r w:rsidRPr="00592199">
        <w:rPr>
          <w:rFonts w:ascii="Times New Roman" w:eastAsia="Times New Roman" w:hAnsi="Times New Roman" w:cs="Times New Roman"/>
          <w:i/>
          <w:sz w:val="20"/>
          <w:szCs w:val="20"/>
          <w:shd w:val="clear" w:color="auto" w:fill="FFFFFF"/>
          <w:lang w:val="en-US"/>
        </w:rPr>
        <w:t>x</w:t>
      </w:r>
      <w:proofErr w:type="gramEnd"/>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rPr>
          <w:trHeight w:val="535"/>
        </w:trPr>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0</w:t>
            </w:r>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3</m:t>
                    </m:r>
                  </m:den>
                </m:f>
              </m:oMath>
            </m:oMathPara>
          </w:p>
        </w:tc>
        <w:tc>
          <w:tcPr>
            <w:tcW w:w="2551" w:type="dxa"/>
            <w:vAlign w:val="center"/>
          </w:tcPr>
          <w:p w:rsidR="00620423" w:rsidRPr="00592199" w:rsidRDefault="006E13E7" w:rsidP="00592199">
            <w:pPr>
              <w:jc w:val="center"/>
              <w:rPr>
                <w:rFonts w:ascii="Times New Roman" w:hAnsi="Times New Roman"/>
                <w:sz w:val="20"/>
                <w:szCs w:val="20"/>
                <w:shd w:val="clear" w:color="auto" w:fill="FFFFFF"/>
                <w:lang w:val="en-US"/>
              </w:rPr>
            </w:pPr>
            <m:oMathPara>
              <m:oMath>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10. На рисунке изображен график производной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xml:space="preserve">, заданной на промежутке </w:t>
      </w:r>
      <m:oMath>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-6;7</m:t>
            </m:r>
          </m:e>
        </m:d>
      </m:oMath>
      <w:r w:rsidRPr="00592199">
        <w:rPr>
          <w:rFonts w:ascii="Times New Roman" w:eastAsia="Times New Roman" w:hAnsi="Times New Roman" w:cs="Times New Roman"/>
          <w:sz w:val="20"/>
          <w:szCs w:val="20"/>
          <w:shd w:val="clear" w:color="auto" w:fill="FFFFFF"/>
        </w:rPr>
        <w:t xml:space="preserve">. Определите количество точек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p>
    <w:tbl>
      <w:tblPr>
        <w:tblStyle w:val="a4"/>
        <w:tblW w:w="0" w:type="auto"/>
        <w:tblLook w:val="04A0"/>
      </w:tblPr>
      <w:tblGrid>
        <w:gridCol w:w="2882"/>
        <w:gridCol w:w="1672"/>
        <w:gridCol w:w="1671"/>
        <w:gridCol w:w="1673"/>
        <w:gridCol w:w="1673"/>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638300" cy="1152525"/>
                  <wp:effectExtent l="19050" t="0" r="0" b="0"/>
                  <wp:docPr id="227" name="Рисунок 313" descr="D:\моЁ\ФОС\ФОС АТ\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моЁ\ФОС\ФОС АТ\media\image5.jpeg"/>
                          <pic:cNvPicPr>
                            <a:picLocks noChangeAspect="1" noChangeArrowheads="1"/>
                          </pic:cNvPicPr>
                        </pic:nvPicPr>
                        <pic:blipFill>
                          <a:blip r:embed="rId701" cstate="print"/>
                          <a:srcRect/>
                          <a:stretch>
                            <a:fillRect/>
                          </a:stretch>
                        </pic:blipFill>
                        <pic:spPr bwMode="auto">
                          <a:xfrm>
                            <a:off x="0" y="0"/>
                            <a:ext cx="1638300" cy="1152525"/>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620423" w:rsidRPr="00592199" w:rsidRDefault="00620423" w:rsidP="00592199">
      <w:pPr>
        <w:framePr w:wrap="none" w:vAnchor="page" w:hAnchor="page" w:x="6315" w:y="11474"/>
        <w:spacing w:after="0" w:line="240" w:lineRule="auto"/>
        <w:rPr>
          <w:sz w:val="2"/>
          <w:szCs w:val="2"/>
        </w:rPr>
      </w:pP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1. Укажите промежуток, на котором функция </w:t>
      </w:r>
      <m:oMath>
        <m:r>
          <w:rPr>
            <w:rFonts w:ascii="Cambria Math" w:eastAsia="Times New Roman" w:hAnsi="Cambria Math" w:cs="Times New Roman"/>
            <w:shd w:val="clear" w:color="auto" w:fill="FFFFFF"/>
          </w:rPr>
          <m:t>y=5</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-4x-7</m:t>
        </m:r>
      </m:oMath>
      <w:r w:rsidRPr="00592199">
        <w:rPr>
          <w:rFonts w:ascii="Times New Roman" w:eastAsia="Times New Roman" w:hAnsi="Times New Roman" w:cs="Times New Roman"/>
          <w:i/>
          <w:iCs/>
          <w:noProof/>
          <w:shd w:val="clear" w:color="auto" w:fill="FFFFFF"/>
        </w:rPr>
        <w:t xml:space="preserve"> </w:t>
      </w:r>
      <w:r w:rsidRPr="00592199">
        <w:rPr>
          <w:rFonts w:ascii="Times New Roman" w:eastAsia="Times New Roman" w:hAnsi="Times New Roman" w:cs="Times New Roman"/>
          <w:shd w:val="clear" w:color="auto" w:fill="FFFFFF"/>
        </w:rPr>
        <w:t>только убывает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10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11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11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2. Укажите промежуток, на котором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3</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9</m:t>
            </m:r>
          </m:num>
          <m:den>
            <m:r>
              <w:rPr>
                <w:rFonts w:ascii="Cambria Math" w:eastAsia="Times New Roman" w:hAnsi="Cambria Math" w:cs="Times New Roman"/>
                <w:shd w:val="clear" w:color="auto" w:fill="FFFFFF"/>
              </w:rPr>
              <m:t>2</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-3</m:t>
        </m:r>
      </m:oMath>
      <w:r w:rsidRPr="00592199">
        <w:rPr>
          <w:rFonts w:ascii="Times New Roman" w:eastAsia="Times New Roman" w:hAnsi="Times New Roman" w:cs="Times New Roman"/>
          <w:shd w:val="clear" w:color="auto" w:fill="FFFFFF"/>
        </w:rPr>
        <w:t xml:space="preserve"> возрастает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96"/>
        <w:gridCol w:w="2352"/>
        <w:gridCol w:w="2404"/>
        <w:gridCol w:w="2419"/>
      </w:tblGrid>
      <w:tr w:rsidR="00620423" w:rsidRPr="00592199" w:rsidTr="00620423">
        <w:tc>
          <w:tcPr>
            <w:tcW w:w="253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3"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114"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1"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115"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5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7"/>
                <w:szCs w:val="27"/>
                <w:shd w:val="clear" w:color="auto" w:fill="FFFFFF"/>
              </w:rPr>
              <w:drawing>
                <wp:inline distT="0" distB="0" distL="0" distR="0">
                  <wp:extent cx="571500" cy="295275"/>
                  <wp:effectExtent l="19050" t="0" r="0" b="0"/>
                  <wp:docPr id="117" name="Рисунок 31" descr="http://ohimii.ru/dokumenti-1-tematicheskie-testitest-1-diagnostika-probelov-zna/file15/15_html_64496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himii.ru/dokumenti-1-tematicheskie-testitest-1-diagnostika-probelov-zna/file15/15_html_64496e29.gif"/>
                          <pic:cNvPicPr>
                            <a:picLocks noChangeAspect="1" noChangeArrowheads="1"/>
                          </pic:cNvPicPr>
                        </pic:nvPicPr>
                        <pic:blipFill>
                          <a:blip r:embed="rId702" cstate="print"/>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3.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 xml:space="preserve">. </w:t>
      </w:r>
      <w:r w:rsidRPr="00592199">
        <w:rPr>
          <w:rFonts w:ascii="Times New Roman" w:eastAsia="Times New Roman" w:hAnsi="Times New Roman" w:cs="Times New Roman"/>
          <w:shd w:val="clear" w:color="auto" w:fill="FFFFFF"/>
        </w:rPr>
        <w:t>Сколько точек минимума имеет функция?</w:t>
      </w:r>
    </w:p>
    <w:tbl>
      <w:tblPr>
        <w:tblStyle w:val="a4"/>
        <w:tblW w:w="0" w:type="auto"/>
        <w:tblLook w:val="04A0"/>
      </w:tblPr>
      <w:tblGrid>
        <w:gridCol w:w="2197"/>
        <w:gridCol w:w="1843"/>
        <w:gridCol w:w="1843"/>
        <w:gridCol w:w="1844"/>
        <w:gridCol w:w="1844"/>
      </w:tblGrid>
      <w:tr w:rsidR="00620423" w:rsidRPr="00592199" w:rsidTr="00620423">
        <w:tc>
          <w:tcPr>
            <w:tcW w:w="2210"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7"/>
                <w:szCs w:val="27"/>
              </w:rPr>
              <w:drawing>
                <wp:inline distT="0" distB="0" distL="0" distR="0">
                  <wp:extent cx="1162050" cy="1181100"/>
                  <wp:effectExtent l="19050" t="0" r="0" b="0"/>
                  <wp:docPr id="31" name="Рисунок 5" descr="http://ohimii.ru/dokumenti-1-tematicheskie-testitest-1-diagnostika-probelov-zna/file15/15_html_m4cfa8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4cfa80bd.jpg"/>
                          <pic:cNvPicPr>
                            <a:picLocks noChangeAspect="1" noChangeArrowheads="1"/>
                          </pic:cNvPicPr>
                        </pic:nvPicPr>
                        <pic:blipFill>
                          <a:blip r:embed="rId703" cstate="print"/>
                          <a:srcRect/>
                          <a:stretch>
                            <a:fillRect/>
                          </a:stretch>
                        </pic:blipFill>
                        <pic:spPr bwMode="auto">
                          <a:xfrm>
                            <a:off x="0" y="0"/>
                            <a:ext cx="1162050" cy="1181100"/>
                          </a:xfrm>
                          <a:prstGeom prst="rect">
                            <a:avLst/>
                          </a:prstGeom>
                          <a:noFill/>
                          <a:ln w="9525">
                            <a:noFill/>
                            <a:miter lim="800000"/>
                            <a:headEnd/>
                            <a:tailEnd/>
                          </a:ln>
                        </pic:spPr>
                      </pic:pic>
                    </a:graphicData>
                  </a:graphic>
                </wp:inline>
              </w:drawing>
            </w:r>
          </w:p>
        </w:tc>
        <w:tc>
          <w:tcPr>
            <w:tcW w:w="198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10"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8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4.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+18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-9</m:t>
        </m:r>
      </m:oMath>
      <w:r w:rsidRPr="00592199">
        <w:rPr>
          <w:rFonts w:ascii="Times New Roman" w:eastAsia="Times New Roman" w:hAnsi="Times New Roman" w:cs="Times New Roman"/>
          <w:i/>
          <w:iCs/>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5. Сколько критических точек имеет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=x+</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x</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6.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r>
          <w:rPr>
            <w:rFonts w:ascii="Cambria Math" w:eastAsia="Times New Roman" w:hAnsi="Cambria Math" w:cs="Times New Roman"/>
            <w:shd w:val="clear" w:color="auto" w:fill="FFFFFF"/>
          </w:rPr>
          <m:t>'</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r w:rsidRPr="00592199">
        <w:rPr>
          <w:rFonts w:ascii="Times New Roman" w:eastAsia="Times New Roman" w:hAnsi="Times New Roman" w:cs="Times New Roman"/>
          <w:shd w:val="clear" w:color="auto" w:fill="FFFFFF"/>
        </w:rPr>
        <w:t xml:space="preserve"> Найдите точку минимума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noProof/>
                <w:sz w:val="24"/>
                <w:szCs w:val="24"/>
              </w:rPr>
            </w:pPr>
            <w:r w:rsidRPr="00592199">
              <w:rPr>
                <w:rFonts w:ascii="Times New Roman" w:hAnsi="Times New Roman"/>
                <w:noProof/>
                <w:sz w:val="24"/>
                <w:szCs w:val="24"/>
              </w:rPr>
              <w:drawing>
                <wp:inline distT="0" distB="0" distL="0" distR="0">
                  <wp:extent cx="1333500" cy="1133475"/>
                  <wp:effectExtent l="19050" t="0" r="0" b="0"/>
                  <wp:docPr id="224"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7.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2</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num>
          <m:den>
            <m:r>
              <w:rPr>
                <w:rFonts w:ascii="Cambria Math" w:eastAsia="Times New Roman" w:hAnsi="Cambria Math" w:cs="Times New Roman"/>
                <w:shd w:val="clear" w:color="auto" w:fill="FFFFFF"/>
              </w:rPr>
              <m:t>3</m:t>
            </m:r>
          </m:den>
        </m:f>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num>
          <m:den>
            <m:r>
              <w:rPr>
                <w:rFonts w:ascii="Cambria Math" w:eastAsia="Times New Roman" w:hAnsi="Cambria Math" w:cs="Times New Roman"/>
                <w:shd w:val="clear" w:color="auto" w:fill="FFFFFF"/>
              </w:rPr>
              <m:t>2</m:t>
            </m:r>
          </m:den>
        </m:f>
        <m:r>
          <w:rPr>
            <w:rFonts w:ascii="Cambria Math" w:eastAsia="Times New Roman" w:hAnsi="Cambria Math" w:cs="Times New Roman"/>
            <w:shd w:val="clear" w:color="auto" w:fill="FFFFFF"/>
          </w:rPr>
          <m:t>-2</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11</m:t>
            </m:r>
          </m:num>
          <m:den>
            <m:r>
              <w:rPr>
                <w:rFonts w:ascii="Cambria Math" w:eastAsia="Times New Roman" w:hAnsi="Cambria Math" w:cs="Times New Roman"/>
                <w:shd w:val="clear" w:color="auto" w:fill="FFFFFF"/>
              </w:rPr>
              <m:t>24</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8. Если при переходе через точку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oMath>
      <w:r w:rsidRPr="00592199">
        <w:rPr>
          <w:rFonts w:ascii="Times New Roman" w:eastAsia="Times New Roman" w:hAnsi="Times New Roman" w:cs="Times New Roman"/>
          <w:shd w:val="clear" w:color="auto" w:fill="FFFFFF"/>
        </w:rPr>
        <w:t xml:space="preserve"> вторая производная </w:t>
      </w:r>
      <m:oMath>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f</m:t>
            </m:r>
          </m:e>
          <m:sup>
            <m:r>
              <w:rPr>
                <w:rFonts w:ascii="Cambria Math" w:eastAsia="Times New Roman" w:hAnsi="Cambria Math" w:cs="Times New Roman"/>
                <w:shd w:val="clear" w:color="auto" w:fill="FFFFFF"/>
              </w:rPr>
              <m:t>''</m:t>
            </m:r>
          </m:sup>
        </m:sSup>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меняет знак, то точка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r>
          <w:rPr>
            <w:rFonts w:ascii="Cambria Math" w:eastAsia="Times New Roman" w:hAnsi="Cambria Math" w:cs="Times New Roman"/>
            <w:shd w:val="clear" w:color="auto" w:fill="FFFFFF"/>
          </w:rPr>
          <m:t xml:space="preserve"> </m:t>
        </m:r>
      </m:oMath>
      <w:r w:rsidRPr="00592199">
        <w:rPr>
          <w:rFonts w:ascii="Times New Roman" w:eastAsia="Times New Roman" w:hAnsi="Times New Roman" w:cs="Times New Roman"/>
          <w:shd w:val="clear" w:color="auto" w:fill="FFFFFF"/>
        </w:rPr>
        <w:t xml:space="preserve"> называется:</w:t>
      </w:r>
    </w:p>
    <w:tbl>
      <w:tblPr>
        <w:tblStyle w:val="a4"/>
        <w:tblW w:w="10173" w:type="dxa"/>
        <w:tblLook w:val="04A0"/>
      </w:tblPr>
      <w:tblGrid>
        <w:gridCol w:w="2543"/>
        <w:gridCol w:w="2543"/>
        <w:gridCol w:w="2543"/>
        <w:gridCol w:w="2544"/>
      </w:tblGrid>
      <w:tr w:rsidR="00620423" w:rsidRPr="00592199" w:rsidTr="00620423">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A</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B</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C</w:t>
            </w:r>
          </w:p>
        </w:tc>
        <w:tc>
          <w:tcPr>
            <w:tcW w:w="2544"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D</w:t>
            </w:r>
          </w:p>
        </w:tc>
      </w:tr>
      <w:tr w:rsidR="00620423" w:rsidRPr="00592199" w:rsidTr="00620423">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lastRenderedPageBreak/>
              <w:t>точкой минимума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максимума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перегиба</w:t>
            </w:r>
          </w:p>
        </w:tc>
        <w:tc>
          <w:tcPr>
            <w:tcW w:w="2544"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экстремума</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9. К графику функции </w:t>
      </w:r>
      <m:oMath>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r>
          <w:rPr>
            <w:rFonts w:ascii="Cambria Math" w:eastAsia="Times New Roman" w:hAnsi="Cambria Math" w:cs="Times New Roman"/>
            <w:shd w:val="clear" w:color="auto" w:fill="FFFFFF"/>
          </w:rPr>
          <m:t>=</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+x+1</m:t>
        </m:r>
      </m:oMath>
      <w:r w:rsidRPr="00592199">
        <w:rPr>
          <w:rFonts w:ascii="Times New Roman" w:eastAsia="Times New Roman" w:hAnsi="Times New Roman" w:cs="Times New Roman"/>
          <w:shd w:val="clear" w:color="auto" w:fill="FFFFFF"/>
        </w:rPr>
        <w:t xml:space="preserve">  в точке с абсциссой </w:t>
      </w:r>
      <m:oMath>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oMath>
      <w:r w:rsidRPr="00592199">
        <w:rPr>
          <w:rFonts w:ascii="Times New Roman" w:eastAsia="Times New Roman" w:hAnsi="Times New Roman" w:cs="Times New Roman"/>
          <w:shd w:val="clear" w:color="auto" w:fill="FFFFFF"/>
        </w:rPr>
        <w:t>  проведена касательная. Найдите абсциссу точки графика касательной, ордината которой равна 31.</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7</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9</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10</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8</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10. На рисунке изображен график производной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заданной на промежутке </w:t>
      </w:r>
      <m:oMath>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-5;8</m:t>
            </m:r>
          </m:e>
        </m:d>
      </m:oMath>
      <w:r w:rsidRPr="00592199">
        <w:rPr>
          <w:rFonts w:ascii="Times New Roman" w:eastAsia="Times New Roman" w:hAnsi="Times New Roman" w:cs="Times New Roman"/>
          <w:shd w:val="clear" w:color="auto" w:fill="FFFFFF"/>
        </w:rPr>
        <w:t xml:space="preserve">. Определите количество точек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p>
    <w:tbl>
      <w:tblPr>
        <w:tblStyle w:val="a4"/>
        <w:tblW w:w="0" w:type="auto"/>
        <w:tblLook w:val="04A0"/>
      </w:tblPr>
      <w:tblGrid>
        <w:gridCol w:w="2870"/>
        <w:gridCol w:w="1675"/>
        <w:gridCol w:w="1674"/>
        <w:gridCol w:w="1676"/>
        <w:gridCol w:w="1676"/>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552575" cy="1067956"/>
                  <wp:effectExtent l="19050" t="0" r="9525" b="0"/>
                  <wp:docPr id="226" name="Рисунок 310" descr="D:\моЁ\ФОС\ФОС АТ\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моЁ\ФОС\ФОС АТ\media\image4.jpeg"/>
                          <pic:cNvPicPr>
                            <a:picLocks noChangeAspect="1" noChangeArrowheads="1"/>
                          </pic:cNvPicPr>
                        </pic:nvPicPr>
                        <pic:blipFill>
                          <a:blip r:embed="rId704" cstate="print"/>
                          <a:srcRect/>
                          <a:stretch>
                            <a:fillRect/>
                          </a:stretch>
                        </pic:blipFill>
                        <pic:spPr bwMode="auto">
                          <a:xfrm>
                            <a:off x="0" y="0"/>
                            <a:ext cx="1552575" cy="1067956"/>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noProof/>
                <w:lang w:eastAsia="ru-RU"/>
              </w:rPr>
            </w:pP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3</w:t>
            </w: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4</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5</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9</w:t>
            </w:r>
          </w:p>
        </w:tc>
      </w:tr>
    </w:tbl>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p>
    <w:p w:rsidR="00620423" w:rsidRPr="00592199" w:rsidRDefault="0062042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r>
    </w:tbl>
    <w:p w:rsidR="00620423" w:rsidRPr="00592199" w:rsidRDefault="00620423" w:rsidP="00592199">
      <w:pPr>
        <w:spacing w:after="0" w:line="240" w:lineRule="auto"/>
        <w:rPr>
          <w:rFonts w:ascii="Times New Roman" w:hAnsi="Times New Roman" w:cs="Times New Roman"/>
          <w:b/>
          <w:sz w:val="28"/>
          <w:szCs w:val="28"/>
        </w:rPr>
      </w:pPr>
    </w:p>
    <w:p w:rsidR="00F7136D" w:rsidRPr="00592199" w:rsidRDefault="00F7136D"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№2</w:t>
      </w:r>
    </w:p>
    <w:p w:rsidR="00F7136D" w:rsidRPr="00592199" w:rsidRDefault="00F7136D"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1.3. Ряды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372B00" w:rsidRPr="00592199" w:rsidRDefault="00372B00" w:rsidP="00592199">
      <w:pPr>
        <w:spacing w:after="0" w:line="240" w:lineRule="auto"/>
        <w:jc w:val="both"/>
        <w:rPr>
          <w:rFonts w:ascii="Times New Roman" w:eastAsia="Calibri" w:hAnsi="Times New Roman" w:cs="Times New Roman"/>
          <w:sz w:val="28"/>
          <w:szCs w:val="28"/>
        </w:rPr>
      </w:pPr>
    </w:p>
    <w:p w:rsidR="002F3E25" w:rsidRPr="00B45BB1" w:rsidRDefault="00372B0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F7136D" w:rsidRPr="00592199" w:rsidRDefault="00F7136D" w:rsidP="00592199">
      <w:pPr>
        <w:widowControl w:val="0"/>
        <w:spacing w:after="0" w:line="240" w:lineRule="auto"/>
        <w:rPr>
          <w:rFonts w:ascii="Times New Roman" w:hAnsi="Times New Roman" w:cs="Times New Roman"/>
          <w:b/>
          <w:sz w:val="24"/>
          <w:szCs w:val="24"/>
        </w:rPr>
      </w:pPr>
    </w:p>
    <w:p w:rsidR="00F7136D" w:rsidRPr="001962AB" w:rsidRDefault="00F7136D"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6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5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3-4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3 заданий.</w:t>
      </w: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oMath>
    </w:p>
    <w:tbl>
      <w:tblPr>
        <w:tblStyle w:val="a4"/>
        <w:tblW w:w="0" w:type="auto"/>
        <w:jc w:val="center"/>
        <w:tblLook w:val="04A0"/>
      </w:tblPr>
      <w:tblGrid>
        <w:gridCol w:w="2393"/>
        <w:gridCol w:w="2382"/>
        <w:gridCol w:w="2383"/>
        <w:gridCol w:w="2413"/>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6E13E7"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r>
                      <w:rPr>
                        <w:rFonts w:ascii="Cambria Math" w:hAnsi="Cambria Math"/>
                      </w:rPr>
                      <m:t>1</m:t>
                    </m:r>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6E13E7"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den>
                </m:f>
              </m:oMath>
            </m:oMathPara>
          </w:p>
        </w:tc>
        <w:tc>
          <w:tcPr>
            <w:tcW w:w="2619" w:type="dxa"/>
          </w:tcPr>
          <w:p w:rsidR="00F7136D" w:rsidRPr="00592199" w:rsidRDefault="006E13E7"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6E13E7"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n-1</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w:t>
      </w:r>
      <w:proofErr w:type="gramStart"/>
      <w:r w:rsidRPr="00592199">
        <w:t>Указать чему равна</w:t>
      </w:r>
      <w:proofErr w:type="gramEnd"/>
      <w:r w:rsidRPr="00592199">
        <w:t xml:space="preserve"> сумма ряда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E13E7"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6E13E7"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lang w:val="en-US"/>
        </w:rPr>
      </w:pPr>
    </w:p>
    <w:p w:rsidR="00F7136D" w:rsidRPr="00592199" w:rsidRDefault="00F7136D" w:rsidP="00592199">
      <w:pPr>
        <w:pStyle w:val="a8"/>
        <w:shd w:val="clear" w:color="auto" w:fill="FFFFFF"/>
        <w:spacing w:before="0" w:beforeAutospacing="0" w:after="0" w:afterAutospacing="0"/>
        <w:jc w:val="both"/>
      </w:pPr>
      <w:r w:rsidRPr="00592199">
        <w:lastRenderedPageBreak/>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=2</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отношение </w:t>
      </w:r>
      <m:oMath>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oMath>
      <w:r w:rsidRPr="00592199">
        <w:t xml:space="preserve"> имеет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=k</m:t>
        </m:r>
      </m:oMath>
      <w:r w:rsidRPr="00592199">
        <w:t xml:space="preserve">, и при </w:t>
      </w:r>
      <m:oMath>
        <m:r>
          <w:rPr>
            <w:rFonts w:ascii="Cambria Math" w:hAnsi="Cambria Math"/>
          </w:rPr>
          <m:t>k&lt;1</m:t>
        </m:r>
      </m:oMath>
      <w:r w:rsidRPr="00592199">
        <w:t xml:space="preserve"> ‒ ряд сходится, а при  </w:t>
      </w:r>
      <m:oMath>
        <m:r>
          <w:rPr>
            <w:rFonts w:ascii="Cambria Math" w:hAnsi="Cambria Math"/>
          </w:rPr>
          <m:t>k&gt;1</m:t>
        </m:r>
      </m:oMath>
      <w:r w:rsidRPr="00592199">
        <w:t xml:space="preserve"> ‒ ряд, то это есть признак сходимости:</w:t>
      </w:r>
    </w:p>
    <w:tbl>
      <w:tblPr>
        <w:tblStyle w:val="a4"/>
        <w:tblW w:w="0" w:type="auto"/>
        <w:jc w:val="center"/>
        <w:tblLook w:val="04A0"/>
      </w:tblPr>
      <w:tblGrid>
        <w:gridCol w:w="2402"/>
        <w:gridCol w:w="2329"/>
        <w:gridCol w:w="2394"/>
        <w:gridCol w:w="2446"/>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равна частичная сумма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sidRPr="00592199">
        <w:t xml:space="preserve"> ряда </w:t>
      </w:r>
      <m:oMath>
        <m:r>
          <w:rPr>
            <w:rFonts w:ascii="Cambria Math" w:hAnsi="Cambria Math"/>
          </w:rPr>
          <m:t>1-2+4-8+⋯</m:t>
        </m:r>
      </m:oMath>
      <w:proofErr w:type="gramStart"/>
      <w:r w:rsidRPr="00592199">
        <w:t xml:space="preserve"> :</w:t>
      </w:r>
      <w:proofErr w:type="gramEnd"/>
    </w:p>
    <w:tbl>
      <w:tblPr>
        <w:tblStyle w:val="a4"/>
        <w:tblW w:w="0" w:type="auto"/>
        <w:jc w:val="center"/>
        <w:tblLook w:val="04A0"/>
      </w:tblPr>
      <w:tblGrid>
        <w:gridCol w:w="2389"/>
        <w:gridCol w:w="2388"/>
        <w:gridCol w:w="2406"/>
        <w:gridCol w:w="2388"/>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E13E7"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 5</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5</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w:t>
      </w:r>
      <w:proofErr w:type="gramStart"/>
      <w:r w:rsidRPr="00592199">
        <w:t xml:space="preserve"> :</w:t>
      </w:r>
      <w:proofErr w:type="gramEnd"/>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spacing w:after="0" w:line="240" w:lineRule="auto"/>
        <w:rPr>
          <w:rFonts w:ascii="Times New Roman" w:hAnsi="Times New Roman" w:cs="Times New Roman"/>
          <w:b/>
          <w:i/>
          <w:sz w:val="24"/>
          <w:szCs w:val="24"/>
        </w:rPr>
      </w:pPr>
      <w:r w:rsidRPr="00592199">
        <w:rPr>
          <w:rFonts w:ascii="Times New Roman" w:hAnsi="Times New Roman" w:cs="Times New Roman"/>
          <w:b/>
          <w:i/>
          <w:sz w:val="24"/>
          <w:szCs w:val="24"/>
        </w:rPr>
        <w:t>Вариант №2</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-1-2-4-8-⋯</m:t>
        </m:r>
      </m:oMath>
    </w:p>
    <w:tbl>
      <w:tblPr>
        <w:tblStyle w:val="a4"/>
        <w:tblW w:w="0" w:type="auto"/>
        <w:jc w:val="center"/>
        <w:tblLook w:val="04A0"/>
      </w:tblPr>
      <w:tblGrid>
        <w:gridCol w:w="2412"/>
        <w:gridCol w:w="2382"/>
        <w:gridCol w:w="2382"/>
        <w:gridCol w:w="2395"/>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6E13E7"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c>
          <w:tcPr>
            <w:tcW w:w="2618" w:type="dxa"/>
          </w:tcPr>
          <w:p w:rsidR="00F7136D" w:rsidRPr="00592199" w:rsidRDefault="006E13E7"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9" w:type="dxa"/>
          </w:tcPr>
          <w:p w:rsidR="00F7136D" w:rsidRPr="00592199" w:rsidRDefault="006E13E7"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8" w:type="dxa"/>
          </w:tcPr>
          <w:p w:rsidR="00F7136D" w:rsidRPr="00592199" w:rsidRDefault="006E13E7"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-1</m:t>
                    </m:r>
                  </m:e>
                </m:d>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w:t>
      </w:r>
      <w:proofErr w:type="gramStart"/>
      <w:r w:rsidRPr="00592199">
        <w:t>Указать чему равна</w:t>
      </w:r>
      <w:proofErr w:type="gramEnd"/>
      <w:r w:rsidRPr="00592199">
        <w:t xml:space="preserve"> сумма ряда </w:t>
      </w:r>
      <m:oMath>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3</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E13E7"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6E13E7"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=0</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равен пятый член ряда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f>
              <m:fPr>
                <m:ctrlPr>
                  <w:rPr>
                    <w:rFonts w:ascii="Cambria Math" w:hAnsi="Cambria Math"/>
                    <w:i/>
                  </w:rPr>
                </m:ctrlPr>
              </m:fPr>
              <m:num>
                <m:r>
                  <w:rPr>
                    <w:rFonts w:ascii="Cambria Math" w:hAnsi="Cambria Math"/>
                  </w:rPr>
                  <m:t>n+1</m:t>
                </m:r>
              </m:num>
              <m:den>
                <m:r>
                  <w:rPr>
                    <w:rFonts w:ascii="Cambria Math" w:hAnsi="Cambria Math"/>
                  </w:rPr>
                  <m:t>n</m:t>
                </m:r>
              </m:den>
            </m:f>
          </m:e>
        </m:nary>
      </m:oMath>
      <w:proofErr w:type="gramStart"/>
      <w:r w:rsidRPr="00592199">
        <w:t xml:space="preserve"> :</w:t>
      </w:r>
      <w:proofErr w:type="gramEnd"/>
    </w:p>
    <w:tbl>
      <w:tblPr>
        <w:tblStyle w:val="a4"/>
        <w:tblW w:w="0" w:type="auto"/>
        <w:jc w:val="center"/>
        <w:tblLook w:val="04A0"/>
      </w:tblPr>
      <w:tblGrid>
        <w:gridCol w:w="2386"/>
        <w:gridCol w:w="2401"/>
        <w:gridCol w:w="2383"/>
        <w:gridCol w:w="2401"/>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E13E7"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19" w:type="dxa"/>
            <w:vAlign w:val="center"/>
          </w:tcPr>
          <w:p w:rsidR="00F7136D" w:rsidRPr="00592199" w:rsidRDefault="006E13E7"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имеет место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sSub>
              <m:sSubPr>
                <m:ctrlPr>
                  <w:rPr>
                    <w:rFonts w:ascii="Cambria Math" w:hAnsi="Cambria Math"/>
                    <w:i/>
                  </w:rPr>
                </m:ctrlPr>
              </m:sSubPr>
              <m:e>
                <m:r>
                  <w:rPr>
                    <w:rFonts w:ascii="Cambria Math" w:hAnsi="Cambria Math"/>
                  </w:rPr>
                  <m:t>a</m:t>
                </m:r>
              </m:e>
              <m:sub>
                <m:r>
                  <w:rPr>
                    <w:rFonts w:ascii="Cambria Math" w:hAnsi="Cambria Math"/>
                  </w:rPr>
                  <m:t>n</m:t>
                </m:r>
              </m:sub>
            </m:sSub>
          </m:e>
        </m:func>
        <m:r>
          <w:rPr>
            <w:rFonts w:ascii="Cambria Math" w:hAnsi="Cambria Math"/>
          </w:rPr>
          <m:t>≠0</m:t>
        </m:r>
      </m:oMath>
      <w:r w:rsidRPr="00592199">
        <w:t>, то сходимость ряда можно определить по признаку:</w:t>
      </w:r>
    </w:p>
    <w:tbl>
      <w:tblPr>
        <w:tblStyle w:val="a4"/>
        <w:tblW w:w="0" w:type="auto"/>
        <w:jc w:val="center"/>
        <w:tblLook w:val="04A0"/>
      </w:tblPr>
      <w:tblGrid>
        <w:gridCol w:w="2402"/>
        <w:gridCol w:w="2329"/>
        <w:gridCol w:w="2445"/>
        <w:gridCol w:w="2395"/>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lastRenderedPageBreak/>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w:t>
      </w:r>
      <w:proofErr w:type="gramStart"/>
      <w:r w:rsidRPr="00592199">
        <w:t xml:space="preserve"> :</w:t>
      </w:r>
      <w:proofErr w:type="gramEnd"/>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tblGrid>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r>
    </w:tbl>
    <w:p w:rsidR="00F7136D" w:rsidRPr="00592199" w:rsidRDefault="00F7136D" w:rsidP="00592199">
      <w:pPr>
        <w:spacing w:after="0" w:line="240" w:lineRule="auto"/>
        <w:rPr>
          <w:rFonts w:ascii="Times New Roman" w:hAnsi="Times New Roman" w:cs="Times New Roman"/>
          <w:b/>
          <w:sz w:val="28"/>
          <w:szCs w:val="28"/>
        </w:rPr>
      </w:pPr>
    </w:p>
    <w:p w:rsidR="00AA5A8B" w:rsidRPr="00592199" w:rsidRDefault="00AA5A8B"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№3</w:t>
      </w:r>
    </w:p>
    <w:p w:rsidR="00AA5A8B" w:rsidRPr="00592199" w:rsidRDefault="00AA5A8B"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2.2. Основы теории графов</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2F3E25" w:rsidRPr="00B45BB1" w:rsidRDefault="00AA5A8B"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AA5A8B" w:rsidRPr="00592199" w:rsidRDefault="00AA5A8B" w:rsidP="002F3E25">
      <w:pPr>
        <w:tabs>
          <w:tab w:val="left" w:pos="0"/>
        </w:tabs>
        <w:spacing w:after="0" w:line="240" w:lineRule="auto"/>
        <w:jc w:val="both"/>
        <w:rPr>
          <w:rFonts w:ascii="Times New Roman" w:eastAsia="Calibri" w:hAnsi="Times New Roman" w:cs="Times New Roman"/>
          <w:sz w:val="28"/>
          <w:szCs w:val="28"/>
        </w:rPr>
      </w:pPr>
    </w:p>
    <w:p w:rsidR="00AA5A8B" w:rsidRPr="001962AB" w:rsidRDefault="00AA5A8B"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AA5A8B" w:rsidRPr="00592199" w:rsidRDefault="00AA5A8B"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eastAsia="Times New Roman" w:hAnsi="Times New Roman" w:cs="Times New Roman"/>
          <w:b/>
        </w:rPr>
      </w:pPr>
      <w:r w:rsidRPr="00592199">
        <w:rPr>
          <w:rFonts w:ascii="Times New Roman" w:eastAsia="Times New Roman" w:hAnsi="Times New Roman" w:cs="Times New Roman"/>
        </w:rPr>
        <w:t>1</w:t>
      </w:r>
      <w:r w:rsidRPr="00592199">
        <w:rPr>
          <w:rFonts w:ascii="Times New Roman" w:eastAsia="Times New Roman" w:hAnsi="Times New Roman" w:cs="Times New Roman"/>
          <w:b/>
        </w:rPr>
        <w:t xml:space="preserve">. </w:t>
      </w:r>
      <w:r w:rsidRPr="00592199">
        <w:rPr>
          <w:rFonts w:ascii="Times New Roman" w:hAnsi="Times New Roman" w:cs="Times New Roman"/>
          <w:sz w:val="24"/>
          <w:szCs w:val="24"/>
        </w:rPr>
        <w:t xml:space="preserve">На рисунке  </w:t>
      </w:r>
      <w:proofErr w:type="gramStart"/>
      <w:r w:rsidRPr="00592199">
        <w:rPr>
          <w:rFonts w:ascii="Times New Roman" w:hAnsi="Times New Roman" w:cs="Times New Roman"/>
          <w:sz w:val="24"/>
          <w:szCs w:val="24"/>
        </w:rPr>
        <w:t>изображен</w:t>
      </w:r>
      <w:proofErr w:type="gramEnd"/>
      <w:r w:rsidRPr="00592199">
        <w:rPr>
          <w:rFonts w:ascii="Times New Roman" w:eastAsia="Times New Roman" w:hAnsi="Times New Roman" w:cs="Times New Roman"/>
          <w:b/>
        </w:rPr>
        <w:t>:</w:t>
      </w:r>
    </w:p>
    <w:tbl>
      <w:tblPr>
        <w:tblStyle w:val="a4"/>
        <w:tblW w:w="0" w:type="auto"/>
        <w:jc w:val="center"/>
        <w:tblLook w:val="04A0"/>
      </w:tblPr>
      <w:tblGrid>
        <w:gridCol w:w="2766"/>
        <w:gridCol w:w="1666"/>
        <w:gridCol w:w="1742"/>
        <w:gridCol w:w="1713"/>
        <w:gridCol w:w="168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rPr>
              <w:drawing>
                <wp:inline distT="0" distB="0" distL="0" distR="0">
                  <wp:extent cx="1600200" cy="1104900"/>
                  <wp:effectExtent l="19050" t="0" r="0" b="0"/>
                  <wp:docPr id="239" name="Рисунок 3"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9"/>
                          <pic:cNvPicPr>
                            <a:picLocks noChangeAspect="1" noChangeArrowheads="1"/>
                          </pic:cNvPicPr>
                        </pic:nvPicPr>
                        <pic:blipFill>
                          <a:blip r:embed="rId705" cstate="print"/>
                          <a:srcRect/>
                          <a:stretch>
                            <a:fillRect/>
                          </a:stretch>
                        </pic:blipFill>
                        <pic:spPr bwMode="auto">
                          <a:xfrm>
                            <a:off x="0" y="0"/>
                            <a:ext cx="1600200" cy="11049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7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14</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21</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42</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495"/>
        <w:gridCol w:w="1718"/>
        <w:gridCol w:w="1784"/>
        <w:gridCol w:w="1787"/>
        <w:gridCol w:w="178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193062" cy="925388"/>
                  <wp:effectExtent l="19050" t="0" r="7088" b="0"/>
                  <wp:docPr id="240"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197435" cy="92878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proofErr w:type="gramStart"/>
            <w:r w:rsidRPr="00592199">
              <w:rPr>
                <w:rFonts w:ascii="Times New Roman" w:hAnsi="Times New Roman"/>
                <w:bCs/>
                <w:sz w:val="24"/>
                <w:szCs w:val="24"/>
              </w:rPr>
              <w:t>АВГ</w:t>
            </w:r>
            <w:proofErr w:type="gramEnd"/>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АВГВД</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АВДАБ</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АБВАД</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lastRenderedPageBreak/>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01"/>
        <w:gridCol w:w="1771"/>
        <w:gridCol w:w="1733"/>
        <w:gridCol w:w="178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1"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АБВГБА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3246"/>
        <w:gridCol w:w="1581"/>
        <w:gridCol w:w="1580"/>
        <w:gridCol w:w="1582"/>
        <w:gridCol w:w="1582"/>
      </w:tblGrid>
      <w:tr w:rsidR="00AA5A8B" w:rsidRPr="00592199" w:rsidTr="008E1113">
        <w:trPr>
          <w:jc w:val="center"/>
        </w:trPr>
        <w:tc>
          <w:tcPr>
            <w:tcW w:w="324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895475" cy="981075"/>
                  <wp:effectExtent l="19050" t="0" r="9525" b="0"/>
                  <wp:docPr id="242"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707" cstate="print"/>
                          <a:srcRect/>
                          <a:stretch>
                            <a:fillRect/>
                          </a:stretch>
                        </pic:blipFill>
                        <pic:spPr bwMode="auto">
                          <a:xfrm>
                            <a:off x="0" y="0"/>
                            <a:ext cx="1895475" cy="981075"/>
                          </a:xfrm>
                          <a:prstGeom prst="rect">
                            <a:avLst/>
                          </a:prstGeom>
                          <a:noFill/>
                          <a:ln w="9525">
                            <a:noFill/>
                            <a:miter lim="800000"/>
                            <a:headEnd/>
                            <a:tailEnd/>
                          </a:ln>
                        </pic:spPr>
                      </pic:pic>
                    </a:graphicData>
                  </a:graphic>
                </wp:inline>
              </w:drawing>
            </w:r>
          </w:p>
        </w:tc>
        <w:tc>
          <w:tcPr>
            <w:tcW w:w="193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324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34"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 xml:space="preserve">Сколько ребер нужно </w:t>
      </w:r>
      <w:proofErr w:type="gramStart"/>
      <w:r w:rsidRPr="00592199">
        <w:rPr>
          <w:rFonts w:ascii="Times New Roman" w:hAnsi="Times New Roman" w:cs="Times New Roman"/>
          <w:bCs/>
          <w:sz w:val="24"/>
          <w:szCs w:val="24"/>
        </w:rPr>
        <w:t>провести</w:t>
      </w:r>
      <w:proofErr w:type="gramEnd"/>
      <w:r w:rsidRPr="00592199">
        <w:rPr>
          <w:rFonts w:ascii="Times New Roman" w:hAnsi="Times New Roman" w:cs="Times New Roman"/>
          <w:bCs/>
          <w:sz w:val="24"/>
          <w:szCs w:val="24"/>
        </w:rPr>
        <w:t xml:space="preserve"> чтобы достроить граф, изображенный на рисунке до полного? </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3"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Для того</w:t>
      </w:r>
      <w:proofErr w:type="gramStart"/>
      <w:r w:rsidRPr="00592199">
        <w:rPr>
          <w:rFonts w:ascii="Times New Roman" w:hAnsi="Times New Roman" w:cs="Times New Roman"/>
          <w:bCs/>
          <w:sz w:val="24"/>
          <w:szCs w:val="24"/>
        </w:rPr>
        <w:t>,</w:t>
      </w:r>
      <w:proofErr w:type="gramEnd"/>
      <w:r w:rsidRPr="00592199">
        <w:rPr>
          <w:rFonts w:ascii="Times New Roman" w:hAnsi="Times New Roman" w:cs="Times New Roman"/>
          <w:bCs/>
          <w:sz w:val="24"/>
          <w:szCs w:val="24"/>
        </w:rPr>
        <w:t xml:space="preserve"> чтобы граф обладал </w:t>
      </w:r>
      <w:proofErr w:type="spellStart"/>
      <w:r w:rsidRPr="00592199">
        <w:rPr>
          <w:rFonts w:ascii="Times New Roman" w:hAnsi="Times New Roman" w:cs="Times New Roman"/>
          <w:bCs/>
          <w:sz w:val="24"/>
          <w:szCs w:val="24"/>
        </w:rPr>
        <w:t>эйлеровым</w:t>
      </w:r>
      <w:proofErr w:type="spellEnd"/>
      <w:r w:rsidRPr="00592199">
        <w:rPr>
          <w:rFonts w:ascii="Times New Roman" w:hAnsi="Times New Roman" w:cs="Times New Roman"/>
          <w:bCs/>
          <w:sz w:val="24"/>
          <w:szCs w:val="24"/>
        </w:rPr>
        <w:t xml:space="preserve"> циклом, необходимо и достаточно, чтобы:</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нечетными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нечетными</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2</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333500" cy="1333500"/>
                  <wp:effectExtent l="19050" t="0" r="0" b="0"/>
                  <wp:docPr id="244"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w:t>
      </w:r>
      <w:proofErr w:type="gramStart"/>
      <w:r w:rsidRPr="00592199">
        <w:rPr>
          <w:rFonts w:ascii="Times New Roman" w:hAnsi="Times New Roman" w:cs="Times New Roman"/>
          <w:sz w:val="24"/>
          <w:szCs w:val="24"/>
        </w:rPr>
        <w:t>укажите</w:t>
      </w:r>
      <w:proofErr w:type="gramEnd"/>
      <w:r w:rsidRPr="00592199">
        <w:rPr>
          <w:rFonts w:ascii="Times New Roman" w:hAnsi="Times New Roman" w:cs="Times New Roman"/>
          <w:sz w:val="24"/>
          <w:szCs w:val="24"/>
        </w:rPr>
        <w:t xml:space="preserve"> сколько существует путей из вершины </w:t>
      </w:r>
      <m:oMath>
        <m:r>
          <w:rPr>
            <w:rFonts w:ascii="Cambria Math" w:hAnsi="Cambria Math" w:cs="Times New Roman"/>
            <w:sz w:val="24"/>
            <w:szCs w:val="24"/>
          </w:rPr>
          <m:t>B</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5"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 xml:space="preserve">10. Как называется графа </w:t>
      </w:r>
      <w:proofErr w:type="gramStart"/>
      <w:r w:rsidRPr="00592199">
        <w:rPr>
          <w:rFonts w:ascii="Times New Roman" w:hAnsi="Times New Roman" w:cs="Times New Roman"/>
          <w:bCs/>
          <w:sz w:val="24"/>
          <w:szCs w:val="24"/>
        </w:rPr>
        <w:t>изображенный</w:t>
      </w:r>
      <w:proofErr w:type="gramEnd"/>
      <w:r w:rsidRPr="00592199">
        <w:rPr>
          <w:rFonts w:ascii="Times New Roman" w:hAnsi="Times New Roman" w:cs="Times New Roman"/>
          <w:bCs/>
          <w:sz w:val="24"/>
          <w:szCs w:val="24"/>
        </w:rPr>
        <w:t xml:space="preserve"> на рисунке?</w:t>
      </w:r>
    </w:p>
    <w:tbl>
      <w:tblPr>
        <w:tblStyle w:val="a4"/>
        <w:tblW w:w="0" w:type="auto"/>
        <w:jc w:val="center"/>
        <w:tblLook w:val="04A0"/>
      </w:tblPr>
      <w:tblGrid>
        <w:gridCol w:w="2369"/>
        <w:gridCol w:w="1506"/>
        <w:gridCol w:w="2060"/>
        <w:gridCol w:w="1576"/>
        <w:gridCol w:w="20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197274" cy="989654"/>
                  <wp:effectExtent l="19050" t="0" r="2876" b="0"/>
                  <wp:docPr id="102" name="Рисунок 141" descr="http://ru.convdocs.org/pars_docs/refs/1/451/451_html_m320f6f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ru.convdocs.org/pars_docs/refs/1/451/451_html_m320f6f3e.gif"/>
                          <pic:cNvPicPr>
                            <a:picLocks noChangeAspect="1" noChangeArrowheads="1"/>
                          </pic:cNvPicPr>
                        </pic:nvPicPr>
                        <pic:blipFill>
                          <a:blip r:embed="rId709" cstate="print"/>
                          <a:srcRect l="47507" t="4878" r="7087" b="25366"/>
                          <a:stretch>
                            <a:fillRect/>
                          </a:stretch>
                        </pic:blipFill>
                        <pic:spPr bwMode="auto">
                          <a:xfrm>
                            <a:off x="0" y="0"/>
                            <a:ext cx="1203746" cy="995004"/>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полный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не ориентированный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ориентированный</w:t>
            </w:r>
          </w:p>
        </w:tc>
      </w:tr>
    </w:tbl>
    <w:p w:rsidR="00AA5A8B" w:rsidRPr="00592199" w:rsidRDefault="00AA5A8B"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lastRenderedPageBreak/>
        <w:t>Вариант 2</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 xml:space="preserve">1. На рисунке  </w:t>
      </w:r>
      <w:proofErr w:type="gramStart"/>
      <w:r w:rsidRPr="00592199">
        <w:rPr>
          <w:rFonts w:ascii="Times New Roman" w:hAnsi="Times New Roman" w:cs="Times New Roman"/>
          <w:sz w:val="24"/>
          <w:szCs w:val="24"/>
        </w:rPr>
        <w:t>изображен</w:t>
      </w:r>
      <w:proofErr w:type="gramEnd"/>
      <w:r w:rsidRPr="00592199">
        <w:rPr>
          <w:rFonts w:ascii="Times New Roman" w:hAnsi="Times New Roman" w:cs="Times New Roman"/>
          <w:sz w:val="24"/>
          <w:szCs w:val="24"/>
        </w:rPr>
        <w:t>:</w:t>
      </w:r>
    </w:p>
    <w:tbl>
      <w:tblPr>
        <w:tblStyle w:val="a4"/>
        <w:tblW w:w="0" w:type="auto"/>
        <w:jc w:val="center"/>
        <w:tblLook w:val="04A0"/>
      </w:tblPr>
      <w:tblGrid>
        <w:gridCol w:w="3666"/>
        <w:gridCol w:w="1413"/>
        <w:gridCol w:w="1551"/>
        <w:gridCol w:w="1497"/>
        <w:gridCol w:w="144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2171700" cy="1137285"/>
                  <wp:effectExtent l="19050" t="0" r="0" b="0"/>
                  <wp:docPr id="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0" cstate="print"/>
                          <a:srcRect/>
                          <a:stretch>
                            <a:fillRect/>
                          </a:stretch>
                        </pic:blipFill>
                        <pic:spPr bwMode="auto">
                          <a:xfrm>
                            <a:off x="0" y="0"/>
                            <a:ext cx="2171700" cy="113728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9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18</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72</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9</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36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587"/>
        <w:gridCol w:w="1766"/>
        <w:gridCol w:w="1738"/>
        <w:gridCol w:w="1776"/>
        <w:gridCol w:w="1704"/>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7"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АВГВБ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АВДАГ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61"/>
        <w:gridCol w:w="1756"/>
        <w:gridCol w:w="1708"/>
        <w:gridCol w:w="17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8"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АВГДВА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4086"/>
        <w:gridCol w:w="1371"/>
        <w:gridCol w:w="1368"/>
        <w:gridCol w:w="1373"/>
        <w:gridCol w:w="1373"/>
      </w:tblGrid>
      <w:tr w:rsidR="00AA5A8B" w:rsidRPr="00592199" w:rsidTr="008E1113">
        <w:trPr>
          <w:jc w:val="center"/>
        </w:trPr>
        <w:tc>
          <w:tcPr>
            <w:tcW w:w="2586" w:type="dxa"/>
            <w:vMerge w:val="restart"/>
          </w:tcPr>
          <w:p w:rsidR="00AA5A8B" w:rsidRPr="00592199" w:rsidRDefault="006E13E7" w:rsidP="00592199">
            <w:pPr>
              <w:jc w:val="center"/>
              <w:rPr>
                <w:rFonts w:ascii="Times New Roman" w:hAnsi="Times New Roman"/>
                <w:sz w:val="24"/>
                <w:szCs w:val="24"/>
                <w:shd w:val="clear" w:color="auto" w:fill="FFFFFF"/>
                <w:lang w:val="en-US"/>
              </w:rPr>
            </w:pPr>
            <w:r w:rsidRPr="006E13E7">
              <w:rPr>
                <w:rFonts w:ascii="Times New Roman" w:eastAsiaTheme="minorEastAsia" w:hAnsi="Times New Roman" w:cstheme="minorBidi"/>
                <w:sz w:val="24"/>
                <w:szCs w:val="24"/>
                <w:shd w:val="clear" w:color="auto" w:fill="FFFFFF"/>
                <w:lang w:val="en-US" w:eastAsia="ru-RU"/>
              </w:rPr>
            </w:r>
            <w:r w:rsidRPr="006E13E7">
              <w:rPr>
                <w:rFonts w:ascii="Times New Roman" w:eastAsiaTheme="minorEastAsia" w:hAnsi="Times New Roman" w:cstheme="minorBidi"/>
                <w:sz w:val="24"/>
                <w:szCs w:val="24"/>
                <w:shd w:val="clear" w:color="auto" w:fill="FFFFFF"/>
                <w:lang w:val="en-US" w:eastAsia="ru-RU"/>
              </w:rPr>
              <w:pict>
                <v:group id="_x0000_s2439" editas="canvas" style="width:193.5pt;height:81pt;mso-position-horizontal-relative:char;mso-position-vertical-relative:line" coordorigin="3164,8946" coordsize="3035,1254">
                  <o:lock v:ext="edit" aspectratio="t"/>
                  <v:shape id="_x0000_s2440" type="#_x0000_t75" style="position:absolute;left:3164;top:8946;width:3035;height:1254" o:preferrelative="f">
                    <v:fill o:detectmouseclick="t"/>
                    <v:path o:extrusionok="t" o:connecttype="none"/>
                    <o:lock v:ext="edit" text="t"/>
                  </v:shape>
                  <v:line id="_x0000_s2441" style="position:absolute" from="3267,9643" to="3973,10061"/>
                  <v:line id="_x0000_s2442" style="position:absolute;flip:y" from="3267,9225" to="4114,9643"/>
                  <v:line id="_x0000_s2443" style="position:absolute" from="4114,9225" to="5385,9226"/>
                  <v:line id="_x0000_s2444" style="position:absolute" from="3973,10061" to="5244,10062"/>
                  <v:line id="_x0000_s2445" style="position:absolute" from="5385,9225" to="6091,9643"/>
                  <v:line id="_x0000_s2446" style="position:absolute;flip:y" from="5244,9643" to="6091,10061"/>
                  <v:line id="_x0000_s2447" style="position:absolute;flip:x" from="3973,9225" to="4114,10061"/>
                  <v:line id="_x0000_s2448" style="position:absolute;flip:x" from="5244,9225" to="5385,10061"/>
                  <w10:wrap type="none"/>
                  <w10:anchorlock/>
                </v:group>
              </w:pict>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 xml:space="preserve">Сколько ребер нужно провести, чтобы достроить граф, изображенный на рисунке, до </w:t>
      </w:r>
      <w:proofErr w:type="gramStart"/>
      <w:r w:rsidRPr="00592199">
        <w:rPr>
          <w:rFonts w:ascii="Times New Roman" w:hAnsi="Times New Roman" w:cs="Times New Roman"/>
          <w:bCs/>
          <w:sz w:val="24"/>
          <w:szCs w:val="24"/>
        </w:rPr>
        <w:t>полного</w:t>
      </w:r>
      <w:proofErr w:type="gramEnd"/>
      <w:r w:rsidRPr="00592199">
        <w:rPr>
          <w:rFonts w:ascii="Times New Roman" w:hAnsi="Times New Roman" w:cs="Times New Roman"/>
          <w:bCs/>
          <w:sz w:val="24"/>
          <w:szCs w:val="24"/>
        </w:rPr>
        <w:t>?</w:t>
      </w:r>
    </w:p>
    <w:tbl>
      <w:tblPr>
        <w:tblStyle w:val="a4"/>
        <w:tblW w:w="0" w:type="auto"/>
        <w:jc w:val="center"/>
        <w:tblLook w:val="04A0"/>
      </w:tblPr>
      <w:tblGrid>
        <w:gridCol w:w="2639"/>
        <w:gridCol w:w="1725"/>
        <w:gridCol w:w="1740"/>
        <w:gridCol w:w="1727"/>
        <w:gridCol w:w="1740"/>
      </w:tblGrid>
      <w:tr w:rsidR="00AA5A8B" w:rsidRPr="00592199" w:rsidTr="008E1113">
        <w:trPr>
          <w:jc w:val="center"/>
        </w:trPr>
        <w:tc>
          <w:tcPr>
            <w:tcW w:w="2639"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519238" cy="1350433"/>
                  <wp:effectExtent l="19050" t="0" r="0" b="0"/>
                  <wp:docPr id="97" name="Рисунок 8"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9"/>
                          <pic:cNvPicPr>
                            <a:picLocks noChangeAspect="1" noChangeArrowheads="1"/>
                          </pic:cNvPicPr>
                        </pic:nvPicPr>
                        <pic:blipFill>
                          <a:blip r:embed="rId705" cstate="print"/>
                          <a:srcRect/>
                          <a:stretch>
                            <a:fillRect/>
                          </a:stretch>
                        </pic:blipFill>
                        <pic:spPr bwMode="auto">
                          <a:xfrm>
                            <a:off x="0" y="0"/>
                            <a:ext cx="1523163" cy="1353922"/>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639"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10</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12</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w:t>
      </w:r>
      <w:proofErr w:type="spellStart"/>
      <w:r w:rsidRPr="00592199">
        <w:rPr>
          <w:rFonts w:ascii="Times New Roman" w:hAnsi="Times New Roman" w:cs="Times New Roman"/>
          <w:bCs/>
          <w:sz w:val="24"/>
          <w:szCs w:val="24"/>
        </w:rPr>
        <w:t>Мультиграфом</w:t>
      </w:r>
      <w:proofErr w:type="spellEnd"/>
      <w:r w:rsidRPr="00592199">
        <w:rPr>
          <w:rFonts w:ascii="Times New Roman" w:hAnsi="Times New Roman" w:cs="Times New Roman"/>
          <w:bCs/>
          <w:sz w:val="24"/>
          <w:szCs w:val="24"/>
        </w:rPr>
        <w:t xml:space="preserve"> называется граф, в котором …</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имеются рёбра хотя бы двух из трёх разновидностей (звенья, дуги, петли)</w:t>
            </w:r>
          </w:p>
        </w:tc>
        <w:tc>
          <w:tcPr>
            <w:tcW w:w="2551" w:type="dxa"/>
            <w:vAlign w:val="center"/>
          </w:tcPr>
          <w:p w:rsidR="00AA5A8B" w:rsidRPr="00592199" w:rsidRDefault="00AA5A8B" w:rsidP="00592199">
            <w:pPr>
              <w:jc w:val="center"/>
              <w:rPr>
                <w:rFonts w:ascii="Times New Roman" w:hAnsi="Times New Roman"/>
                <w:shd w:val="clear" w:color="auto" w:fill="FFFFFF"/>
              </w:rPr>
            </w:pPr>
            <w:proofErr w:type="gramStart"/>
            <w:r w:rsidRPr="00592199">
              <w:rPr>
                <w:rFonts w:ascii="Times New Roman" w:hAnsi="Times New Roman"/>
                <w:shd w:val="clear" w:color="auto" w:fill="FFFFFF"/>
              </w:rPr>
              <w:t>нет</w:t>
            </w:r>
            <w:proofErr w:type="gramEnd"/>
            <w:r w:rsidRPr="00592199">
              <w:rPr>
                <w:rFonts w:ascii="Times New Roman" w:hAnsi="Times New Roman"/>
                <w:shd w:val="clear" w:color="auto" w:fill="FFFFFF"/>
              </w:rPr>
              <w:t xml:space="preserve">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proofErr w:type="gramStart"/>
            <w:r w:rsidRPr="00592199">
              <w:rPr>
                <w:rFonts w:ascii="Times New Roman" w:hAnsi="Times New Roman"/>
                <w:shd w:val="clear" w:color="auto" w:fill="FFFFFF"/>
              </w:rPr>
              <w:t>есть кратные рёбра и нет</w:t>
            </w:r>
            <w:proofErr w:type="gramEnd"/>
            <w:r w:rsidRPr="00592199">
              <w:rPr>
                <w:rFonts w:ascii="Times New Roman" w:hAnsi="Times New Roman"/>
                <w:shd w:val="clear" w:color="auto" w:fill="FFFFFF"/>
              </w:rPr>
              <w:t xml:space="preserve">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можно обойти все вершины и при этом пройти одно ребро только один раз</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7</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lastRenderedPageBreak/>
              <w:drawing>
                <wp:inline distT="0" distB="0" distL="0" distR="0">
                  <wp:extent cx="1333500" cy="1333500"/>
                  <wp:effectExtent l="19050" t="0" r="0" b="0"/>
                  <wp:docPr id="98"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w:t>
      </w:r>
      <w:proofErr w:type="gramStart"/>
      <w:r w:rsidRPr="00592199">
        <w:rPr>
          <w:rFonts w:ascii="Times New Roman" w:hAnsi="Times New Roman" w:cs="Times New Roman"/>
          <w:sz w:val="24"/>
          <w:szCs w:val="24"/>
        </w:rPr>
        <w:t>укажите</w:t>
      </w:r>
      <w:proofErr w:type="gramEnd"/>
      <w:r w:rsidRPr="00592199">
        <w:rPr>
          <w:rFonts w:ascii="Times New Roman" w:hAnsi="Times New Roman" w:cs="Times New Roman"/>
          <w:sz w:val="24"/>
          <w:szCs w:val="24"/>
        </w:rPr>
        <w:t xml:space="preserve"> сколько существует путей из вершины </w:t>
      </w:r>
      <m:oMath>
        <m:r>
          <w:rPr>
            <w:rFonts w:ascii="Cambria Math" w:hAnsi="Cambria Math" w:cs="Times New Roman"/>
            <w:sz w:val="24"/>
            <w:szCs w:val="24"/>
          </w:rPr>
          <m:t>A</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9"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Два ребра, у которых есть общая вершина, называются…</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рёбрами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смежными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 xml:space="preserve">кратными </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дугами</w:t>
            </w:r>
          </w:p>
        </w:tc>
      </w:tr>
    </w:tbl>
    <w:p w:rsidR="00AA5A8B" w:rsidRPr="00592199" w:rsidRDefault="00AA5A8B" w:rsidP="00592199">
      <w:pPr>
        <w:spacing w:after="0" w:line="240" w:lineRule="auto"/>
        <w:rPr>
          <w:rFonts w:ascii="Times New Roman" w:hAnsi="Times New Roman" w:cs="Times New Roman"/>
          <w:sz w:val="24"/>
          <w:szCs w:val="24"/>
        </w:rPr>
      </w:pPr>
    </w:p>
    <w:p w:rsidR="00AA5A8B" w:rsidRPr="00592199" w:rsidRDefault="00AA5A8B"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AA5A8B" w:rsidRPr="00592199" w:rsidRDefault="00AA5A8B" w:rsidP="00592199">
            <w:pPr>
              <w:jc w:val="center"/>
              <w:rPr>
                <w:rFonts w:ascii="Times New Roman" w:hAnsi="Times New Roman"/>
                <w:b/>
              </w:rPr>
            </w:pPr>
            <w:r w:rsidRPr="00592199">
              <w:rPr>
                <w:rFonts w:ascii="Times New Roman" w:hAnsi="Times New Roman"/>
                <w:b/>
                <w:lang w:val="en-US"/>
              </w:rPr>
              <w:t>A</w:t>
            </w:r>
            <w:r w:rsidRPr="00592199">
              <w:rPr>
                <w:rFonts w:ascii="Times New Roman" w:hAnsi="Times New Roman"/>
                <w:b/>
              </w:rPr>
              <w:t xml:space="preserve">, </w:t>
            </w: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 D</w:t>
            </w:r>
          </w:p>
        </w:tc>
        <w:tc>
          <w:tcPr>
            <w:tcW w:w="818"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bl>
    <w:p w:rsidR="00AA5A8B" w:rsidRPr="00592199" w:rsidRDefault="00AA5A8B" w:rsidP="00592199">
      <w:pPr>
        <w:spacing w:after="0" w:line="240" w:lineRule="auto"/>
        <w:rPr>
          <w:rFonts w:ascii="Times New Roman" w:hAnsi="Times New Roman" w:cs="Times New Roman"/>
          <w:sz w:val="24"/>
          <w:szCs w:val="24"/>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№4</w:t>
      </w:r>
    </w:p>
    <w:p w:rsidR="00810D90" w:rsidRPr="00592199" w:rsidRDefault="00810D90"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3.1. Вероятность. Теоремы сложения и умножения вероятностей</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810D90" w:rsidRPr="00592199" w:rsidRDefault="00810D90" w:rsidP="00592199">
      <w:pPr>
        <w:spacing w:after="0" w:line="240" w:lineRule="auto"/>
        <w:jc w:val="both"/>
        <w:rPr>
          <w:rFonts w:ascii="Times New Roman" w:eastAsia="Calibri" w:hAnsi="Times New Roman" w:cs="Times New Roman"/>
          <w:sz w:val="28"/>
          <w:szCs w:val="28"/>
        </w:rPr>
      </w:pPr>
    </w:p>
    <w:p w:rsidR="002F3E25" w:rsidRPr="00B45BB1" w:rsidRDefault="00810D9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10D90" w:rsidRPr="00592199" w:rsidRDefault="00810D90" w:rsidP="002F3E25">
      <w:pPr>
        <w:tabs>
          <w:tab w:val="left" w:pos="0"/>
        </w:tabs>
        <w:spacing w:after="0" w:line="240" w:lineRule="auto"/>
        <w:jc w:val="both"/>
        <w:rPr>
          <w:rFonts w:ascii="Times New Roman" w:hAnsi="Times New Roman" w:cs="Times New Roman"/>
          <w:b/>
          <w:sz w:val="28"/>
          <w:szCs w:val="28"/>
        </w:rPr>
      </w:pPr>
    </w:p>
    <w:p w:rsidR="00810D90" w:rsidRPr="001962AB" w:rsidRDefault="00810D90"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10D90" w:rsidRPr="00592199" w:rsidRDefault="00810D90"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четное число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lastRenderedPageBreak/>
        <w:t>2. В ящике 20 стандартных деталей и 7 бракованных. Вытащили три детали. Событие А</w:t>
      </w:r>
      <w:proofErr w:type="gramStart"/>
      <w:r w:rsidRPr="00592199">
        <w:rPr>
          <w:vertAlign w:val="subscript"/>
        </w:rPr>
        <w:t>1</w:t>
      </w:r>
      <w:proofErr w:type="gramEnd"/>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w:t>
      </w:r>
      <w:proofErr w:type="gramStart"/>
      <w:r w:rsidRPr="00592199">
        <w:t>В</w:t>
      </w:r>
      <w:proofErr w:type="gramEnd"/>
      <w:r w:rsidRPr="00592199">
        <w:t xml:space="preserve"> – все детали бракованные: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proofErr w:type="gramStart"/>
      <w:r w:rsidRPr="00592199">
        <w:rPr>
          <w:rFonts w:ascii="Times New Roman" w:hAnsi="Times New Roman" w:cs="Times New Roman"/>
          <w:sz w:val="24"/>
          <w:szCs w:val="24"/>
        </w:rPr>
        <w:t>–ы</w:t>
      </w:r>
      <w:proofErr w:type="gramEnd"/>
      <w:r w:rsidRPr="00592199">
        <w:rPr>
          <w:rFonts w:ascii="Times New Roman" w:hAnsi="Times New Roman" w:cs="Times New Roman"/>
          <w:sz w:val="24"/>
          <w:szCs w:val="24"/>
        </w:rPr>
        <w:t>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один блок</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3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белый.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w:r w:rsidRPr="00592199">
        <w:rPr>
          <w:position w:val="-10"/>
        </w:rPr>
        <w:object w:dxaOrig="1280" w:dyaOrig="380">
          <v:shape id="_x0000_i1415" type="#_x0000_t75" style="width:63.75pt;height:19.5pt" o:ole="">
            <v:imagedata r:id="rId711" o:title=""/>
          </v:shape>
          <o:OLEObject Type="Embed" ProgID="Equation.DSMT4" ShapeID="_x0000_i1415" DrawAspect="Content" ObjectID="_1810734070" r:id="rId712"/>
        </w:objec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lang w:val="en-US"/>
              </w:rPr>
            </w:pPr>
            <w:r w:rsidRPr="00592199">
              <w:rPr>
                <w:lang w:val="en-US"/>
              </w:rPr>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3</m:t>
            </m:r>
          </m:den>
        </m:f>
      </m:oMath>
      <w:r w:rsidRPr="00592199">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2</m:t>
            </m:r>
          </m:num>
          <m:den>
            <m:r>
              <w:rPr>
                <w:rFonts w:ascii="Cambria Math" w:hAnsi="Times New Roman" w:cs="Times New Roman"/>
                <w:sz w:val="24"/>
                <w:szCs w:val="24"/>
              </w:rPr>
              <m:t>5</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=0,2</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=0,3</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событие</w:t>
      </w:r>
      <w:proofErr w:type="gramStart"/>
      <w:r w:rsidRPr="00592199">
        <w:rPr>
          <w:rFonts w:ascii="Times New Roman" w:hAnsi="Times New Roman" w:cs="Times New Roman"/>
          <w:sz w:val="24"/>
          <w:szCs w:val="24"/>
        </w:rPr>
        <w:t> А</w:t>
      </w:r>
      <w:proofErr w:type="gramEnd"/>
      <w:r w:rsidRPr="00592199">
        <w:rPr>
          <w:rFonts w:ascii="Times New Roman" w:hAnsi="Times New Roman" w:cs="Times New Roman"/>
          <w:sz w:val="24"/>
          <w:szCs w:val="24"/>
        </w:rPr>
        <w:t> происходит тогда и только тогда, когда происходит событие В, то их называют</w:t>
      </w:r>
    </w:p>
    <w:tbl>
      <w:tblPr>
        <w:tblStyle w:val="a4"/>
        <w:tblW w:w="0" w:type="auto"/>
        <w:jc w:val="center"/>
        <w:tblLook w:val="04A0"/>
      </w:tblPr>
      <w:tblGrid>
        <w:gridCol w:w="2377"/>
        <w:gridCol w:w="2305"/>
        <w:gridCol w:w="2450"/>
        <w:gridCol w:w="2439"/>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равносильными</w:t>
            </w:r>
          </w:p>
        </w:tc>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одновременными</w:t>
            </w:r>
          </w:p>
        </w:tc>
        <w:tc>
          <w:tcPr>
            <w:tcW w:w="2637" w:type="dxa"/>
            <w:vAlign w:val="center"/>
          </w:tcPr>
          <w:p w:rsidR="00810D90" w:rsidRPr="00592199" w:rsidRDefault="00810D90" w:rsidP="00592199">
            <w:pPr>
              <w:pStyle w:val="a8"/>
              <w:spacing w:before="0" w:beforeAutospacing="0" w:after="0" w:afterAutospacing="0"/>
              <w:jc w:val="center"/>
            </w:pPr>
            <w:r w:rsidRPr="00592199">
              <w:t>тождественными</w:t>
            </w:r>
          </w:p>
        </w:tc>
      </w:tr>
    </w:tbl>
    <w:p w:rsidR="00810D90" w:rsidRPr="00592199" w:rsidRDefault="00810D90"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больше четырех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2. В ящике 20 стандартных деталей и 7 бракованных. Вытащили три детали. Событие А</w:t>
      </w:r>
      <w:proofErr w:type="gramStart"/>
      <w:r w:rsidRPr="00592199">
        <w:rPr>
          <w:vertAlign w:val="subscript"/>
        </w:rPr>
        <w:t>1</w:t>
      </w:r>
      <w:proofErr w:type="gramEnd"/>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w:t>
      </w:r>
      <w:proofErr w:type="gramStart"/>
      <w:r w:rsidRPr="00592199">
        <w:t>В</w:t>
      </w:r>
      <w:proofErr w:type="gramEnd"/>
      <w:r w:rsidRPr="00592199">
        <w:t xml:space="preserve"> – все детали стандартные: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lastRenderedPageBreak/>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proofErr w:type="gramStart"/>
      <w:r w:rsidRPr="00592199">
        <w:rPr>
          <w:rFonts w:ascii="Times New Roman" w:hAnsi="Times New Roman" w:cs="Times New Roman"/>
          <w:sz w:val="24"/>
          <w:szCs w:val="24"/>
        </w:rPr>
        <w:t>–ы</w:t>
      </w:r>
      <w:proofErr w:type="gramEnd"/>
      <w:r w:rsidRPr="00592199">
        <w:rPr>
          <w:rFonts w:ascii="Times New Roman" w:hAnsi="Times New Roman" w:cs="Times New Roman"/>
          <w:sz w:val="24"/>
          <w:szCs w:val="24"/>
        </w:rPr>
        <w:t>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два блока</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1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голубой.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acc>
              <m:accPr>
                <m:chr m:val="̅"/>
                <m:ctrlPr>
                  <w:rPr>
                    <w:rFonts w:ascii="Cambria Math" w:hAnsi="Cambria Math"/>
                    <w:i/>
                    <w:sz w:val="22"/>
                    <w:szCs w:val="22"/>
                  </w:rPr>
                </m:ctrlPr>
              </m:accPr>
              <m:e>
                <m:r>
                  <w:rPr>
                    <w:rFonts w:ascii="Cambria Math" w:hAnsi="Cambria Math"/>
                    <w:sz w:val="22"/>
                    <w:szCs w:val="22"/>
                  </w:rPr>
                  <m:t>A</m:t>
                </m:r>
              </m:e>
            </m:acc>
          </m:e>
        </m:d>
      </m:oMath>
      <w:r w:rsidRPr="00592199">
        <w:rPr>
          <w:sz w:val="22"/>
          <w:szCs w:val="22"/>
        </w:rPr>
        <w:t>?</w: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w:r w:rsidRPr="00592199">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lang w:val="en-US"/>
              </w:rPr>
              <m:t>B</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m:t>
            </m:r>
          </m:den>
        </m:f>
      </m:oMath>
      <w:r w:rsidRPr="0059219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A</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1</m:t>
            </m:r>
          </m:num>
          <m:den>
            <m:r>
              <w:rPr>
                <w:rFonts w:ascii="Cambria Math" w:hAnsi="Times New Roman" w:cs="Times New Roman"/>
                <w:sz w:val="24"/>
                <w:szCs w:val="24"/>
              </w:rPr>
              <m:t>3</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6E13E7"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=0,8</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=0,25,  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=0,45</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появление одного из событий не исключает появление другого в одном и том же испытании, то такие события называются</w:t>
      </w:r>
    </w:p>
    <w:tbl>
      <w:tblPr>
        <w:tblStyle w:val="a4"/>
        <w:tblW w:w="0" w:type="auto"/>
        <w:jc w:val="center"/>
        <w:tblLook w:val="04A0"/>
      </w:tblPr>
      <w:tblGrid>
        <w:gridCol w:w="2364"/>
        <w:gridCol w:w="2420"/>
        <w:gridCol w:w="2366"/>
        <w:gridCol w:w="2421"/>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02" w:type="dxa"/>
            <w:vAlign w:val="center"/>
          </w:tcPr>
          <w:p w:rsidR="00810D90" w:rsidRPr="00592199" w:rsidRDefault="00810D90" w:rsidP="00592199">
            <w:pPr>
              <w:pStyle w:val="a8"/>
              <w:spacing w:before="0" w:beforeAutospacing="0" w:after="0" w:afterAutospacing="0"/>
              <w:jc w:val="center"/>
            </w:pPr>
            <w:r w:rsidRPr="00592199">
              <w:t>несовместными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зависимыми</w:t>
            </w:r>
          </w:p>
        </w:tc>
        <w:tc>
          <w:tcPr>
            <w:tcW w:w="2637" w:type="dxa"/>
            <w:vAlign w:val="center"/>
          </w:tcPr>
          <w:p w:rsidR="00810D90" w:rsidRPr="00592199" w:rsidRDefault="00810D90" w:rsidP="00592199">
            <w:pPr>
              <w:pStyle w:val="a8"/>
              <w:spacing w:before="0" w:beforeAutospacing="0" w:after="0" w:afterAutospacing="0"/>
              <w:jc w:val="center"/>
            </w:pPr>
            <w:r w:rsidRPr="00592199">
              <w:t>независимыми</w:t>
            </w:r>
          </w:p>
        </w:tc>
      </w:tr>
    </w:tbl>
    <w:p w:rsidR="00810D90" w:rsidRPr="00592199" w:rsidRDefault="00810D90" w:rsidP="00592199">
      <w:pPr>
        <w:spacing w:after="0" w:line="240" w:lineRule="auto"/>
        <w:rPr>
          <w:rFonts w:ascii="Times New Roman" w:hAnsi="Times New Roman" w:cs="Times New Roman"/>
          <w:sz w:val="24"/>
          <w:szCs w:val="24"/>
        </w:rPr>
      </w:pPr>
    </w:p>
    <w:p w:rsidR="00810D90" w:rsidRPr="00592199" w:rsidRDefault="00810D90"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r>
    </w:tbl>
    <w:p w:rsidR="008E1113" w:rsidRPr="00592199" w:rsidRDefault="008E1113" w:rsidP="00592199">
      <w:pPr>
        <w:spacing w:after="0" w:line="240" w:lineRule="auto"/>
        <w:jc w:val="both"/>
        <w:rPr>
          <w:rFonts w:ascii="Times New Roman" w:hAnsi="Times New Roman" w:cs="Times New Roman"/>
          <w:b/>
          <w:sz w:val="28"/>
          <w:szCs w:val="28"/>
        </w:rPr>
      </w:pPr>
    </w:p>
    <w:p w:rsidR="008E1113" w:rsidRPr="00592199" w:rsidRDefault="008E111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№5</w:t>
      </w:r>
    </w:p>
    <w:p w:rsidR="008E1113" w:rsidRPr="00592199" w:rsidRDefault="008E111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темам 3.2. Случайная величина, ее функция распределения и 3.3. Математическое ожидание и дисперсия случайной величины</w:t>
      </w:r>
    </w:p>
    <w:p w:rsidR="008E1113" w:rsidRPr="00592199" w:rsidRDefault="008E1113" w:rsidP="00592199">
      <w:pPr>
        <w:widowControl w:val="0"/>
        <w:spacing w:after="0" w:line="240" w:lineRule="auto"/>
        <w:jc w:val="center"/>
        <w:rPr>
          <w:rFonts w:ascii="Times New Roman" w:hAnsi="Times New Roman" w:cs="Times New Roman"/>
          <w:b/>
          <w:sz w:val="28"/>
          <w:szCs w:val="28"/>
        </w:rPr>
      </w:pPr>
    </w:p>
    <w:p w:rsidR="008E1113" w:rsidRPr="00592199" w:rsidRDefault="008E1113" w:rsidP="00592199">
      <w:pPr>
        <w:widowControl w:val="0"/>
        <w:spacing w:after="0" w:line="240" w:lineRule="auto"/>
        <w:rPr>
          <w:rFonts w:ascii="Times New Roman" w:eastAsia="Calibri" w:hAnsi="Times New Roman" w:cs="Times New Roman"/>
          <w:b/>
          <w:sz w:val="28"/>
          <w:szCs w:val="28"/>
        </w:rPr>
      </w:pPr>
      <w:r w:rsidRPr="00592199">
        <w:rPr>
          <w:rFonts w:ascii="Times New Roman" w:eastAsia="Calibri" w:hAnsi="Times New Roman" w:cs="Times New Roman"/>
          <w:b/>
          <w:sz w:val="28"/>
          <w:szCs w:val="28"/>
        </w:rPr>
        <w:t>Методические указания к тесту</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7F0504" w:rsidRPr="00592199" w:rsidRDefault="007F0504" w:rsidP="00592199">
      <w:pPr>
        <w:tabs>
          <w:tab w:val="left" w:pos="3220"/>
        </w:tabs>
        <w:spacing w:after="0" w:line="240" w:lineRule="auto"/>
        <w:jc w:val="both"/>
        <w:rPr>
          <w:rFonts w:ascii="Times New Roman" w:eastAsia="Calibri" w:hAnsi="Times New Roman" w:cs="Times New Roman"/>
          <w:sz w:val="28"/>
          <w:szCs w:val="28"/>
        </w:rPr>
      </w:pPr>
    </w:p>
    <w:p w:rsidR="002F3E25" w:rsidRPr="00B45BB1" w:rsidRDefault="007F0504"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E1113" w:rsidRPr="001962AB" w:rsidRDefault="008E111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lastRenderedPageBreak/>
        <w:t>Критерии оценки:</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E1113" w:rsidRPr="00592199" w:rsidRDefault="008E111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Дискретной называется такая случайная величина, которая принимает:</w:t>
      </w:r>
    </w:p>
    <w:tbl>
      <w:tblPr>
        <w:tblStyle w:val="a4"/>
        <w:tblW w:w="0" w:type="auto"/>
        <w:jc w:val="center"/>
        <w:tblLook w:val="04A0"/>
      </w:tblPr>
      <w:tblGrid>
        <w:gridCol w:w="2400"/>
        <w:gridCol w:w="2396"/>
        <w:gridCol w:w="2326"/>
        <w:gridCol w:w="2449"/>
      </w:tblGrid>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pPr>
            <w:r w:rsidRPr="00592199">
              <w:t>конечное или бесконечное счетное множество значений</w:t>
            </w:r>
          </w:p>
        </w:tc>
        <w:tc>
          <w:tcPr>
            <w:tcW w:w="2618" w:type="dxa"/>
            <w:vAlign w:val="center"/>
          </w:tcPr>
          <w:p w:rsidR="008E1113" w:rsidRPr="00592199" w:rsidRDefault="008E1113" w:rsidP="00592199">
            <w:pPr>
              <w:pStyle w:val="a8"/>
              <w:spacing w:before="0" w:beforeAutospacing="0" w:after="0" w:afterAutospacing="0"/>
              <w:jc w:val="center"/>
            </w:pPr>
            <w:r w:rsidRPr="00592199">
              <w:t>бесконечное множество значений</w:t>
            </w:r>
          </w:p>
        </w:tc>
        <w:tc>
          <w:tcPr>
            <w:tcW w:w="2619"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2618"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r>
    </w:tbl>
    <w:p w:rsidR="008E1113" w:rsidRPr="00592199" w:rsidRDefault="008E1113" w:rsidP="00592199">
      <w:pPr>
        <w:pStyle w:val="a8"/>
        <w:shd w:val="clear" w:color="auto" w:fill="FFFFFF"/>
        <w:spacing w:before="0" w:beforeAutospacing="0" w:after="0" w:afterAutospacing="0"/>
        <w:jc w:val="both"/>
      </w:pPr>
      <w:r w:rsidRPr="00592199">
        <w:t>2. Табличная форма задания закона распределения случайной величины называется:</w:t>
      </w:r>
    </w:p>
    <w:tbl>
      <w:tblPr>
        <w:tblStyle w:val="a4"/>
        <w:tblW w:w="0" w:type="auto"/>
        <w:jc w:val="center"/>
        <w:tblLook w:val="04A0"/>
      </w:tblPr>
      <w:tblGrid>
        <w:gridCol w:w="2392"/>
        <w:gridCol w:w="2393"/>
        <w:gridCol w:w="2393"/>
        <w:gridCol w:w="2393"/>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jc w:val="center"/>
            </w:pPr>
            <w:r w:rsidRPr="00592199">
              <w:rPr>
                <w:rFonts w:ascii="Times New Roman" w:hAnsi="Times New Roman"/>
                <w:sz w:val="24"/>
                <w:szCs w:val="24"/>
              </w:rPr>
              <w:t>суммой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интегралом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рядом распределения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полем распределения</w:t>
            </w:r>
          </w:p>
        </w:tc>
      </w:tr>
    </w:tbl>
    <w:p w:rsidR="008E1113" w:rsidRPr="00592199" w:rsidRDefault="008E1113" w:rsidP="00592199">
      <w:pPr>
        <w:pStyle w:val="a8"/>
        <w:shd w:val="clear" w:color="auto" w:fill="FFFFFF"/>
        <w:spacing w:before="0" w:beforeAutospacing="0" w:after="0" w:afterAutospacing="0"/>
        <w:jc w:val="both"/>
      </w:pPr>
      <w:r w:rsidRPr="00592199">
        <w:t>3. Существуют две формы задания закона распределения дискретной случайной величины:</w:t>
      </w:r>
    </w:p>
    <w:tbl>
      <w:tblPr>
        <w:tblStyle w:val="a4"/>
        <w:tblW w:w="0" w:type="auto"/>
        <w:jc w:val="center"/>
        <w:tblLook w:val="04A0"/>
      </w:tblPr>
      <w:tblGrid>
        <w:gridCol w:w="2355"/>
        <w:gridCol w:w="2371"/>
        <w:gridCol w:w="2473"/>
        <w:gridCol w:w="237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табличная и графическая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табличная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дифференциальная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графическая и интегральная</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hAnsi="Times New Roman" w:cs="Times New Roman"/>
          <w:sz w:val="24"/>
          <w:szCs w:val="24"/>
        </w:rPr>
        <w:t xml:space="preserve">4. </w:t>
      </w:r>
      <w:r w:rsidRPr="00592199">
        <w:rPr>
          <w:rFonts w:ascii="Times New Roman" w:eastAsia="Times New Roman" w:hAnsi="Times New Roman" w:cs="Times New Roman"/>
          <w:sz w:val="24"/>
          <w:szCs w:val="24"/>
        </w:rPr>
        <w:t>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2</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6</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67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4"/>
        <w:gridCol w:w="563"/>
        <w:gridCol w:w="562"/>
        <w:gridCol w:w="562"/>
        <w:gridCol w:w="248"/>
        <w:gridCol w:w="314"/>
        <w:gridCol w:w="562"/>
        <w:gridCol w:w="1518"/>
        <w:gridCol w:w="2322"/>
        <w:gridCol w:w="2366"/>
      </w:tblGrid>
      <w:tr w:rsidR="008E1113" w:rsidRPr="00592199" w:rsidTr="008E1113">
        <w:trPr>
          <w:gridAfter w:val="3"/>
          <w:wAfter w:w="6735" w:type="dxa"/>
        </w:trPr>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0,5</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6</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7</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8</w:t>
            </w:r>
          </w:p>
        </w:tc>
      </w:tr>
      <w:tr w:rsidR="008E1113" w:rsidRPr="00592199" w:rsidTr="008E1113">
        <w:trPr>
          <w:gridAfter w:val="3"/>
          <w:wAfter w:w="6735" w:type="dxa"/>
        </w:trPr>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7 и 6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7 и 8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6 и 7 </w:t>
            </w:r>
          </w:p>
        </w:tc>
        <w:tc>
          <w:tcPr>
            <w:tcW w:w="2551" w:type="dxa"/>
            <w:vAlign w:val="center"/>
          </w:tcPr>
          <w:p w:rsidR="008E1113" w:rsidRPr="00592199" w:rsidRDefault="008E1113" w:rsidP="00592199">
            <w:pPr>
              <w:pStyle w:val="a8"/>
              <w:spacing w:before="0" w:beforeAutospacing="0" w:after="0" w:afterAutospacing="0"/>
              <w:jc w:val="center"/>
            </w:pPr>
            <w:r w:rsidRPr="00592199">
              <w:t>0,5 и 8</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1,9</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4</m:t>
            </m:r>
          </m:sub>
        </m:sSub>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7"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21" w:type="dxa"/>
            <w:gridSpan w:val="4"/>
            <w:vAlign w:val="center"/>
          </w:tcPr>
          <w:p w:rsidR="008E1113" w:rsidRPr="00592199" w:rsidRDefault="006E13E7"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6E13E7"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6E13E7"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 xml:space="preserve">9. Дисперсия случайной величины (с X+Y), где </w:t>
      </w:r>
      <w:proofErr w:type="spellStart"/>
      <w:r w:rsidRPr="00592199">
        <w:rPr>
          <w:rFonts w:ascii="Times New Roman" w:hAnsi="Times New Roman" w:cs="Times New Roman"/>
          <w:sz w:val="24"/>
          <w:szCs w:val="24"/>
        </w:rPr>
        <w:t>c</w:t>
      </w:r>
      <w:proofErr w:type="spellEnd"/>
      <w:r w:rsidRPr="00592199">
        <w:rPr>
          <w:rFonts w:ascii="Times New Roman" w:hAnsi="Times New Roman" w:cs="Times New Roman"/>
          <w:sz w:val="24"/>
          <w:szCs w:val="24"/>
        </w:rPr>
        <w:t xml:space="preserve"> = </w:t>
      </w:r>
      <w:proofErr w:type="spellStart"/>
      <w:r w:rsidRPr="00592199">
        <w:rPr>
          <w:rFonts w:ascii="Times New Roman" w:hAnsi="Times New Roman" w:cs="Times New Roman"/>
          <w:sz w:val="24"/>
          <w:szCs w:val="24"/>
        </w:rPr>
        <w:t>const,X,Y</w:t>
      </w:r>
      <w:proofErr w:type="spellEnd"/>
      <w:r w:rsidRPr="00592199">
        <w:rPr>
          <w:rFonts w:ascii="Times New Roman" w:hAnsi="Times New Roman" w:cs="Times New Roman"/>
          <w:sz w:val="24"/>
          <w:szCs w:val="24"/>
        </w:rPr>
        <w:t xml:space="preserve"> независимые случайные величины, равно:</w:t>
      </w:r>
    </w:p>
    <w:tbl>
      <w:tblPr>
        <w:tblStyle w:val="a4"/>
        <w:tblW w:w="0" w:type="auto"/>
        <w:jc w:val="center"/>
        <w:tblLook w:val="04A0"/>
      </w:tblPr>
      <w:tblGrid>
        <w:gridCol w:w="2410"/>
        <w:gridCol w:w="2348"/>
        <w:gridCol w:w="2421"/>
        <w:gridCol w:w="239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lastRenderedPageBreak/>
              <w:t>A</w:t>
            </w:r>
          </w:p>
        </w:tc>
        <w:tc>
          <w:tcPr>
            <w:tcW w:w="253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6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0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pPr>
            <w:proofErr w:type="spellStart"/>
            <w:r w:rsidRPr="00592199">
              <w:rPr>
                <w:rFonts w:eastAsiaTheme="minorHAnsi"/>
              </w:rPr>
              <w:t>cD</w:t>
            </w:r>
            <w:proofErr w:type="spellEnd"/>
            <w:r w:rsidRPr="00592199">
              <w:rPr>
                <w:rFonts w:eastAsiaTheme="minorHAnsi"/>
              </w:rPr>
              <w:t>(X)+D(Y)</w:t>
            </w:r>
          </w:p>
        </w:tc>
        <w:tc>
          <w:tcPr>
            <w:tcW w:w="2539" w:type="dxa"/>
            <w:vAlign w:val="center"/>
          </w:tcPr>
          <w:p w:rsidR="008E1113" w:rsidRPr="00592199" w:rsidRDefault="008E1113" w:rsidP="00592199">
            <w:pPr>
              <w:pStyle w:val="a8"/>
              <w:spacing w:before="0" w:beforeAutospacing="0" w:after="0" w:afterAutospacing="0"/>
              <w:jc w:val="center"/>
            </w:pPr>
            <w:proofErr w:type="spellStart"/>
            <w:r w:rsidRPr="00592199">
              <w:rPr>
                <w:rFonts w:eastAsiaTheme="minorHAnsi"/>
              </w:rPr>
              <w:t>cD</w:t>
            </w:r>
            <w:proofErr w:type="spellEnd"/>
            <w:r w:rsidRPr="00592199">
              <w:rPr>
                <w:rFonts w:eastAsiaTheme="minorHAnsi"/>
              </w:rPr>
              <w:t>(X)-D(Y</w:t>
            </w:r>
            <w:r w:rsidRPr="00592199">
              <w:rPr>
                <w:lang w:val="en-US"/>
              </w:rPr>
              <w:t>)</w:t>
            </w:r>
          </w:p>
        </w:tc>
        <w:tc>
          <w:tcPr>
            <w:tcW w:w="2561" w:type="dxa"/>
            <w:vAlign w:val="center"/>
          </w:tcPr>
          <w:p w:rsidR="008E1113" w:rsidRPr="00592199" w:rsidRDefault="008E1113" w:rsidP="00592199">
            <w:pPr>
              <w:pStyle w:val="a8"/>
              <w:spacing w:before="0" w:beforeAutospacing="0" w:after="0" w:afterAutospacing="0"/>
              <w:jc w:val="center"/>
            </w:pPr>
            <w:r w:rsidRPr="00592199">
              <w:rPr>
                <w:rFonts w:eastAsiaTheme="minorHAnsi"/>
              </w:rPr>
              <w:t>D(X)+D(Y)</w:t>
            </w:r>
          </w:p>
        </w:tc>
        <w:tc>
          <w:tcPr>
            <w:tcW w:w="2503" w:type="dxa"/>
            <w:vAlign w:val="center"/>
          </w:tcPr>
          <w:p w:rsidR="008E1113" w:rsidRPr="00592199" w:rsidRDefault="008E1113" w:rsidP="00592199">
            <w:pPr>
              <w:pStyle w:val="a8"/>
              <w:spacing w:before="0" w:beforeAutospacing="0" w:after="0" w:afterAutospacing="0"/>
              <w:jc w:val="center"/>
            </w:pPr>
            <w:r w:rsidRPr="00592199">
              <w:rPr>
                <w:rFonts w:eastAsiaTheme="minorHAnsi"/>
              </w:rPr>
              <w:t>c</w:t>
            </w:r>
            <w:r w:rsidRPr="00592199">
              <w:rPr>
                <w:rFonts w:eastAsiaTheme="minorHAnsi"/>
                <w:vertAlign w:val="superscript"/>
              </w:rPr>
              <w:t>2</w:t>
            </w:r>
            <w:r w:rsidRPr="00592199">
              <w:rPr>
                <w:rFonts w:eastAsiaTheme="minorHAnsi"/>
              </w:rPr>
              <w:t>D(X)+D(Y)</w:t>
            </w:r>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Математическое ожидание постоянной величины</w:t>
      </w:r>
      <w:proofErr w:type="gramStart"/>
      <w:r w:rsidRPr="00592199">
        <w:rPr>
          <w:rFonts w:ascii="Times New Roman" w:hAnsi="Times New Roman" w:cs="Times New Roman"/>
          <w:sz w:val="24"/>
          <w:szCs w:val="24"/>
        </w:rPr>
        <w:t xml:space="preserve"> С</w:t>
      </w:r>
      <w:proofErr w:type="gramEnd"/>
      <w:r w:rsidRPr="00592199">
        <w:rPr>
          <w:rFonts w:ascii="Times New Roman" w:hAnsi="Times New Roman" w:cs="Times New Roman"/>
          <w:sz w:val="24"/>
          <w:szCs w:val="24"/>
        </w:rPr>
        <w:t xml:space="preserve"> равно:</w:t>
      </w:r>
    </w:p>
    <w:tbl>
      <w:tblPr>
        <w:tblStyle w:val="a4"/>
        <w:tblW w:w="0" w:type="auto"/>
        <w:jc w:val="center"/>
        <w:tblLook w:val="04A0"/>
      </w:tblPr>
      <w:tblGrid>
        <w:gridCol w:w="2349"/>
        <w:gridCol w:w="2347"/>
        <w:gridCol w:w="2380"/>
        <w:gridCol w:w="2495"/>
      </w:tblGrid>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С</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4"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определено</w:t>
            </w:r>
          </w:p>
        </w:tc>
      </w:tr>
    </w:tbl>
    <w:p w:rsidR="008E1113" w:rsidRPr="00592199" w:rsidRDefault="008E1113"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Случайная величина называется непрерывной если:</w:t>
      </w:r>
    </w:p>
    <w:tbl>
      <w:tblPr>
        <w:tblStyle w:val="a4"/>
        <w:tblW w:w="0" w:type="auto"/>
        <w:jc w:val="center"/>
        <w:tblLook w:val="04A0"/>
      </w:tblPr>
      <w:tblGrid>
        <w:gridCol w:w="2296"/>
        <w:gridCol w:w="1750"/>
        <w:gridCol w:w="3178"/>
        <w:gridCol w:w="2347"/>
      </w:tblGrid>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184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343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48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c>
          <w:tcPr>
            <w:tcW w:w="1843"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3438" w:type="dxa"/>
            <w:vAlign w:val="center"/>
          </w:tcPr>
          <w:p w:rsidR="008E1113" w:rsidRPr="00592199" w:rsidRDefault="008E1113" w:rsidP="00592199">
            <w:pPr>
              <w:pStyle w:val="a8"/>
              <w:spacing w:before="0" w:beforeAutospacing="0" w:after="0" w:afterAutospacing="0"/>
              <w:jc w:val="center"/>
            </w:pPr>
            <w:r w:rsidRPr="00592199">
              <w:t>в результате испытания может принять то или иное возможное значение, неизвестное заранее, но обязательно одно</w:t>
            </w:r>
          </w:p>
        </w:tc>
        <w:tc>
          <w:tcPr>
            <w:tcW w:w="2480" w:type="dxa"/>
            <w:vAlign w:val="center"/>
          </w:tcPr>
          <w:p w:rsidR="008E1113" w:rsidRPr="00592199" w:rsidRDefault="008E1113" w:rsidP="00592199">
            <w:pPr>
              <w:pStyle w:val="a8"/>
              <w:spacing w:before="0" w:beforeAutospacing="0" w:after="0" w:afterAutospacing="0"/>
              <w:jc w:val="center"/>
            </w:pPr>
            <w:r w:rsidRPr="00592199">
              <w:t xml:space="preserve">множество </w:t>
            </w:r>
            <w:proofErr w:type="gramStart"/>
            <w:r w:rsidRPr="00592199">
              <w:t>значений</w:t>
            </w:r>
            <w:proofErr w:type="gramEnd"/>
            <w:r w:rsidRPr="00592199">
              <w:t xml:space="preserve"> которой заполняет сплошь некоторый числовой промежуток</w:t>
            </w:r>
          </w:p>
        </w:tc>
      </w:tr>
    </w:tbl>
    <w:p w:rsidR="008E1113" w:rsidRPr="00592199" w:rsidRDefault="008E1113" w:rsidP="00592199">
      <w:pPr>
        <w:pStyle w:val="a8"/>
        <w:shd w:val="clear" w:color="auto" w:fill="FFFFFF"/>
        <w:spacing w:before="0" w:beforeAutospacing="0" w:after="0" w:afterAutospacing="0"/>
        <w:jc w:val="both"/>
      </w:pPr>
      <w:r w:rsidRPr="00592199">
        <w:t>2. Графическая форма задания закона распределения случайной величины - это:</w:t>
      </w:r>
    </w:p>
    <w:tbl>
      <w:tblPr>
        <w:tblStyle w:val="a4"/>
        <w:tblW w:w="0" w:type="auto"/>
        <w:jc w:val="center"/>
        <w:tblLook w:val="04A0"/>
      </w:tblPr>
      <w:tblGrid>
        <w:gridCol w:w="2393"/>
        <w:gridCol w:w="2384"/>
        <w:gridCol w:w="2372"/>
        <w:gridCol w:w="242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парабола</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полигон</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прямая линия</w:t>
            </w:r>
          </w:p>
        </w:tc>
        <w:tc>
          <w:tcPr>
            <w:tcW w:w="2535" w:type="dxa"/>
            <w:vAlign w:val="center"/>
          </w:tcPr>
          <w:p w:rsidR="008E1113" w:rsidRPr="00592199" w:rsidRDefault="008E1113" w:rsidP="00592199">
            <w:pPr>
              <w:pStyle w:val="a8"/>
              <w:spacing w:before="0" w:beforeAutospacing="0" w:after="0" w:afterAutospacing="0"/>
              <w:jc w:val="center"/>
            </w:pPr>
            <w:r w:rsidRPr="00592199">
              <w:t>окружность</w:t>
            </w:r>
          </w:p>
        </w:tc>
      </w:tr>
    </w:tbl>
    <w:p w:rsidR="008E1113" w:rsidRPr="00592199" w:rsidRDefault="008E1113" w:rsidP="00592199">
      <w:pPr>
        <w:pStyle w:val="a8"/>
        <w:shd w:val="clear" w:color="auto" w:fill="FFFFFF"/>
        <w:spacing w:before="0" w:beforeAutospacing="0" w:after="0" w:afterAutospacing="0"/>
        <w:jc w:val="both"/>
      </w:pPr>
      <w:r w:rsidRPr="00592199">
        <w:t xml:space="preserve">3. Случайные величины делятся </w:t>
      </w:r>
      <w:proofErr w:type="gramStart"/>
      <w:r w:rsidRPr="00592199">
        <w:t>на</w:t>
      </w:r>
      <w:proofErr w:type="gramEnd"/>
      <w:r w:rsidRPr="00592199">
        <w:t>:</w:t>
      </w:r>
    </w:p>
    <w:tbl>
      <w:tblPr>
        <w:tblStyle w:val="a4"/>
        <w:tblW w:w="0" w:type="auto"/>
        <w:jc w:val="center"/>
        <w:tblLook w:val="04A0"/>
      </w:tblPr>
      <w:tblGrid>
        <w:gridCol w:w="2381"/>
        <w:gridCol w:w="2342"/>
        <w:gridCol w:w="2401"/>
        <w:gridCol w:w="2447"/>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переменные и постоянные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четные и нечетные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дискретные и непрерывные</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рациональные и нерациональные</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 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5</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4</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1</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53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5"/>
        <w:gridCol w:w="562"/>
        <w:gridCol w:w="562"/>
        <w:gridCol w:w="562"/>
        <w:gridCol w:w="248"/>
        <w:gridCol w:w="314"/>
        <w:gridCol w:w="562"/>
        <w:gridCol w:w="1521"/>
        <w:gridCol w:w="2326"/>
        <w:gridCol w:w="2359"/>
      </w:tblGrid>
      <w:tr w:rsidR="008E1113" w:rsidRPr="00592199" w:rsidTr="008E1113">
        <w:trPr>
          <w:gridAfter w:val="3"/>
          <w:wAfter w:w="6735" w:type="dxa"/>
        </w:trPr>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5</w:t>
            </w:r>
          </w:p>
        </w:tc>
      </w:tr>
      <w:tr w:rsidR="008E1113" w:rsidRPr="00592199" w:rsidTr="008E1113">
        <w:trPr>
          <w:gridAfter w:val="3"/>
          <w:wAfter w:w="6735" w:type="dxa"/>
        </w:trPr>
        <w:tc>
          <w:tcPr>
            <w:tcW w:w="567"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5 и -2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1" w:type="dxa"/>
            <w:vAlign w:val="center"/>
          </w:tcPr>
          <w:p w:rsidR="008E1113" w:rsidRPr="00592199" w:rsidRDefault="008E1113" w:rsidP="00592199">
            <w:pPr>
              <w:pStyle w:val="a8"/>
              <w:spacing w:before="0" w:beforeAutospacing="0" w:after="0" w:afterAutospacing="0"/>
              <w:jc w:val="center"/>
            </w:pPr>
            <w:r w:rsidRPr="00592199">
              <w:t>-2 и 5</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2</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gridSpan w:val="2"/>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1</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1,5</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r>
          <w:rPr>
            <w:rFonts w:ascii="Cambria Math" w:hAnsi="Cambria Math" w:cs="Times New Roman"/>
            <w:sz w:val="24"/>
            <w:szCs w:val="24"/>
          </w:rPr>
          <m:t>p</m:t>
        </m:r>
        <m:d>
          <m:dPr>
            <m:ctrlPr>
              <w:rPr>
                <w:rFonts w:ascii="Cambria Math" w:hAnsi="Cambria Math" w:cs="Times New Roman"/>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3</m:t>
                </m:r>
              </m:sub>
            </m:sSub>
          </m:e>
        </m:d>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6E13E7"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pPr>
            <w:r w:rsidRPr="00592199">
              <w:t>А</w:t>
            </w:r>
          </w:p>
        </w:tc>
        <w:tc>
          <w:tcPr>
            <w:tcW w:w="2507" w:type="dxa"/>
            <w:gridSpan w:val="3"/>
            <w:vAlign w:val="center"/>
          </w:tcPr>
          <w:p w:rsidR="008E1113" w:rsidRPr="00592199" w:rsidRDefault="008E1113" w:rsidP="00592199">
            <w:pPr>
              <w:pStyle w:val="a8"/>
              <w:spacing w:before="0" w:beforeAutospacing="0" w:after="0" w:afterAutospacing="0"/>
              <w:jc w:val="center"/>
            </w:pPr>
            <w:r w:rsidRPr="00592199">
              <w:t>Б</w:t>
            </w:r>
          </w:p>
        </w:tc>
        <w:tc>
          <w:tcPr>
            <w:tcW w:w="2555" w:type="dxa"/>
            <w:vAlign w:val="center"/>
          </w:tcPr>
          <w:p w:rsidR="008E1113" w:rsidRPr="00592199" w:rsidRDefault="008E1113" w:rsidP="00592199">
            <w:pPr>
              <w:pStyle w:val="a8"/>
              <w:spacing w:before="0" w:beforeAutospacing="0" w:after="0" w:afterAutospacing="0"/>
              <w:jc w:val="center"/>
            </w:pPr>
            <w:r w:rsidRPr="00592199">
              <w:t>В</w:t>
            </w:r>
          </w:p>
        </w:tc>
        <w:tc>
          <w:tcPr>
            <w:tcW w:w="2554" w:type="dxa"/>
            <w:vAlign w:val="center"/>
          </w:tcPr>
          <w:p w:rsidR="008E1113" w:rsidRPr="00592199" w:rsidRDefault="008E1113" w:rsidP="00592199">
            <w:pPr>
              <w:pStyle w:val="a8"/>
              <w:spacing w:before="0" w:beforeAutospacing="0" w:after="0" w:afterAutospacing="0"/>
              <w:jc w:val="center"/>
            </w:pPr>
            <w:r w:rsidRPr="00592199">
              <w:t>Г</w:t>
            </w:r>
          </w:p>
        </w:tc>
      </w:tr>
      <w:tr w:rsidR="008E1113" w:rsidRPr="00592199" w:rsidTr="008E1113">
        <w:tblPrEx>
          <w:jc w:val="center"/>
        </w:tblPrEx>
        <w:trPr>
          <w:jc w:val="center"/>
        </w:trPr>
        <w:tc>
          <w:tcPr>
            <w:tcW w:w="2521" w:type="dxa"/>
            <w:gridSpan w:val="4"/>
            <w:vAlign w:val="center"/>
          </w:tcPr>
          <w:p w:rsidR="008E1113" w:rsidRPr="00592199" w:rsidRDefault="006E13E7"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6E13E7"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6E13E7"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lastRenderedPageBreak/>
        <w:t xml:space="preserve">9. Математическое ожидание случайной величины (с X+Y), где с = </w:t>
      </w:r>
      <w:proofErr w:type="spellStart"/>
      <w:r w:rsidRPr="00592199">
        <w:rPr>
          <w:rFonts w:ascii="Times New Roman" w:hAnsi="Times New Roman" w:cs="Times New Roman"/>
          <w:sz w:val="24"/>
          <w:szCs w:val="24"/>
        </w:rPr>
        <w:t>const</w:t>
      </w:r>
      <w:proofErr w:type="spellEnd"/>
      <w:r w:rsidRPr="00592199">
        <w:rPr>
          <w:rFonts w:ascii="Times New Roman" w:hAnsi="Times New Roman" w:cs="Times New Roman"/>
          <w:sz w:val="24"/>
          <w:szCs w:val="24"/>
        </w:rPr>
        <w:t xml:space="preserve"> X , Y независимые случайные величины, равно:</w:t>
      </w:r>
    </w:p>
    <w:tbl>
      <w:tblPr>
        <w:tblStyle w:val="a4"/>
        <w:tblW w:w="0" w:type="auto"/>
        <w:jc w:val="center"/>
        <w:tblLook w:val="04A0"/>
      </w:tblPr>
      <w:tblGrid>
        <w:gridCol w:w="2355"/>
        <w:gridCol w:w="2396"/>
        <w:gridCol w:w="2437"/>
        <w:gridCol w:w="2383"/>
      </w:tblGrid>
      <w:tr w:rsidR="008E1113" w:rsidRPr="00592199" w:rsidTr="008E1113">
        <w:trPr>
          <w:jc w:val="center"/>
        </w:trPr>
        <w:tc>
          <w:tcPr>
            <w:tcW w:w="254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7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12"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44" w:type="dxa"/>
            <w:vAlign w:val="center"/>
          </w:tcPr>
          <w:p w:rsidR="008E1113" w:rsidRPr="00592199" w:rsidRDefault="008E1113" w:rsidP="00592199">
            <w:pPr>
              <w:jc w:val="center"/>
            </w:pPr>
            <w:proofErr w:type="spellStart"/>
            <w:r w:rsidRPr="00592199">
              <w:rPr>
                <w:rFonts w:ascii="Times New Roman" w:hAnsi="Times New Roman"/>
                <w:sz w:val="24"/>
                <w:szCs w:val="24"/>
              </w:rPr>
              <w:t>cM</w:t>
            </w:r>
            <w:proofErr w:type="spellEnd"/>
            <w:r w:rsidRPr="00592199">
              <w:rPr>
                <w:rFonts w:ascii="Times New Roman" w:hAnsi="Times New Roman"/>
                <w:sz w:val="24"/>
                <w:szCs w:val="24"/>
              </w:rPr>
              <w:t>(X)</w:t>
            </w:r>
            <w:r w:rsidRPr="00592199">
              <w:rPr>
                <w:rFonts w:ascii="Times New Roman" w:hAnsi="Times New Roman"/>
                <w:sz w:val="24"/>
                <w:szCs w:val="24"/>
                <w:lang w:val="en-US"/>
              </w:rPr>
              <w:t>-</w:t>
            </w:r>
            <w:r w:rsidRPr="00592199">
              <w:rPr>
                <w:rFonts w:ascii="Times New Roman" w:hAnsi="Times New Roman"/>
                <w:sz w:val="24"/>
                <w:szCs w:val="24"/>
              </w:rPr>
              <w:t>M(Y)</w:t>
            </w:r>
          </w:p>
        </w:tc>
        <w:tc>
          <w:tcPr>
            <w:tcW w:w="2510" w:type="dxa"/>
            <w:vAlign w:val="center"/>
          </w:tcPr>
          <w:p w:rsidR="008E1113" w:rsidRPr="00592199" w:rsidRDefault="008E1113" w:rsidP="00592199">
            <w:pPr>
              <w:jc w:val="center"/>
            </w:pPr>
            <w:proofErr w:type="spellStart"/>
            <w:r w:rsidRPr="00592199">
              <w:rPr>
                <w:rFonts w:ascii="Times New Roman" w:hAnsi="Times New Roman"/>
                <w:sz w:val="24"/>
                <w:szCs w:val="24"/>
              </w:rPr>
              <w:t>cM</w:t>
            </w:r>
            <w:proofErr w:type="spellEnd"/>
            <w:r w:rsidRPr="00592199">
              <w:rPr>
                <w:rFonts w:ascii="Times New Roman" w:hAnsi="Times New Roman"/>
                <w:sz w:val="24"/>
                <w:szCs w:val="24"/>
              </w:rPr>
              <w:t>(X)</w:t>
            </w:r>
            <w:r w:rsidRPr="00592199">
              <w:rPr>
                <w:rFonts w:ascii="Times New Roman" w:hAnsi="Times New Roman"/>
                <w:sz w:val="24"/>
                <w:szCs w:val="24"/>
                <w:lang w:val="en-US"/>
              </w:rPr>
              <w:t>+</w:t>
            </w:r>
            <w:r w:rsidRPr="00592199">
              <w:rPr>
                <w:rFonts w:ascii="Times New Roman" w:hAnsi="Times New Roman"/>
                <w:sz w:val="24"/>
                <w:szCs w:val="24"/>
              </w:rPr>
              <w:t>M(Y)</w:t>
            </w:r>
          </w:p>
        </w:tc>
        <w:tc>
          <w:tcPr>
            <w:tcW w:w="2571" w:type="dxa"/>
            <w:vAlign w:val="center"/>
          </w:tcPr>
          <w:p w:rsidR="008E1113" w:rsidRPr="00592199" w:rsidRDefault="008E1113" w:rsidP="00592199">
            <w:pPr>
              <w:jc w:val="center"/>
            </w:pPr>
            <w:r w:rsidRPr="00592199">
              <w:rPr>
                <w:rFonts w:ascii="Times New Roman" w:hAnsi="Times New Roman"/>
                <w:sz w:val="24"/>
                <w:szCs w:val="24"/>
              </w:rPr>
              <w:t>M(X)+M(Y)</w:t>
            </w:r>
          </w:p>
        </w:tc>
        <w:tc>
          <w:tcPr>
            <w:tcW w:w="2512"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M(X)*M(Y)</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Дисперсия постоянной величины</w:t>
      </w:r>
      <w:proofErr w:type="gramStart"/>
      <w:r w:rsidRPr="00592199">
        <w:rPr>
          <w:rFonts w:ascii="Times New Roman" w:hAnsi="Times New Roman" w:cs="Times New Roman"/>
          <w:sz w:val="24"/>
          <w:szCs w:val="24"/>
        </w:rPr>
        <w:t xml:space="preserve"> С</w:t>
      </w:r>
      <w:proofErr w:type="gramEnd"/>
      <w:r w:rsidRPr="00592199">
        <w:rPr>
          <w:rFonts w:ascii="Times New Roman" w:hAnsi="Times New Roman" w:cs="Times New Roman"/>
          <w:sz w:val="24"/>
          <w:szCs w:val="24"/>
        </w:rPr>
        <w:t xml:space="preserve"> равна</w:t>
      </w:r>
    </w:p>
    <w:tbl>
      <w:tblPr>
        <w:tblStyle w:val="a4"/>
        <w:tblW w:w="0" w:type="auto"/>
        <w:jc w:val="center"/>
        <w:tblLook w:val="04A0"/>
      </w:tblPr>
      <w:tblGrid>
        <w:gridCol w:w="2351"/>
        <w:gridCol w:w="2347"/>
        <w:gridCol w:w="2380"/>
        <w:gridCol w:w="2493"/>
      </w:tblGrid>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 xml:space="preserve">C </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3"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определена</w:t>
            </w:r>
          </w:p>
        </w:tc>
      </w:tr>
    </w:tbl>
    <w:p w:rsidR="007F0504" w:rsidRPr="00592199" w:rsidRDefault="007F0504" w:rsidP="00592199">
      <w:pPr>
        <w:spacing w:after="0" w:line="240" w:lineRule="auto"/>
        <w:rPr>
          <w:rFonts w:ascii="Times New Roman" w:eastAsia="Times New Roman" w:hAnsi="Times New Roman" w:cs="Times New Roman"/>
          <w:sz w:val="27"/>
          <w:szCs w:val="27"/>
          <w:shd w:val="clear" w:color="auto" w:fill="FFFFFF"/>
        </w:rPr>
      </w:pPr>
    </w:p>
    <w:p w:rsidR="008E1113" w:rsidRPr="00592199" w:rsidRDefault="008E111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 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 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bl>
    <w:p w:rsidR="008E1113" w:rsidRPr="00592199" w:rsidRDefault="008E1113"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br w:type="page"/>
      </w:r>
    </w:p>
    <w:p w:rsidR="00E5776B" w:rsidRPr="00592199" w:rsidRDefault="00E5776B" w:rsidP="00592199">
      <w:pPr>
        <w:spacing w:after="0" w:line="240" w:lineRule="auto"/>
        <w:rPr>
          <w:rFonts w:ascii="Times New Roman" w:hAnsi="Times New Roman" w:cs="Times New Roman"/>
          <w:sz w:val="24"/>
          <w:szCs w:val="24"/>
        </w:rPr>
        <w:sectPr w:rsidR="00E5776B" w:rsidRPr="00592199" w:rsidSect="00FD260D">
          <w:pgSz w:w="11906" w:h="16838"/>
          <w:pgMar w:top="993" w:right="850" w:bottom="1134" w:left="1701" w:header="709" w:footer="709" w:gutter="0"/>
          <w:cols w:space="720"/>
          <w:docGrid w:linePitch="299"/>
        </w:sectPr>
      </w:pPr>
    </w:p>
    <w:p w:rsidR="00E5776B" w:rsidRPr="00592199" w:rsidRDefault="00E5776B" w:rsidP="00592199">
      <w:pPr>
        <w:widowControl w:val="0"/>
        <w:spacing w:after="0" w:line="240" w:lineRule="auto"/>
        <w:ind w:firstLine="708"/>
        <w:rPr>
          <w:rFonts w:ascii="Times New Roman" w:hAnsi="Times New Roman"/>
          <w:b/>
          <w:sz w:val="24"/>
          <w:szCs w:val="24"/>
        </w:rPr>
      </w:pPr>
      <w:r w:rsidRPr="00592199">
        <w:rPr>
          <w:rFonts w:ascii="Times New Roman" w:hAnsi="Times New Roman"/>
          <w:b/>
          <w:sz w:val="24"/>
          <w:szCs w:val="24"/>
        </w:rPr>
        <w:lastRenderedPageBreak/>
        <w:t>Таблица 3 - Форма информационной карты банка тестовых заданий</w:t>
      </w:r>
    </w:p>
    <w:p w:rsidR="00E5776B" w:rsidRPr="00592199" w:rsidRDefault="00E5776B" w:rsidP="00592199">
      <w:pPr>
        <w:widowControl w:val="0"/>
        <w:spacing w:after="0" w:line="240" w:lineRule="auto"/>
        <w:ind w:firstLine="709"/>
        <w:jc w:val="center"/>
        <w:rPr>
          <w:rFonts w:ascii="Times New Roman" w:hAnsi="Times New Roman"/>
          <w:b/>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862"/>
        <w:gridCol w:w="1522"/>
        <w:gridCol w:w="1462"/>
        <w:gridCol w:w="1775"/>
        <w:gridCol w:w="1743"/>
        <w:gridCol w:w="2693"/>
      </w:tblGrid>
      <w:tr w:rsidR="00E5776B" w:rsidRPr="00592199" w:rsidTr="00B45BB1">
        <w:tc>
          <w:tcPr>
            <w:tcW w:w="4111" w:type="dxa"/>
            <w:vMerge w:val="restart"/>
          </w:tcPr>
          <w:p w:rsidR="00E5776B" w:rsidRPr="00592199" w:rsidRDefault="00E5776B" w:rsidP="00592199">
            <w:pPr>
              <w:widowControl w:val="0"/>
              <w:spacing w:after="0" w:line="240" w:lineRule="auto"/>
              <w:ind w:left="459"/>
              <w:jc w:val="center"/>
              <w:rPr>
                <w:rFonts w:ascii="Times New Roman" w:hAnsi="Times New Roman"/>
                <w:sz w:val="24"/>
                <w:szCs w:val="24"/>
              </w:rPr>
            </w:pPr>
            <w:r w:rsidRPr="00592199">
              <w:rPr>
                <w:rFonts w:ascii="Times New Roman" w:hAnsi="Times New Roman"/>
                <w:sz w:val="24"/>
                <w:szCs w:val="24"/>
              </w:rPr>
              <w:t>Наименование разделов</w:t>
            </w:r>
          </w:p>
        </w:tc>
        <w:tc>
          <w:tcPr>
            <w:tcW w:w="1862"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Всего</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ТЗ</w:t>
            </w:r>
          </w:p>
        </w:tc>
        <w:tc>
          <w:tcPr>
            <w:tcW w:w="6502" w:type="dxa"/>
            <w:gridSpan w:val="4"/>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Количество форм ТЗ</w:t>
            </w:r>
          </w:p>
        </w:tc>
        <w:tc>
          <w:tcPr>
            <w:tcW w:w="2693"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Контролируемые</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компетенции</w:t>
            </w:r>
          </w:p>
        </w:tc>
      </w:tr>
      <w:tr w:rsidR="00E5776B" w:rsidRPr="00592199" w:rsidTr="00B45BB1">
        <w:tc>
          <w:tcPr>
            <w:tcW w:w="4111"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862"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52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Открытого типа</w:t>
            </w:r>
          </w:p>
        </w:tc>
        <w:tc>
          <w:tcPr>
            <w:tcW w:w="146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Закрытого типа</w:t>
            </w:r>
          </w:p>
        </w:tc>
        <w:tc>
          <w:tcPr>
            <w:tcW w:w="1775"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На соответствие</w:t>
            </w:r>
          </w:p>
        </w:tc>
        <w:tc>
          <w:tcPr>
            <w:tcW w:w="1743"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Упорядочение</w:t>
            </w:r>
          </w:p>
        </w:tc>
        <w:tc>
          <w:tcPr>
            <w:tcW w:w="2693" w:type="dxa"/>
            <w:vMerge/>
          </w:tcPr>
          <w:p w:rsidR="00E5776B" w:rsidRPr="00592199" w:rsidRDefault="00E5776B" w:rsidP="00592199">
            <w:pPr>
              <w:widowControl w:val="0"/>
              <w:spacing w:after="0" w:line="240" w:lineRule="auto"/>
              <w:jc w:val="center"/>
              <w:rPr>
                <w:rFonts w:ascii="Times New Roman" w:hAnsi="Times New Roman"/>
                <w:sz w:val="24"/>
                <w:szCs w:val="24"/>
              </w:rPr>
            </w:pPr>
          </w:p>
        </w:tc>
      </w:tr>
      <w:tr w:rsidR="00E5776B" w:rsidRPr="00592199" w:rsidTr="00B45BB1">
        <w:tc>
          <w:tcPr>
            <w:tcW w:w="4111" w:type="dxa"/>
          </w:tcPr>
          <w:p w:rsidR="00E5776B" w:rsidRPr="00592199" w:rsidRDefault="00460781" w:rsidP="00592199">
            <w:pPr>
              <w:widowControl w:val="0"/>
              <w:spacing w:after="0" w:line="240" w:lineRule="auto"/>
              <w:jc w:val="both"/>
              <w:rPr>
                <w:rFonts w:ascii="Times New Roman" w:hAnsi="Times New Roman"/>
                <w:sz w:val="24"/>
                <w:szCs w:val="24"/>
              </w:rPr>
            </w:pPr>
            <w:r w:rsidRPr="00592199">
              <w:rPr>
                <w:rFonts w:ascii="Times New Roman" w:hAnsi="Times New Roman" w:cs="Times New Roman"/>
                <w:sz w:val="24"/>
                <w:szCs w:val="24"/>
              </w:rPr>
              <w:t>1.1. Дифференциальное и интегральное исчисление</w:t>
            </w:r>
          </w:p>
        </w:tc>
        <w:tc>
          <w:tcPr>
            <w:tcW w:w="18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460781" w:rsidRPr="00592199" w:rsidRDefault="00460781" w:rsidP="00592199">
            <w:pPr>
              <w:widowControl w:val="0"/>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p>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pacing w:val="-6"/>
                <w:sz w:val="24"/>
                <w:szCs w:val="24"/>
              </w:rPr>
              <w:t>ОК 01, ОК 02,</w:t>
            </w:r>
            <w:r w:rsidRPr="00592199">
              <w:rPr>
                <w:rFonts w:ascii="Times New Roman" w:hAnsi="Times New Roman" w:cs="Times New Roman"/>
                <w:sz w:val="24"/>
                <w:szCs w:val="24"/>
              </w:rPr>
              <w:t xml:space="preserve"> ПК 3.1</w:t>
            </w:r>
            <w:r w:rsidR="002F3E25">
              <w:rPr>
                <w:rFonts w:ascii="Times New Roman" w:hAnsi="Times New Roman" w:cs="Times New Roman"/>
                <w:sz w:val="24"/>
                <w:szCs w:val="24"/>
              </w:rPr>
              <w:t>, ПК 3.2</w:t>
            </w:r>
          </w:p>
        </w:tc>
      </w:tr>
      <w:tr w:rsidR="00D03E17" w:rsidRPr="00592199" w:rsidTr="00B45BB1">
        <w:tc>
          <w:tcPr>
            <w:tcW w:w="4111" w:type="dxa"/>
          </w:tcPr>
          <w:p w:rsidR="00D03E17" w:rsidRPr="00592199" w:rsidRDefault="00D03E17"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1.3. Ряды</w:t>
            </w:r>
          </w:p>
        </w:tc>
        <w:tc>
          <w:tcPr>
            <w:tcW w:w="186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52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462"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D03E17" w:rsidRPr="00592199" w:rsidRDefault="00D03E17"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У</w:t>
            </w:r>
            <w:proofErr w:type="gramStart"/>
            <w:r w:rsidRPr="00592199">
              <w:rPr>
                <w:rFonts w:ascii="Times New Roman" w:hAnsi="Times New Roman" w:cs="Times New Roman"/>
                <w:spacing w:val="-6"/>
                <w:sz w:val="24"/>
                <w:szCs w:val="24"/>
              </w:rPr>
              <w:t>1</w:t>
            </w:r>
            <w:proofErr w:type="gramEnd"/>
            <w:r w:rsidRPr="00592199">
              <w:rPr>
                <w:rFonts w:ascii="Times New Roman" w:hAnsi="Times New Roman" w:cs="Times New Roman"/>
                <w:spacing w:val="-6"/>
                <w:sz w:val="24"/>
                <w:szCs w:val="24"/>
              </w:rPr>
              <w:t xml:space="preserve">, У3, З1, </w:t>
            </w:r>
          </w:p>
          <w:p w:rsidR="002F3E25" w:rsidRDefault="00D03E17"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D03E17"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CE6BD2" w:rsidRPr="00592199" w:rsidTr="00B45BB1">
        <w:tc>
          <w:tcPr>
            <w:tcW w:w="4111" w:type="dxa"/>
          </w:tcPr>
          <w:p w:rsidR="00CE6BD2" w:rsidRPr="00592199" w:rsidRDefault="00CE6BD2"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2.2. Основы теории графов</w:t>
            </w:r>
          </w:p>
        </w:tc>
        <w:tc>
          <w:tcPr>
            <w:tcW w:w="186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CE6BD2" w:rsidRPr="00592199" w:rsidRDefault="00CE6BD2" w:rsidP="00B45BB1">
            <w:pPr>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У3, З</w:t>
            </w:r>
            <w:proofErr w:type="gramStart"/>
            <w:r w:rsidRPr="00592199">
              <w:rPr>
                <w:rFonts w:ascii="Times New Roman" w:hAnsi="Times New Roman" w:cs="Times New Roman"/>
                <w:spacing w:val="-6"/>
                <w:sz w:val="24"/>
                <w:szCs w:val="24"/>
              </w:rPr>
              <w:t>1</w:t>
            </w:r>
            <w:proofErr w:type="gramEnd"/>
            <w:r w:rsidRPr="00592199">
              <w:rPr>
                <w:rFonts w:ascii="Times New Roman" w:hAnsi="Times New Roman" w:cs="Times New Roman"/>
                <w:spacing w:val="-6"/>
                <w:sz w:val="24"/>
                <w:szCs w:val="24"/>
              </w:rPr>
              <w:t xml:space="preserve">, ОК 01, ОК 02, </w:t>
            </w:r>
            <w:r w:rsidR="002F3E25" w:rsidRPr="00FC3F16">
              <w:rPr>
                <w:rFonts w:ascii="Times New Roman" w:hAnsi="Times New Roman" w:cs="Times New Roman"/>
                <w:bCs/>
                <w:sz w:val="24"/>
                <w:szCs w:val="24"/>
              </w:rPr>
              <w:t>ПК 1.2, ПК 2.2,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2.3, ПК 3.1,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3.1. Вероятность. Теоремы сложения и умножения вероятностей</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У</w:t>
            </w:r>
            <w:proofErr w:type="gramStart"/>
            <w:r w:rsidRPr="00592199">
              <w:rPr>
                <w:rFonts w:ascii="Times New Roman" w:hAnsi="Times New Roman" w:cs="Times New Roman"/>
                <w:spacing w:val="-6"/>
                <w:sz w:val="24"/>
                <w:szCs w:val="24"/>
              </w:rPr>
              <w:t>2</w:t>
            </w:r>
            <w:proofErr w:type="gramEnd"/>
            <w:r w:rsidRPr="00592199">
              <w:rPr>
                <w:rFonts w:ascii="Times New Roman" w:hAnsi="Times New Roman" w:cs="Times New Roman"/>
                <w:spacing w:val="-6"/>
                <w:sz w:val="24"/>
                <w:szCs w:val="24"/>
              </w:rPr>
              <w:t xml:space="preserve">,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3.2. Случайная величина, ее функция распределения и 3.3. Математическое ожидание и дисперсия случайной величины</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У</w:t>
            </w:r>
            <w:proofErr w:type="gramStart"/>
            <w:r w:rsidRPr="00592199">
              <w:rPr>
                <w:rFonts w:ascii="Times New Roman" w:hAnsi="Times New Roman" w:cs="Times New Roman"/>
                <w:spacing w:val="-6"/>
                <w:sz w:val="24"/>
                <w:szCs w:val="24"/>
              </w:rPr>
              <w:t>2</w:t>
            </w:r>
            <w:proofErr w:type="gramEnd"/>
            <w:r w:rsidRPr="00592199">
              <w:rPr>
                <w:rFonts w:ascii="Times New Roman" w:hAnsi="Times New Roman" w:cs="Times New Roman"/>
                <w:spacing w:val="-6"/>
                <w:sz w:val="24"/>
                <w:szCs w:val="24"/>
              </w:rPr>
              <w:t xml:space="preserve">,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bl>
    <w:p w:rsidR="00076FD8" w:rsidRPr="00592199" w:rsidRDefault="00076FD8"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sectPr w:rsidR="00E5776B" w:rsidRPr="00592199" w:rsidSect="00E5776B">
          <w:pgSz w:w="16838" w:h="11906" w:orient="landscape"/>
          <w:pgMar w:top="1701" w:right="992" w:bottom="851" w:left="1134" w:header="709" w:footer="709" w:gutter="0"/>
          <w:cols w:space="720"/>
          <w:docGrid w:linePitch="299"/>
        </w:sectPr>
      </w:pPr>
    </w:p>
    <w:p w:rsidR="00E5776B" w:rsidRPr="00592199" w:rsidRDefault="00E5776B" w:rsidP="00592199">
      <w:pPr>
        <w:spacing w:after="0" w:line="240" w:lineRule="auto"/>
        <w:rPr>
          <w:rFonts w:ascii="Times New Roman" w:hAnsi="Times New Roman" w:cs="Times New Roman"/>
          <w:sz w:val="24"/>
          <w:szCs w:val="24"/>
        </w:rPr>
      </w:pPr>
    </w:p>
    <w:p w:rsidR="00076FD8" w:rsidRPr="00592199" w:rsidRDefault="00076FD8"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w:t>
      </w:r>
      <w:r w:rsidR="004843C4" w:rsidRPr="00592199">
        <w:rPr>
          <w:rFonts w:ascii="Times New Roman" w:hAnsi="Times New Roman" w:cs="Times New Roman"/>
          <w:b/>
          <w:caps/>
          <w:sz w:val="28"/>
          <w:szCs w:val="28"/>
        </w:rPr>
        <w:t>ые</w:t>
      </w:r>
      <w:r w:rsidRPr="00592199">
        <w:rPr>
          <w:rFonts w:ascii="Times New Roman" w:hAnsi="Times New Roman" w:cs="Times New Roman"/>
          <w:b/>
          <w:caps/>
          <w:sz w:val="28"/>
          <w:szCs w:val="28"/>
        </w:rPr>
        <w:t xml:space="preserve"> работ</w:t>
      </w:r>
      <w:r w:rsidR="004843C4" w:rsidRPr="00592199">
        <w:rPr>
          <w:rFonts w:ascii="Times New Roman" w:hAnsi="Times New Roman" w:cs="Times New Roman"/>
          <w:b/>
          <w:caps/>
          <w:sz w:val="28"/>
          <w:szCs w:val="28"/>
        </w:rPr>
        <w:t xml:space="preserve">ы </w:t>
      </w:r>
    </w:p>
    <w:p w:rsidR="00076FD8" w:rsidRPr="00592199" w:rsidRDefault="00076FD8"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076FD8" w:rsidRPr="00592199" w:rsidRDefault="00076FD8" w:rsidP="00592199">
      <w:pPr>
        <w:spacing w:after="0" w:line="240" w:lineRule="auto"/>
        <w:jc w:val="center"/>
        <w:rPr>
          <w:rFonts w:ascii="Times New Roman" w:hAnsi="Times New Roman" w:cs="Times New Roman"/>
          <w:b/>
          <w:sz w:val="28"/>
          <w:szCs w:val="28"/>
        </w:rPr>
      </w:pPr>
    </w:p>
    <w:p w:rsidR="00076FD8" w:rsidRPr="00592199" w:rsidRDefault="00076FD8"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4 работы. Все варианты в каждой работе равноценны.</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 xml:space="preserve">Каждая работа рассчитана на 20 минут. </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00E6677A" w:rsidRPr="00B45BB1">
        <w:rPr>
          <w:rFonts w:ascii="Times New Roman" w:hAnsi="Times New Roman" w:cs="Times New Roman"/>
          <w:spacing w:val="-6"/>
          <w:sz w:val="28"/>
          <w:szCs w:val="28"/>
        </w:rPr>
        <w:t xml:space="preserve">OK 01, ОК 02, </w:t>
      </w:r>
      <w:r w:rsidR="00680B19" w:rsidRPr="00B45BB1">
        <w:rPr>
          <w:rFonts w:ascii="Times New Roman" w:hAnsi="Times New Roman" w:cs="Times New Roman"/>
          <w:bCs/>
          <w:sz w:val="28"/>
          <w:szCs w:val="28"/>
        </w:rPr>
        <w:t>ПК 1.2, ПК 2.2, ПК 2.3, ПК 3.1, ПК 3.2</w:t>
      </w:r>
    </w:p>
    <w:p w:rsidR="00076FD8" w:rsidRPr="00592199" w:rsidRDefault="00076FD8" w:rsidP="00680B19">
      <w:pPr>
        <w:tabs>
          <w:tab w:val="left" w:pos="0"/>
        </w:tabs>
        <w:spacing w:after="0" w:line="240" w:lineRule="auto"/>
        <w:jc w:val="both"/>
        <w:rPr>
          <w:rFonts w:ascii="Times New Roman" w:hAnsi="Times New Roman" w:cs="Times New Roman"/>
          <w:sz w:val="28"/>
          <w:szCs w:val="28"/>
        </w:rPr>
      </w:pPr>
    </w:p>
    <w:p w:rsidR="00076FD8" w:rsidRPr="001962AB" w:rsidRDefault="00076FD8" w:rsidP="00592199">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00CE6324" w:rsidRPr="00CE6324">
        <w:rPr>
          <w:b/>
          <w:sz w:val="28"/>
          <w:szCs w:val="28"/>
        </w:rPr>
        <w:t>баллов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№1</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первый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малой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постоянная величина от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264"/>
        <w:gridCol w:w="2206"/>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2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81363" cy="926432"/>
                  <wp:effectExtent l="19050" t="0" r="0" b="0"/>
                  <wp:docPr id="2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351" b="56946"/>
                          <a:stretch>
                            <a:fillRect/>
                          </a:stretch>
                        </pic:blipFill>
                        <pic:spPr bwMode="auto">
                          <a:xfrm>
                            <a:off x="0" y="0"/>
                            <a:ext cx="1281363" cy="926432"/>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2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2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B45BB1" w:rsidRDefault="00B45BB1"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третий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большой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234"/>
        <w:gridCol w:w="2197"/>
        <w:gridCol w:w="2226"/>
        <w:gridCol w:w="2198"/>
      </w:tblGrid>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62313" cy="926432"/>
                  <wp:effectExtent l="19050" t="0" r="0" b="0"/>
                  <wp:docPr id="2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22222" r="48471" b="53678"/>
                          <a:stretch>
                            <a:fillRect/>
                          </a:stretch>
                        </pic:blipFill>
                        <pic:spPr bwMode="auto">
                          <a:xfrm>
                            <a:off x="0" y="0"/>
                            <a:ext cx="1262313"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3237" cy="926432"/>
                  <wp:effectExtent l="19050" t="0" r="5013" b="0"/>
                  <wp:docPr id="2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145" t="22222" r="29805" b="53678"/>
                          <a:stretch>
                            <a:fillRect/>
                          </a:stretch>
                        </pic:blipFill>
                        <pic:spPr bwMode="auto">
                          <a:xfrm>
                            <a:off x="0" y="0"/>
                            <a:ext cx="1233237" cy="926432"/>
                          </a:xfrm>
                          <a:prstGeom prst="rect">
                            <a:avLst/>
                          </a:prstGeom>
                          <a:noFill/>
                          <a:ln w="9525">
                            <a:noFill/>
                            <a:miter lim="800000"/>
                            <a:headEnd/>
                            <a:tailEnd/>
                          </a:ln>
                        </pic:spPr>
                      </pic:pic>
                    </a:graphicData>
                  </a:graphic>
                </wp:inline>
              </w:drawing>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2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88857" cy="938463"/>
                  <wp:effectExtent l="19050" t="0" r="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447" t="21912" r="49614" b="53655"/>
                          <a:stretch>
                            <a:fillRect/>
                          </a:stretch>
                        </pic:blipFill>
                        <pic:spPr bwMode="auto">
                          <a:xfrm>
                            <a:off x="0" y="0"/>
                            <a:ext cx="1088857" cy="93846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00889" cy="938463"/>
                  <wp:effectExtent l="19050" t="0" r="4011"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027" t="21912" r="30858" b="53655"/>
                          <a:stretch>
                            <a:fillRect/>
                          </a:stretch>
                        </pic:blipFill>
                        <pic:spPr bwMode="auto">
                          <a:xfrm>
                            <a:off x="0" y="0"/>
                            <a:ext cx="1100889" cy="93846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9202" cy="1004637"/>
                  <wp:effectExtent l="19050" t="0" r="4748"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901" t="50559" r="48757" b="23300"/>
                          <a:stretch>
                            <a:fillRect/>
                          </a:stretch>
                        </pic:blipFill>
                        <pic:spPr bwMode="auto">
                          <a:xfrm>
                            <a:off x="0" y="0"/>
                            <a:ext cx="1119202" cy="1004637"/>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2286" cy="1004637"/>
                  <wp:effectExtent l="1905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157" t="50559" r="30602" b="23300"/>
                          <a:stretch>
                            <a:fillRect/>
                          </a:stretch>
                        </pic:blipFill>
                        <pic:spPr bwMode="auto">
                          <a:xfrm>
                            <a:off x="0" y="0"/>
                            <a:ext cx="1112286" cy="1004637"/>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второй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большой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198"/>
        <w:gridCol w:w="2226"/>
        <w:gridCol w:w="220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четвертый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малой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бесконечно большая переменная величина от переменной величины?</w:t>
      </w:r>
    </w:p>
    <w:p w:rsidR="00076FD8"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p w:rsidR="005509B1" w:rsidRDefault="005509B1" w:rsidP="00592199">
      <w:pPr>
        <w:spacing w:after="0" w:line="240" w:lineRule="auto"/>
        <w:rPr>
          <w:rFonts w:ascii="Times New Roman" w:hAnsi="Times New Roman" w:cs="Times New Roman"/>
        </w:rPr>
      </w:pPr>
    </w:p>
    <w:p w:rsidR="005509B1" w:rsidRDefault="005509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5509B1" w:rsidRPr="00592199" w:rsidRDefault="005509B1" w:rsidP="00592199">
      <w:pPr>
        <w:spacing w:after="0" w:line="240" w:lineRule="auto"/>
        <w:rPr>
          <w:rFonts w:ascii="Times New Roman" w:hAnsi="Times New Roman" w:cs="Times New Roman"/>
        </w:rPr>
      </w:pPr>
    </w:p>
    <w:tbl>
      <w:tblPr>
        <w:tblStyle w:val="a4"/>
        <w:tblW w:w="0" w:type="auto"/>
        <w:jc w:val="center"/>
        <w:tblLook w:val="04A0"/>
      </w:tblPr>
      <w:tblGrid>
        <w:gridCol w:w="2197"/>
        <w:gridCol w:w="2264"/>
        <w:gridCol w:w="2206"/>
        <w:gridCol w:w="222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lastRenderedPageBreak/>
              <w:t>а)</w:t>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0282" cy="926431"/>
                  <wp:effectExtent l="19050" t="0" r="7018" b="0"/>
                  <wp:docPr id="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792" b="56946"/>
                          <a:stretch>
                            <a:fillRect/>
                          </a:stretch>
                        </pic:blipFill>
                        <pic:spPr bwMode="auto">
                          <a:xfrm>
                            <a:off x="0" y="0"/>
                            <a:ext cx="1250282" cy="926431"/>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№2</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m:t>
        </m:r>
        <m:sSup>
          <m:sSupPr>
            <m:ctrlPr>
              <w:rPr>
                <w:rFonts w:ascii="Cambria Math" w:hAnsi="Times New Roman" w:cs="Times New Roman"/>
              </w:rPr>
            </m:ctrlPr>
          </m:sSupPr>
          <m:e>
            <m:r>
              <m:rPr>
                <m:sty m:val="p"/>
              </m:rPr>
              <w:rPr>
                <w:rFonts w:ascii="Cambria Math" w:hAnsi="Times New Roman" w:cs="Times New Roman"/>
              </w:rPr>
              <m:t>3</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15</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4</m:t>
            </m:r>
          </m:sup>
        </m:sSup>
        <m:r>
          <m:rPr>
            <m:sty m:val="p"/>
          </m:rPr>
          <w:rPr>
            <w:rFonts w:ascii="Cambria Math" w:hAnsi="Times New Roman" w:cs="Times New Roman"/>
          </w:rPr>
          <m:t>+8</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r>
          <m:rPr>
            <m:sty m:val="p"/>
          </m:rPr>
          <w:rPr>
            <w:rFonts w:ascii="Cambria Math" w:hAnsi="Times New Roman" w:cs="Times New Roman"/>
          </w:rPr>
          <m:t>+63</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y=6</m:t>
        </m:r>
        <m:r>
          <m:rPr>
            <m:sty m:val="p"/>
          </m:rPr>
          <w:rPr>
            <w:rFonts w:ascii="Cambria Math" w:hAnsi="Times New Roman" w:cs="Times New Roman"/>
          </w:rPr>
          <m:t>-</m:t>
        </m:r>
        <m:rad>
          <m:radPr>
            <m:ctrlPr>
              <w:rPr>
                <w:rFonts w:ascii="Cambria Math" w:hAnsi="Times New Roman" w:cs="Times New Roman"/>
              </w:rPr>
            </m:ctrlPr>
          </m:radPr>
          <m:deg>
            <m:r>
              <m:rPr>
                <m:sty m:val="p"/>
              </m:rPr>
              <w:rPr>
                <w:rFonts w:ascii="Cambria Math" w:hAnsi="Times New Roman" w:cs="Times New Roman"/>
              </w:rPr>
              <m:t>5</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e>
        </m:rad>
        <m:r>
          <m:rPr>
            <m:sty m:val="p"/>
          </m:rPr>
          <w:rPr>
            <w:rFonts w:ascii="Times New Roman" w:hAnsi="Times New Roman" w:cs="Times New Roman"/>
          </w:rPr>
          <m:t>-</m:t>
        </m:r>
        <m:r>
          <m:rPr>
            <m:sty m:val="p"/>
          </m:rPr>
          <w:rPr>
            <w:rFonts w:ascii="Cambria Math" w:hAnsi="Times New Roman" w:cs="Times New Roman"/>
          </w:rPr>
          <m:t>3x</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sSup>
          <m:sSupPr>
            <m:ctrlPr>
              <w:rPr>
                <w:rFonts w:ascii="Cambria Math" w:hAnsi="Times New Roman" w:cs="Times New Roman"/>
              </w:rPr>
            </m:ctrlPr>
          </m:sSupPr>
          <m:e>
            <m:r>
              <m:rPr>
                <m:sty m:val="p"/>
              </m:rPr>
              <w:rPr>
                <w:rFonts w:ascii="Cambria Math" w:hAnsi="Times New Roman" w:cs="Times New Roman"/>
              </w:rPr>
              <m:t>e</m:t>
            </m:r>
          </m:e>
          <m:sup>
            <m:r>
              <m:rPr>
                <m:sty m:val="p"/>
              </m:rPr>
              <w:rPr>
                <w:rFonts w:ascii="Cambria Math" w:hAnsi="Times New Roman" w:cs="Times New Roman"/>
              </w:rPr>
              <m:t>x</m:t>
            </m:r>
          </m:sup>
        </m:sSup>
        <m:r>
          <m:rPr>
            <m:sty m:val="p"/>
          </m:rPr>
          <w:rPr>
            <w:rFonts w:ascii="Times New Roman"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tg</m:t>
            </m:r>
          </m:fName>
          <m:e>
            <m:r>
              <m:rPr>
                <m:sty m:val="p"/>
              </m:rPr>
              <w:rPr>
                <w:rFonts w:ascii="Cambria Math" w:hAnsi="Times New Roman"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x+3</m:t>
            </m:r>
          </m:num>
          <m:den>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r>
          <m:rPr>
            <m:sty m:val="p"/>
          </m:rPr>
          <w:rPr>
            <w:rFonts w:ascii="Times New Roman" w:hAnsi="Times New Roman" w:cs="Times New Roman"/>
          </w:rPr>
          <m:t>-</m:t>
        </m:r>
        <m:f>
          <m:fPr>
            <m:ctrlPr>
              <w:rPr>
                <w:rFonts w:ascii="Cambria Math" w:hAnsi="Times New Roman" w:cs="Times New Roman"/>
              </w:rPr>
            </m:ctrlPr>
          </m:fPr>
          <m:num>
            <m:r>
              <m:rPr>
                <m:sty m:val="p"/>
              </m:rPr>
              <w:rPr>
                <w:rFonts w:ascii="Cambria Math" w:hAnsi="Times New Roman" w:cs="Times New Roman"/>
              </w:rPr>
              <m:t>2</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2</m:t>
                </m:r>
              </m:sup>
            </m:sSup>
          </m:den>
        </m:f>
        <m:r>
          <m:rPr>
            <m:sty m:val="p"/>
          </m:rPr>
          <w:rPr>
            <w:rFonts w:ascii="Cambria Math"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3ln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y=7</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8</m:t>
            </m:r>
          </m:sup>
        </m:sSup>
        <m:r>
          <m:rPr>
            <m:sty m:val="p"/>
          </m:rPr>
          <w:rPr>
            <w:rFonts w:ascii="Cambria Math" w:hAnsi="Times New Roman" w:cs="Times New Roman"/>
          </w:rPr>
          <m:t>+5</m:t>
        </m:r>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r>
          <m:rPr>
            <m:sty m:val="p"/>
          </m:rPr>
          <w:rPr>
            <w:rFonts w:ascii="Times New Roman" w:hAnsi="Times New Roman" w:cs="Times New Roman"/>
          </w:rPr>
          <m:t>-</m:t>
        </m:r>
        <m:sSup>
          <m:sSupPr>
            <m:ctrlPr>
              <w:rPr>
                <w:rFonts w:ascii="Cambria Math" w:hAnsi="Times New Roman" w:cs="Times New Roman"/>
              </w:rPr>
            </m:ctrlPr>
          </m:sSupPr>
          <m:e>
            <m:r>
              <m:rPr>
                <m:sty m:val="p"/>
              </m:rPr>
              <w:rPr>
                <w:rFonts w:ascii="Cambria Math" w:hAnsi="Times New Roman" w:cs="Times New Roman"/>
              </w:rPr>
              <m:t>8</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71</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y=3</m:t>
        </m:r>
        <m:r>
          <m:rPr>
            <m:sty m:val="p"/>
          </m:rPr>
          <w:rPr>
            <w:rFonts w:ascii="Cambria Math" w:hAnsi="Times New Roman" w:cs="Times New Roman"/>
          </w:rPr>
          <m:t>-</m:t>
        </m:r>
        <m:r>
          <m:rPr>
            <m:sty m:val="p"/>
          </m:rPr>
          <w:rPr>
            <w:rFonts w:ascii="Cambria Math" w:hAnsi="Times New Roman" w:cs="Times New Roman"/>
          </w:rPr>
          <m:t>12x+</m:t>
        </m:r>
        <m:rad>
          <m:radPr>
            <m:ctrlPr>
              <w:rPr>
                <w:rFonts w:ascii="Cambria Math" w:hAnsi="Times New Roman" w:cs="Times New Roman"/>
              </w:rPr>
            </m:ctrlPr>
          </m:radPr>
          <m:deg>
            <m:r>
              <m:rPr>
                <m:sty m:val="p"/>
              </m:rPr>
              <w:rPr>
                <w:rFonts w:ascii="Cambria Math" w:hAnsi="Times New Roman" w:cs="Times New Roman"/>
              </w:rPr>
              <m:t>3</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7</m:t>
                </m:r>
              </m:sup>
            </m:sSup>
          </m:e>
        </m:rad>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sSup>
          <m:sSupPr>
            <m:ctrlPr>
              <w:rPr>
                <w:rFonts w:ascii="Cambria Math" w:hAnsi="Times New Roman" w:cs="Times New Roman"/>
              </w:rPr>
            </m:ctrlPr>
          </m:sSupPr>
          <m:e>
            <m:r>
              <m:rPr>
                <m:sty m:val="p"/>
              </m:rPr>
              <w:rPr>
                <w:rFonts w:ascii="Times New Roman" w:hAnsi="Times New Roman" w:cs="Times New Roman"/>
              </w:rPr>
              <m:t>∙</m:t>
            </m:r>
            <m:r>
              <m:rPr>
                <m:sty m:val="p"/>
              </m:rPr>
              <w:rPr>
                <w:rFonts w:ascii="Cambria Math" w:hAnsi="Times New Roman" w:cs="Times New Roman"/>
              </w:rPr>
              <m:t>e</m:t>
            </m:r>
          </m:e>
          <m:sup>
            <m:r>
              <m:rPr>
                <m:sty m:val="p"/>
              </m:rPr>
              <w:rPr>
                <w:rFonts w:ascii="Cambria Math" w:hAnsi="Times New Roman" w:cs="Times New Roman"/>
              </w:rPr>
              <m:t>x</m:t>
            </m:r>
          </m:sup>
        </m:sSup>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5</m:t>
            </m:r>
            <m:r>
              <m:rPr>
                <m:sty m:val="p"/>
              </m:rPr>
              <w:rPr>
                <w:rFonts w:ascii="Cambria Math" w:hAnsi="Times New Roman" w:cs="Times New Roman"/>
              </w:rPr>
              <m:t>-</m:t>
            </m:r>
            <m:r>
              <m:rPr>
                <m:sty m:val="p"/>
              </m:rPr>
              <w:rPr>
                <w:rFonts w:ascii="Cambria Math" w:hAnsi="Times New Roman" w:cs="Times New Roman"/>
              </w:rPr>
              <m:t>x</m:t>
            </m:r>
          </m:num>
          <m:den>
            <m:func>
              <m:funcPr>
                <m:ctrlPr>
                  <w:rPr>
                    <w:rFonts w:ascii="Cambria Math" w:hAnsi="Times New Roman" w:cs="Times New Roman"/>
                  </w:rPr>
                </m:ctrlPr>
              </m:funcPr>
              <m:fName>
                <m:r>
                  <m:rPr>
                    <m:sty m:val="p"/>
                  </m:rPr>
                  <w:rPr>
                    <w:rFonts w:ascii="Cambria Math" w:hAnsi="Times New Roman" w:cs="Times New Roman"/>
                  </w:rPr>
                  <m:t>ctg</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7</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den>
        </m:f>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5ln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№3</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position w:val="-34"/>
        </w:rPr>
        <w:object w:dxaOrig="1600" w:dyaOrig="780">
          <v:shape id="_x0000_i1416" type="#_x0000_t75" style="width:80.25pt;height:39pt" o:ole="">
            <v:imagedata r:id="rId717" o:title=""/>
          </v:shape>
          <o:OLEObject Type="Embed" ProgID="Equation.3" ShapeID="_x0000_i1416" DrawAspect="Content" ObjectID="_1810734071" r:id="rId718"/>
        </w:object>
      </w:r>
      <w:r w:rsidRPr="00592199">
        <w:rPr>
          <w:rFonts w:ascii="Times New Roman" w:hAnsi="Times New Roman" w:cs="Times New Roman"/>
        </w:rPr>
        <w:t>, 2.</w:t>
      </w:r>
      <w:r w:rsidRPr="00592199">
        <w:rPr>
          <w:rFonts w:ascii="Times New Roman" w:hAnsi="Times New Roman" w:cs="Times New Roman"/>
          <w:position w:val="-18"/>
          <w:lang w:val="en-US"/>
        </w:rPr>
        <w:object w:dxaOrig="1820" w:dyaOrig="460">
          <v:shape id="_x0000_i1417" type="#_x0000_t75" style="width:90pt;height:22.5pt" o:ole="">
            <v:imagedata r:id="rId719" o:title=""/>
          </v:shape>
          <o:OLEObject Type="Embed" ProgID="Equation.3" ShapeID="_x0000_i1417" DrawAspect="Content" ObjectID="_1810734072" r:id="rId72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lastRenderedPageBreak/>
        <w:t xml:space="preserve">3. </w:t>
      </w:r>
      <w:r w:rsidRPr="00592199">
        <w:rPr>
          <w:rFonts w:ascii="Times New Roman" w:hAnsi="Times New Roman" w:cs="Times New Roman"/>
          <w:position w:val="-18"/>
          <w:lang w:val="en-US"/>
        </w:rPr>
        <w:object w:dxaOrig="1480" w:dyaOrig="460">
          <v:shape id="_x0000_i1418" type="#_x0000_t75" style="width:73.5pt;height:22.5pt" o:ole="">
            <v:imagedata r:id="rId721" o:title=""/>
          </v:shape>
          <o:OLEObject Type="Embed" ProgID="Equation.3" ShapeID="_x0000_i1418" DrawAspect="Content" ObjectID="_1810734073" r:id="rId722"/>
        </w:object>
      </w:r>
      <w:r w:rsidRPr="00592199">
        <w:rPr>
          <w:rFonts w:ascii="Times New Roman" w:hAnsi="Times New Roman" w:cs="Times New Roman"/>
        </w:rPr>
        <w:t xml:space="preserve">, 4. </w:t>
      </w:r>
      <w:r w:rsidRPr="00592199">
        <w:rPr>
          <w:rFonts w:ascii="Times New Roman" w:hAnsi="Times New Roman" w:cs="Times New Roman"/>
          <w:position w:val="-22"/>
          <w:lang w:val="en-US"/>
        </w:rPr>
        <w:object w:dxaOrig="1579" w:dyaOrig="620">
          <v:shape id="_x0000_i1419" type="#_x0000_t75" style="width:78.75pt;height:30.75pt" o:ole="">
            <v:imagedata r:id="rId723" o:title=""/>
          </v:shape>
          <o:OLEObject Type="Embed" ProgID="Equation.3" ShapeID="_x0000_i1419" DrawAspect="Content" ObjectID="_1810734074" r:id="rId72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0" type="#_x0000_t75" style="width:49.5pt;height:39pt" o:ole="" fillcolor="window">
            <v:imagedata r:id="rId725" o:title=""/>
          </v:shape>
          <o:OLEObject Type="Embed" ProgID="Equation.3" ShapeID="_x0000_i1420" DrawAspect="Content" ObjectID="_1810734075" r:id="rId726"/>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1" type="#_x0000_t75" style="width:78.75pt;height:39pt" o:ole="">
            <v:imagedata r:id="rId727" o:title=""/>
          </v:shape>
          <o:OLEObject Type="Embed" ProgID="Equation.3" ShapeID="_x0000_i1421" DrawAspect="Content" ObjectID="_1810734076" r:id="rId72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22" type="#_x0000_t75" style="width:93pt;height:22.5pt" o:ole="">
            <v:imagedata r:id="rId729" o:title=""/>
          </v:shape>
          <o:OLEObject Type="Embed" ProgID="Equation.3" ShapeID="_x0000_i1422" DrawAspect="Content" ObjectID="_1810734077" r:id="rId73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80" w:dyaOrig="460">
          <v:shape id="_x0000_i1423" type="#_x0000_t75" style="width:73.5pt;height:22.5pt" o:ole="">
            <v:imagedata r:id="rId731" o:title=""/>
          </v:shape>
          <o:OLEObject Type="Embed" ProgID="Equation.3" ShapeID="_x0000_i1423" DrawAspect="Content" ObjectID="_1810734078" r:id="rId73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600" w:dyaOrig="620">
          <v:shape id="_x0000_i1424" type="#_x0000_t75" style="width:80.25pt;height:30.75pt" o:ole="">
            <v:imagedata r:id="rId733" o:title=""/>
          </v:shape>
          <o:OLEObject Type="Embed" ProgID="Equation.3" ShapeID="_x0000_i1424" DrawAspect="Content" ObjectID="_1810734079" r:id="rId73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5" type="#_x0000_t75" style="width:49.5pt;height:39pt" o:ole="" fillcolor="window">
            <v:imagedata r:id="rId735" o:title=""/>
          </v:shape>
          <o:OLEObject Type="Embed" ProgID="Equation.3" ShapeID="_x0000_i1425" DrawAspect="Content" ObjectID="_1810734080" r:id="rId736"/>
        </w:object>
      </w:r>
    </w:p>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6" type="#_x0000_t75" style="width:78.75pt;height:39pt" o:ole="">
            <v:imagedata r:id="rId737" o:title=""/>
          </v:shape>
          <o:OLEObject Type="Embed" ProgID="Equation.3" ShapeID="_x0000_i1426" DrawAspect="Content" ObjectID="_1810734081" r:id="rId73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00" w:dyaOrig="460">
          <v:shape id="_x0000_i1427" type="#_x0000_t75" style="width:90pt;height:22.5pt" o:ole="">
            <v:imagedata r:id="rId739" o:title=""/>
          </v:shape>
          <o:OLEObject Type="Embed" ProgID="Equation.3" ShapeID="_x0000_i1427" DrawAspect="Content" ObjectID="_1810734082" r:id="rId74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600" w:dyaOrig="460">
          <v:shape id="_x0000_i1428" type="#_x0000_t75" style="width:80.25pt;height:22.5pt" o:ole="">
            <v:imagedata r:id="rId741" o:title=""/>
          </v:shape>
          <o:OLEObject Type="Embed" ProgID="Equation.3" ShapeID="_x0000_i1428" DrawAspect="Content" ObjectID="_1810734083" r:id="rId74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60" w:dyaOrig="620">
          <v:shape id="_x0000_i1429" type="#_x0000_t75" style="width:78pt;height:30.75pt" o:ole="">
            <v:imagedata r:id="rId743" o:title=""/>
          </v:shape>
          <o:OLEObject Type="Embed" ProgID="Equation.3" ShapeID="_x0000_i1429" DrawAspect="Content" ObjectID="_1810734084" r:id="rId74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1140" w:dyaOrig="780">
          <v:shape id="_x0000_i1430" type="#_x0000_t75" style="width:57.75pt;height:39pt" o:ole="" fillcolor="window">
            <v:imagedata r:id="rId745" o:title=""/>
          </v:shape>
          <o:OLEObject Type="Embed" ProgID="Equation.3" ShapeID="_x0000_i1430" DrawAspect="Content" ObjectID="_1810734085" r:id="rId746"/>
        </w:object>
      </w:r>
    </w:p>
    <w:p w:rsidR="00076FD8" w:rsidRPr="00592199" w:rsidRDefault="00076FD8" w:rsidP="00592199">
      <w:pPr>
        <w:spacing w:after="0" w:line="240" w:lineRule="auto"/>
        <w:rPr>
          <w:rFonts w:ascii="Times New Roman" w:hAnsi="Times New Roman" w:cs="Times New Roman"/>
          <w:sz w:val="16"/>
          <w:szCs w:val="16"/>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60" w:dyaOrig="780">
          <v:shape id="_x0000_i1431" type="#_x0000_t75" style="width:78pt;height:39pt" o:ole="">
            <v:imagedata r:id="rId747" o:title=""/>
          </v:shape>
          <o:OLEObject Type="Embed" ProgID="Equation.3" ShapeID="_x0000_i1431" DrawAspect="Content" ObjectID="_1810734086" r:id="rId74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32" type="#_x0000_t75" style="width:93pt;height:22.5pt" o:ole="">
            <v:imagedata r:id="rId749" o:title=""/>
          </v:shape>
          <o:OLEObject Type="Embed" ProgID="Equation.3" ShapeID="_x0000_i1432" DrawAspect="Content" ObjectID="_1810734087" r:id="rId75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60" w:dyaOrig="460">
          <v:shape id="_x0000_i1433" type="#_x0000_t75" style="width:72.75pt;height:22.5pt" o:ole="">
            <v:imagedata r:id="rId751" o:title=""/>
          </v:shape>
          <o:OLEObject Type="Embed" ProgID="Equation.3" ShapeID="_x0000_i1433" DrawAspect="Content" ObjectID="_1810734088" r:id="rId75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79" w:dyaOrig="620">
          <v:shape id="_x0000_i1434" type="#_x0000_t75" style="width:78.75pt;height:30.75pt" o:ole="">
            <v:imagedata r:id="rId753" o:title=""/>
          </v:shape>
          <o:OLEObject Type="Embed" ProgID="Equation.3" ShapeID="_x0000_i1434" DrawAspect="Content" ObjectID="_1810734089" r:id="rId75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35" type="#_x0000_t75" style="width:49.5pt;height:39pt" o:ole="" fillcolor="window">
            <v:imagedata r:id="rId755" o:title=""/>
          </v:shape>
          <o:OLEObject Type="Embed" ProgID="Equation.3" ShapeID="_x0000_i1435" DrawAspect="Content" ObjectID="_1810734090" r:id="rId756"/>
        </w:objec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№4</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36" type="#_x0000_t75" style="width:81.75pt;height:37.5pt" o:ole="">
            <v:imagedata r:id="rId757" o:title=""/>
          </v:shape>
          <o:OLEObject Type="Embed" ProgID="Equation.3" ShapeID="_x0000_i1436" DrawAspect="Content" ObjectID="_1810734091" r:id="rId758"/>
        </w:object>
      </w:r>
      <w:r w:rsidRPr="00592199">
        <w:rPr>
          <w:rFonts w:ascii="Times New Roman" w:hAnsi="Times New Roman" w:cs="Times New Roman"/>
          <w:b/>
        </w:rPr>
        <w:t xml:space="preserve">, </w:t>
      </w:r>
      <w:r w:rsidRPr="00592199">
        <w:rPr>
          <w:rFonts w:ascii="Times New Roman" w:hAnsi="Times New Roman" w:cs="Times New Roman"/>
          <w:position w:val="-32"/>
        </w:rPr>
        <w:object w:dxaOrig="1480" w:dyaOrig="740">
          <v:shape id="_x0000_i1437" type="#_x0000_t75" style="width:73.5pt;height:37.5pt" o:ole="" fillcolor="window">
            <v:imagedata r:id="rId759" o:title=""/>
          </v:shape>
          <o:OLEObject Type="Embed" ProgID="Equation.3" ShapeID="_x0000_i1437" DrawAspect="Content" ObjectID="_1810734092" r:id="rId760"/>
        </w:object>
      </w:r>
      <w:r w:rsidRPr="00592199">
        <w:rPr>
          <w:rFonts w:ascii="Times New Roman" w:hAnsi="Times New Roman" w:cs="Times New Roman"/>
        </w:rPr>
        <w:t xml:space="preserve">, </w:t>
      </w:r>
      <w:r w:rsidRPr="00592199">
        <w:rPr>
          <w:rFonts w:ascii="Times New Roman" w:hAnsi="Times New Roman" w:cs="Times New Roman"/>
          <w:position w:val="-42"/>
        </w:rPr>
        <w:object w:dxaOrig="1040" w:dyaOrig="840">
          <v:shape id="_x0000_i1438" type="#_x0000_t75" style="width:51pt;height:42pt" o:ole="" fillcolor="window">
            <v:imagedata r:id="rId761" o:title=""/>
          </v:shape>
          <o:OLEObject Type="Embed" ProgID="Equation.3" ShapeID="_x0000_i1438" DrawAspect="Content" ObjectID="_1810734093" r:id="rId762"/>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00">
          <v:shape id="_x0000_i1439" type="#_x0000_t75" style="width:78pt;height:40.5pt" o:ole="" fillcolor="window">
            <v:imagedata r:id="rId763" o:title=""/>
          </v:shape>
          <o:OLEObject Type="Embed" ProgID="Equation.3" ShapeID="_x0000_i1439" DrawAspect="Content" ObjectID="_1810734094" r:id="rId764"/>
        </w:object>
      </w:r>
      <w:r w:rsidRPr="00592199">
        <w:rPr>
          <w:rFonts w:ascii="Times New Roman" w:hAnsi="Times New Roman" w:cs="Times New Roman"/>
        </w:rPr>
        <w:t xml:space="preserve">, </w:t>
      </w:r>
      <w:r w:rsidRPr="00592199">
        <w:rPr>
          <w:rFonts w:ascii="Times New Roman" w:hAnsi="Times New Roman" w:cs="Times New Roman"/>
          <w:b/>
          <w:position w:val="-32"/>
        </w:rPr>
        <w:object w:dxaOrig="1359" w:dyaOrig="740">
          <v:shape id="_x0000_i1440" type="#_x0000_t75" style="width:66.75pt;height:37.5pt" o:ole="">
            <v:imagedata r:id="rId765" o:title=""/>
          </v:shape>
          <o:OLEObject Type="Embed" ProgID="Equation.3" ShapeID="_x0000_i1440" DrawAspect="Content" ObjectID="_1810734095" r:id="rId766"/>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1" type="#_x0000_t75" style="width:44.25pt;height:37.5pt" o:ole="">
            <v:imagedata r:id="rId767" o:title=""/>
          </v:shape>
          <o:OLEObject Type="Embed" ProgID="Equation.3" ShapeID="_x0000_i1441" DrawAspect="Content" ObjectID="_1810734096" r:id="rId768"/>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60" w:dyaOrig="740">
          <v:shape id="_x0000_i1442" type="#_x0000_t75" style="width:83.25pt;height:37.5pt" o:ole="">
            <v:imagedata r:id="rId769" o:title=""/>
          </v:shape>
          <o:OLEObject Type="Embed" ProgID="Equation.3" ShapeID="_x0000_i1442" DrawAspect="Content" ObjectID="_1810734097" r:id="rId770"/>
        </w:object>
      </w:r>
      <w:r w:rsidRPr="00592199">
        <w:rPr>
          <w:rFonts w:ascii="Times New Roman" w:hAnsi="Times New Roman" w:cs="Times New Roman"/>
          <w:b/>
        </w:rPr>
        <w:t xml:space="preserve">, </w:t>
      </w:r>
      <w:r w:rsidRPr="00592199">
        <w:rPr>
          <w:rFonts w:ascii="Times New Roman" w:hAnsi="Times New Roman" w:cs="Times New Roman"/>
          <w:position w:val="-32"/>
        </w:rPr>
        <w:object w:dxaOrig="1460" w:dyaOrig="740">
          <v:shape id="_x0000_i1443" type="#_x0000_t75" style="width:73.5pt;height:37.5pt" o:ole="" fillcolor="window">
            <v:imagedata r:id="rId771" o:title=""/>
          </v:shape>
          <o:OLEObject Type="Embed" ProgID="Equation.3" ShapeID="_x0000_i1443" DrawAspect="Content" ObjectID="_1810734098" r:id="rId772"/>
        </w:object>
      </w:r>
      <w:r w:rsidRPr="00592199">
        <w:rPr>
          <w:rFonts w:ascii="Times New Roman" w:hAnsi="Times New Roman" w:cs="Times New Roman"/>
        </w:rPr>
        <w:t xml:space="preserve">, </w:t>
      </w:r>
      <w:r w:rsidRPr="00592199">
        <w:rPr>
          <w:rFonts w:ascii="Times New Roman" w:hAnsi="Times New Roman" w:cs="Times New Roman"/>
          <w:position w:val="-32"/>
        </w:rPr>
        <w:object w:dxaOrig="1020" w:dyaOrig="740">
          <v:shape id="_x0000_i1444" type="#_x0000_t75" style="width:51pt;height:37.5pt" o:ole="" fillcolor="window">
            <v:imagedata r:id="rId773" o:title=""/>
          </v:shape>
          <o:OLEObject Type="Embed" ProgID="Equation.3" ShapeID="_x0000_i1444" DrawAspect="Content" ObjectID="_1810734099" r:id="rId774"/>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45" type="#_x0000_t75" style="width:78pt;height:41.25pt" o:ole="" fillcolor="window">
            <v:imagedata r:id="rId775" o:title=""/>
          </v:shape>
          <o:OLEObject Type="Embed" ProgID="Equation.3" ShapeID="_x0000_i1445" DrawAspect="Content" ObjectID="_1810734100" r:id="rId776"/>
        </w:object>
      </w:r>
      <w:r w:rsidRPr="00592199">
        <w:rPr>
          <w:rFonts w:ascii="Times New Roman" w:hAnsi="Times New Roman" w:cs="Times New Roman"/>
        </w:rPr>
        <w:t xml:space="preserve">, </w:t>
      </w:r>
      <w:r w:rsidRPr="00592199">
        <w:rPr>
          <w:rFonts w:ascii="Times New Roman" w:hAnsi="Times New Roman" w:cs="Times New Roman"/>
          <w:b/>
          <w:position w:val="-34"/>
        </w:rPr>
        <w:object w:dxaOrig="1380" w:dyaOrig="760">
          <v:shape id="_x0000_i1446" type="#_x0000_t75" style="width:70.5pt;height:38.25pt" o:ole="">
            <v:imagedata r:id="rId777" o:title=""/>
          </v:shape>
          <o:OLEObject Type="Embed" ProgID="Equation.3" ShapeID="_x0000_i1446" DrawAspect="Content" ObjectID="_1810734101" r:id="rId778"/>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7" type="#_x0000_t75" style="width:44.25pt;height:37.5pt" o:ole="">
            <v:imagedata r:id="rId779" o:title=""/>
          </v:shape>
          <o:OLEObject Type="Embed" ProgID="Equation.3" ShapeID="_x0000_i1447" DrawAspect="Content" ObjectID="_1810734102" r:id="rId780"/>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48" type="#_x0000_t75" style="width:81.75pt;height:37.5pt" o:ole="">
            <v:imagedata r:id="rId781" o:title=""/>
          </v:shape>
          <o:OLEObject Type="Embed" ProgID="Equation.3" ShapeID="_x0000_i1448" DrawAspect="Content" ObjectID="_1810734103" r:id="rId782"/>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49" type="#_x0000_t75" style="width:73.5pt;height:37.5pt" o:ole="" fillcolor="window">
            <v:imagedata r:id="rId783" o:title=""/>
          </v:shape>
          <o:OLEObject Type="Embed" ProgID="Equation.3" ShapeID="_x0000_i1449" DrawAspect="Content" ObjectID="_1810734104" r:id="rId784"/>
        </w:object>
      </w:r>
      <w:r w:rsidRPr="00592199">
        <w:rPr>
          <w:rFonts w:ascii="Times New Roman" w:hAnsi="Times New Roman" w:cs="Times New Roman"/>
        </w:rPr>
        <w:t xml:space="preserve">, </w:t>
      </w:r>
      <w:r w:rsidRPr="00592199">
        <w:rPr>
          <w:rFonts w:ascii="Times New Roman" w:hAnsi="Times New Roman" w:cs="Times New Roman"/>
          <w:position w:val="-50"/>
        </w:rPr>
        <w:object w:dxaOrig="1180" w:dyaOrig="920">
          <v:shape id="_x0000_i1450" type="#_x0000_t75" style="width:59.25pt;height:47.25pt" o:ole="" fillcolor="window">
            <v:imagedata r:id="rId785" o:title=""/>
          </v:shape>
          <o:OLEObject Type="Embed" ProgID="Equation.3" ShapeID="_x0000_i1450" DrawAspect="Content" ObjectID="_1810734105" r:id="rId786"/>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60" w:dyaOrig="820">
          <v:shape id="_x0000_i1451" type="#_x0000_t75" style="width:78pt;height:41.25pt" o:ole="" fillcolor="window">
            <v:imagedata r:id="rId787" o:title=""/>
          </v:shape>
          <o:OLEObject Type="Embed" ProgID="Equation.3" ShapeID="_x0000_i1451" DrawAspect="Content" ObjectID="_1810734106" r:id="rId788"/>
        </w:object>
      </w:r>
      <w:r w:rsidRPr="00592199">
        <w:rPr>
          <w:rFonts w:ascii="Times New Roman" w:hAnsi="Times New Roman" w:cs="Times New Roman"/>
        </w:rPr>
        <w:t xml:space="preserve">, </w:t>
      </w:r>
      <w:r w:rsidRPr="00592199">
        <w:rPr>
          <w:rFonts w:ascii="Times New Roman" w:hAnsi="Times New Roman" w:cs="Times New Roman"/>
          <w:b/>
          <w:position w:val="-32"/>
        </w:rPr>
        <w:object w:dxaOrig="1380" w:dyaOrig="740">
          <v:shape id="_x0000_i1452" type="#_x0000_t75" style="width:70.5pt;height:37.5pt" o:ole="">
            <v:imagedata r:id="rId789" o:title=""/>
          </v:shape>
          <o:OLEObject Type="Embed" ProgID="Equation.3" ShapeID="_x0000_i1452" DrawAspect="Content" ObjectID="_1810734107" r:id="rId790"/>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3" type="#_x0000_t75" style="width:47.25pt;height:37.5pt" o:ole="">
            <v:imagedata r:id="rId791" o:title=""/>
          </v:shape>
          <o:OLEObject Type="Embed" ProgID="Equation.3" ShapeID="_x0000_i1453" DrawAspect="Content" ObjectID="_1810734108" r:id="rId792"/>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54" type="#_x0000_t75" style="width:81.75pt;height:37.5pt" o:ole="">
            <v:imagedata r:id="rId793" o:title=""/>
          </v:shape>
          <o:OLEObject Type="Embed" ProgID="Equation.3" ShapeID="_x0000_i1454" DrawAspect="Content" ObjectID="_1810734109" r:id="rId794"/>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55" type="#_x0000_t75" style="width:73.5pt;height:37.5pt" o:ole="" fillcolor="window">
            <v:imagedata r:id="rId795" o:title=""/>
          </v:shape>
          <o:OLEObject Type="Embed" ProgID="Equation.3" ShapeID="_x0000_i1455" DrawAspect="Content" ObjectID="_1810734110" r:id="rId796"/>
        </w:object>
      </w:r>
      <w:r w:rsidRPr="00592199">
        <w:rPr>
          <w:rFonts w:ascii="Times New Roman" w:hAnsi="Times New Roman" w:cs="Times New Roman"/>
        </w:rPr>
        <w:t xml:space="preserve">, </w:t>
      </w:r>
      <w:r w:rsidRPr="00592199">
        <w:rPr>
          <w:rFonts w:ascii="Times New Roman" w:hAnsi="Times New Roman" w:cs="Times New Roman"/>
          <w:position w:val="-32"/>
        </w:rPr>
        <w:object w:dxaOrig="1040" w:dyaOrig="780">
          <v:shape id="_x0000_i1456" type="#_x0000_t75" style="width:51pt;height:39pt" o:ole="" fillcolor="window">
            <v:imagedata r:id="rId797" o:title=""/>
          </v:shape>
          <o:OLEObject Type="Embed" ProgID="Equation.3" ShapeID="_x0000_i1456" DrawAspect="Content" ObjectID="_1810734111" r:id="rId798"/>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57" type="#_x0000_t75" style="width:78pt;height:41.25pt" o:ole="" fillcolor="window">
            <v:imagedata r:id="rId799" o:title=""/>
          </v:shape>
          <o:OLEObject Type="Embed" ProgID="Equation.3" ShapeID="_x0000_i1457" DrawAspect="Content" ObjectID="_1810734112" r:id="rId800"/>
        </w:object>
      </w:r>
      <w:r w:rsidRPr="00592199">
        <w:rPr>
          <w:rFonts w:ascii="Times New Roman" w:hAnsi="Times New Roman" w:cs="Times New Roman"/>
        </w:rPr>
        <w:t xml:space="preserve">, </w:t>
      </w:r>
      <w:r w:rsidRPr="00592199">
        <w:rPr>
          <w:rFonts w:ascii="Times New Roman" w:hAnsi="Times New Roman" w:cs="Times New Roman"/>
          <w:b/>
          <w:position w:val="-32"/>
        </w:rPr>
        <w:object w:dxaOrig="1460" w:dyaOrig="740">
          <v:shape id="_x0000_i1458" type="#_x0000_t75" style="width:73.5pt;height:37.5pt" o:ole="">
            <v:imagedata r:id="rId801" o:title=""/>
          </v:shape>
          <o:OLEObject Type="Embed" ProgID="Equation.3" ShapeID="_x0000_i1458" DrawAspect="Content" ObjectID="_1810734113" r:id="rId802"/>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9" type="#_x0000_t75" style="width:45pt;height:37.5pt" o:ole="">
            <v:imagedata r:id="rId803" o:title=""/>
          </v:shape>
          <o:OLEObject Type="Embed" ProgID="Equation.3" ShapeID="_x0000_i1459" DrawAspect="Content" ObjectID="_1810734114" r:id="rId804"/>
        </w:object>
      </w:r>
    </w:p>
    <w:p w:rsidR="00076FD8" w:rsidRPr="00592199" w:rsidRDefault="00076FD8" w:rsidP="00592199">
      <w:pPr>
        <w:spacing w:after="0" w:line="240" w:lineRule="auto"/>
        <w:jc w:val="center"/>
        <w:rPr>
          <w:rFonts w:ascii="Times New Roman" w:hAnsi="Times New Roman" w:cs="Times New Roman"/>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проверочные работы</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1.2. Обыкновенные дифференциальные уравнения</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2 работы из 4 вариантов заданий. Все варианты в каждой работе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№1 рассчитана на 20 минут, работа №2 рассчитана на 45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B45BB1" w:rsidRDefault="00B45BB1" w:rsidP="00592199">
      <w:pPr>
        <w:spacing w:after="0" w:line="240" w:lineRule="auto"/>
        <w:jc w:val="center"/>
        <w:rPr>
          <w:rFonts w:ascii="Times New Roman" w:hAnsi="Times New Roman" w:cs="Times New Roman"/>
          <w:b/>
          <w:iCs/>
          <w:sz w:val="28"/>
          <w:szCs w:val="28"/>
        </w:rPr>
      </w:pPr>
    </w:p>
    <w:p w:rsidR="00B45BB1" w:rsidRDefault="00B45BB1" w:rsidP="00592199">
      <w:pPr>
        <w:spacing w:after="0" w:line="240" w:lineRule="auto"/>
        <w:jc w:val="center"/>
        <w:rPr>
          <w:rFonts w:ascii="Times New Roman" w:hAnsi="Times New Roman" w:cs="Times New Roman"/>
          <w:b/>
          <w:iCs/>
          <w:sz w:val="28"/>
          <w:szCs w:val="28"/>
        </w:rPr>
      </w:pP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lastRenderedPageBreak/>
        <w:t>Проверочная работа №5</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x</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5</m:t>
            </m:r>
            <m:r>
              <w:rPr>
                <w:rFonts w:ascii="Cambria Math" w:hAnsi="Cambria Math" w:cs="Times New Roman"/>
              </w:rPr>
              <m:t>t</m:t>
            </m:r>
          </m:sup>
        </m:sSup>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x</m:t>
            </m:r>
          </m:e>
          <m:sup>
            <m:r>
              <w:rPr>
                <w:rFonts w:ascii="Times New Roman" w:hAnsi="Times New Roman" w:cs="Times New Roman"/>
              </w:rPr>
              <m:t>'</m:t>
            </m:r>
          </m:sup>
        </m:sSup>
        <m:r>
          <w:rPr>
            <w:rFonts w:ascii="Cambria Math" w:hAnsi="Times New Roman" w:cs="Times New Roman"/>
          </w:rPr>
          <m:t>=5</m:t>
        </m:r>
        <m:r>
          <w:rPr>
            <w:rFonts w:ascii="Cambria Math" w:hAnsi="Cambria Math" w:cs="Times New Roman"/>
          </w:rPr>
          <m:t>x</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y</m:t>
            </m:r>
          </m:e>
          <m:sup>
            <m:r>
              <w:rPr>
                <w:rFonts w:ascii="Times New Roman" w:hAnsi="Times New Roman" w:cs="Times New Roman"/>
              </w:rPr>
              <m:t>'</m:t>
            </m:r>
          </m:sup>
        </m:sSup>
        <m:r>
          <w:rPr>
            <w:rFonts w:ascii="Cambria Math" w:hAnsi="Times New Roman" w:cs="Times New Roman"/>
          </w:rPr>
          <m:t>=2</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Times New Roman" w:cs="Times New Roman"/>
              </w:rPr>
              <m:t>3</m:t>
            </m:r>
            <m:r>
              <w:rPr>
                <w:rFonts w:ascii="Cambria Math" w:hAnsi="Cambria Math" w:cs="Times New Roman"/>
                <w:lang w:val="en-US"/>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z</m:t>
        </m:r>
        <m:r>
          <w:rPr>
            <w:rFonts w:ascii="Cambria Math" w:hAnsi="Times New Roman" w:cs="Times New Roman"/>
          </w:rPr>
          <m:t>=</m:t>
        </m:r>
        <m:rad>
          <m:radPr>
            <m:degHide m:val="on"/>
            <m:ctrlPr>
              <w:rPr>
                <w:rFonts w:ascii="Cambria Math" w:hAnsi="Times New Roman" w:cs="Times New Roman"/>
                <w:i/>
              </w:rPr>
            </m:ctrlPr>
          </m:radPr>
          <m:deg/>
          <m:e>
            <m:r>
              <w:rPr>
                <w:rFonts w:ascii="Cambria Math" w:hAnsi="Cambria Math" w:cs="Times New Roman"/>
              </w:rPr>
              <m:t>x</m:t>
            </m:r>
          </m:e>
        </m:rad>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
          <m:fPr>
            <m:ctrlPr>
              <w:rPr>
                <w:rFonts w:ascii="Cambria Math" w:hAnsi="Times New Roman" w:cs="Times New Roman"/>
                <w:i/>
              </w:rPr>
            </m:ctrlPr>
          </m:fPr>
          <m:num>
            <m:r>
              <w:rPr>
                <w:rFonts w:ascii="Cambria Math" w:hAnsi="Cambria Math" w:cs="Times New Roman"/>
                <w:lang w:val="en-US"/>
              </w:rPr>
              <m:t>z</m:t>
            </m:r>
          </m:num>
          <m:den>
            <m:r>
              <w:rPr>
                <w:rFonts w:ascii="Cambria Math" w:hAnsi="Times New Roman" w:cs="Times New Roman"/>
              </w:rPr>
              <m:t>2</m:t>
            </m:r>
            <m:r>
              <w:rPr>
                <w:rFonts w:ascii="Cambria Math" w:hAnsi="Cambria Math" w:cs="Times New Roman"/>
              </w:rPr>
              <m:t>x</m:t>
            </m:r>
          </m:den>
        </m:f>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x</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x</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m:t>
            </m:r>
            <m:r>
              <w:rPr>
                <w:rFonts w:ascii="Times New Roman" w:hAnsi="Times New Roman" w:cs="Times New Roman"/>
              </w:rPr>
              <m:t>-</m:t>
            </m:r>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2</m:t>
            </m:r>
            <m:r>
              <w:rPr>
                <w:rFonts w:ascii="Cambria Math" w:hAnsi="Cambria Math" w:cs="Times New Roman"/>
              </w:rPr>
              <m:t>x</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x</m:t>
            </m:r>
          </m:sup>
        </m:sSup>
        <m:r>
          <w:rPr>
            <w:rFonts w:ascii="Cambria Math" w:hAnsi="Times New Roman" w:cs="Times New Roman"/>
          </w:rPr>
          <m:t>+1</m:t>
        </m:r>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Cambria Math" w:cs="Times New Roman"/>
          </w:rPr>
          <m:t>y</m:t>
        </m:r>
        <m:r>
          <w:rPr>
            <w:rFonts w:ascii="Cambria Math" w:hAnsi="Times New Roman" w:cs="Times New Roman"/>
          </w:rPr>
          <m:t>+1</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Times New Roman" w:cs="Times New Roman"/>
          </w:rPr>
          <m:t>4</m:t>
        </m:r>
        <m:r>
          <w:rPr>
            <w:rFonts w:ascii="Cambria Math" w:hAnsi="Cambria Math" w:cs="Times New Roman"/>
          </w:rPr>
          <m:t>t</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z</w:t>
      </w:r>
      <m:oMath>
        <m:d>
          <m:dPr>
            <m:ctrlPr>
              <w:rPr>
                <w:rFonts w:ascii="Cambria Math" w:hAnsi="Times New Roman" w:cs="Times New Roman"/>
                <w:i/>
              </w:rPr>
            </m:ctrlPr>
          </m:dPr>
          <m:e>
            <m:r>
              <w:rPr>
                <w:rFonts w:ascii="Cambria Math" w:hAnsi="Times New Roman" w:cs="Times New Roman"/>
              </w:rPr>
              <m:t>1</m:t>
            </m:r>
          </m:e>
        </m:d>
        <m:r>
          <w:rPr>
            <w:rFonts w:ascii="Cambria Math" w:hAnsi="Times New Roman" w:cs="Times New Roman"/>
          </w:rPr>
          <m:t>=</m:t>
        </m:r>
        <m:r>
          <w:rPr>
            <w:rFonts w:ascii="Times New Roman" w:hAnsi="Times New Roman" w:cs="Times New Roman"/>
          </w:rPr>
          <m:t>-</m:t>
        </m:r>
        <m:r>
          <w:rPr>
            <w:rFonts w:ascii="Cambria Math" w:hAnsi="Times New Roman" w:cs="Times New Roman"/>
          </w:rPr>
          <m:t>2</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1;</m:t>
            </m:r>
            <m:r>
              <w:rPr>
                <w:rFonts w:ascii="Times New Roman" w:hAnsi="Times New Roman" w:cs="Times New Roman"/>
              </w:rPr>
              <m:t>-</m:t>
            </m:r>
            <m:r>
              <w:rPr>
                <w:rFonts w:ascii="Cambria Math" w:hAnsi="Times New Roman" w:cs="Times New Roman"/>
              </w:rPr>
              <m:t>2</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Times New Roman" w:cs="Times New Roman"/>
              </w:rPr>
              <m:t>5</m:t>
            </m:r>
            <m:r>
              <w:rPr>
                <w:rFonts w:ascii="Cambria Math" w:hAnsi="Cambria Math" w:cs="Times New Roman"/>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r>
          <w:rPr>
            <w:rFonts w:ascii="Times New Roman" w:hAnsi="Times New Roman" w:cs="Times New Roman"/>
          </w:rPr>
          <m:t>-</m:t>
        </m:r>
        <m:f>
          <m:fPr>
            <m:ctrlPr>
              <w:rPr>
                <w:rFonts w:ascii="Cambria Math" w:hAnsi="Times New Roman" w:cs="Times New Roman"/>
                <w:i/>
              </w:rPr>
            </m:ctrlPr>
          </m:fPr>
          <m:num>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t</m:t>
                </m:r>
              </m:e>
              <m:sup>
                <m:r>
                  <w:rPr>
                    <w:rFonts w:ascii="Cambria Math" w:hAnsi="Times New Roman" w:cs="Times New Roman"/>
                  </w:rPr>
                  <m:t>2</m:t>
                </m:r>
              </m:sup>
            </m:sSup>
          </m:den>
        </m:f>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Cambria Math" w:hAnsi="Cambria Math" w:cs="Times New Roman"/>
          </w:rPr>
          <m:t>t</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2</m:t>
            </m:r>
          </m:sup>
        </m:sSup>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y</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y</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№6</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660" w:dyaOrig="360">
          <v:shape id="_x0000_i1460" type="#_x0000_t75" style="width:83.25pt;height:19.5pt" o:ole="">
            <v:imagedata r:id="rId343" o:title=""/>
          </v:shape>
          <o:OLEObject Type="Embed" ProgID="Equation.3" ShapeID="_x0000_i1460" DrawAspect="Content" ObjectID="_1810734115" r:id="rId805"/>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1" type="#_x0000_t75" style="width:48pt;height:21pt" o:ole="">
            <v:imagedata r:id="rId345" o:title=""/>
          </v:shape>
          <o:OLEObject Type="Embed" ProgID="Equation.3" ShapeID="_x0000_i1461" DrawAspect="Content" ObjectID="_1810734116" r:id="rId806"/>
        </w:object>
      </w:r>
      <w:r w:rsidRPr="00592199">
        <w:rPr>
          <w:rFonts w:ascii="Times New Roman" w:hAnsi="Times New Roman" w:cs="Times New Roman"/>
        </w:rPr>
        <w:t xml:space="preserve">; в) </w:t>
      </w:r>
      <w:r w:rsidRPr="00592199">
        <w:rPr>
          <w:rFonts w:ascii="Times New Roman" w:hAnsi="Times New Roman" w:cs="Times New Roman"/>
          <w:position w:val="-10"/>
        </w:rPr>
        <w:object w:dxaOrig="1719" w:dyaOrig="380">
          <v:shape id="_x0000_i1462" type="#_x0000_t75" style="width:85.5pt;height:19.5pt" o:ole="">
            <v:imagedata r:id="rId807" o:title=""/>
          </v:shape>
          <o:OLEObject Type="Embed" ProgID="Equation.3" ShapeID="_x0000_i1462" DrawAspect="Content" ObjectID="_1810734117" r:id="rId80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3. Найти  частное решение дифференциального уравнения </w:t>
      </w:r>
    </w:p>
    <w:p w:rsidR="004843C4" w:rsidRPr="00592199" w:rsidRDefault="006E13E7" w:rsidP="00592199">
      <w:pPr>
        <w:spacing w:after="0" w:line="240" w:lineRule="auto"/>
        <w:ind w:firstLine="284"/>
        <w:jc w:val="both"/>
        <w:rPr>
          <w:rFonts w:ascii="Times New Roman" w:hAnsi="Times New Roman" w:cs="Times New Roman"/>
        </w:rPr>
      </w:pP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r>
          <w:rPr>
            <w:rFonts w:ascii="Cambria Math" w:hAnsi="Cambria Math" w:cs="Times New Roman"/>
          </w:rPr>
          <m:t>y</m:t>
        </m:r>
        <m:r>
          <w:rPr>
            <w:rFonts w:ascii="Cambria Math" w:hAnsi="Times New Roman" w:cs="Times New Roman"/>
          </w:rPr>
          <m:t>=0</m:t>
        </m:r>
      </m:oMath>
      <w:r w:rsidR="004843C4"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=5 </m:t>
        </m:r>
      </m:oMath>
      <w:r w:rsidR="004843C4"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800" w:dyaOrig="360">
          <v:shape id="_x0000_i1463" type="#_x0000_t75" style="width:90pt;height:19.5pt" o:ole="">
            <v:imagedata r:id="rId349" o:title=""/>
          </v:shape>
          <o:OLEObject Type="Embed" ProgID="Equation.3" ShapeID="_x0000_i1463" DrawAspect="Content" ObjectID="_1810734118" r:id="rId809"/>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4" type="#_x0000_t75" style="width:48pt;height:21pt" o:ole="">
            <v:imagedata r:id="rId351" o:title=""/>
          </v:shape>
          <o:OLEObject Type="Embed" ProgID="Equation.3" ShapeID="_x0000_i1464" DrawAspect="Content" ObjectID="_1810734119" r:id="rId810"/>
        </w:object>
      </w:r>
      <w:r w:rsidRPr="00592199">
        <w:rPr>
          <w:rFonts w:ascii="Times New Roman" w:hAnsi="Times New Roman" w:cs="Times New Roman"/>
        </w:rPr>
        <w:t xml:space="preserve">; в) </w:t>
      </w:r>
      <w:r w:rsidRPr="00592199">
        <w:rPr>
          <w:rFonts w:ascii="Times New Roman" w:hAnsi="Times New Roman" w:cs="Times New Roman"/>
          <w:position w:val="-10"/>
        </w:rPr>
        <w:object w:dxaOrig="2580" w:dyaOrig="360">
          <v:shape id="_x0000_i1465" type="#_x0000_t75" style="width:129.75pt;height:19.5pt" o:ole="">
            <v:imagedata r:id="rId353" o:title=""/>
          </v:shape>
          <o:OLEObject Type="Embed" ProgID="Equation.3" ShapeID="_x0000_i1465" DrawAspect="Content" ObjectID="_1810734120" r:id="rId811"/>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10</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Times New Roman" w:hAnsi="Times New Roman" w:cs="Times New Roman"/>
          </w:rPr>
          <m:t>-</m:t>
        </m:r>
        <m:r>
          <w:rPr>
            <w:rFonts w:ascii="Cambria Math" w:hAnsi="Times New Roman" w:cs="Times New Roman"/>
          </w:rPr>
          <m:t>6</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Cambria Math" w:hAnsi="Times New Roman" w:cs="Times New Roman"/>
          </w:rPr>
          <m:t>+9</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560" w:dyaOrig="380">
          <v:shape id="_x0000_i1466" type="#_x0000_t75" style="width:78pt;height:19.5pt" o:ole="">
            <v:imagedata r:id="rId812" o:title=""/>
          </v:shape>
          <o:OLEObject Type="Embed" ProgID="Equation.3" ShapeID="_x0000_i1466" DrawAspect="Content" ObjectID="_1810734121" r:id="rId813"/>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67" type="#_x0000_t75" style="width:49.5pt;height:21pt" o:ole="">
            <v:imagedata r:id="rId357" o:title=""/>
          </v:shape>
          <o:OLEObject Type="Embed" ProgID="Equation.3" ShapeID="_x0000_i1467" DrawAspect="Content" ObjectID="_1810734122" r:id="rId814"/>
        </w:object>
      </w:r>
      <w:r w:rsidRPr="00592199">
        <w:rPr>
          <w:rFonts w:ascii="Times New Roman" w:hAnsi="Times New Roman" w:cs="Times New Roman"/>
        </w:rPr>
        <w:t xml:space="preserve">; в) </w:t>
      </w:r>
      <w:r w:rsidRPr="00592199">
        <w:rPr>
          <w:rFonts w:ascii="Times New Roman" w:hAnsi="Times New Roman" w:cs="Times New Roman"/>
          <w:position w:val="-10"/>
        </w:rPr>
        <w:object w:dxaOrig="2500" w:dyaOrig="360">
          <v:shape id="_x0000_i1468" type="#_x0000_t75" style="width:124.5pt;height:19.5pt" o:ole="">
            <v:imagedata r:id="rId359" o:title=""/>
          </v:shape>
          <o:OLEObject Type="Embed" ProgID="Equation.3" ShapeID="_x0000_i1468" DrawAspect="Content" ObjectID="_1810734123" r:id="rId815"/>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+10</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3,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780" w:dyaOrig="360">
          <v:shape id="_x0000_i1469" type="#_x0000_t75" style="width:89.25pt;height:19.5pt" o:ole="">
            <v:imagedata r:id="rId361" o:title=""/>
          </v:shape>
          <o:OLEObject Type="Embed" ProgID="Equation.3" ShapeID="_x0000_i1469" DrawAspect="Content" ObjectID="_1810734124" r:id="rId816"/>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70" type="#_x0000_t75" style="width:49.5pt;height:21pt" o:ole="">
            <v:imagedata r:id="rId363" o:title=""/>
          </v:shape>
          <o:OLEObject Type="Embed" ProgID="Equation.3" ShapeID="_x0000_i1470" DrawAspect="Content" ObjectID="_1810734125" r:id="rId817"/>
        </w:object>
      </w:r>
      <w:r w:rsidRPr="00592199">
        <w:rPr>
          <w:rFonts w:ascii="Times New Roman" w:hAnsi="Times New Roman" w:cs="Times New Roman"/>
        </w:rPr>
        <w:t xml:space="preserve">; в) </w:t>
      </w:r>
      <w:r w:rsidRPr="00592199">
        <w:rPr>
          <w:rFonts w:ascii="Times New Roman" w:hAnsi="Times New Roman" w:cs="Times New Roman"/>
          <w:position w:val="-10"/>
        </w:rPr>
        <w:object w:dxaOrig="2620" w:dyaOrig="360">
          <v:shape id="_x0000_i1471" type="#_x0000_t75" style="width:131.25pt;height:19.5pt" o:ole="">
            <v:imagedata r:id="rId365" o:title=""/>
          </v:shape>
          <o:OLEObject Type="Embed" ProgID="Equation.3" ShapeID="_x0000_i1471" DrawAspect="Content" ObjectID="_1810734126" r:id="rId81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Times New Roman" w:cs="Times New Roman"/>
              </w:rPr>
              <m:t>2</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+36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=3 </m:t>
        </m:r>
      </m:oMath>
      <w:r w:rsidRPr="00592199">
        <w:rPr>
          <w:rFonts w:ascii="Times New Roman" w:hAnsi="Times New Roman" w:cs="Times New Roman"/>
        </w:rPr>
        <w:t xml:space="preserve">. </w:t>
      </w:r>
    </w:p>
    <w:p w:rsidR="00367488" w:rsidRPr="00592199" w:rsidRDefault="00367488" w:rsidP="00592199">
      <w:pPr>
        <w:spacing w:after="0" w:line="240" w:lineRule="auto"/>
        <w:jc w:val="center"/>
        <w:rPr>
          <w:rFonts w:ascii="Times New Roman" w:hAnsi="Times New Roman" w:cs="Times New Roman"/>
          <w:b/>
          <w:caps/>
          <w:sz w:val="28"/>
          <w:szCs w:val="28"/>
        </w:rPr>
      </w:pPr>
    </w:p>
    <w:p w:rsidR="00B45BB1" w:rsidRDefault="00B45BB1" w:rsidP="00592199">
      <w:pPr>
        <w:spacing w:after="0" w:line="240" w:lineRule="auto"/>
        <w:jc w:val="center"/>
        <w:rPr>
          <w:rFonts w:ascii="Times New Roman" w:hAnsi="Times New Roman" w:cs="Times New Roman"/>
          <w:b/>
          <w:caps/>
          <w:sz w:val="28"/>
          <w:szCs w:val="28"/>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lastRenderedPageBreak/>
        <w:t>проверочная работа №7</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2.1. Основы теории множеств</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10 варианта заданий. Все варианты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рассчитана на 20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B45BB1" w:rsidRDefault="00367488" w:rsidP="00680B19">
      <w:pPr>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а-стлица</m:t>
            </m:r>
            <m:r>
              <w:rPr>
                <w:rFonts w:ascii="Cambria Math" w:hAnsi="Times New Roman" w:cs="Times New Roman"/>
              </w:rPr>
              <m:t xml:space="preserve"> </m:t>
            </m:r>
            <m:r>
              <w:rPr>
                <w:rFonts w:ascii="Cambria Math" w:hAnsi="Times New Roman" w:cs="Times New Roman"/>
              </w:rPr>
              <m:t>европейского</m:t>
            </m:r>
            <m:r>
              <w:rPr>
                <w:rFonts w:ascii="Cambria Math" w:hAnsi="Times New Roman" w:cs="Times New Roman"/>
              </w:rPr>
              <m:t xml:space="preserve"> </m:t>
            </m:r>
            <m:r>
              <w:rPr>
                <w:rFonts w:ascii="Cambria Math" w:hAnsi="Times New Roman" w:cs="Times New Roman"/>
              </w:rPr>
              <m:t>государства</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{1, 5, 9, 12},</w:t>
      </w:r>
      <w:r w:rsidRPr="00592199">
        <w:rPr>
          <w:rFonts w:ascii="Times New Roman" w:hAnsi="Times New Roman" w:cs="Times New Roman"/>
          <w:lang w:val="en-US"/>
        </w:rPr>
        <w:t>B</w:t>
      </w:r>
      <w:r w:rsidRPr="00592199">
        <w:rPr>
          <w:rFonts w:ascii="Times New Roman" w:hAnsi="Times New Roman" w:cs="Times New Roman"/>
        </w:rPr>
        <w:t xml:space="preserve"> = {0, 7, 9, 12, 17}; б) А = [2, +∞), </w:t>
      </w:r>
      <w:r w:rsidRPr="00592199">
        <w:rPr>
          <w:rFonts w:ascii="Times New Roman" w:hAnsi="Times New Roman" w:cs="Times New Roman"/>
          <w:lang w:val="en-US"/>
        </w:rPr>
        <w:t>B</w:t>
      </w:r>
      <w:r w:rsidRPr="00592199">
        <w:rPr>
          <w:rFonts w:ascii="Times New Roman" w:hAnsi="Times New Roman" w:cs="Times New Roman"/>
        </w:rPr>
        <w:t xml:space="preserve"> = (–∞ , 3)</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&lt;3,7</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а-мужское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rPr>
          <m:t>π∈</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Cambria Math" w:cs="Times New Roman"/>
          </w:rPr>
          <m:t>π∈Z</m:t>
        </m:r>
      </m:oMath>
      <w:r w:rsidRPr="00592199">
        <w:rPr>
          <w:rFonts w:ascii="Times New Roman" w:hAnsi="Times New Roman" w:cs="Times New Roman"/>
        </w:rPr>
        <w:t xml:space="preserve">, в) </w:t>
      </w:r>
      <m:oMath>
        <m:r>
          <w:rPr>
            <w:rFonts w:ascii="Cambria Math" w:hAnsi="Cambria Math" w:cs="Times New Roman"/>
          </w:rPr>
          <m:t>π∈N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rPr>
          <m:t>π∈</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{3, -2, 4, 8}, </w:t>
      </w:r>
      <w:r w:rsidRPr="00592199">
        <w:rPr>
          <w:rFonts w:ascii="Times New Roman" w:hAnsi="Times New Roman" w:cs="Times New Roman"/>
          <w:lang w:val="en-US"/>
        </w:rPr>
        <w:t>B</w:t>
      </w:r>
      <w:r w:rsidRPr="00592199">
        <w:rPr>
          <w:rFonts w:ascii="Times New Roman" w:hAnsi="Times New Roman" w:cs="Times New Roman"/>
        </w:rPr>
        <w:t xml:space="preserve"> = {4, 5, 9, -2, 17}; б) А = (-5, +∞), </w:t>
      </w:r>
      <w:r w:rsidRPr="00592199">
        <w:rPr>
          <w:rFonts w:ascii="Times New Roman" w:hAnsi="Times New Roman" w:cs="Times New Roman"/>
          <w:lang w:val="en-US"/>
        </w:rPr>
        <w:t>B</w:t>
      </w:r>
      <w:r w:rsidRPr="00592199">
        <w:rPr>
          <w:rFonts w:ascii="Times New Roman" w:hAnsi="Times New Roman" w:cs="Times New Roman"/>
        </w:rPr>
        <w:t xml:space="preserve"> = (–∞ , 11]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&lt;2,1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9&lt;</m:t>
            </m:r>
            <m:r>
              <w:rPr>
                <w:rFonts w:ascii="Cambria Math" w:hAnsi="Cambria Math" w:cs="Times New Roman"/>
              </w:rPr>
              <m:t>m</m:t>
            </m:r>
            <m:r>
              <w:rPr>
                <w:rFonts w:ascii="Times New Roman" w:hAnsi="Times New Roman" w:cs="Times New Roman"/>
              </w:rPr>
              <m:t>≤</m:t>
            </m:r>
            <m:r>
              <w:rPr>
                <w:rFonts w:ascii="Cambria Math" w:hAnsi="Times New Roman" w:cs="Times New Roman"/>
              </w:rPr>
              <m:t>21</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B45BB1" w:rsidRDefault="00B45BB1" w:rsidP="00592199">
      <w:pPr>
        <w:spacing w:after="0" w:line="240" w:lineRule="auto"/>
        <w:jc w:val="center"/>
        <w:rPr>
          <w:rFonts w:ascii="Times New Roman" w:hAnsi="Times New Roman" w:cs="Times New Roman"/>
          <w:b/>
          <w:iCs/>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3.</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а-женское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m:t>
        </m:r>
        <m:r>
          <w:rPr>
            <w:rFonts w:ascii="Times New Roman" w:hAnsi="Times New Roman" w:cs="Times New Roman"/>
          </w:rPr>
          <m:t>-</m:t>
        </m:r>
        <m:r>
          <w:rPr>
            <w:rFonts w:ascii="Cambria Math" w:hAnsi="Times New Roman" w:cs="Times New Roman"/>
          </w:rPr>
          <m:t>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{0, -3, 7, 11}, </w:t>
      </w:r>
      <w:r w:rsidRPr="00592199">
        <w:rPr>
          <w:rFonts w:ascii="Times New Roman" w:hAnsi="Times New Roman" w:cs="Times New Roman"/>
          <w:lang w:val="en-US"/>
        </w:rPr>
        <w:t>B</w:t>
      </w:r>
      <w:r w:rsidRPr="00592199">
        <w:rPr>
          <w:rFonts w:ascii="Times New Roman" w:hAnsi="Times New Roman" w:cs="Times New Roman"/>
        </w:rPr>
        <w:t xml:space="preserve"> = {2, 0, 11, -2, 12};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&lt;4,02</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а-буквы</m:t>
            </m:r>
            <m:r>
              <w:rPr>
                <w:rFonts w:ascii="Cambria Math" w:hAnsi="Times New Roman" w:cs="Times New Roman"/>
              </w:rPr>
              <m:t xml:space="preserve"> </m:t>
            </m:r>
            <m:r>
              <w:rPr>
                <w:rFonts w:ascii="Cambria Math" w:hAnsi="Times New Roman" w:cs="Times New Roman"/>
              </w:rPr>
              <m:t>русского</m:t>
            </m:r>
            <m:r>
              <w:rPr>
                <w:rFonts w:ascii="Cambria Math" w:hAnsi="Times New Roman" w:cs="Times New Roman"/>
              </w:rPr>
              <m:t xml:space="preserve"> </m:t>
            </m:r>
            <m:r>
              <w:rPr>
                <w:rFonts w:ascii="Cambria Math" w:hAnsi="Times New Roman" w:cs="Times New Roman"/>
              </w:rPr>
              <m:t>алфавита</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{-8, 7, 0, 5, 9}, А = {1, 5, 9, 0}; б) А = [-8,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&lt;4</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9</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5.</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а-планеты</m:t>
            </m:r>
            <m:r>
              <w:rPr>
                <w:rFonts w:ascii="Cambria Math" w:hAnsi="Times New Roman" w:cs="Times New Roman"/>
              </w:rPr>
              <m:t xml:space="preserve"> </m:t>
            </m:r>
            <m:r>
              <w:rPr>
                <w:rFonts w:ascii="Cambria Math" w:hAnsi="Times New Roman" w:cs="Times New Roman"/>
              </w:rPr>
              <m:t>солнечной</m:t>
            </m:r>
            <m:r>
              <w:rPr>
                <w:rFonts w:ascii="Cambria Math" w:hAnsi="Times New Roman" w:cs="Times New Roman"/>
              </w:rPr>
              <m:t xml:space="preserve"> </m:t>
            </m:r>
            <m:r>
              <w:rPr>
                <w:rFonts w:ascii="Cambria Math" w:hAnsi="Times New Roman" w:cs="Times New Roman"/>
              </w:rPr>
              <m:t>системы</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{2, 3, 5, 6},</w:t>
      </w:r>
      <w:r w:rsidRPr="00592199">
        <w:rPr>
          <w:rFonts w:ascii="Times New Roman" w:hAnsi="Times New Roman" w:cs="Times New Roman"/>
          <w:lang w:val="en-US"/>
        </w:rPr>
        <w:t>B</w:t>
      </w:r>
      <w:r w:rsidRPr="00592199">
        <w:rPr>
          <w:rFonts w:ascii="Times New Roman" w:hAnsi="Times New Roman" w:cs="Times New Roman"/>
        </w:rPr>
        <w:t xml:space="preserve"> = {14, 6, 2, -2, 4}; б) А = [-7,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10&lt;</m:t>
            </m:r>
            <m:r>
              <w:rPr>
                <w:rFonts w:ascii="Cambria Math" w:hAnsi="Cambria Math" w:cs="Times New Roman"/>
              </w:rPr>
              <m:t>m</m:t>
            </m:r>
            <m:r>
              <w:rPr>
                <w:rFonts w:ascii="Times New Roman" w:hAnsi="Times New Roman" w:cs="Times New Roman"/>
              </w:rPr>
              <m:t>≤</m:t>
            </m:r>
            <m:r>
              <w:rPr>
                <w:rFonts w:ascii="Cambria Math" w:hAnsi="Times New Roman" w:cs="Times New Roman"/>
              </w:rPr>
              <m:t>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6.</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а-страница</m:t>
            </m:r>
            <m:r>
              <w:rPr>
                <w:rFonts w:ascii="Cambria Math" w:hAnsi="Times New Roman" w:cs="Times New Roman"/>
              </w:rPr>
              <m:t xml:space="preserve"> </m:t>
            </m:r>
            <m:r>
              <w:rPr>
                <w:rFonts w:ascii="Cambria Math" w:hAnsi="Times New Roman" w:cs="Times New Roman"/>
              </w:rPr>
              <m:t>книги</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{6, 8, 1, 0}, </w:t>
      </w:r>
      <w:r w:rsidRPr="00592199">
        <w:rPr>
          <w:rFonts w:ascii="Times New Roman" w:hAnsi="Times New Roman" w:cs="Times New Roman"/>
          <w:lang w:val="en-US"/>
        </w:rPr>
        <w:t>B</w:t>
      </w:r>
      <w:r w:rsidRPr="00592199">
        <w:rPr>
          <w:rFonts w:ascii="Times New Roman" w:hAnsi="Times New Roman" w:cs="Times New Roman"/>
        </w:rPr>
        <w:t xml:space="preserve"> = {8, -3, 4, 6, 5}; б) А = (-5, +∞), </w:t>
      </w:r>
      <w:r w:rsidRPr="00592199">
        <w:rPr>
          <w:rFonts w:ascii="Times New Roman" w:hAnsi="Times New Roman" w:cs="Times New Roman"/>
          <w:lang w:val="en-US"/>
        </w:rPr>
        <w:t>B</w:t>
      </w:r>
      <w:r w:rsidRPr="00592199">
        <w:rPr>
          <w:rFonts w:ascii="Times New Roman" w:hAnsi="Times New Roman" w:cs="Times New Roman"/>
        </w:rPr>
        <w:t xml:space="preserve"> = (–∞ , 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&lt;5</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15</m:t>
            </m:r>
            <m:r>
              <w:rPr>
                <w:rFonts w:ascii="Times New Roman" w:hAnsi="Times New Roman" w:cs="Times New Roman"/>
              </w:rPr>
              <m:t>≤</m:t>
            </m:r>
            <m:r>
              <w:rPr>
                <w:rFonts w:ascii="Cambria Math" w:hAnsi="Cambria Math" w:cs="Times New Roman"/>
              </w:rPr>
              <m:t>m</m:t>
            </m:r>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7.</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а-дом</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улице</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lastRenderedPageBreak/>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3</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{3, 5, 6, 0}, </w:t>
      </w:r>
      <w:r w:rsidRPr="00592199">
        <w:rPr>
          <w:rFonts w:ascii="Times New Roman" w:hAnsi="Times New Roman" w:cs="Times New Roman"/>
          <w:lang w:val="en-US"/>
        </w:rPr>
        <w:t>B</w:t>
      </w:r>
      <w:r w:rsidRPr="00592199">
        <w:rPr>
          <w:rFonts w:ascii="Times New Roman" w:hAnsi="Times New Roman" w:cs="Times New Roman"/>
        </w:rPr>
        <w:t xml:space="preserve"> = {1, -8, 7, 0, 5}; б) А = [10, +∞), </w:t>
      </w:r>
      <w:r w:rsidRPr="00592199">
        <w:rPr>
          <w:rFonts w:ascii="Times New Roman" w:hAnsi="Times New Roman" w:cs="Times New Roman"/>
          <w:lang w:val="en-US"/>
        </w:rPr>
        <w:t>B</w:t>
      </w:r>
      <w:r w:rsidRPr="00592199">
        <w:rPr>
          <w:rFonts w:ascii="Times New Roman" w:hAnsi="Times New Roman" w:cs="Times New Roman"/>
        </w:rPr>
        <w:t xml:space="preserve"> = (–∞ , 17)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&lt;1,1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8.</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m:t>
            </m:r>
            <m:r>
              <w:rPr>
                <w:rFonts w:ascii="Cambria Math" w:hAnsi="Times New Roman" w:cs="Times New Roman"/>
              </w:rPr>
              <m:t xml:space="preserve"> </m:t>
            </m:r>
            <m:r>
              <w:rPr>
                <w:rFonts w:ascii="Cambria Math" w:hAnsi="Times New Roman" w:cs="Times New Roman"/>
              </w:rPr>
              <m:t>студент</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группы</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{-3, 2, 6, 7, 0}, А = {8, 3, 0, 6}; б) А = [-10,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m:t>
            </m:r>
            <m:r>
              <w:rPr>
                <w:rFonts w:ascii="Cambria Math" w:hAnsi="Times New Roman" w:cs="Times New Roman"/>
              </w:rPr>
              <m:t>6</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6&lt;</m:t>
            </m:r>
            <m:r>
              <w:rPr>
                <w:rFonts w:ascii="Cambria Math" w:hAnsi="Cambria Math" w:cs="Times New Roman"/>
              </w:rPr>
              <m:t>m</m:t>
            </m:r>
            <m:r>
              <w:rPr>
                <w:rFonts w:ascii="Cambria Math" w:hAnsi="Times New Roman" w:cs="Times New Roman"/>
              </w:rPr>
              <m:t>≤</m:t>
            </m:r>
            <m:r>
              <w:rPr>
                <w:rFonts w:ascii="Cambria Math" w:hAnsi="Times New Roman" w:cs="Times New Roman"/>
              </w:rPr>
              <m:t>13</m:t>
            </m:r>
          </m:e>
        </m:d>
      </m:oMath>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9.</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а-точка</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плоскости</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∈R</m:t>
        </m:r>
      </m:oMath>
      <w:r w:rsidRPr="00592199">
        <w:rPr>
          <w:rFonts w:ascii="Times New Roman" w:hAnsi="Times New Roman" w:cs="Times New Roman"/>
        </w:rPr>
        <w:t xml:space="preserve">, б)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∈Z</m:t>
        </m:r>
      </m:oMath>
      <w:r w:rsidRPr="00592199">
        <w:rPr>
          <w:rFonts w:ascii="Times New Roman" w:hAnsi="Times New Roman" w:cs="Times New Roman"/>
        </w:rPr>
        <w:t xml:space="preserve">, в)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{3, 7, 6, 5}, </w:t>
      </w:r>
      <w:r w:rsidRPr="00592199">
        <w:rPr>
          <w:rFonts w:ascii="Times New Roman" w:hAnsi="Times New Roman" w:cs="Times New Roman"/>
          <w:lang w:val="en-US"/>
        </w:rPr>
        <w:t>B</w:t>
      </w:r>
      <w:r w:rsidRPr="00592199">
        <w:rPr>
          <w:rFonts w:ascii="Times New Roman" w:hAnsi="Times New Roman" w:cs="Times New Roman"/>
        </w:rPr>
        <w:t xml:space="preserve"> = {4, 3, 11, 9, 5};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21</m:t>
            </m:r>
            <m:r>
              <w:rPr>
                <w:rFonts w:ascii="Times New Roman" w:hAnsi="Times New Roman" w:cs="Times New Roman"/>
              </w:rPr>
              <m:t>≤</m:t>
            </m:r>
            <m:r>
              <w:rPr>
                <w:rFonts w:ascii="Cambria Math" w:hAnsi="Cambria Math" w:cs="Times New Roman"/>
              </w:rPr>
              <m:t>m</m:t>
            </m:r>
            <m:r>
              <w:rPr>
                <w:rFonts w:ascii="Cambria Math" w:hAnsi="Times New Roman" w:cs="Times New Roman"/>
              </w:rPr>
              <m:t>&lt;0</m:t>
            </m:r>
          </m:e>
        </m:d>
      </m:oMath>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10.</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а-субъект</m:t>
            </m:r>
            <m:r>
              <w:rPr>
                <w:rFonts w:ascii="Cambria Math" w:hAnsi="Times New Roman" w:cs="Times New Roman"/>
              </w:rPr>
              <m:t xml:space="preserve"> </m:t>
            </m:r>
            <m:r>
              <w:rPr>
                <w:rFonts w:ascii="Cambria Math" w:hAnsi="Times New Roman" w:cs="Times New Roman"/>
              </w:rPr>
              <m:t>Российской</m:t>
            </m:r>
            <m:r>
              <w:rPr>
                <w:rFonts w:ascii="Cambria Math" w:hAnsi="Times New Roman" w:cs="Times New Roman"/>
              </w:rPr>
              <m:t xml:space="preserve"> </m:t>
            </m:r>
            <m:r>
              <w:rPr>
                <w:rFonts w:ascii="Cambria Math" w:hAnsi="Times New Roman" w:cs="Times New Roman"/>
              </w:rPr>
              <m:t>Федерации</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m:t>
        </m:r>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w:t>
      </w:r>
      <m:oMath>
        <m:d>
          <m:dPr>
            <m:begChr m:val="{"/>
            <m:endChr m:val="}"/>
            <m:ctrlPr>
              <w:rPr>
                <w:rFonts w:ascii="Cambria Math" w:hAnsi="Times New Roman" w:cs="Times New Roman"/>
                <w:i/>
              </w:rPr>
            </m:ctrlPr>
          </m:dPr>
          <m:e>
            <m:r>
              <w:rPr>
                <w:rFonts w:ascii="Times New Roman" w:hAnsi="Times New Roman" w:cs="Times New Roman"/>
              </w:rPr>
              <m:t>-</m:t>
            </m:r>
            <m:r>
              <w:rPr>
                <w:rFonts w:ascii="Cambria Math" w:hAnsi="Times New Roman" w:cs="Times New Roman"/>
              </w:rPr>
              <m:t>3, 0,  4, 6, 7</m:t>
            </m:r>
          </m:e>
        </m:d>
      </m:oMath>
      <w:r w:rsidRPr="00592199">
        <w:rPr>
          <w:rFonts w:ascii="Times New Roman" w:hAnsi="Times New Roman" w:cs="Times New Roman"/>
        </w:rPr>
        <w:t xml:space="preserve">, А = {9, 0, 7, -4}; б) А = [-9,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m:t>
            </m:r>
            <m:r>
              <w:rPr>
                <w:rFonts w:ascii="Cambria Math" w:hAnsi="Times New Roman" w:cs="Times New Roman"/>
              </w:rPr>
              <m:t>5</m:t>
            </m:r>
          </m:e>
        </m:d>
      </m:oMath>
    </w:p>
    <w:p w:rsidR="004843C4" w:rsidRPr="005509B1" w:rsidRDefault="004843C4" w:rsidP="005509B1">
      <w:pPr>
        <w:spacing w:after="0" w:line="240" w:lineRule="auto"/>
        <w:ind w:firstLine="284"/>
        <w:jc w:val="both"/>
        <w:rPr>
          <w:rFonts w:ascii="Times New Roman" w:hAnsi="Times New Roman" w:cs="Times New Roman"/>
          <w:b/>
          <w:i/>
          <w:sz w:val="6"/>
          <w:szCs w:val="6"/>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13&lt;</m:t>
            </m:r>
            <m:r>
              <w:rPr>
                <w:rFonts w:ascii="Cambria Math" w:hAnsi="Cambria Math" w:cs="Times New Roman"/>
              </w:rPr>
              <m:t>m</m:t>
            </m:r>
            <m:r>
              <w:rPr>
                <w:rFonts w:ascii="Times New Roman" w:hAnsi="Times New Roman" w:cs="Times New Roman"/>
              </w:rPr>
              <m:t>≤</m:t>
            </m:r>
            <m:r>
              <w:rPr>
                <w:rFonts w:ascii="Cambria Math" w:hAnsi="Times New Roman" w:cs="Times New Roman"/>
              </w:rPr>
              <m:t>20</m:t>
            </m:r>
          </m:e>
        </m:d>
      </m:oMath>
      <w:r w:rsidRPr="00592199">
        <w:rPr>
          <w:rFonts w:ascii="Times New Roman" w:hAnsi="Times New Roman" w:cs="Times New Roman"/>
          <w:b/>
          <w:sz w:val="28"/>
          <w:szCs w:val="28"/>
        </w:rPr>
        <w:br w:type="page"/>
      </w:r>
    </w:p>
    <w:p w:rsidR="00E5776B" w:rsidRPr="00592199" w:rsidRDefault="00E5776B" w:rsidP="0059219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92199">
        <w:rPr>
          <w:rFonts w:ascii="Times New Roman" w:hAnsi="Times New Roman"/>
          <w:b/>
          <w:bCs/>
          <w:caps/>
          <w:sz w:val="28"/>
          <w:szCs w:val="28"/>
        </w:rPr>
        <w:lastRenderedPageBreak/>
        <w:t>Промежуточная аттестация</w:t>
      </w:r>
    </w:p>
    <w:p w:rsidR="004843C4" w:rsidRPr="00592199" w:rsidRDefault="004843C4" w:rsidP="00592199">
      <w:pPr>
        <w:tabs>
          <w:tab w:val="left" w:pos="284"/>
        </w:tabs>
        <w:spacing w:after="0" w:line="240" w:lineRule="auto"/>
        <w:jc w:val="center"/>
        <w:rPr>
          <w:rFonts w:ascii="Times New Roman" w:hAnsi="Times New Roman" w:cs="Times New Roman"/>
          <w:b/>
          <w:sz w:val="28"/>
          <w:szCs w:val="28"/>
        </w:rPr>
      </w:pPr>
    </w:p>
    <w:p w:rsidR="00E5776B" w:rsidRPr="00592199" w:rsidRDefault="002B3657" w:rsidP="00592199">
      <w:pPr>
        <w:tabs>
          <w:tab w:val="left" w:pos="0"/>
        </w:tabs>
        <w:spacing w:after="0" w:line="240" w:lineRule="auto"/>
        <w:jc w:val="center"/>
        <w:rPr>
          <w:rFonts w:ascii="Times New Roman" w:hAnsi="Times New Roman" w:cs="Times New Roman"/>
          <w:sz w:val="24"/>
          <w:szCs w:val="24"/>
        </w:rPr>
      </w:pPr>
      <w:r w:rsidRPr="00592199">
        <w:rPr>
          <w:rFonts w:ascii="Times New Roman" w:hAnsi="Times New Roman" w:cs="Times New Roman"/>
          <w:b/>
          <w:bCs/>
          <w:sz w:val="28"/>
          <w:szCs w:val="28"/>
        </w:rPr>
        <w:t>Перечень вопросов для промежуточной аттестации (экзамен)</w:t>
      </w:r>
    </w:p>
    <w:p w:rsidR="00E5776B" w:rsidRPr="00592199" w:rsidRDefault="00E5776B" w:rsidP="00B15B58">
      <w:pPr>
        <w:pStyle w:val="Style4"/>
        <w:widowControl/>
        <w:numPr>
          <w:ilvl w:val="0"/>
          <w:numId w:val="5"/>
        </w:numPr>
        <w:jc w:val="both"/>
      </w:pPr>
      <w:r w:rsidRPr="00592199">
        <w:t>Числовая последовательность и её предел. Предел функции на бесконечности и в точке.</w:t>
      </w:r>
    </w:p>
    <w:p w:rsidR="00E5776B" w:rsidRPr="00592199" w:rsidRDefault="00E5776B" w:rsidP="00B15B58">
      <w:pPr>
        <w:pStyle w:val="a8"/>
        <w:numPr>
          <w:ilvl w:val="0"/>
          <w:numId w:val="5"/>
        </w:numPr>
        <w:spacing w:before="0" w:beforeAutospacing="0" w:after="0" w:afterAutospacing="0"/>
      </w:pPr>
      <w:r w:rsidRPr="00592199">
        <w:t xml:space="preserve">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i/>
                <w:sz w:val="24"/>
                <w:szCs w:val="24"/>
              </w:rPr>
            </m:ctrlPr>
          </m:dPr>
          <m:e>
            <m:f>
              <m:fPr>
                <m:ctrlPr>
                  <w:rPr>
                    <w:rFonts w:ascii="Cambria Math" w:hAnsi="Times New Roman"/>
                    <w:i/>
                    <w:sz w:val="24"/>
                    <w:szCs w:val="24"/>
                  </w:rPr>
                </m:ctrlPr>
              </m:fPr>
              <m:num>
                <m:r>
                  <w:rPr>
                    <w:rFonts w:ascii="Cambria Math" w:hAnsi="Times New Roman"/>
                    <w:sz w:val="24"/>
                    <w:szCs w:val="24"/>
                  </w:rPr>
                  <m:t>0</m:t>
                </m:r>
              </m:num>
              <m:den>
                <m:r>
                  <w:rPr>
                    <w:rFonts w:ascii="Cambria Math" w:hAnsi="Times New Roman"/>
                    <w:sz w:val="24"/>
                    <w:szCs w:val="24"/>
                  </w:rPr>
                  <m:t>0</m:t>
                </m:r>
              </m:den>
            </m:f>
          </m:e>
        </m:d>
      </m:oMath>
      <w:r w:rsidRPr="00592199">
        <w:rPr>
          <w:rFonts w:ascii="Times New Roman" w:hAnsi="Times New Roman"/>
          <w:sz w:val="24"/>
          <w:szCs w:val="24"/>
        </w:rPr>
        <w:t xml:space="preserve">.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Первый и второй замечательные пределы.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Определение производной функции, её физический и геометрический смысл. Уравнение касательной.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Правила и формулы дифференцирования. Дифференцируемость функции.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Дифференцирование сложных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shd w:val="clear" w:color="auto" w:fill="FFFFFF"/>
        </w:rPr>
        <w:t>Производные высших порядков.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Дифференциал функции. Геометрический смысл дифференциала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Исследование функций с помощью производной: интервалы монотонности и экстремумы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Выпуклость графика функций. Точки перегиба. Асимптоты.</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Неопределенный интеграл, его свойства.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Метод непосредственного интегрирования в неопределенном интеграле.  </w:t>
      </w:r>
    </w:p>
    <w:p w:rsidR="00E5776B" w:rsidRPr="00592199" w:rsidRDefault="00E5776B" w:rsidP="00B15B58">
      <w:pPr>
        <w:pStyle w:val="a3"/>
        <w:numPr>
          <w:ilvl w:val="0"/>
          <w:numId w:val="5"/>
        </w:numPr>
        <w:spacing w:after="0" w:line="240" w:lineRule="auto"/>
        <w:contextualSpacing w:val="0"/>
        <w:rPr>
          <w:rFonts w:ascii="Times New Roman" w:hAnsi="Times New Roman"/>
          <w:b/>
          <w:sz w:val="24"/>
          <w:szCs w:val="24"/>
        </w:rPr>
      </w:pPr>
      <w:r w:rsidRPr="00592199">
        <w:rPr>
          <w:rFonts w:ascii="Times New Roman" w:hAnsi="Times New Roman"/>
          <w:sz w:val="24"/>
          <w:szCs w:val="24"/>
        </w:rPr>
        <w:t xml:space="preserve">Метод замены переменной и метод интегрирования по частям в неопределенном интеграле.  </w:t>
      </w:r>
    </w:p>
    <w:p w:rsidR="00E5776B" w:rsidRPr="00592199" w:rsidRDefault="00E5776B" w:rsidP="00B15B58">
      <w:pPr>
        <w:pStyle w:val="Style4"/>
        <w:widowControl/>
        <w:numPr>
          <w:ilvl w:val="0"/>
          <w:numId w:val="5"/>
        </w:numPr>
        <w:jc w:val="both"/>
        <w:rPr>
          <w:rFonts w:eastAsiaTheme="minorHAnsi"/>
        </w:rPr>
      </w:pPr>
      <w:r w:rsidRPr="00592199">
        <w:t>Определенный интеграл, его геометрический смысл. Свойства определенного интеграла.</w:t>
      </w:r>
      <w:r w:rsidRPr="00592199">
        <w:rPr>
          <w:rFonts w:eastAsiaTheme="minorHAnsi"/>
        </w:rPr>
        <w:t xml:space="preserve"> Формула Ньютона – Лейбница.</w:t>
      </w:r>
    </w:p>
    <w:p w:rsidR="00E5776B" w:rsidRPr="00592199" w:rsidRDefault="00E5776B" w:rsidP="00B15B58">
      <w:pPr>
        <w:pStyle w:val="Style4"/>
        <w:widowControl/>
        <w:numPr>
          <w:ilvl w:val="0"/>
          <w:numId w:val="5"/>
        </w:numPr>
        <w:jc w:val="both"/>
        <w:rPr>
          <w:rFonts w:eastAsiaTheme="minorHAnsi"/>
        </w:rPr>
      </w:pPr>
      <w:r w:rsidRPr="00592199">
        <w:t>Интегрирование заменой переменной и по частям в определенном интеграле.</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Приложения определенного интеграла в геометрии. Вычисление площадей фигур с помощью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3"/>
          <w:szCs w:val="23"/>
          <w:shd w:val="clear" w:color="auto" w:fill="FFFFFF"/>
        </w:rPr>
        <w:t>Обыкновенные дифференциальные уравнения.</w:t>
      </w:r>
      <w:r w:rsidRPr="00592199">
        <w:rPr>
          <w:rStyle w:val="apple-converted-space"/>
          <w:rFonts w:ascii="Times New Roman" w:hAnsi="Times New Roman"/>
          <w:sz w:val="23"/>
          <w:szCs w:val="23"/>
          <w:shd w:val="clear" w:color="auto" w:fill="FFFFFF"/>
        </w:rPr>
        <w:t> </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первого порядка с разделяющимися переменными.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Линейные однородные дифференциальные уравнения второго порядка с постоянными коэффициентами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proofErr w:type="spellStart"/>
      <w:r w:rsidRPr="00592199">
        <w:rPr>
          <w:rFonts w:ascii="Times New Roman" w:hAnsi="Times New Roman"/>
          <w:sz w:val="23"/>
          <w:szCs w:val="23"/>
          <w:shd w:val="clear" w:color="auto" w:fill="FFFFFF"/>
        </w:rPr>
        <w:t>Знакопостоянные</w:t>
      </w:r>
      <w:proofErr w:type="spellEnd"/>
      <w:r w:rsidRPr="00592199">
        <w:rPr>
          <w:rFonts w:ascii="Times New Roman" w:hAnsi="Times New Roman"/>
          <w:sz w:val="23"/>
          <w:szCs w:val="23"/>
          <w:shd w:val="clear" w:color="auto" w:fill="FFFFFF"/>
        </w:rPr>
        <w:t xml:space="preserve"> числовые ряды. Основные определения, свойства сходящихся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Необходимый признак сходимости числовых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сходимости Даламбера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Знакопеременные и знакочередующиеся числовые ряды. Абсолютная и условная сходимость.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Лейбница.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Функциональные ряды. Определение, область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Степенные ряды, интервал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Применение степенных рядов к приближенным вычислениям, к вычислению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Тригонометрический ряд Фурье для функций с периодом</w:t>
      </w:r>
      <w:proofErr w:type="gramStart"/>
      <w:r w:rsidRPr="00592199">
        <w:rPr>
          <w:rFonts w:ascii="Times New Roman" w:hAnsi="Times New Roman"/>
          <w:sz w:val="23"/>
          <w:szCs w:val="23"/>
          <w:shd w:val="clear" w:color="auto" w:fill="FFFFFF"/>
        </w:rPr>
        <w:t xml:space="preserve"> Т</w:t>
      </w:r>
      <w:proofErr w:type="gramEnd"/>
      <w:r w:rsidRPr="00592199">
        <w:rPr>
          <w:rFonts w:ascii="Times New Roman" w:hAnsi="Times New Roman"/>
          <w:sz w:val="23"/>
          <w:szCs w:val="23"/>
          <w:shd w:val="clear" w:color="auto" w:fill="FFFFFF"/>
        </w:rPr>
        <w:t>=2π. Формулировка условий разложимости функций в ряды Фурье.</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Комбинаторика. Основные формулы комбинаторики.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Вероятность события, свойства вероятности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Сумма событий и её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Произведение событий и его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Случайная величина. Виды случайных величин.</w:t>
      </w:r>
    </w:p>
    <w:p w:rsidR="00367488" w:rsidRPr="00592199" w:rsidRDefault="00367488" w:rsidP="00592199">
      <w:pPr>
        <w:tabs>
          <w:tab w:val="left" w:pos="0"/>
        </w:tabs>
        <w:spacing w:after="0" w:line="240" w:lineRule="auto"/>
        <w:jc w:val="both"/>
        <w:rPr>
          <w:rFonts w:ascii="Times New Roman" w:hAnsi="Times New Roman" w:cs="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p>
    <w:p w:rsidR="00367488" w:rsidRPr="00592199" w:rsidRDefault="00367488" w:rsidP="00592199">
      <w:pPr>
        <w:tabs>
          <w:tab w:val="left" w:pos="0"/>
        </w:tabs>
        <w:spacing w:after="0" w:line="240" w:lineRule="auto"/>
        <w:jc w:val="both"/>
        <w:rPr>
          <w:rFonts w:ascii="Times New Roman" w:hAnsi="Times New Roman"/>
          <w:sz w:val="28"/>
          <w:szCs w:val="28"/>
        </w:rPr>
      </w:pPr>
    </w:p>
    <w:p w:rsidR="008E57C0" w:rsidRDefault="008E57C0" w:rsidP="00592199">
      <w:pPr>
        <w:spacing w:after="0" w:line="240" w:lineRule="auto"/>
        <w:jc w:val="center"/>
        <w:rPr>
          <w:rStyle w:val="2b"/>
        </w:rPr>
      </w:pPr>
    </w:p>
    <w:p w:rsidR="008E57C0" w:rsidRDefault="008E57C0" w:rsidP="00592199">
      <w:pPr>
        <w:spacing w:after="0" w:line="240" w:lineRule="auto"/>
        <w:jc w:val="center"/>
        <w:rPr>
          <w:rStyle w:val="2b"/>
        </w:rPr>
      </w:pPr>
    </w:p>
    <w:p w:rsidR="00C76859" w:rsidRPr="00592199" w:rsidRDefault="001962AB" w:rsidP="00592199">
      <w:pPr>
        <w:spacing w:after="0" w:line="240" w:lineRule="auto"/>
        <w:jc w:val="center"/>
        <w:rPr>
          <w:rStyle w:val="2b"/>
        </w:rPr>
      </w:pPr>
      <w:r w:rsidRPr="00592199">
        <w:rPr>
          <w:rStyle w:val="2b"/>
        </w:rPr>
        <w:lastRenderedPageBreak/>
        <w:t>Билеты для проведения экзамена</w:t>
      </w:r>
    </w:p>
    <w:p w:rsidR="00E6677A" w:rsidRPr="00E717B0"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680B19" w:rsidRPr="008E57C0" w:rsidRDefault="00E6677A" w:rsidP="00680B19">
      <w:pPr>
        <w:spacing w:after="0" w:line="240" w:lineRule="auto"/>
        <w:ind w:firstLine="567"/>
        <w:jc w:val="both"/>
        <w:rPr>
          <w:rFonts w:ascii="Times New Roman" w:hAnsi="Times New Roman" w:cs="Times New Roman"/>
          <w:spacing w:val="-6"/>
          <w:sz w:val="28"/>
          <w:szCs w:val="28"/>
        </w:rPr>
      </w:pPr>
      <w:r w:rsidRPr="008E57C0">
        <w:rPr>
          <w:rFonts w:ascii="Times New Roman" w:hAnsi="Times New Roman"/>
          <w:sz w:val="28"/>
          <w:szCs w:val="28"/>
        </w:rPr>
        <w:t>Контролируемые компетенции</w:t>
      </w:r>
      <w:r w:rsidRPr="008E57C0">
        <w:rPr>
          <w:rFonts w:ascii="Times New Roman" w:hAnsi="Times New Roman" w:cs="Times New Roman"/>
          <w:sz w:val="28"/>
          <w:szCs w:val="28"/>
        </w:rPr>
        <w:t xml:space="preserve"> </w:t>
      </w:r>
      <w:r w:rsidRPr="008E57C0">
        <w:rPr>
          <w:rFonts w:ascii="Times New Roman" w:hAnsi="Times New Roman" w:cs="Times New Roman"/>
          <w:spacing w:val="-6"/>
          <w:sz w:val="28"/>
          <w:szCs w:val="28"/>
        </w:rPr>
        <w:t>ОК 01, ОК 02,</w:t>
      </w:r>
      <w:r w:rsidRPr="008E57C0">
        <w:rPr>
          <w:rFonts w:ascii="Times New Roman" w:hAnsi="Times New Roman" w:cs="Times New Roman"/>
          <w:sz w:val="28"/>
          <w:szCs w:val="28"/>
        </w:rPr>
        <w:t xml:space="preserve"> </w:t>
      </w:r>
      <w:r w:rsidR="00680B19" w:rsidRPr="008E57C0">
        <w:rPr>
          <w:rFonts w:ascii="Times New Roman" w:hAnsi="Times New Roman" w:cs="Times New Roman"/>
          <w:spacing w:val="-6"/>
          <w:sz w:val="28"/>
          <w:szCs w:val="28"/>
        </w:rPr>
        <w:t>ПК 1.2, ПК 2.2, ПК 2.3, ПК 3.1, ПК</w:t>
      </w:r>
      <w:r w:rsidR="008E57C0">
        <w:rPr>
          <w:rFonts w:ascii="Times New Roman" w:hAnsi="Times New Roman" w:cs="Times New Roman"/>
          <w:spacing w:val="-6"/>
          <w:sz w:val="28"/>
          <w:szCs w:val="28"/>
        </w:rPr>
        <w:t> </w:t>
      </w:r>
      <w:r w:rsidR="00680B19" w:rsidRPr="008E57C0">
        <w:rPr>
          <w:rFonts w:ascii="Times New Roman" w:hAnsi="Times New Roman" w:cs="Times New Roman"/>
          <w:spacing w:val="-6"/>
          <w:sz w:val="28"/>
          <w:szCs w:val="28"/>
        </w:rPr>
        <w:t>3.2</w:t>
      </w:r>
    </w:p>
    <w:p w:rsidR="00E6677A" w:rsidRDefault="00E6677A" w:rsidP="00990763">
      <w:pPr>
        <w:spacing w:after="0" w:line="240" w:lineRule="auto"/>
        <w:ind w:firstLine="567"/>
        <w:jc w:val="both"/>
        <w:rPr>
          <w:rFonts w:ascii="Times New Roman" w:hAnsi="Times New Roman" w:cs="Times New Roman"/>
          <w:i/>
          <w:spacing w:val="-6"/>
          <w:sz w:val="24"/>
          <w:szCs w:val="24"/>
        </w:rPr>
      </w:pPr>
    </w:p>
    <w:p w:rsidR="005E318D" w:rsidRPr="005E318D" w:rsidRDefault="005E318D" w:rsidP="005E318D">
      <w:pPr>
        <w:spacing w:after="0" w:line="240" w:lineRule="auto"/>
        <w:ind w:firstLine="567"/>
        <w:jc w:val="both"/>
        <w:rPr>
          <w:rFonts w:ascii="Times New Roman" w:hAnsi="Times New Roman"/>
          <w:sz w:val="28"/>
          <w:szCs w:val="28"/>
        </w:rPr>
      </w:pPr>
      <w:r w:rsidRPr="005E318D">
        <w:rPr>
          <w:rFonts w:ascii="Times New Roman" w:hAnsi="Times New Roman"/>
          <w:sz w:val="28"/>
          <w:szCs w:val="28"/>
        </w:rPr>
        <w:t>Экзамен</w:t>
      </w:r>
      <w:r>
        <w:rPr>
          <w:rFonts w:ascii="Times New Roman" w:hAnsi="Times New Roman"/>
          <w:sz w:val="28"/>
          <w:szCs w:val="28"/>
        </w:rPr>
        <w:t xml:space="preserve"> </w:t>
      </w:r>
      <w:r w:rsidRPr="005E318D">
        <w:rPr>
          <w:rFonts w:ascii="Times New Roman" w:hAnsi="Times New Roman"/>
          <w:sz w:val="28"/>
          <w:szCs w:val="28"/>
        </w:rPr>
        <w:t>провод</w:t>
      </w:r>
      <w:r>
        <w:rPr>
          <w:rFonts w:ascii="Times New Roman" w:hAnsi="Times New Roman"/>
          <w:sz w:val="28"/>
          <w:szCs w:val="28"/>
        </w:rPr>
        <w:t>и</w:t>
      </w:r>
      <w:r w:rsidRPr="005E318D">
        <w:rPr>
          <w:rFonts w:ascii="Times New Roman" w:hAnsi="Times New Roman"/>
          <w:sz w:val="28"/>
          <w:szCs w:val="28"/>
        </w:rPr>
        <w:t>тся в</w:t>
      </w:r>
      <w:r>
        <w:rPr>
          <w:rFonts w:ascii="Times New Roman" w:hAnsi="Times New Roman"/>
          <w:sz w:val="28"/>
          <w:szCs w:val="28"/>
        </w:rPr>
        <w:t xml:space="preserve"> устной (вариант</w:t>
      </w:r>
      <w:proofErr w:type="gramStart"/>
      <w:r>
        <w:rPr>
          <w:rFonts w:ascii="Times New Roman" w:hAnsi="Times New Roman"/>
          <w:sz w:val="28"/>
          <w:szCs w:val="28"/>
        </w:rPr>
        <w:t>1</w:t>
      </w:r>
      <w:proofErr w:type="gramEnd"/>
      <w:r>
        <w:rPr>
          <w:rFonts w:ascii="Times New Roman" w:hAnsi="Times New Roman"/>
          <w:sz w:val="28"/>
          <w:szCs w:val="28"/>
        </w:rPr>
        <w:t>) или</w:t>
      </w:r>
      <w:r w:rsidRPr="005E318D">
        <w:rPr>
          <w:rFonts w:ascii="Times New Roman" w:hAnsi="Times New Roman"/>
          <w:sz w:val="28"/>
          <w:szCs w:val="28"/>
        </w:rPr>
        <w:t xml:space="preserve"> письменной</w:t>
      </w:r>
      <w:r>
        <w:rPr>
          <w:rFonts w:ascii="Times New Roman" w:hAnsi="Times New Roman"/>
          <w:sz w:val="28"/>
          <w:szCs w:val="28"/>
        </w:rPr>
        <w:t xml:space="preserve"> (вариант 2) </w:t>
      </w:r>
      <w:r w:rsidRPr="005E318D">
        <w:rPr>
          <w:rFonts w:ascii="Times New Roman" w:hAnsi="Times New Roman"/>
          <w:sz w:val="28"/>
          <w:szCs w:val="28"/>
        </w:rPr>
        <w:t>форме.</w:t>
      </w:r>
    </w:p>
    <w:p w:rsidR="00E6677A" w:rsidRPr="00E6677A"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 xml:space="preserve">Инструкция для </w:t>
      </w:r>
      <w:proofErr w:type="gramStart"/>
      <w:r w:rsidRPr="001962AB">
        <w:rPr>
          <w:rFonts w:ascii="Times New Roman" w:hAnsi="Times New Roman"/>
          <w:b/>
          <w:sz w:val="28"/>
          <w:szCs w:val="28"/>
        </w:rPr>
        <w:t>экзаменующегося</w:t>
      </w:r>
      <w:proofErr w:type="gramEnd"/>
      <w:r w:rsidRPr="001962AB">
        <w:rPr>
          <w:rFonts w:ascii="Times New Roman" w:hAnsi="Times New Roman"/>
          <w:b/>
          <w:sz w:val="28"/>
          <w:szCs w:val="28"/>
        </w:rPr>
        <w:t>:</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1. Прочтите внимательно инструкцию.</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76859" w:rsidRPr="005F7005"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F7005">
        <w:rPr>
          <w:rFonts w:ascii="Times New Roman" w:hAnsi="Times New Roman"/>
          <w:sz w:val="28"/>
          <w:szCs w:val="28"/>
        </w:rPr>
        <w:t>4. Время на подготовку</w:t>
      </w:r>
      <w:r w:rsidR="00C37FE7" w:rsidRPr="005F7005">
        <w:rPr>
          <w:rFonts w:ascii="Times New Roman" w:hAnsi="Times New Roman"/>
          <w:sz w:val="28"/>
          <w:szCs w:val="28"/>
        </w:rPr>
        <w:t xml:space="preserve"> ответ</w:t>
      </w:r>
      <w:r w:rsidR="005F7005">
        <w:rPr>
          <w:rFonts w:ascii="Times New Roman" w:hAnsi="Times New Roman"/>
          <w:sz w:val="28"/>
          <w:szCs w:val="28"/>
        </w:rPr>
        <w:t>а</w:t>
      </w:r>
      <w:r w:rsidR="00C37FE7" w:rsidRPr="005F7005">
        <w:rPr>
          <w:rFonts w:ascii="Times New Roman" w:hAnsi="Times New Roman"/>
          <w:sz w:val="28"/>
          <w:szCs w:val="28"/>
        </w:rPr>
        <w:t xml:space="preserve"> на экзамене</w:t>
      </w:r>
      <w:r w:rsidR="005F7005">
        <w:rPr>
          <w:rFonts w:ascii="Times New Roman" w:hAnsi="Times New Roman"/>
          <w:sz w:val="28"/>
          <w:szCs w:val="28"/>
        </w:rPr>
        <w:t xml:space="preserve">, </w:t>
      </w:r>
      <w:r w:rsidR="00C37FE7" w:rsidRPr="005F7005">
        <w:rPr>
          <w:rFonts w:ascii="Times New Roman" w:hAnsi="Times New Roman"/>
          <w:sz w:val="28"/>
          <w:szCs w:val="28"/>
        </w:rPr>
        <w:t xml:space="preserve">проводимом </w:t>
      </w:r>
      <w:r w:rsidR="005F7005">
        <w:rPr>
          <w:rFonts w:ascii="Times New Roman" w:hAnsi="Times New Roman"/>
          <w:sz w:val="28"/>
          <w:szCs w:val="28"/>
        </w:rPr>
        <w:t xml:space="preserve">в </w:t>
      </w:r>
      <w:r w:rsidR="00C37FE7" w:rsidRPr="005F7005">
        <w:rPr>
          <w:rFonts w:ascii="Times New Roman" w:hAnsi="Times New Roman"/>
          <w:sz w:val="28"/>
          <w:szCs w:val="28"/>
        </w:rPr>
        <w:t>устной форме</w:t>
      </w:r>
      <w:r w:rsidRPr="005F7005">
        <w:rPr>
          <w:rFonts w:ascii="Times New Roman" w:hAnsi="Times New Roman"/>
          <w:sz w:val="28"/>
          <w:szCs w:val="28"/>
        </w:rPr>
        <w:t xml:space="preserve"> – </w:t>
      </w:r>
      <w:r w:rsidR="0062396D" w:rsidRPr="005F7005">
        <w:rPr>
          <w:rFonts w:ascii="Times New Roman" w:hAnsi="Times New Roman"/>
          <w:sz w:val="28"/>
          <w:szCs w:val="28"/>
        </w:rPr>
        <w:t>2</w:t>
      </w:r>
      <w:r w:rsidRPr="005F7005">
        <w:rPr>
          <w:rFonts w:ascii="Times New Roman" w:hAnsi="Times New Roman"/>
          <w:sz w:val="28"/>
          <w:szCs w:val="28"/>
        </w:rPr>
        <w:t>0</w:t>
      </w:r>
      <w:r w:rsidR="008E57C0">
        <w:rPr>
          <w:rFonts w:ascii="Times New Roman" w:hAnsi="Times New Roman"/>
          <w:sz w:val="28"/>
          <w:szCs w:val="28"/>
        </w:rPr>
        <w:t> </w:t>
      </w:r>
      <w:r w:rsidRPr="005F7005">
        <w:rPr>
          <w:rFonts w:ascii="Times New Roman" w:hAnsi="Times New Roman"/>
          <w:sz w:val="28"/>
          <w:szCs w:val="28"/>
        </w:rPr>
        <w:t>минут.</w:t>
      </w:r>
      <w:r w:rsidR="00713310" w:rsidRPr="005F7005">
        <w:rPr>
          <w:rFonts w:ascii="Times New Roman" w:hAnsi="Times New Roman"/>
          <w:sz w:val="28"/>
          <w:szCs w:val="28"/>
        </w:rPr>
        <w:t xml:space="preserve"> На выполнение письменной экзаменационной работы </w:t>
      </w:r>
      <w:proofErr w:type="gramStart"/>
      <w:r w:rsidR="00713310" w:rsidRPr="005F7005">
        <w:rPr>
          <w:rFonts w:ascii="Times New Roman" w:hAnsi="Times New Roman"/>
          <w:sz w:val="28"/>
          <w:szCs w:val="28"/>
        </w:rPr>
        <w:t>обучающемуся</w:t>
      </w:r>
      <w:proofErr w:type="gramEnd"/>
      <w:r w:rsidR="00713310" w:rsidRPr="005F7005">
        <w:rPr>
          <w:rFonts w:ascii="Times New Roman" w:hAnsi="Times New Roman"/>
          <w:sz w:val="28"/>
          <w:szCs w:val="28"/>
        </w:rPr>
        <w:t xml:space="preserve"> дается 90 минут.</w:t>
      </w:r>
    </w:p>
    <w:p w:rsidR="00C76859" w:rsidRPr="00713310" w:rsidRDefault="00C76859" w:rsidP="00592199">
      <w:pPr>
        <w:pStyle w:val="a3"/>
        <w:widowControl w:val="0"/>
        <w:spacing w:after="0" w:line="240" w:lineRule="auto"/>
        <w:ind w:left="0" w:firstLine="709"/>
        <w:contextualSpacing w:val="0"/>
        <w:jc w:val="both"/>
        <w:rPr>
          <w:rFonts w:ascii="Times New Roman" w:hAnsi="Times New Roman"/>
          <w:color w:val="FF0000"/>
          <w:sz w:val="28"/>
          <w:szCs w:val="28"/>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sidR="005F7005">
        <w:rPr>
          <w:rFonts w:ascii="Times New Roman" w:hAnsi="Times New Roman"/>
          <w:b/>
          <w:sz w:val="28"/>
          <w:szCs w:val="28"/>
        </w:rPr>
        <w:t xml:space="preserve"> устного экзамена</w:t>
      </w:r>
      <w:r w:rsidRPr="001962AB">
        <w:rPr>
          <w:rFonts w:ascii="Times New Roman" w:hAnsi="Times New Roman"/>
          <w:b/>
          <w:sz w:val="28"/>
          <w:szCs w:val="28"/>
        </w:rPr>
        <w:t>:</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«отлично»</w:t>
      </w:r>
      <w:r w:rsidRPr="00592199">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«хорошо»</w:t>
      </w:r>
      <w:r w:rsidRPr="00592199">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«удовлетворительно»</w:t>
      </w:r>
      <w:r w:rsidRPr="00592199">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«неудовлетворительно»</w:t>
      </w:r>
      <w:r w:rsidRPr="00592199">
        <w:rPr>
          <w:rFonts w:ascii="Times New Roman" w:hAnsi="Times New Roman"/>
          <w:sz w:val="28"/>
          <w:szCs w:val="28"/>
        </w:rPr>
        <w:t xml:space="preserve"> – заслуживает </w:t>
      </w:r>
      <w:proofErr w:type="gramStart"/>
      <w:r w:rsidRPr="00592199">
        <w:rPr>
          <w:rFonts w:ascii="Times New Roman" w:hAnsi="Times New Roman"/>
          <w:sz w:val="28"/>
          <w:szCs w:val="28"/>
        </w:rPr>
        <w:t>обучающийся</w:t>
      </w:r>
      <w:proofErr w:type="gramEnd"/>
      <w:r w:rsidRPr="00592199">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37FE7" w:rsidRDefault="00C37FE7" w:rsidP="00592199">
      <w:pPr>
        <w:spacing w:after="0" w:line="240" w:lineRule="auto"/>
        <w:jc w:val="center"/>
        <w:rPr>
          <w:rFonts w:ascii="Times New Roman" w:hAnsi="Times New Roman" w:cs="Times New Roman"/>
          <w:b/>
        </w:rPr>
      </w:pPr>
    </w:p>
    <w:p w:rsidR="005F7005" w:rsidRPr="001962AB" w:rsidRDefault="005F7005" w:rsidP="005F7005">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Pr>
          <w:rFonts w:ascii="Times New Roman" w:hAnsi="Times New Roman"/>
          <w:b/>
          <w:sz w:val="28"/>
          <w:szCs w:val="28"/>
        </w:rPr>
        <w:t xml:space="preserve"> устного письменного экзамена</w:t>
      </w:r>
      <w:r w:rsidRPr="001962AB">
        <w:rPr>
          <w:rFonts w:ascii="Times New Roman" w:hAnsi="Times New Roman"/>
          <w:b/>
          <w:sz w:val="28"/>
          <w:szCs w:val="28"/>
        </w:rPr>
        <w:t>:</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«5» - задание выполнено на 90-100%.</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«4» - задание выполнено на 70-89%.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«3» - задание выполнено на 46-69%.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 xml:space="preserve">Оценка «2» - задание выполнено </w:t>
      </w:r>
      <w:proofErr w:type="gramStart"/>
      <w:r w:rsidRPr="00973433">
        <w:rPr>
          <w:rFonts w:ascii="Times New Roman" w:hAnsi="Times New Roman"/>
          <w:sz w:val="28"/>
          <w:szCs w:val="28"/>
        </w:rPr>
        <w:t>на</w:t>
      </w:r>
      <w:proofErr w:type="gramEnd"/>
      <w:r w:rsidRPr="00973433">
        <w:rPr>
          <w:rFonts w:ascii="Times New Roman" w:hAnsi="Times New Roman"/>
          <w:sz w:val="28"/>
          <w:szCs w:val="28"/>
        </w:rPr>
        <w:t xml:space="preserve"> менее 46%.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CF30E2" w:rsidRPr="00713310" w:rsidRDefault="00CF30E2" w:rsidP="00CF30E2">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1</w:t>
      </w:r>
    </w:p>
    <w:p w:rsidR="00CF30E2" w:rsidRDefault="00CF30E2" w:rsidP="00005367">
      <w:pPr>
        <w:spacing w:after="0" w:line="240" w:lineRule="auto"/>
        <w:jc w:val="center"/>
        <w:rPr>
          <w:rFonts w:ascii="Times New Roman" w:eastAsia="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771187" w:rsidP="00592199">
            <w:pPr>
              <w:spacing w:after="0" w:line="240" w:lineRule="auto"/>
              <w:jc w:val="center"/>
              <w:rPr>
                <w:rFonts w:ascii="Times New Roman" w:hAnsi="Times New Roman" w:cs="Times New Roman"/>
                <w:b/>
              </w:rPr>
            </w:pPr>
            <w:r>
              <w:rPr>
                <w:rFonts w:ascii="Times New Roman" w:hAnsi="Times New Roman" w:cs="Times New Roman"/>
                <w:b/>
              </w:rPr>
              <w:t>ОП.10</w:t>
            </w:r>
            <w:r w:rsidR="00C76859" w:rsidRPr="00592199">
              <w:rPr>
                <w:rFonts w:ascii="Times New Roman" w:hAnsi="Times New Roman" w:cs="Times New Roman"/>
                <w:b/>
              </w:rPr>
              <w:t>.</w:t>
            </w:r>
            <w:r w:rsidR="008E57C0">
              <w:rPr>
                <w:rFonts w:ascii="Times New Roman" w:hAnsi="Times New Roman" w:cs="Times New Roman"/>
                <w:b/>
              </w:rPr>
              <w:t xml:space="preserve"> </w:t>
            </w:r>
            <w:r w:rsidR="00C76859" w:rsidRPr="00592199">
              <w:rPr>
                <w:rFonts w:ascii="Times New Roman" w:hAnsi="Times New Roman" w:cs="Times New Roman"/>
                <w:b/>
              </w:rPr>
              <w:t xml:space="preserve">Математика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Вероятность события, свойства вероятности.</w:t>
      </w:r>
      <w:r w:rsidRPr="00592199">
        <w:t xml:space="preserve"> </w:t>
      </w:r>
    </w:p>
    <w:p w:rsidR="00C76859" w:rsidRPr="00592199" w:rsidRDefault="00C76859" w:rsidP="00592199">
      <w:pPr>
        <w:pStyle w:val="a8"/>
        <w:shd w:val="clear" w:color="auto" w:fill="FFFFFF"/>
        <w:spacing w:before="0" w:beforeAutospacing="0" w:after="0" w:afterAutospacing="0"/>
        <w:ind w:firstLine="567"/>
      </w:pPr>
      <w:r w:rsidRPr="00592199">
        <w:t xml:space="preserve">2. Вычисление определенного интеграла с помощью формулы Ньютона – Лейбница. Вычислить определенный интеграл </w:t>
      </w:r>
      <m:oMath>
        <m:nary>
          <m:naryPr>
            <m:limLoc m:val="subSup"/>
            <m:ctrlPr>
              <w:rPr>
                <w:rFonts w:ascii="Cambria Math" w:hAnsi="Cambria Math"/>
              </w:rPr>
            </m:ctrlPr>
          </m:naryPr>
          <m:sub>
            <m:r>
              <m:rPr>
                <m:sty m:val="p"/>
              </m:rPr>
              <m:t>-</m:t>
            </m:r>
            <m:r>
              <m:rPr>
                <m:sty m:val="p"/>
              </m:rPr>
              <w:rPr>
                <w:rFonts w:ascii="Cambria Math"/>
              </w:rPr>
              <m:t>1</m:t>
            </m:r>
          </m:sub>
          <m:sup>
            <m:r>
              <m:rPr>
                <m:sty m:val="p"/>
              </m:rPr>
              <w:rPr>
                <w:rFonts w:ascii="Cambria Math"/>
              </w:rPr>
              <m:t>1</m:t>
            </m:r>
          </m:sup>
          <m:e>
            <m:d>
              <m:dPr>
                <m:ctrlPr>
                  <w:rPr>
                    <w:rFonts w:ascii="Cambria Math" w:hAnsi="Cambria Math"/>
                  </w:rPr>
                </m:ctrlPr>
              </m:dPr>
              <m:e>
                <m:r>
                  <m:rPr>
                    <m:sty m:val="p"/>
                  </m:rPr>
                  <w:rPr>
                    <w:rFonts w:ascii="Cambria Math"/>
                  </w:rPr>
                  <m:t>2x+1</m:t>
                </m:r>
              </m:e>
            </m:d>
            <m:r>
              <m:rPr>
                <m:sty m:val="p"/>
              </m:rPr>
              <w:rPr>
                <w:rFonts w:ascii="Cambria Math"/>
              </w:rPr>
              <m:t>dx</m:t>
            </m:r>
          </m:e>
        </m:nary>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rPr>
                  <m:t>x</m:t>
                </m:r>
                <m:r>
                  <w:rPr>
                    <w:rFonts w:ascii="Times New Roman" w:hAnsi="Times New Roman" w:cs="Times New Roman"/>
                  </w:rPr>
                  <m:t>→∞</m:t>
                </m:r>
              </m:lim>
            </m:limLow>
          </m:fName>
          <m:e>
            <m:f>
              <m:fPr>
                <m:ctrlPr>
                  <w:rPr>
                    <w:rFonts w:ascii="Cambria Math" w:hAnsi="Times New Roman" w:cs="Times New Roman"/>
                    <w:i/>
                  </w:rPr>
                </m:ctrlPr>
              </m:fPr>
              <m:num>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+2</m:t>
                </m:r>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hanging="19"/>
        <w:jc w:val="both"/>
        <w:rPr>
          <w:rFonts w:ascii="Times New Roman" w:hAnsi="Times New Roman" w:cs="Times New Roman"/>
        </w:rPr>
      </w:pP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z w:val="28"/>
          <w:szCs w:val="28"/>
        </w:rPr>
        <w:t xml:space="preserve">1. </w:t>
      </w:r>
      <w:proofErr w:type="spellStart"/>
      <w:r w:rsidRPr="00592199">
        <w:rPr>
          <w:rFonts w:ascii="Times New Roman" w:hAnsi="Times New Roman" w:cs="Times New Roman"/>
          <w:sz w:val="23"/>
          <w:szCs w:val="23"/>
          <w:shd w:val="clear" w:color="auto" w:fill="FFFFFF"/>
        </w:rPr>
        <w:t>Знакопостоянные</w:t>
      </w:r>
      <w:proofErr w:type="spellEnd"/>
      <w:r w:rsidRPr="00592199">
        <w:rPr>
          <w:rFonts w:ascii="Times New Roman" w:hAnsi="Times New Roman" w:cs="Times New Roman"/>
          <w:sz w:val="23"/>
          <w:szCs w:val="23"/>
          <w:shd w:val="clear" w:color="auto" w:fill="FFFFFF"/>
        </w:rPr>
        <w:t xml:space="preserve"> числовые ряды. Основные определения, свойства сходящихся рядов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Первый и второй замечательные пределы. Вычислить: </w:t>
      </w:r>
      <m:oMath>
        <m:f>
          <m:fPr>
            <m:ctrlPr>
              <w:rPr>
                <w:rFonts w:ascii="Cambria Math" w:hAnsi="Times New Roman" w:cs="Times New Roman"/>
              </w:rPr>
            </m:ctrlPr>
          </m:fPr>
          <m:num>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2x</m:t>
                </m:r>
              </m:e>
            </m:func>
          </m:num>
          <m:den>
            <m:r>
              <m:rPr>
                <m:sty m:val="p"/>
              </m:rPr>
              <w:rPr>
                <w:rFonts w:ascii="Cambria Math" w:hAnsi="Times New Roman" w:cs="Times New Roman"/>
              </w:rPr>
              <m:t>x</m:t>
            </m:r>
          </m:den>
        </m:f>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m:oMath>
        <m:r>
          <m:rPr>
            <m:sty m:val="p"/>
          </m:rPr>
          <w:rPr>
            <w:rFonts w:ascii="Cambria Math" w:hAnsi="Times New Roman" w:cs="Times New Roman"/>
          </w:rPr>
          <m:t>y=ln3x</m:t>
        </m:r>
      </m:oMath>
      <w:r w:rsidRPr="00592199">
        <w:rPr>
          <w:rFonts w:ascii="Times New Roman" w:hAnsi="Times New Roman" w:cs="Times New Roman"/>
        </w:rPr>
        <w:t>.</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Обыкновенные дифференциальные уравнения</w:t>
      </w:r>
      <w:r w:rsidRPr="00592199">
        <w:rPr>
          <w:rFonts w:ascii="Times New Roman" w:hAnsi="Times New Roman" w:cs="Times New Roman"/>
        </w:rPr>
        <w:t>.</w:t>
      </w:r>
    </w:p>
    <w:p w:rsidR="00C76859" w:rsidRPr="00592199" w:rsidRDefault="00C76859" w:rsidP="00592199">
      <w:pPr>
        <w:pStyle w:val="Style4"/>
        <w:widowControl/>
        <w:ind w:firstLine="708"/>
        <w:jc w:val="both"/>
      </w:pPr>
      <w:r w:rsidRPr="00592199">
        <w:t xml:space="preserve">2. </w:t>
      </w:r>
      <w:r w:rsidRPr="00592199">
        <w:rPr>
          <w:sz w:val="23"/>
          <w:szCs w:val="23"/>
          <w:shd w:val="clear" w:color="auto" w:fill="FFFFFF"/>
        </w:rPr>
        <w:t>Сумма событий и её вероятность</w:t>
      </w:r>
      <w:r w:rsidRPr="00592199">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3. Найти</w:t>
      </w:r>
      <w:proofErr w:type="gramStart"/>
      <w:r w:rsidRPr="00592199">
        <w:rPr>
          <w:rFonts w:ascii="Times New Roman" w:hAnsi="Times New Roman" w:cs="Times New Roman"/>
        </w:rPr>
        <w:t xml:space="preserve">: </w:t>
      </w:r>
      <m:oMath>
        <m:r>
          <w:rPr>
            <w:rFonts w:ascii="Cambria Math" w:hAnsi="Cambria Math" w:cs="Times New Roman"/>
            <w:lang w:val="en-US"/>
          </w:rPr>
          <m:t>f</m:t>
        </m:r>
        <m:r>
          <w:rPr>
            <w:rFonts w:ascii="Times New Roman" w:hAnsi="Times New Roman" w:cs="Times New Roman"/>
          </w:rPr>
          <m:t>'</m:t>
        </m:r>
        <m:r>
          <w:rPr>
            <w:rFonts w:ascii="Cambria Math" w:hAnsi="Times New Roman" w:cs="Times New Roman"/>
          </w:rPr>
          <m:t>(</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w:t>
      </w:r>
      <w:proofErr w:type="gramEnd"/>
      <w:r w:rsidRPr="00592199">
        <w:rPr>
          <w:rFonts w:ascii="Times New Roman" w:hAnsi="Times New Roman" w:cs="Times New Roman"/>
        </w:rPr>
        <w:t xml:space="preserve">если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=2</m:t>
        </m:r>
        <m:r>
          <w:rPr>
            <w:rFonts w:ascii="Cambria Math" w:hAnsi="Cambria Math" w:cs="Times New Roman"/>
          </w:rPr>
          <m:t>lnx</m:t>
        </m:r>
        <m:r>
          <w:rPr>
            <w:rFonts w:ascii="Times New Roman" w:hAnsi="Times New Roman" w:cs="Times New Roman"/>
          </w:rPr>
          <m:t>-</m:t>
        </m:r>
        <m:r>
          <w:rPr>
            <w:rFonts w:ascii="Cambria Math" w:hAnsi="Times New Roman" w:cs="Times New Roman"/>
          </w:rPr>
          <m:t xml:space="preserve"> 3</m:t>
        </m:r>
        <m:r>
          <w:rPr>
            <w:rFonts w:ascii="Cambria Math" w:hAnsi="Cambria Math" w:cs="Times New Roman"/>
            <w:lang w:val="en-US"/>
          </w:rPr>
          <m:t>x</m:t>
        </m:r>
      </m:oMath>
      <w:r w:rsidRPr="00592199">
        <w:rPr>
          <w:rFonts w:ascii="Times New Roman" w:hAnsi="Times New Roman" w:cs="Times New Roman"/>
        </w:rPr>
        <w:t>.</w:t>
      </w:r>
    </w:p>
    <w:p w:rsidR="00C76859" w:rsidRPr="00592199" w:rsidRDefault="00C76859" w:rsidP="00592199">
      <w:pPr>
        <w:pStyle w:val="Style4"/>
        <w:widowControl/>
        <w:ind w:firstLine="708"/>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Определение производной функции, её физический и геометрический смысл.</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Тригонометрический ряд Фурье для функций с периодом</w:t>
      </w:r>
      <w:proofErr w:type="gramStart"/>
      <w:r w:rsidRPr="00592199">
        <w:rPr>
          <w:rFonts w:ascii="Times New Roman" w:hAnsi="Times New Roman" w:cs="Times New Roman"/>
          <w:sz w:val="23"/>
          <w:szCs w:val="23"/>
          <w:shd w:val="clear" w:color="auto" w:fill="FFFFFF"/>
        </w:rPr>
        <w:t xml:space="preserve"> Т</w:t>
      </w:r>
      <w:proofErr w:type="gramEnd"/>
      <w:r w:rsidRPr="00592199">
        <w:rPr>
          <w:rFonts w:ascii="Times New Roman" w:hAnsi="Times New Roman" w:cs="Times New Roman"/>
          <w:sz w:val="23"/>
          <w:szCs w:val="23"/>
          <w:shd w:val="clear" w:color="auto" w:fill="FFFFFF"/>
        </w:rPr>
        <w:t>=2π. Формулировка условий разложимости функций в ряды Фурье</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Исследовать сходимость ряда </w:t>
      </w:r>
      <m:oMath>
        <m:nary>
          <m:naryPr>
            <m:chr m:val="∑"/>
            <m:limLoc m:val="undOvr"/>
            <m:ctrlPr>
              <w:rPr>
                <w:rFonts w:ascii="Cambria Math" w:hAnsi="Times New Roman" w:cs="Times New Roman"/>
                <w:i/>
                <w:shd w:val="clear" w:color="auto" w:fill="FFFFFF"/>
              </w:rPr>
            </m:ctrlPr>
          </m:naryPr>
          <m:sub>
            <m:r>
              <w:rPr>
                <w:rFonts w:ascii="Cambria Math" w:hAnsi="Cambria Math" w:cs="Times New Roman"/>
                <w:shd w:val="clear" w:color="auto" w:fill="FFFFFF"/>
                <w:lang w:val="en-US"/>
              </w:rPr>
              <m:t>n</m:t>
            </m:r>
            <m:r>
              <w:rPr>
                <w:rFonts w:ascii="Cambria Math" w:hAnsi="Times New Roman" w:cs="Times New Roman"/>
                <w:shd w:val="clear" w:color="auto" w:fill="FFFFFF"/>
              </w:rPr>
              <m:t>=1</m:t>
            </m:r>
          </m:sub>
          <m:sup>
            <m:r>
              <w:rPr>
                <w:rFonts w:ascii="Cambria Math" w:hAnsi="Times New Roman" w:cs="Times New Roman"/>
                <w:shd w:val="clear" w:color="auto" w:fill="FFFFFF"/>
              </w:rPr>
              <m:t>∞</m:t>
            </m:r>
          </m:sup>
          <m:e>
            <m:f>
              <m:fPr>
                <m:ctrlPr>
                  <w:rPr>
                    <w:rFonts w:ascii="Cambria Math" w:hAnsi="Times New Roman" w:cs="Times New Roman"/>
                    <w:i/>
                    <w:shd w:val="clear" w:color="auto" w:fill="FFFFFF"/>
                  </w:rPr>
                </m:ctrlPr>
              </m:fPr>
              <m:num>
                <m:sSup>
                  <m:sSupPr>
                    <m:ctrlPr>
                      <w:rPr>
                        <w:rFonts w:ascii="Cambria Math" w:hAnsi="Times New Roman" w:cs="Times New Roman"/>
                        <w:i/>
                        <w:shd w:val="clear" w:color="auto" w:fill="FFFFFF"/>
                      </w:rPr>
                    </m:ctrlPr>
                  </m:sSupPr>
                  <m:e>
                    <m:d>
                      <m:dPr>
                        <m:ctrlPr>
                          <w:rPr>
                            <w:rFonts w:ascii="Cambria Math" w:hAnsi="Times New Roman" w:cs="Times New Roman"/>
                            <w:i/>
                            <w:shd w:val="clear" w:color="auto" w:fill="FFFFFF"/>
                          </w:rPr>
                        </m:ctrlPr>
                      </m:dPr>
                      <m:e>
                        <m:r>
                          <w:rPr>
                            <w:rFonts w:ascii="Times New Roman" w:hAnsi="Times New Roman" w:cs="Times New Roman"/>
                            <w:shd w:val="clear" w:color="auto" w:fill="FFFFFF"/>
                          </w:rPr>
                          <m:t>-</m:t>
                        </m:r>
                        <m:r>
                          <w:rPr>
                            <w:rFonts w:ascii="Cambria Math" w:hAnsi="Times New Roman" w:cs="Times New Roman"/>
                            <w:shd w:val="clear" w:color="auto" w:fill="FFFFFF"/>
                          </w:rPr>
                          <m:t>1</m:t>
                        </m:r>
                      </m:e>
                    </m:d>
                  </m:e>
                  <m:sup>
                    <m:r>
                      <w:rPr>
                        <w:rFonts w:ascii="Cambria Math" w:hAnsi="Cambria Math" w:cs="Times New Roman"/>
                        <w:shd w:val="clear" w:color="auto" w:fill="FFFFFF"/>
                      </w:rPr>
                      <m:t>n</m:t>
                    </m:r>
                  </m:sup>
                </m:sSup>
              </m:num>
              <m:den>
                <m:r>
                  <w:rPr>
                    <w:rFonts w:ascii="Cambria Math" w:hAnsi="Times New Roman" w:cs="Times New Roman"/>
                    <w:shd w:val="clear" w:color="auto" w:fill="FFFFFF"/>
                  </w:rPr>
                  <m:t>2</m:t>
                </m:r>
                <m:r>
                  <w:rPr>
                    <w:rFonts w:ascii="Cambria Math" w:hAnsi="Cambria Math" w:cs="Times New Roman"/>
                    <w:shd w:val="clear" w:color="auto" w:fill="FFFFFF"/>
                  </w:rPr>
                  <m:t>n</m:t>
                </m:r>
                <m:r>
                  <w:rPr>
                    <w:rFonts w:ascii="Cambria Math" w:hAnsi="Times New Roman" w:cs="Times New Roman"/>
                    <w:shd w:val="clear" w:color="auto" w:fill="FFFFFF"/>
                  </w:rPr>
                  <m:t>+5</m:t>
                </m:r>
              </m:den>
            </m:f>
          </m:e>
        </m:nary>
      </m:oMath>
      <w:r w:rsidRPr="00592199">
        <w:rPr>
          <w:rFonts w:ascii="Times New Roman" w:hAnsi="Times New Roman" w:cs="Times New Roman"/>
          <w:shd w:val="clear" w:color="auto" w:fill="FFFFFF"/>
        </w:rPr>
        <w:t>c помощью признака Лейбница.</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Style4"/>
        <w:widowControl/>
        <w:ind w:firstLine="567"/>
        <w:jc w:val="both"/>
      </w:pPr>
      <w:r w:rsidRPr="00592199">
        <w:rPr>
          <w:spacing w:val="-1"/>
        </w:rPr>
        <w:t xml:space="preserve">1.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Style4"/>
        <w:widowControl/>
        <w:ind w:firstLine="567"/>
        <w:jc w:val="both"/>
        <w:rPr>
          <w:spacing w:val="-1"/>
        </w:rPr>
      </w:pPr>
      <w:r w:rsidRPr="00592199">
        <w:rPr>
          <w:spacing w:val="-1"/>
        </w:rPr>
        <w:t xml:space="preserve">2. </w:t>
      </w:r>
      <w:r w:rsidRPr="00592199">
        <w:rPr>
          <w:sz w:val="23"/>
          <w:szCs w:val="23"/>
          <w:shd w:val="clear" w:color="auto" w:fill="FFFFFF"/>
        </w:rPr>
        <w:t>Произведение событий и его вероятность</w:t>
      </w:r>
      <w:r w:rsidRPr="00592199">
        <w:rPr>
          <w:spacing w:val="-1"/>
        </w:rPr>
        <w:t xml:space="preserve">. </w:t>
      </w:r>
    </w:p>
    <w:p w:rsidR="00C76859" w:rsidRPr="00592199" w:rsidRDefault="00C76859" w:rsidP="00592199">
      <w:pPr>
        <w:pStyle w:val="Style4"/>
        <w:widowControl/>
        <w:ind w:firstLine="567"/>
        <w:jc w:val="both"/>
        <w:rPr>
          <w:spacing w:val="-1"/>
        </w:rPr>
      </w:pPr>
      <w:r w:rsidRPr="00592199">
        <w:t xml:space="preserve">3. Найти производную функции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func>
          <m:funcPr>
            <m:ctrlPr>
              <w:rPr>
                <w:rFonts w:ascii="Cambria Math" w:hAnsi="Cambria Math"/>
                <w:i/>
              </w:rPr>
            </m:ctrlPr>
          </m:funcPr>
          <m:fName>
            <m:r>
              <m:rPr>
                <m:sty m:val="p"/>
              </m:rPr>
              <w:rPr>
                <w:rFonts w:ascii="Cambria Math"/>
              </w:rPr>
              <m:t>sin</m:t>
            </m:r>
          </m:fName>
          <m:e>
            <m:r>
              <w:rPr>
                <w:rFonts w:ascii="Cambria Math"/>
              </w:rPr>
              <m:t>3x</m:t>
            </m:r>
          </m:e>
        </m:func>
        <m:r>
          <m:t>∙</m:t>
        </m:r>
        <m:d>
          <m:dPr>
            <m:ctrlPr>
              <w:rPr>
                <w:rFonts w:ascii="Cambria Math" w:hAnsi="Cambria Math"/>
                <w:i/>
              </w:rPr>
            </m:ctrlPr>
          </m:dPr>
          <m:e>
            <m:func>
              <m:funcPr>
                <m:ctrlPr>
                  <w:rPr>
                    <w:rFonts w:ascii="Cambria Math" w:hAnsi="Cambria Math"/>
                    <w:i/>
                  </w:rPr>
                </m:ctrlPr>
              </m:funcPr>
              <m:fName>
                <m:r>
                  <m:rPr>
                    <m:sty m:val="p"/>
                  </m:rPr>
                  <w:rPr>
                    <w:rFonts w:ascii="Cambria Math"/>
                  </w:rPr>
                  <m:t>cos</m:t>
                </m:r>
              </m:fName>
              <m:e>
                <m:r>
                  <w:rPr>
                    <w:rFonts w:ascii="Cambria Math"/>
                  </w:rPr>
                  <m:t>3x</m:t>
                </m:r>
              </m:e>
            </m:func>
            <m:r>
              <w:rPr>
                <w:rFonts w:ascii="Cambria Math"/>
              </w:rPr>
              <m:t>+1</m:t>
            </m:r>
          </m:e>
        </m:d>
      </m:oMath>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6</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D73C7A">
            <w:pPr>
              <w:spacing w:after="0" w:line="240" w:lineRule="auto"/>
              <w:jc w:val="center"/>
              <w:rPr>
                <w:rFonts w:ascii="Times New Roman" w:hAnsi="Times New Roman" w:cs="Times New Roman"/>
                <w:b/>
              </w:rPr>
            </w:pPr>
            <w:r>
              <w:rPr>
                <w:rFonts w:ascii="Times New Roman" w:hAnsi="Times New Roman" w:cs="Times New Roman"/>
                <w:b/>
              </w:rPr>
              <w:t>ОП.10. Математика</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Группы</w:t>
            </w:r>
          </w:p>
          <w:p w:rsidR="00C76859" w:rsidRPr="00592199" w:rsidRDefault="00C76859" w:rsidP="00D73C7A">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lang w:val="en-US"/>
        </w:rPr>
      </w:pPr>
      <w:r w:rsidRPr="00592199">
        <w:rPr>
          <w:rFonts w:ascii="Times New Roman" w:hAnsi="Times New Roman" w:cs="Times New Roman"/>
        </w:rPr>
        <w:t>1. Дифференцирование сложных функций.</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2. Степенные ряды, интервал сходимости.</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3. Найти все решения дифференциального уравнения </w:t>
      </w:r>
      <m:oMath>
        <m:sSup>
          <m:sSupPr>
            <m:ctrlPr>
              <w:rPr>
                <w:rFonts w:ascii="Cambria Math" w:hAnsi="Times New Roman" w:cs="Times New Roman"/>
                <w:i/>
                <w:lang w:val="en-US"/>
              </w:rPr>
            </m:ctrlPr>
          </m:sSupPr>
          <m:e>
            <m:r>
              <w:rPr>
                <w:rFonts w:ascii="Cambria Math" w:hAnsi="Cambria Math" w:cs="Times New Roman"/>
                <w:lang w:val="en-US"/>
              </w:rPr>
              <m:t>y</m:t>
            </m:r>
          </m:e>
          <m:sup>
            <m:r>
              <w:rPr>
                <w:rFonts w:ascii="Cambria Math" w:hAnsi="Times New Roman" w:cs="Times New Roman"/>
              </w:rPr>
              <m:t>'</m:t>
            </m:r>
          </m:sup>
        </m:sSup>
        <m:r>
          <w:rPr>
            <w:rFonts w:ascii="Cambria Math" w:hAnsi="Times New Roman" w:cs="Times New Roman"/>
          </w:rPr>
          <m:t>=</m:t>
        </m:r>
        <m:r>
          <w:rPr>
            <w:rFonts w:ascii="Cambria Math" w:hAnsi="Cambria Math" w:cs="Times New Roman"/>
            <w:lang w:val="en-US"/>
          </w:rPr>
          <m:t>y</m:t>
        </m:r>
        <m:r>
          <w:rPr>
            <w:rFonts w:ascii="Times New Roman" w:hAnsi="Times New Roman" w:cs="Times New Roman"/>
          </w:rPr>
          <m:t>∙</m:t>
        </m:r>
        <m:d>
          <m:dPr>
            <m:ctrlPr>
              <w:rPr>
                <w:rFonts w:ascii="Cambria Math" w:hAnsi="Times New Roman" w:cs="Times New Roman"/>
                <w:i/>
                <w:lang w:val="en-US"/>
              </w:rPr>
            </m:ctrlPr>
          </m:dPr>
          <m:e>
            <m:sSup>
              <m:sSupPr>
                <m:ctrlPr>
                  <w:rPr>
                    <w:rFonts w:ascii="Cambria Math" w:hAnsi="Times New Roman" w:cs="Times New Roman"/>
                    <w:i/>
                    <w:lang w:val="en-US"/>
                  </w:rPr>
                </m:ctrlPr>
              </m:sSupPr>
              <m:e>
                <m:r>
                  <w:rPr>
                    <w:rFonts w:ascii="Cambria Math" w:hAnsi="Cambria Math" w:cs="Times New Roman"/>
                    <w:lang w:val="en-US"/>
                  </w:rPr>
                  <m:t>x</m:t>
                </m:r>
              </m:e>
              <m:sup>
                <m:r>
                  <w:rPr>
                    <w:rFonts w:ascii="Cambria Math" w:hAnsi="Times New Roman" w:cs="Times New Roman"/>
                  </w:rPr>
                  <m:t>2</m:t>
                </m:r>
              </m:sup>
            </m:sSup>
            <m:r>
              <w:rPr>
                <w:rFonts w:ascii="Cambria Math" w:hAnsi="Times New Roman" w:cs="Times New Roman"/>
              </w:rPr>
              <m:t>+</m:t>
            </m:r>
            <m:sSup>
              <m:sSupPr>
                <m:ctrlPr>
                  <w:rPr>
                    <w:rFonts w:ascii="Cambria Math" w:hAnsi="Times New Roman" w:cs="Times New Roman"/>
                    <w:i/>
                    <w:lang w:val="en-US"/>
                  </w:rPr>
                </m:ctrlPr>
              </m:sSupPr>
              <m:e>
                <m:r>
                  <w:rPr>
                    <w:rFonts w:ascii="Cambria Math" w:hAnsi="Cambria Math" w:cs="Times New Roman"/>
                    <w:lang w:val="en-US"/>
                  </w:rPr>
                  <m:t>e</m:t>
                </m:r>
              </m:e>
              <m:sup>
                <m:r>
                  <w:rPr>
                    <w:rFonts w:ascii="Cambria Math" w:hAnsi="Cambria Math" w:cs="Times New Roman"/>
                    <w:lang w:val="en-US"/>
                  </w:rPr>
                  <m:t>x</m:t>
                </m:r>
              </m:sup>
            </m:sSup>
          </m:e>
        </m:d>
      </m:oMath>
      <w:r w:rsidRPr="00592199">
        <w:rPr>
          <w:rFonts w:ascii="Times New Roman" w:hAnsi="Times New Roman" w:cs="Times New Roman"/>
        </w:rPr>
        <w:t>.</w:t>
      </w:r>
    </w:p>
    <w:p w:rsidR="00C76859" w:rsidRPr="00592199" w:rsidRDefault="00C76859" w:rsidP="00592199">
      <w:pPr>
        <w:spacing w:after="0" w:line="240" w:lineRule="auto"/>
        <w:ind w:firstLine="708"/>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rPr>
          <w:lang w:val="en-US"/>
        </w:rPr>
      </w:pPr>
      <w:r w:rsidRPr="00592199">
        <w:t>1. Неопределенный интеграл, его свойства.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Применение степенных рядов к приближенным вычислениям, к вычислению определенных интегралов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Найти точки перегиба функции </w:t>
      </w:r>
      <m:oMath>
        <m:r>
          <w:rPr>
            <w:rFonts w:ascii="Cambria Math" w:hAnsi="Cambria Math" w:cs="Times New Roman"/>
            <w:shd w:val="clear" w:color="auto" w:fill="FFFFFF"/>
            <w:lang w:val="en-US"/>
          </w:rPr>
          <m:t>y</m:t>
        </m:r>
        <m:r>
          <w:rPr>
            <w:rFonts w:ascii="Cambria Math" w:hAnsi="Times New Roman" w:cs="Times New Roman"/>
            <w:shd w:val="clear" w:color="auto" w:fill="FFFFFF"/>
          </w:rPr>
          <m:t>=2</m:t>
        </m:r>
        <m:sSup>
          <m:sSupPr>
            <m:ctrlPr>
              <w:rPr>
                <w:rFonts w:ascii="Cambria Math" w:hAnsi="Times New Roman" w:cs="Times New Roman"/>
                <w:i/>
                <w:shd w:val="clear" w:color="auto" w:fill="FFFFFF"/>
                <w:lang w:val="en-US"/>
              </w:rPr>
            </m:ctrlPr>
          </m:sSupPr>
          <m:e>
            <m:r>
              <w:rPr>
                <w:rFonts w:ascii="Cambria Math" w:hAnsi="Cambria Math" w:cs="Times New Roman"/>
                <w:shd w:val="clear" w:color="auto" w:fill="FFFFFF"/>
                <w:lang w:val="en-US"/>
              </w:rPr>
              <m:t>x</m:t>
            </m:r>
          </m:e>
          <m:sup>
            <m:r>
              <w:rPr>
                <w:rFonts w:ascii="Cambria Math" w:hAnsi="Times New Roman" w:cs="Times New Roman"/>
                <w:shd w:val="clear" w:color="auto" w:fill="FFFFFF"/>
              </w:rPr>
              <m:t>3</m:t>
            </m:r>
          </m:sup>
        </m:sSup>
        <m:r>
          <w:rPr>
            <w:rFonts w:ascii="Times New Roman" w:hAnsi="Times New Roman" w:cs="Times New Roman"/>
            <w:shd w:val="clear" w:color="auto" w:fill="FFFFFF"/>
          </w:rPr>
          <m:t>-</m:t>
        </m:r>
        <m:r>
          <w:rPr>
            <w:rFonts w:ascii="Cambria Math" w:hAnsi="Times New Roman" w:cs="Times New Roman"/>
            <w:shd w:val="clear" w:color="auto" w:fill="FFFFFF"/>
          </w:rPr>
          <m:t>8</m:t>
        </m:r>
        <m:r>
          <w:rPr>
            <w:rFonts w:ascii="Cambria Math" w:hAnsi="Cambria Math" w:cs="Times New Roman"/>
            <w:shd w:val="clear" w:color="auto" w:fill="FFFFFF"/>
            <w:lang w:val="en-US"/>
          </w:rPr>
          <m:t>x</m:t>
        </m:r>
      </m:oMath>
      <w:r w:rsidRPr="00592199">
        <w:rPr>
          <w:rFonts w:ascii="Times New Roman" w:hAnsi="Times New Roman" w:cs="Times New Roman"/>
          <w:shd w:val="clear" w:color="auto" w:fill="FFFFFF"/>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rPr>
          <w:rFonts w:eastAsia="Calibri"/>
        </w:rPr>
      </w:pPr>
      <w:r w:rsidRPr="00592199">
        <w:rPr>
          <w:sz w:val="28"/>
          <w:szCs w:val="28"/>
        </w:rPr>
        <w:t xml:space="preserve">1. </w:t>
      </w:r>
      <w:r w:rsidRPr="00592199">
        <w:t>Определенный интеграл, его геометрический смысл. Свойства определенного интеграла.</w:t>
      </w:r>
      <w:r w:rsidRPr="00592199">
        <w:rPr>
          <w:rFonts w:eastAsia="Calibri"/>
          <w:sz w:val="28"/>
          <w:szCs w:val="28"/>
        </w:rPr>
        <w:t xml:space="preserve"> </w:t>
      </w:r>
      <w:r w:rsidRPr="00592199">
        <w:rPr>
          <w:rFonts w:eastAsia="Calibri"/>
        </w:rPr>
        <w:t>Формула Ньютона – Лейбница.</w:t>
      </w:r>
    </w:p>
    <w:p w:rsidR="00C76859" w:rsidRPr="00592199" w:rsidRDefault="00C76859" w:rsidP="00592199">
      <w:pPr>
        <w:pStyle w:val="Style4"/>
        <w:widowControl/>
        <w:ind w:firstLine="567"/>
        <w:jc w:val="both"/>
      </w:pPr>
      <w:r w:rsidRPr="00592199">
        <w:t xml:space="preserve">2. </w:t>
      </w:r>
      <w:r w:rsidRPr="00592199">
        <w:rPr>
          <w:sz w:val="23"/>
          <w:szCs w:val="23"/>
          <w:shd w:val="clear" w:color="auto" w:fill="FFFFFF"/>
        </w:rPr>
        <w:t>Линейные однородные дифференциальные уравнения второго порядка с постоянными коэффициентами</w:t>
      </w:r>
      <w:r w:rsidRPr="00592199">
        <w:t>.</w:t>
      </w:r>
    </w:p>
    <w:p w:rsidR="00C76859" w:rsidRPr="00592199" w:rsidRDefault="00C76859" w:rsidP="00592199">
      <w:pPr>
        <w:pStyle w:val="Style4"/>
        <w:widowControl/>
        <w:ind w:firstLine="567"/>
        <w:jc w:val="both"/>
        <w:rPr>
          <w:shd w:val="clear" w:color="auto" w:fill="FFFFFF"/>
        </w:rPr>
      </w:pPr>
      <w:r w:rsidRPr="00592199">
        <w:rPr>
          <w:shd w:val="clear" w:color="auto" w:fill="FFFFFF"/>
        </w:rPr>
        <w:t>3. Вероятность того, что студент сдаст первый экзамен, равна 0,9; второй – 0,9; третий – 0,8. Найти вероятность того, что студентом будут сдан только один экзамен.</w:t>
      </w:r>
    </w:p>
    <w:p w:rsidR="00C76859" w:rsidRPr="00592199" w:rsidRDefault="00C76859" w:rsidP="00592199">
      <w:pPr>
        <w:pStyle w:val="Style4"/>
        <w:widowControl/>
        <w:ind w:firstLine="567"/>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spacing w:after="0" w:line="240" w:lineRule="auto"/>
        <w:ind w:firstLine="708"/>
        <w:rPr>
          <w:rFonts w:ascii="Times New Roman" w:hAnsi="Times New Roman" w:cs="Times New Roman"/>
          <w:i/>
        </w:rPr>
      </w:pPr>
      <w:r w:rsidRPr="00592199">
        <w:rPr>
          <w:rFonts w:ascii="Times New Roman" w:hAnsi="Times New Roman" w:cs="Times New Roman"/>
        </w:rPr>
        <w:t xml:space="preserve">1. Интегрирование заменой переменной и по частям в определенном интеграле. Вычислить определенный интеграл: </w:t>
      </w:r>
      <m:oMath>
        <m:nary>
          <m:naryPr>
            <m:limLoc m:val="undOvr"/>
            <m:ctrlPr>
              <w:rPr>
                <w:rFonts w:ascii="Cambria Math" w:hAnsi="Times New Roman" w:cs="Times New Roman"/>
                <w:i/>
              </w:rPr>
            </m:ctrlPr>
          </m:naryPr>
          <m:sub>
            <m:r>
              <w:rPr>
                <w:rFonts w:ascii="Cambria Math" w:hAnsi="Times New Roman" w:cs="Times New Roman"/>
              </w:rPr>
              <m:t>1</m:t>
            </m:r>
          </m:sub>
          <m:sup>
            <m:r>
              <w:rPr>
                <w:rFonts w:ascii="Cambria Math" w:hAnsi="Times New Roman" w:cs="Times New Roman"/>
              </w:rPr>
              <m:t>2</m:t>
            </m:r>
          </m:sup>
          <m:e>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r>
                  <w:rPr>
                    <w:rFonts w:ascii="Cambria Math" w:hAnsi="Times New Roman" w:cs="Times New Roman"/>
                  </w:rPr>
                  <m:t>+1)</m:t>
                </m:r>
              </m:e>
              <m:sup>
                <m:r>
                  <w:rPr>
                    <w:rFonts w:ascii="Cambria Math" w:hAnsi="Times New Roman" w:cs="Times New Roman"/>
                  </w:rPr>
                  <m:t>3</m:t>
                </m:r>
              </m:sup>
            </m:sSup>
          </m:e>
        </m:nary>
        <m:r>
          <w:rPr>
            <w:rFonts w:ascii="Cambria Math" w:hAnsi="Cambria Math" w:cs="Times New Roman"/>
          </w:rPr>
          <m:t>dx</m:t>
        </m:r>
      </m:oMath>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Функциональные ряды. Определение, область сходимости</w: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shd w:val="clear" w:color="auto" w:fill="FFFFFF"/>
        </w:rPr>
        <w:t xml:space="preserve">3. Найти экстремум,  промежутки возрастания и убывания функции </w:t>
      </w:r>
      <w:r w:rsidRPr="00592199">
        <w:rPr>
          <w:rFonts w:ascii="Times New Roman" w:hAnsi="Times New Roman" w:cs="Times New Roman"/>
          <w:position w:val="-10"/>
        </w:rPr>
        <w:object w:dxaOrig="1540" w:dyaOrig="360">
          <v:shape id="_x0000_i1472" type="#_x0000_t75" style="width:78pt;height:19.5pt" o:ole="">
            <v:imagedata r:id="rId819" o:title=""/>
          </v:shape>
          <o:OLEObject Type="Embed" ProgID="Equation.3" ShapeID="_x0000_i1472" DrawAspect="Content" ObjectID="_1810734127" r:id="rId820"/>
        </w:objec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Метод непосредственного интегрирования в неопределенном интеграле.  </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первого порядка с разделяющимися переменными</w:t>
      </w:r>
      <w:r w:rsidRPr="00592199">
        <w:t>.</w:t>
      </w:r>
    </w:p>
    <w:p w:rsidR="00C76859" w:rsidRPr="00592199" w:rsidRDefault="00C76859" w:rsidP="00592199">
      <w:pPr>
        <w:pStyle w:val="a8"/>
        <w:spacing w:before="0" w:beforeAutospacing="0" w:after="0" w:afterAutospacing="0"/>
        <w:ind w:firstLine="567"/>
      </w:pPr>
      <w:r w:rsidRPr="00592199">
        <w:t xml:space="preserve">3.Вычислить площадь фигуры, ограниченной линиями </w:t>
      </w:r>
      <m:oMath>
        <m:r>
          <w:rPr>
            <w:rFonts w:ascii="Cambria Math" w:hAnsi="Cambria Math"/>
          </w:rPr>
          <m:t>y</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w:rPr>
            <w:rFonts w:ascii="Cambria Math"/>
          </w:rPr>
          <m:t>-</m:t>
        </m:r>
      </m:oMath>
      <w:r w:rsidRPr="00592199">
        <w:t xml:space="preserve">, </w:t>
      </w:r>
      <m:oMath>
        <m:r>
          <w:rPr>
            <w:rFonts w:ascii="Cambria Math" w:hAnsi="Cambria Math"/>
          </w:rPr>
          <m:t>y</m:t>
        </m:r>
        <m:r>
          <w:rPr>
            <w:rFonts w:ascii="Cambria Math"/>
          </w:rPr>
          <m:t>=</m:t>
        </m:r>
        <m:r>
          <w:rPr>
            <w:rFonts w:ascii="Cambria Math"/>
          </w:rPr>
          <m:t>-</m:t>
        </m:r>
        <m:r>
          <w:rPr>
            <w:rFonts w:ascii="Cambria Math"/>
          </w:rPr>
          <m:t>2</m:t>
        </m:r>
        <m:r>
          <w:rPr>
            <w:rFonts w:ascii="Cambria Math" w:hAnsi="Cambria Math"/>
          </w:rPr>
          <m:t>x</m:t>
        </m:r>
        <m:r>
          <w:rPr>
            <w:rFonts w:ascii="Cambria Math"/>
          </w:rPr>
          <m:t>+2</m:t>
        </m:r>
      </m:oMath>
      <w:r w:rsidRPr="00592199">
        <w:rPr>
          <w:spacing w:val="-1"/>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Приложения определенного интеграла в геометрии. Вычисление площадей фигур с помощью определенных интегралов. Найти площадь фигуры, ограниченной линиями  </w:t>
      </w:r>
      <m:oMath>
        <m:r>
          <w:rPr>
            <w:rFonts w:ascii="Cambria Math" w:hAnsi="Cambria Math" w:cs="Times New Roman"/>
          </w:rPr>
          <m:t>y</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 xml:space="preserve">+4 </m:t>
        </m:r>
        <m:r>
          <w:rPr>
            <w:rFonts w:ascii="Times New Roman" w:hAnsi="Times New Roman" w:cs="Times New Roman"/>
          </w:rPr>
          <m:t>и</m:t>
        </m:r>
        <m:r>
          <w:rPr>
            <w:rFonts w:ascii="Cambria Math" w:hAnsi="Times New Roman" w:cs="Times New Roman"/>
          </w:rPr>
          <m:t xml:space="preserve"> </m:t>
        </m:r>
        <m:r>
          <w:rPr>
            <w:rFonts w:ascii="Cambria Math" w:hAnsi="Cambria Math" w:cs="Times New Roman"/>
            <w:lang w:val="en-US"/>
          </w:rPr>
          <m:t>y</m:t>
        </m:r>
        <m:r>
          <w:rPr>
            <w:rFonts w:ascii="Cambria Math" w:hAnsi="Times New Roman" w:cs="Times New Roman"/>
          </w:rPr>
          <m:t xml:space="preserve">=0. </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Вероятность события, свойства вероятности.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Исследовать сходимость ряда </w:t>
      </w:r>
      <m:oMath>
        <m:nary>
          <m:naryPr>
            <m:chr m:val="∑"/>
            <m:limLoc m:val="undOvr"/>
            <m:ctrlPr>
              <w:rPr>
                <w:rFonts w:ascii="Cambria Math" w:hAnsi="Times New Roman" w:cs="Times New Roman"/>
                <w:i/>
                <w:lang w:val="en-US"/>
              </w:rPr>
            </m:ctrlPr>
          </m:naryPr>
          <m:sub>
            <m:r>
              <w:rPr>
                <w:rFonts w:ascii="Cambria Math" w:hAnsi="Cambria Math" w:cs="Times New Roman"/>
                <w:lang w:val="en-US"/>
              </w:rPr>
              <m:t>n</m:t>
            </m:r>
            <m:r>
              <w:rPr>
                <w:rFonts w:ascii="Cambria Math" w:hAnsi="Times New Roman" w:cs="Times New Roman"/>
              </w:rPr>
              <m:t>=1</m:t>
            </m:r>
          </m:sub>
          <m:sup>
            <m:r>
              <w:rPr>
                <w:rFonts w:ascii="Cambria Math" w:hAnsi="Times New Roman" w:cs="Times New Roman"/>
              </w:rPr>
              <m:t>∞</m:t>
            </m:r>
          </m:sup>
          <m:e>
            <m:f>
              <m:fPr>
                <m:ctrlPr>
                  <w:rPr>
                    <w:rFonts w:ascii="Cambria Math" w:hAnsi="Times New Roman" w:cs="Times New Roman"/>
                    <w:i/>
                    <w:lang w:val="en-US"/>
                  </w:rPr>
                </m:ctrlPr>
              </m:fPr>
              <m:num>
                <m:r>
                  <w:rPr>
                    <w:rFonts w:ascii="Cambria Math" w:hAnsi="Times New Roman" w:cs="Times New Roman"/>
                  </w:rPr>
                  <m:t>2</m:t>
                </m:r>
                <m:r>
                  <w:rPr>
                    <w:rFonts w:ascii="Cambria Math" w:hAnsi="Cambria Math" w:cs="Times New Roman"/>
                    <w:lang w:val="en-US"/>
                  </w:rPr>
                  <m:t>n</m:t>
                </m:r>
                <m:r>
                  <w:rPr>
                    <w:rFonts w:ascii="Cambria Math" w:hAnsi="Times New Roman" w:cs="Times New Roman"/>
                  </w:rPr>
                  <m:t>+4</m:t>
                </m:r>
              </m:num>
              <m:den>
                <m:sSup>
                  <m:sSupPr>
                    <m:ctrlPr>
                      <w:rPr>
                        <w:rFonts w:ascii="Cambria Math" w:hAnsi="Times New Roman" w:cs="Times New Roman"/>
                        <w:i/>
                        <w:lang w:val="en-US"/>
                      </w:rPr>
                    </m:ctrlPr>
                  </m:sSupPr>
                  <m:e>
                    <m:r>
                      <w:rPr>
                        <w:rFonts w:ascii="Cambria Math" w:hAnsi="Times New Roman" w:cs="Times New Roman"/>
                      </w:rPr>
                      <m:t>6</m:t>
                    </m:r>
                  </m:e>
                  <m:sup>
                    <m:r>
                      <w:rPr>
                        <w:rFonts w:ascii="Cambria Math" w:hAnsi="Cambria Math" w:cs="Times New Roman"/>
                        <w:lang w:val="en-US"/>
                      </w:rPr>
                      <m:t>n</m:t>
                    </m:r>
                  </m:sup>
                </m:sSup>
              </m:den>
            </m:f>
          </m:e>
        </m:nary>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Выпуклость графика функций. Точки перегиба. Асимптоты. Определить точки перегиба кривой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Cambria Math" w:cs="Times New Roman"/>
          </w:rPr>
          <m:t>x</m:t>
        </m:r>
        <m:r>
          <w:rPr>
            <w:rFonts w:ascii="Cambria Math" w:hAnsi="Times New Roman" w:cs="Times New Roman"/>
          </w:rPr>
          <m:t>.</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Комбинаторика. Основные формулы комбинаторики.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3. Вероятность того, что студент сдаст первый экзамен, равна 0,7; второй – 0,6; третий – 0,8. Найти вероятность того, что студентом будут сданы хотя бы один экзамен.</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Метод замены переменной и метод интегрирования по частям в неопределенном интеграле.  </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b/>
        </w:rPr>
      </w:pPr>
      <w:r w:rsidRPr="00592199">
        <w:rPr>
          <w:rFonts w:ascii="Times New Roman" w:hAnsi="Times New Roman" w:cs="Times New Roman"/>
        </w:rPr>
        <w:t>3. В корзине 5 белых шаров, 2 в полоску, 3 чёрных и 7 в клетку. Найти вероятность того, что наугад выбранный шар будет одноцветным</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Правила и формулы дифференцирования. Дифференцируемость функции. Дифференциал функции. Найти производную произведения: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=3</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rPr>
          <m:t>(</m:t>
        </m:r>
        <m:r>
          <w:rPr>
            <w:rFonts w:ascii="Cambria Math" w:hAnsi="Cambria Math"/>
          </w:rPr>
          <m:t>x</m:t>
        </m:r>
        <m:r>
          <m:t>-</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3. Даны множества</w:t>
      </w:r>
      <w:proofErr w:type="gramStart"/>
      <w:r w:rsidRPr="00592199">
        <w:t xml:space="preserve"> А</w:t>
      </w:r>
      <w:proofErr w:type="gramEnd"/>
      <w:r w:rsidRPr="00592199">
        <w:t xml:space="preserve"> = {3,5, 0, 11, 12, 19}, В = {2,4, 8, 12, 18,0}, найти пересечение, объединение и разность.</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 xml:space="preserve">1. Исследование функций с помощью производной: интервалы монотонности и экстремумы функций. Исследовать функцию на монотонность: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hAnsi="Cambria Math"/>
          </w:rPr>
          <m:t>x</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a8"/>
        <w:shd w:val="clear" w:color="auto" w:fill="FFFFFF"/>
        <w:spacing w:before="0" w:beforeAutospacing="0" w:after="0" w:afterAutospacing="0"/>
        <w:ind w:firstLine="567"/>
        <w:rPr>
          <w:shd w:val="clear" w:color="auto" w:fill="FFFFFF"/>
        </w:rPr>
      </w:pPr>
      <w:r w:rsidRPr="00592199">
        <w:rPr>
          <w:shd w:val="clear" w:color="auto" w:fill="FFFFFF"/>
        </w:rPr>
        <w:t xml:space="preserve">3. Решить задачу Коши для уравнения </w:t>
      </w:r>
      <m:oMath>
        <m:r>
          <w:rPr>
            <w:rFonts w:ascii="Cambria Math" w:hAnsi="Cambria Math"/>
            <w:shd w:val="clear" w:color="auto" w:fill="FFFFFF"/>
          </w:rPr>
          <m:t>xdy</m:t>
        </m:r>
        <m:r>
          <w:rPr>
            <w:rFonts w:ascii="Cambria Math"/>
            <w:shd w:val="clear" w:color="auto" w:fill="FFFFFF"/>
          </w:rPr>
          <m:t>+</m:t>
        </m:r>
        <m:r>
          <w:rPr>
            <w:rFonts w:ascii="Cambria Math" w:hAnsi="Cambria Math"/>
            <w:shd w:val="clear" w:color="auto" w:fill="FFFFFF"/>
          </w:rPr>
          <m:t>ydx</m:t>
        </m:r>
        <m:r>
          <w:rPr>
            <w:rFonts w:ascii="Cambria Math"/>
            <w:shd w:val="clear" w:color="auto" w:fill="FFFFFF"/>
          </w:rPr>
          <m:t>=0</m:t>
        </m:r>
      </m:oMath>
      <w:r w:rsidRPr="00592199">
        <w:rPr>
          <w:shd w:val="clear" w:color="auto" w:fill="FFFFFF"/>
        </w:rPr>
        <w:t>, если у(2)=3.</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0</m:t>
                </m:r>
              </m:num>
              <m:den>
                <m:r>
                  <w:rPr>
                    <w:rFonts w:ascii="Cambria Math" w:hAnsi="Times New Roman" w:cs="Times New Roman"/>
                  </w:rPr>
                  <m:t>0</m:t>
                </m:r>
              </m:den>
            </m:f>
          </m:e>
        </m:d>
      </m:oMath>
      <w:r w:rsidRPr="00592199">
        <w:rPr>
          <w:rFonts w:ascii="Times New Roman" w:hAnsi="Times New Roman" w:cs="Times New Roman"/>
        </w:rPr>
        <w:t xml:space="preserve">.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lang w:val="en-US"/>
                  </w:rPr>
                  <m:t>x</m:t>
                </m:r>
                <m:r>
                  <w:rPr>
                    <w:rFonts w:ascii="Times New Roman" w:hAnsi="Times New Roman" w:cs="Times New Roman"/>
                  </w:rPr>
                  <m:t>→</m:t>
                </m:r>
                <m:r>
                  <w:rPr>
                    <w:rFonts w:ascii="Cambria Math" w:hAnsi="Times New Roman" w:cs="Times New Roman"/>
                  </w:rPr>
                  <m:t>0</m:t>
                </m:r>
              </m:lim>
            </m:limLow>
          </m:fName>
          <m:e>
            <m:f>
              <m:fPr>
                <m:ctrlPr>
                  <w:rPr>
                    <w:rFonts w:ascii="Cambria Math" w:hAnsi="Times New Roman" w:cs="Times New Roman"/>
                    <w:i/>
                  </w:rPr>
                </m:ctrlPr>
              </m:fPr>
              <m:num>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m:t>
                </m:r>
                <m:r>
                  <w:rPr>
                    <w:rFonts w:ascii="Cambria Math" w:hAnsi="Cambria Math" w:cs="Times New Roman"/>
                  </w:rPr>
                  <m:t>x</m:t>
                </m:r>
              </m:num>
              <m:den>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Сумма событий и её вероятность.</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Найдите общее решение линейного однородного дифференциального уравнения второго порядка с постоянными коэффициентами </w:t>
      </w:r>
      <w:r w:rsidRPr="00592199">
        <w:rPr>
          <w:rFonts w:ascii="Times New Roman" w:hAnsi="Times New Roman" w:cs="Times New Roman"/>
          <w:noProof/>
        </w:rPr>
        <w:drawing>
          <wp:inline distT="0" distB="0" distL="0" distR="0">
            <wp:extent cx="1259205" cy="259080"/>
            <wp:effectExtent l="19050" t="0" r="0" b="0"/>
            <wp:docPr id="3711" name="Рисунок 27" descr="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формула"/>
                    <pic:cNvPicPr>
                      <a:picLocks noChangeAspect="1" noChangeArrowheads="1"/>
                    </pic:cNvPicPr>
                  </pic:nvPicPr>
                  <pic:blipFill>
                    <a:blip r:embed="rId821" cstate="print"/>
                    <a:srcRect/>
                    <a:stretch>
                      <a:fillRect/>
                    </a:stretch>
                  </pic:blipFill>
                  <pic:spPr bwMode="auto">
                    <a:xfrm>
                      <a:off x="0" y="0"/>
                      <a:ext cx="1259205" cy="259080"/>
                    </a:xfrm>
                    <a:prstGeom prst="rect">
                      <a:avLst/>
                    </a:prstGeom>
                    <a:noFill/>
                    <a:ln w="9525">
                      <a:noFill/>
                      <a:miter lim="800000"/>
                      <a:headEnd/>
                      <a:tailEnd/>
                    </a:ln>
                  </pic:spPr>
                </pic:pic>
              </a:graphicData>
            </a:graphic>
          </wp:inline>
        </w:drawing>
      </w:r>
      <w:r w:rsidR="00F55572" w:rsidRPr="006E13E7">
        <w:rPr>
          <w:rFonts w:ascii="Times New Roman" w:hAnsi="Times New Roman" w:cs="Times New Roman"/>
          <w:position w:val="-9"/>
        </w:rPr>
        <w:pict>
          <v:shape id="_x0000_i1473" type="#_x0000_t75" style="width:1.5pt;height:14.25pt" equationxml="&lt;">
            <v:imagedata r:id="rId822" o:title="" chromakey="white"/>
          </v:shape>
        </w:pic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1. Числовая последовательность и её предел. Предел функции на бесконечности и в точке.</w:t>
      </w:r>
    </w:p>
    <w:p w:rsidR="00C76859" w:rsidRPr="00592199" w:rsidRDefault="00C76859" w:rsidP="00592199">
      <w:pPr>
        <w:pStyle w:val="a8"/>
        <w:shd w:val="clear" w:color="auto" w:fill="FFFFFF"/>
        <w:spacing w:before="0" w:beforeAutospacing="0" w:after="0" w:afterAutospacing="0"/>
        <w:ind w:firstLine="567"/>
      </w:pPr>
      <w:r w:rsidRPr="00592199">
        <w:t>2. Сумма событий и её вероятность.</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площадь фигуры, ограниченной линиями </w:t>
      </w:r>
      <m:oMath>
        <m:r>
          <w:rPr>
            <w:rFonts w:ascii="Cambria Math" w:hAnsi="Cambria Math"/>
            <w:lang w:val="en-US"/>
          </w:rPr>
          <m:t>y</m:t>
        </m:r>
        <m:r>
          <w:rPr>
            <w:rFonts w:ascii="Cambria Math"/>
          </w:rPr>
          <m:t>=6</m:t>
        </m:r>
        <m:r>
          <w:rPr>
            <w:rFonts w:ascii="Cambria Math" w:hAnsi="Cambria Math"/>
            <w:lang w:val="en-US"/>
          </w:rPr>
          <m:t>x</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oMath>
      <w:r w:rsidRPr="00592199">
        <w:t xml:space="preserve"> и осью абсцисс.</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Style4"/>
        <w:widowControl/>
        <w:ind w:firstLine="567"/>
        <w:jc w:val="both"/>
      </w:pPr>
      <w:r w:rsidRPr="00592199">
        <w:t>2. Дифференциал функции. Геометрический смысл дифференциала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определенный интеграл </w:t>
      </w:r>
      <w:r w:rsidRPr="00592199">
        <w:rPr>
          <w:rFonts w:ascii="Times New Roman" w:hAnsi="Times New Roman" w:cs="Times New Roman"/>
          <w:position w:val="-32"/>
        </w:rPr>
        <w:object w:dxaOrig="1540" w:dyaOrig="760">
          <v:shape id="_x0000_i1474" type="#_x0000_t75" style="width:78pt;height:37.5pt" o:ole="" fillcolor="window">
            <v:imagedata r:id="rId141" o:title=""/>
          </v:shape>
          <o:OLEObject Type="Embed" ProgID="Equation.3" ShapeID="_x0000_i1474" DrawAspect="Content" ObjectID="_1810734128" r:id="rId823"/>
        </w:object>
      </w:r>
      <w:r w:rsidRPr="00592199">
        <w:rPr>
          <w:rFonts w:ascii="Times New Roman" w:hAnsi="Times New Roman" w:cs="Times New Roman"/>
        </w:rPr>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Геометрический смысл производной. Уравнение касательной.</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Случайная величина. Виды случайных величин.</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функции </w:t>
      </w:r>
      <w:r w:rsidRPr="00592199">
        <w:rPr>
          <w:rFonts w:ascii="Times New Roman" w:hAnsi="Times New Roman" w:cs="Times New Roman"/>
          <w:position w:val="-24"/>
        </w:rPr>
        <w:object w:dxaOrig="1040" w:dyaOrig="660">
          <v:shape id="_x0000_i1475" type="#_x0000_t75" style="width:51pt;height:33pt" o:ole="">
            <v:imagedata r:id="rId824" o:title=""/>
          </v:shape>
          <o:OLEObject Type="Embed" ProgID="Equation.3" ShapeID="_x0000_i1475" DrawAspect="Content" ObjectID="_1810734129" r:id="rId825"/>
        </w:object>
      </w: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pacing w:before="0" w:beforeAutospacing="0" w:after="0" w:afterAutospacing="0"/>
        <w:ind w:firstLine="567"/>
      </w:pPr>
      <w:r w:rsidRPr="00592199">
        <w:t xml:space="preserve">1. 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r w:rsidRPr="00592199">
        <w:t>.</w:t>
      </w:r>
    </w:p>
    <w:p w:rsidR="00C76859" w:rsidRPr="00592199" w:rsidRDefault="00C76859" w:rsidP="00592199">
      <w:pPr>
        <w:pStyle w:val="a8"/>
        <w:spacing w:before="0" w:beforeAutospacing="0" w:after="0" w:afterAutospacing="0"/>
        <w:ind w:firstLine="567"/>
        <w:rPr>
          <w:spacing w:val="-1"/>
        </w:rPr>
      </w:pPr>
      <w:r w:rsidRPr="00592199">
        <w:t xml:space="preserve">2. </w:t>
      </w:r>
      <w:r w:rsidRPr="00592199">
        <w:rPr>
          <w:sz w:val="23"/>
          <w:szCs w:val="23"/>
          <w:shd w:val="clear" w:color="auto" w:fill="FFFFFF"/>
        </w:rPr>
        <w:t>Тригонометрический ряд Фурье для функций с периодом</w:t>
      </w:r>
      <w:proofErr w:type="gramStart"/>
      <w:r w:rsidRPr="00592199">
        <w:rPr>
          <w:sz w:val="23"/>
          <w:szCs w:val="23"/>
          <w:shd w:val="clear" w:color="auto" w:fill="FFFFFF"/>
        </w:rPr>
        <w:t xml:space="preserve"> Т</w:t>
      </w:r>
      <w:proofErr w:type="gramEnd"/>
      <w:r w:rsidRPr="00592199">
        <w:rPr>
          <w:sz w:val="23"/>
          <w:szCs w:val="23"/>
          <w:shd w:val="clear" w:color="auto" w:fill="FFFFFF"/>
        </w:rPr>
        <w:t>=2π. Формулировка условий разложимости функций в ряды Фурье</w:t>
      </w:r>
      <w:r w:rsidRPr="00592199">
        <w:rPr>
          <w:spacing w:val="-1"/>
        </w:rPr>
        <w:t xml:space="preserve">. </w:t>
      </w:r>
    </w:p>
    <w:p w:rsidR="00C76859" w:rsidRPr="00592199" w:rsidRDefault="00C76859" w:rsidP="00592199">
      <w:pPr>
        <w:pStyle w:val="a8"/>
        <w:spacing w:before="0" w:beforeAutospacing="0" w:after="0" w:afterAutospacing="0"/>
        <w:ind w:firstLine="567"/>
        <w:rPr>
          <w:spacing w:val="-1"/>
        </w:rPr>
      </w:pPr>
      <w:r w:rsidRPr="00592199">
        <w:rPr>
          <w:spacing w:val="-1"/>
        </w:rPr>
        <w:t xml:space="preserve">3. Записать уравнение касательной графику функции </w:t>
      </w:r>
      <m:oMath>
        <m:r>
          <w:rPr>
            <w:rFonts w:ascii="Cambria Math" w:hAnsi="Cambria Math"/>
            <w:spacing w:val="-1"/>
          </w:rPr>
          <m:t>y</m:t>
        </m:r>
        <m:r>
          <w:rPr>
            <w:rFonts w:ascii="Cambria Math"/>
            <w:spacing w:val="-1"/>
          </w:rPr>
          <m:t>=3</m:t>
        </m:r>
        <m:func>
          <m:funcPr>
            <m:ctrlPr>
              <w:rPr>
                <w:rFonts w:ascii="Cambria Math" w:hAnsi="Cambria Math"/>
                <w:i/>
                <w:spacing w:val="-1"/>
              </w:rPr>
            </m:ctrlPr>
          </m:funcPr>
          <m:fName>
            <m:r>
              <m:rPr>
                <m:sty m:val="p"/>
              </m:rPr>
              <w:rPr>
                <w:rFonts w:ascii="Cambria Math"/>
                <w:spacing w:val="-1"/>
              </w:rPr>
              <m:t>sin</m:t>
            </m:r>
          </m:fName>
          <m:e>
            <m:r>
              <w:rPr>
                <w:rFonts w:ascii="Cambria Math" w:hAnsi="Cambria Math"/>
                <w:spacing w:val="-1"/>
              </w:rPr>
              <m:t>x</m:t>
            </m:r>
          </m:e>
        </m:func>
      </m:oMath>
      <w:r w:rsidRPr="00592199">
        <w:rPr>
          <w:spacing w:val="-1"/>
        </w:rPr>
        <w:t xml:space="preserve"> в точке абсциссой </w:t>
      </w:r>
      <m:oMath>
        <m:sSub>
          <m:sSubPr>
            <m:ctrlPr>
              <w:rPr>
                <w:rFonts w:ascii="Cambria Math" w:hAnsi="Cambria Math"/>
                <w:i/>
                <w:spacing w:val="-1"/>
                <w:lang w:val="en-US"/>
              </w:rPr>
            </m:ctrlPr>
          </m:sSubPr>
          <m:e>
            <m:r>
              <w:rPr>
                <w:rFonts w:ascii="Cambria Math" w:hAnsi="Cambria Math"/>
                <w:spacing w:val="-1"/>
                <w:lang w:val="en-US"/>
              </w:rPr>
              <m:t>x</m:t>
            </m:r>
          </m:e>
          <m:sub>
            <m:r>
              <w:rPr>
                <w:rFonts w:ascii="Cambria Math"/>
                <w:spacing w:val="-1"/>
              </w:rPr>
              <m:t>0</m:t>
            </m:r>
          </m:sub>
        </m:sSub>
        <m:r>
          <w:rPr>
            <w:rFonts w:ascii="Cambria Math"/>
            <w:spacing w:val="-1"/>
          </w:rPr>
          <m:t>=</m:t>
        </m:r>
        <m:f>
          <m:fPr>
            <m:ctrlPr>
              <w:rPr>
                <w:rFonts w:ascii="Cambria Math" w:hAnsi="Cambria Math"/>
                <w:i/>
                <w:spacing w:val="-1"/>
                <w:lang w:val="en-US"/>
              </w:rPr>
            </m:ctrlPr>
          </m:fPr>
          <m:num>
            <m:r>
              <w:rPr>
                <w:rFonts w:ascii="Cambria Math" w:hAnsi="Cambria Math"/>
                <w:spacing w:val="-1"/>
                <w:lang w:val="en-US"/>
              </w:rPr>
              <m:t>π</m:t>
            </m:r>
          </m:num>
          <m:den>
            <m:r>
              <w:rPr>
                <w:rFonts w:ascii="Cambria Math"/>
                <w:spacing w:val="-1"/>
              </w:rPr>
              <m:t>4</m:t>
            </m:r>
          </m:den>
        </m:f>
      </m:oMath>
      <w:r w:rsidRPr="00592199">
        <w:rPr>
          <w:spacing w:val="-1"/>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Комбинаторика. Основные формулы комбинаторики.</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производную функции </w:t>
      </w:r>
      <m:oMath>
        <m:r>
          <w:rPr>
            <w:rFonts w:ascii="Cambria Math" w:hAnsi="Cambria Math"/>
          </w:rPr>
          <m:t>y</m:t>
        </m:r>
        <m:r>
          <w:rPr>
            <w:rFonts w:asci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rPr>
                  <m:t>2</m:t>
                </m:r>
                <m:r>
                  <w:rPr>
                    <w:rFonts w:ascii="Cambria Math" w:hAnsi="Cambria Math"/>
                  </w:rPr>
                  <m:t>x</m:t>
                </m:r>
              </m:sup>
            </m:sSup>
          </m:num>
          <m:den>
            <m:func>
              <m:funcPr>
                <m:ctrlPr>
                  <w:rPr>
                    <w:rFonts w:ascii="Cambria Math" w:hAnsi="Cambria Math"/>
                    <w:i/>
                  </w:rPr>
                </m:ctrlPr>
              </m:funcPr>
              <m:fName>
                <m:r>
                  <m:rPr>
                    <m:sty m:val="p"/>
                  </m:rPr>
                  <w:rPr>
                    <w:rFonts w:ascii="Cambria Math"/>
                  </w:rPr>
                  <m:t>sin</m:t>
                </m:r>
              </m:fName>
              <m:e>
                <m:r>
                  <w:rPr>
                    <w:rFonts w:ascii="Cambria Math" w:hAnsi="Cambria Math"/>
                  </w:rPr>
                  <m:t>x</m:t>
                </m:r>
              </m:e>
            </m:func>
          </m:den>
        </m:f>
      </m:oMath>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shd w:val="clear" w:color="auto" w:fill="FFFFFF"/>
          <w:lang w:val="en-US"/>
        </w:rPr>
      </w:pPr>
      <w:r w:rsidRPr="00592199">
        <w:rPr>
          <w:rFonts w:ascii="Times New Roman" w:hAnsi="Times New Roman" w:cs="Times New Roman"/>
        </w:rPr>
        <w:t xml:space="preserve">1. </w:t>
      </w:r>
      <w:r w:rsidRPr="00592199">
        <w:rPr>
          <w:rFonts w:ascii="Times New Roman" w:hAnsi="Times New Roman" w:cs="Times New Roman"/>
          <w:shd w:val="clear" w:color="auto" w:fill="FFFFFF"/>
        </w:rPr>
        <w:t>Производные высших порядков.</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hd w:val="clear" w:color="auto" w:fill="FFFFFF"/>
        </w:rPr>
        <w:t xml:space="preserve">3. </w:t>
      </w:r>
      <w:r w:rsidRPr="00592199">
        <w:rPr>
          <w:rFonts w:ascii="Times New Roman" w:hAnsi="Times New Roman" w:cs="Times New Roman"/>
        </w:rPr>
        <w:t>Вычислить определенны</w:t>
      </w:r>
      <w:proofErr w:type="gramStart"/>
      <w:r w:rsidRPr="00592199">
        <w:rPr>
          <w:rFonts w:ascii="Times New Roman" w:hAnsi="Times New Roman" w:cs="Times New Roman"/>
          <w:lang w:val="en-US"/>
        </w:rPr>
        <w:t>q</w:t>
      </w:r>
      <w:proofErr w:type="gramEnd"/>
      <w:r w:rsidRPr="00592199">
        <w:rPr>
          <w:rFonts w:ascii="Times New Roman" w:hAnsi="Times New Roman" w:cs="Times New Roman"/>
        </w:rPr>
        <w:t xml:space="preserve"> интеграл </w:t>
      </w:r>
      <w:r w:rsidRPr="00592199">
        <w:rPr>
          <w:rFonts w:ascii="Times New Roman" w:hAnsi="Times New Roman" w:cs="Times New Roman"/>
          <w:position w:val="-30"/>
        </w:rPr>
        <w:object w:dxaOrig="940" w:dyaOrig="740">
          <v:shape id="_x0000_i1476" type="#_x0000_t75" style="width:48pt;height:37.5pt" o:ole="">
            <v:imagedata r:id="rId185" o:title=""/>
          </v:shape>
          <o:OLEObject Type="Embed" ProgID="Equation.3" ShapeID="_x0000_i1476" DrawAspect="Content" ObjectID="_1810734130" r:id="rId826"/>
        </w:object>
      </w:r>
      <w:r w:rsidRPr="00592199">
        <w:rPr>
          <w:rFonts w:ascii="Times New Roman" w:hAnsi="Times New Roman" w:cs="Times New Roman"/>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Приложения определенного интеграла в геометрии. Вычисление площадей фигур с помощью определенных интегралов</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Функциональные ряды. Определение, область сходимости</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Найдите общее решение линейного однородного дифференциального уравнения второго порядка с постоянными коэффициентами </w:t>
      </w:r>
      <w:r w:rsidRPr="00592199">
        <w:rPr>
          <w:noProof/>
        </w:rPr>
        <w:drawing>
          <wp:inline distT="0" distB="0" distL="0" distR="0">
            <wp:extent cx="991870" cy="198120"/>
            <wp:effectExtent l="19050" t="0" r="0" b="0"/>
            <wp:docPr id="3727" name="Рисунок 29" descr="http://mathprofi.ru/h/differencialnye_uravnenija_vtorogo_poryadka_clip_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mathprofi.ru/h/differencialnye_uravnenija_vtorogo_poryadka_clip_image050.gif"/>
                    <pic:cNvPicPr>
                      <a:picLocks noChangeAspect="1" noChangeArrowheads="1"/>
                    </pic:cNvPicPr>
                  </pic:nvPicPr>
                  <pic:blipFill>
                    <a:blip r:embed="rId827" cstate="print"/>
                    <a:srcRect/>
                    <a:stretch>
                      <a:fillRect/>
                    </a:stretch>
                  </pic:blipFill>
                  <pic:spPr bwMode="auto">
                    <a:xfrm>
                      <a:off x="0" y="0"/>
                      <a:ext cx="991870" cy="198120"/>
                    </a:xfrm>
                    <a:prstGeom prst="rect">
                      <a:avLst/>
                    </a:prstGeom>
                    <a:noFill/>
                    <a:ln w="9525">
                      <a:noFill/>
                      <a:miter lim="800000"/>
                      <a:headEnd/>
                      <a:tailEnd/>
                    </a:ln>
                  </pic:spPr>
                </pic:pic>
              </a:graphicData>
            </a:graphic>
          </wp:inline>
        </w:drawing>
      </w:r>
      <w:r w:rsidRPr="00592199">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Выпуклость графика функций. Точки перегиба. Асимптоты.</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w:r w:rsidRPr="00592199">
        <w:rPr>
          <w:rFonts w:ascii="Times New Roman" w:hAnsi="Times New Roman" w:cs="Times New Roman"/>
          <w:noProof/>
        </w:rPr>
        <w:drawing>
          <wp:inline distT="0" distB="0" distL="0" distR="0">
            <wp:extent cx="1311275" cy="241300"/>
            <wp:effectExtent l="19050" t="0" r="3175" b="0"/>
            <wp:docPr id="3728" name="Рисунок 31" descr="http://function-x.ru/deriv_theory/deriv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function-x.ru/deriv_theory/deriv32.gif"/>
                    <pic:cNvPicPr>
                      <a:picLocks noChangeAspect="1" noChangeArrowheads="1"/>
                    </pic:cNvPicPr>
                  </pic:nvPicPr>
                  <pic:blipFill>
                    <a:blip r:embed="rId828" cstate="print"/>
                    <a:srcRect/>
                    <a:stretch>
                      <a:fillRect/>
                    </a:stretch>
                  </pic:blipFill>
                  <pic:spPr bwMode="auto">
                    <a:xfrm>
                      <a:off x="0" y="0"/>
                      <a:ext cx="1311275" cy="241300"/>
                    </a:xfrm>
                    <a:prstGeom prst="rect">
                      <a:avLst/>
                    </a:prstGeom>
                    <a:noFill/>
                    <a:ln w="9525">
                      <a:noFill/>
                      <a:miter lim="800000"/>
                      <a:headEnd/>
                      <a:tailEnd/>
                    </a:ln>
                  </pic:spPr>
                </pic:pic>
              </a:graphicData>
            </a:graphic>
          </wp:inline>
        </w:drawing>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 </w:t>
      </w: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Style4"/>
        <w:ind w:firstLine="567"/>
      </w:pPr>
      <w:r w:rsidRPr="00592199">
        <w:t>1. Линейные однородные дифференциальные уравнения второго порядка с постоянными коэффициентами.</w:t>
      </w:r>
    </w:p>
    <w:p w:rsidR="00C76859" w:rsidRPr="00592199" w:rsidRDefault="00C76859" w:rsidP="00592199">
      <w:pPr>
        <w:pStyle w:val="Style4"/>
        <w:ind w:firstLine="567"/>
      </w:pPr>
      <w:r w:rsidRPr="00592199">
        <w:t>2. Случайная величина. Виды случайных величин.</w:t>
      </w:r>
    </w:p>
    <w:p w:rsidR="00C76859" w:rsidRPr="00592199" w:rsidRDefault="00C76859" w:rsidP="00592199">
      <w:pPr>
        <w:pStyle w:val="Style4"/>
        <w:ind w:firstLine="567"/>
      </w:pPr>
      <w:r w:rsidRPr="00592199">
        <w:t xml:space="preserve">3. Вычислить предел функции </w:t>
      </w:r>
      <w:r w:rsidRPr="00592199">
        <w:rPr>
          <w:position w:val="-24"/>
        </w:rPr>
        <w:object w:dxaOrig="1560" w:dyaOrig="660">
          <v:shape id="_x0000_i1477" type="#_x0000_t75" style="width:78.75pt;height:33pt" o:ole="">
            <v:imagedata r:id="rId829" o:title=""/>
          </v:shape>
          <o:OLEObject Type="Embed" ProgID="Equation.3" ShapeID="_x0000_i1477" DrawAspect="Content" ObjectID="_1810734131" r:id="rId830"/>
        </w:object>
      </w:r>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sz w:val="28"/>
          <w:szCs w:val="28"/>
        </w:rPr>
      </w:pPr>
    </w:p>
    <w:p w:rsidR="00C76859" w:rsidRPr="00592199" w:rsidRDefault="00C76859" w:rsidP="00592199">
      <w:pPr>
        <w:tabs>
          <w:tab w:val="left" w:pos="0"/>
        </w:tabs>
        <w:spacing w:after="0" w:line="240" w:lineRule="auto"/>
        <w:jc w:val="both"/>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B41D53" w:rsidRDefault="00B41D53">
      <w:pPr>
        <w:rPr>
          <w:rFonts w:ascii="Times New Roman" w:hAnsi="Times New Roman" w:cs="Times New Roman"/>
          <w:sz w:val="28"/>
          <w:szCs w:val="28"/>
        </w:rPr>
      </w:pPr>
      <w:r>
        <w:rPr>
          <w:rFonts w:ascii="Times New Roman" w:hAnsi="Times New Roman" w:cs="Times New Roman"/>
          <w:sz w:val="28"/>
          <w:szCs w:val="28"/>
        </w:rPr>
        <w:br w:type="page"/>
      </w:r>
    </w:p>
    <w:p w:rsidR="00E94B2F" w:rsidRPr="00713310" w:rsidRDefault="00E94B2F" w:rsidP="0056485D">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2</w:t>
      </w:r>
    </w:p>
    <w:p w:rsidR="00E94B2F" w:rsidRDefault="00E94B2F" w:rsidP="0056485D">
      <w:pPr>
        <w:spacing w:after="0" w:line="240" w:lineRule="auto"/>
        <w:jc w:val="center"/>
        <w:rPr>
          <w:rFonts w:ascii="Times New Roman" w:hAnsi="Times New Roman"/>
          <w:b/>
        </w:rPr>
      </w:pP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E24F3E">
              <w:rPr>
                <w:rFonts w:ascii="Times New Roman" w:hAnsi="Times New Roman" w:cs="Times New Roman"/>
                <w:b w:val="0"/>
                <w:sz w:val="24"/>
              </w:rPr>
              <w:t>1</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E24F3E" w:rsidRDefault="0001787E" w:rsidP="0001787E">
      <w:pPr>
        <w:pStyle w:val="71"/>
        <w:shd w:val="clear" w:color="auto" w:fill="auto"/>
        <w:tabs>
          <w:tab w:val="left" w:pos="0"/>
        </w:tabs>
        <w:spacing w:line="240" w:lineRule="auto"/>
        <w:ind w:right="-1" w:firstLine="0"/>
        <w:jc w:val="both"/>
        <w:rPr>
          <w:color w:val="auto"/>
          <w:spacing w:val="0"/>
          <w:sz w:val="24"/>
          <w:szCs w:val="24"/>
        </w:rPr>
      </w:pPr>
      <w:r w:rsidRPr="00521C39">
        <w:rPr>
          <w:sz w:val="24"/>
          <w:szCs w:val="24"/>
        </w:rPr>
        <w:t>1.</w:t>
      </w:r>
      <w:r w:rsidRPr="0001787E">
        <w:rPr>
          <w:sz w:val="24"/>
          <w:szCs w:val="24"/>
        </w:rPr>
        <w:t xml:space="preserve"> </w:t>
      </w:r>
      <w:r>
        <w:rPr>
          <w:color w:val="auto"/>
          <w:sz w:val="24"/>
          <w:szCs w:val="24"/>
        </w:rPr>
        <w:t>Вычислить предел функции: а</w:t>
      </w:r>
      <w:r w:rsidRPr="00E24F3E">
        <w:rPr>
          <w:color w:val="auto"/>
          <w:spacing w:val="0"/>
          <w:sz w:val="24"/>
          <w:szCs w:val="24"/>
        </w:rPr>
        <w:t xml:space="preserve">) </w:t>
      </w:r>
      <w:r w:rsidR="00E24F3E" w:rsidRPr="00E24F3E">
        <w:rPr>
          <w:spacing w:val="0"/>
          <w:position w:val="-24"/>
          <w:sz w:val="24"/>
          <w:szCs w:val="24"/>
        </w:rPr>
        <w:object w:dxaOrig="1200" w:dyaOrig="620">
          <v:shape id="_x0000_i1478" type="#_x0000_t75" style="width:60pt;height:31.5pt" o:ole="">
            <v:imagedata r:id="rId831" o:title=""/>
          </v:shape>
          <o:OLEObject Type="Embed" ProgID="Equation.3" ShapeID="_x0000_i1478" DrawAspect="Content" ObjectID="_1810734132" r:id="rId832"/>
        </w:object>
      </w:r>
      <w:r w:rsidRPr="00E24F3E">
        <w:rPr>
          <w:spacing w:val="0"/>
          <w:sz w:val="24"/>
          <w:szCs w:val="24"/>
        </w:rPr>
        <w:t xml:space="preserve">, б) </w:t>
      </w:r>
      <w:r w:rsidR="00E24F3E" w:rsidRPr="00E24F3E">
        <w:rPr>
          <w:spacing w:val="0"/>
          <w:position w:val="-24"/>
          <w:sz w:val="24"/>
          <w:szCs w:val="24"/>
        </w:rPr>
        <w:object w:dxaOrig="1160" w:dyaOrig="620">
          <v:shape id="_x0000_i1479" type="#_x0000_t75" style="width:57.75pt;height:31.5pt" o:ole="">
            <v:imagedata r:id="rId833" o:title=""/>
          </v:shape>
          <o:OLEObject Type="Embed" ProgID="Equation.3" ShapeID="_x0000_i1479" DrawAspect="Content" ObjectID="_1810734133" r:id="rId834"/>
        </w:object>
      </w:r>
      <w:r w:rsidRPr="00E24F3E">
        <w:rPr>
          <w:spacing w:val="0"/>
          <w:sz w:val="24"/>
          <w:szCs w:val="24"/>
        </w:rPr>
        <w:t xml:space="preserve">, в) </w:t>
      </w:r>
      <w:r w:rsidR="00E24F3E" w:rsidRPr="00E24F3E">
        <w:rPr>
          <w:color w:val="auto"/>
          <w:spacing w:val="0"/>
          <w:position w:val="-26"/>
          <w:sz w:val="24"/>
          <w:szCs w:val="24"/>
        </w:rPr>
        <w:object w:dxaOrig="2040" w:dyaOrig="680">
          <v:shape id="_x0000_i1480" type="#_x0000_t75" style="width:102pt;height:33.75pt" o:ole="">
            <v:imagedata r:id="rId835" o:title=""/>
          </v:shape>
          <o:OLEObject Type="Embed" ProgID="Equation.3" ShapeID="_x0000_i1480" DrawAspect="Content" ObjectID="_1810734134" r:id="rId83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E24F3E"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00" w:dyaOrig="620">
          <v:shape id="_x0000_i1481" type="#_x0000_t75" style="width:130.5pt;height:30.75pt" o:ole="" fillcolor="window">
            <v:imagedata r:id="rId837" o:title=""/>
          </v:shape>
          <o:OLEObject Type="Embed" ProgID="Equation.3" ShapeID="_x0000_i1481" DrawAspect="Content" ObjectID="_1810734135" r:id="rId83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82" type="#_x0000_t75" style="width:71.25pt;height:17.25pt" o:ole="">
            <v:imagedata r:id="rId839" o:title=""/>
          </v:shape>
          <o:OLEObject Type="Embed" ProgID="Equation.3" ShapeID="_x0000_i1482" DrawAspect="Content" ObjectID="_1810734136" r:id="rId84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483" type="#_x0000_t75" style="width:55.5pt;height:33pt" o:ole="">
            <v:imagedata r:id="rId841" o:title=""/>
          </v:shape>
          <o:OLEObject Type="Embed" ProgID="Equation.3" ShapeID="_x0000_i1483" DrawAspect="Content" ObjectID="_1810734137" r:id="rId84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F652E" w:rsidRPr="00AF78EB" w:rsidRDefault="002F652E" w:rsidP="002F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+2x-7</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8</m:t>
                </m:r>
                <m:r>
                  <w:rPr>
                    <w:rFonts w:ascii="Cambria Math" w:hAnsi="Cambria Math" w:cs="Times New Roman"/>
                    <w:sz w:val="24"/>
                    <w:szCs w:val="24"/>
                  </w:rPr>
                  <m:t>x</m:t>
                </m:r>
                <m:r>
                  <w:rPr>
                    <w:rFonts w:ascii="Cambria Math" w:hAnsi="Times New Roman" w:cs="Times New Roman"/>
                    <w:sz w:val="24"/>
                    <w:szCs w:val="24"/>
                  </w:rPr>
                  <m:t>+3</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m:oMath>
        <m:nary>
          <m:naryPr>
            <m:limLoc m:val="undOvr"/>
            <m:subHide m:val="on"/>
            <m:supHide m:val="on"/>
            <m:ctrlPr>
              <w:rPr>
                <w:rFonts w:ascii="Cambria Math" w:hAnsi="Times New Roman" w:cs="Times New Roman"/>
                <w:i/>
                <w:sz w:val="24"/>
                <w:szCs w:val="24"/>
              </w:rPr>
            </m:ctrlPr>
          </m:naryPr>
          <m:sub/>
          <m:sup/>
          <m:e>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7</m:t>
                    </m:r>
                    <m:r>
                      <w:rPr>
                        <w:rFonts w:ascii="Cambria Math" w:hAnsi="Cambria Math" w:cs="Times New Roman"/>
                        <w:sz w:val="24"/>
                        <w:szCs w:val="24"/>
                      </w:rPr>
                      <m:t>x</m:t>
                    </m:r>
                  </m:e>
                  <m:sup>
                    <m:r>
                      <w:rPr>
                        <w:rFonts w:ascii="Cambria Math" w:hAnsi="Times New Roman" w:cs="Times New Roman"/>
                        <w:sz w:val="24"/>
                        <w:szCs w:val="24"/>
                      </w:rPr>
                      <m:t>8</m:t>
                    </m:r>
                  </m:sup>
                </m:sSup>
                <m:r>
                  <w:rPr>
                    <w:rFonts w:ascii="Cambria Math" w:hAnsi="Cambria Math" w:cs="Times New Roman"/>
                    <w:sz w:val="24"/>
                    <w:szCs w:val="24"/>
                  </w:rPr>
                  <m:t>-</m:t>
                </m:r>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r>
                  <w:rPr>
                    <w:rFonts w:ascii="Cambria Math" w:hAnsi="Times New Roman" w:cs="Times New Roman"/>
                    <w:sz w:val="24"/>
                    <w:szCs w:val="24"/>
                  </w:rPr>
                  <m:t>+3</m:t>
                </m:r>
              </m:num>
              <m:den>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den>
            </m:f>
          </m:e>
        </m:nary>
        <m:r>
          <w:rPr>
            <w:rFonts w:ascii="Cambria Math" w:hAnsi="Cambria Math" w:cs="Times New Roman"/>
            <w:sz w:val="24"/>
            <w:szCs w:val="24"/>
          </w:rPr>
          <m:t>dx</m:t>
        </m:r>
      </m:oMath>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84" type="#_x0000_t75" style="width:48pt;height:30.75pt" o:ole="" fillcolor="window">
            <v:imagedata r:id="rId843" o:title=""/>
          </v:shape>
          <o:OLEObject Type="Embed" ProgID="Equation.3" ShapeID="_x0000_i1484" DrawAspect="Content" ObjectID="_1810734138" r:id="rId844"/>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485" type="#_x0000_t75" style="width:78.75pt;height:37.5pt" o:ole="" fillcolor="window">
            <v:imagedata r:id="rId845" o:title=""/>
          </v:shape>
          <o:OLEObject Type="Embed" ProgID="Equation.3" ShapeID="_x0000_i1485" DrawAspect="Content" ObjectID="_1810734139" r:id="rId846"/>
        </w:object>
      </w:r>
      <w:r w:rsidR="0056485D" w:rsidRPr="00521C39">
        <w:rPr>
          <w:rFonts w:ascii="Times New Roman" w:hAnsi="Times New Roman" w:cs="Times New Roman"/>
          <w:sz w:val="24"/>
          <w:szCs w:val="24"/>
        </w:rPr>
        <w:t>.</w:t>
      </w:r>
    </w:p>
    <w:p w:rsidR="0079619C" w:rsidRPr="00521C39" w:rsidRDefault="0079619C" w:rsidP="0079619C">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Скорость движения материальной точки изменяется по закону </w:t>
      </w:r>
      <w:r w:rsidRPr="00AB0136">
        <w:rPr>
          <w:rFonts w:ascii="Times New Roman" w:hAnsi="Times New Roman" w:cs="Times New Roman"/>
          <w:position w:val="-18"/>
          <w:sz w:val="24"/>
          <w:szCs w:val="24"/>
        </w:rPr>
        <w:object w:dxaOrig="1840" w:dyaOrig="480">
          <v:shape id="_x0000_i1486" type="#_x0000_t75" style="width:91.5pt;height:23.25pt" o:ole="" fillcolor="window">
            <v:imagedata r:id="rId847" o:title=""/>
          </v:shape>
          <o:OLEObject Type="Embed" ProgID="Equation.3" ShapeID="_x0000_i1486" DrawAspect="Content" ObjectID="_1810734140" r:id="rId848"/>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487" type="#_x0000_t75" style="width:9.75pt;height:11.25pt" o:ole="" fillcolor="window">
            <v:imagedata r:id="rId849" o:title=""/>
          </v:shape>
          <o:OLEObject Type="Embed" ProgID="Equation.3" ShapeID="_x0000_i1487" DrawAspect="Content" ObjectID="_1810734141" r:id="rId850"/>
        </w:object>
      </w:r>
      <w:r w:rsidRPr="00521C39">
        <w:rPr>
          <w:rFonts w:ascii="Times New Roman" w:hAnsi="Times New Roman" w:cs="Times New Roman"/>
          <w:sz w:val="24"/>
          <w:szCs w:val="24"/>
        </w:rPr>
        <w:t xml:space="preserve">, если известно, что путь, пройденный точкой от начала движения до ее остановки, равен </w:t>
      </w:r>
      <w:r w:rsidRPr="00AB0136">
        <w:rPr>
          <w:rFonts w:ascii="Times New Roman" w:hAnsi="Times New Roman" w:cs="Times New Roman"/>
          <w:position w:val="-10"/>
          <w:sz w:val="24"/>
          <w:szCs w:val="24"/>
        </w:rPr>
        <w:object w:dxaOrig="700" w:dyaOrig="320">
          <v:shape id="_x0000_i1488" type="#_x0000_t75" style="width:34.5pt;height:15.75pt" o:ole="" fillcolor="window">
            <v:imagedata r:id="rId851" o:title=""/>
          </v:shape>
          <o:OLEObject Type="Embed" ProgID="Equation.3" ShapeID="_x0000_i1488" DrawAspect="Content" ObjectID="_1810734142" r:id="rId852"/>
        </w:object>
      </w:r>
      <w:r w:rsidRPr="00521C39">
        <w:rPr>
          <w:rFonts w:ascii="Times New Roman" w:hAnsi="Times New Roman" w:cs="Times New Roman"/>
          <w:sz w:val="24"/>
          <w:szCs w:val="24"/>
        </w:rPr>
        <w:t xml:space="preserve">. </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6576B8" w:rsidRDefault="0079619C" w:rsidP="0079619C">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w:t>
      </w:r>
      <w:proofErr w:type="gramStart"/>
      <w:r w:rsidR="003A0ED5" w:rsidRPr="00DB1377">
        <w:rPr>
          <w:color w:val="auto"/>
          <w:sz w:val="24"/>
          <w:szCs w:val="24"/>
        </w:rPr>
        <w:t xml:space="preserve"> А</w:t>
      </w:r>
      <w:proofErr w:type="gramEnd"/>
      <w:r w:rsidR="003A0ED5" w:rsidRPr="00DB1377">
        <w:rPr>
          <w:color w:val="auto"/>
          <w:sz w:val="24"/>
          <w:szCs w:val="24"/>
        </w:rPr>
        <w:t xml:space="preserve"> и В. Найти объединение, пересеч</w:t>
      </w:r>
      <w:r>
        <w:rPr>
          <w:color w:val="auto"/>
          <w:sz w:val="24"/>
          <w:szCs w:val="24"/>
        </w:rPr>
        <w:t xml:space="preserve">ение и разность  множеств А и В, если </w:t>
      </w:r>
    </w:p>
    <w:p w:rsidR="003A0ED5" w:rsidRPr="009A0D7B" w:rsidRDefault="003A0ED5" w:rsidP="0079619C">
      <w:pPr>
        <w:pStyle w:val="71"/>
        <w:shd w:val="clear" w:color="auto" w:fill="auto"/>
        <w:tabs>
          <w:tab w:val="left" w:pos="0"/>
        </w:tabs>
        <w:spacing w:line="240" w:lineRule="auto"/>
        <w:ind w:right="-1" w:firstLine="0"/>
        <w:jc w:val="both"/>
        <w:rPr>
          <w:sz w:val="24"/>
          <w:szCs w:val="24"/>
        </w:rPr>
      </w:pPr>
      <w:proofErr w:type="gramStart"/>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[-8,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m:t>
            </m:r>
          </m:e>
        </m:d>
      </m:oMath>
      <w:proofErr w:type="gramEnd"/>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Устройство состоит из двух независимо работающих элементов. Вероятность безотказной работы в течение некоторого времени каждого из них соответственно равна 0,9, и 0,8. Найти вероятность того, что в течение некоторого времени только один элемент выйдет из строя.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oMath>
    </w:p>
    <w:p w:rsidR="0056485D" w:rsidRPr="00521C39" w:rsidRDefault="0056485D" w:rsidP="0056485D">
      <w:pPr>
        <w:spacing w:after="0" w:line="240" w:lineRule="auto"/>
        <w:jc w:val="both"/>
        <w:rPr>
          <w:rFonts w:ascii="Times New Roman" w:hAnsi="Times New Roman" w:cs="Times New Roman"/>
          <w:sz w:val="24"/>
          <w:szCs w:val="24"/>
        </w:rPr>
      </w:pPr>
    </w:p>
    <w:p w:rsidR="0056485D" w:rsidRDefault="0079619C" w:rsidP="0056485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00">
          <v:shape id="_x0000_i1489" type="#_x0000_t75" style="width:58.5pt;height:40.5pt" o:ole="">
            <v:imagedata r:id="rId853" o:title=""/>
          </v:shape>
          <o:OLEObject Type="Embed" ProgID="Equation.3" ShapeID="_x0000_i1489" DrawAspect="Content" ObjectID="_1810734143" r:id="rId854"/>
        </w:object>
      </w:r>
      <w:r w:rsidR="0056485D" w:rsidRPr="00521C39">
        <w:rPr>
          <w:rFonts w:ascii="Times New Roman" w:hAnsi="Times New Roman" w:cs="Times New Roman"/>
          <w:sz w:val="24"/>
          <w:szCs w:val="24"/>
        </w:rPr>
        <w:t>.</w:t>
      </w:r>
      <w:r w:rsidR="0056485D" w:rsidRPr="00521C39">
        <w:rPr>
          <w:rFonts w:ascii="Times New Roman" w:eastAsia="Times New Roman" w:hAnsi="Times New Roman" w:cs="Times New Roman"/>
          <w:sz w:val="24"/>
          <w:szCs w:val="24"/>
        </w:rPr>
        <w:t xml:space="preserve"> </w:t>
      </w:r>
    </w:p>
    <w:p w:rsidR="00CB2FE9" w:rsidRPr="00CC45F8" w:rsidRDefault="0079619C"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ED3093" w:rsidP="0079619C">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r>
    </w:tbl>
    <w:p w:rsidR="00CB2FE9" w:rsidRPr="0079619C" w:rsidRDefault="00ED3093" w:rsidP="0079619C">
      <w:pPr>
        <w:pStyle w:val="71"/>
        <w:shd w:val="clear" w:color="auto" w:fill="auto"/>
        <w:tabs>
          <w:tab w:val="left" w:pos="0"/>
        </w:tabs>
        <w:spacing w:line="240" w:lineRule="auto"/>
        <w:ind w:right="-1" w:firstLine="0"/>
        <w:jc w:val="both"/>
        <w:rPr>
          <w:color w:val="auto"/>
          <w:sz w:val="23"/>
          <w:szCs w:val="23"/>
          <w:shd w:val="clear" w:color="auto" w:fill="FFFFFF"/>
        </w:rPr>
      </w:pPr>
      <w:r w:rsidRPr="0079619C">
        <w:rPr>
          <w:color w:val="auto"/>
          <w:sz w:val="23"/>
          <w:szCs w:val="23"/>
          <w:shd w:val="clear" w:color="auto" w:fill="FFFFFF"/>
        </w:rPr>
        <w:t>Найти неизвестную вероятность</w:t>
      </w:r>
      <w:r w:rsidR="0079619C">
        <w:rPr>
          <w:color w:val="auto"/>
          <w:sz w:val="23"/>
          <w:szCs w:val="23"/>
          <w:shd w:val="clear" w:color="auto" w:fill="FFFFFF"/>
        </w:rPr>
        <w:t xml:space="preserve"> и </w:t>
      </w:r>
      <w:r w:rsidRPr="0079619C">
        <w:rPr>
          <w:color w:val="auto"/>
          <w:sz w:val="23"/>
          <w:szCs w:val="23"/>
          <w:shd w:val="clear" w:color="auto" w:fill="FFFFFF"/>
        </w:rPr>
        <w:t>математическое ожидание</w:t>
      </w:r>
      <w:r w:rsidR="0079619C">
        <w:rPr>
          <w:color w:val="auto"/>
          <w:sz w:val="23"/>
          <w:szCs w:val="23"/>
          <w:shd w:val="clear" w:color="auto" w:fill="FFFFFF"/>
        </w:rPr>
        <w:t>.</w:t>
      </w:r>
    </w:p>
    <w:p w:rsidR="0056485D" w:rsidRPr="00521C39" w:rsidRDefault="0056485D" w:rsidP="0056485D">
      <w:pPr>
        <w:spacing w:after="0" w:line="240" w:lineRule="auto"/>
        <w:ind w:left="19" w:firstLine="265"/>
        <w:jc w:val="both"/>
        <w:rPr>
          <w:rFonts w:ascii="Times New Roman" w:hAnsi="Times New Roman" w:cs="Times New Roman"/>
          <w:sz w:val="24"/>
          <w:szCs w:val="24"/>
        </w:rPr>
      </w:pPr>
    </w:p>
    <w:p w:rsidR="0056485D" w:rsidRPr="00521C39" w:rsidRDefault="0056485D"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6576B8">
              <w:rPr>
                <w:rFonts w:ascii="Times New Roman" w:hAnsi="Times New Roman" w:cs="Times New Roman"/>
                <w:b w:val="0"/>
                <w:sz w:val="24"/>
              </w:rPr>
              <w:t>2</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Вычислить предел функции</w:t>
      </w:r>
      <w:r w:rsidRPr="006576B8">
        <w:rPr>
          <w:color w:val="auto"/>
          <w:spacing w:val="0"/>
          <w:sz w:val="24"/>
          <w:szCs w:val="24"/>
        </w:rPr>
        <w:t xml:space="preserve">: а) </w:t>
      </w:r>
      <w:r w:rsidR="006576B8" w:rsidRPr="006576B8">
        <w:rPr>
          <w:spacing w:val="0"/>
          <w:position w:val="-26"/>
          <w:sz w:val="24"/>
          <w:szCs w:val="24"/>
        </w:rPr>
        <w:object w:dxaOrig="1200" w:dyaOrig="639">
          <v:shape id="_x0000_i1490" type="#_x0000_t75" style="width:60pt;height:33pt" o:ole="">
            <v:imagedata r:id="rId855" o:title=""/>
          </v:shape>
          <o:OLEObject Type="Embed" ProgID="Equation.3" ShapeID="_x0000_i1490" DrawAspect="Content" ObjectID="_1810734144" r:id="rId856"/>
        </w:object>
      </w:r>
      <w:r w:rsidRPr="006576B8">
        <w:rPr>
          <w:spacing w:val="0"/>
          <w:sz w:val="24"/>
          <w:szCs w:val="24"/>
        </w:rPr>
        <w:t xml:space="preserve">, б) </w:t>
      </w:r>
      <w:r w:rsidR="006576B8" w:rsidRPr="006576B8">
        <w:rPr>
          <w:spacing w:val="0"/>
          <w:position w:val="-24"/>
          <w:sz w:val="24"/>
          <w:szCs w:val="24"/>
        </w:rPr>
        <w:object w:dxaOrig="1120" w:dyaOrig="620">
          <v:shape id="_x0000_i1491" type="#_x0000_t75" style="width:56.25pt;height:31.5pt" o:ole="">
            <v:imagedata r:id="rId857" o:title=""/>
          </v:shape>
          <o:OLEObject Type="Embed" ProgID="Equation.3" ShapeID="_x0000_i1491" DrawAspect="Content" ObjectID="_1810734145" r:id="rId858"/>
        </w:object>
      </w:r>
      <w:r w:rsidRPr="006576B8">
        <w:rPr>
          <w:spacing w:val="0"/>
          <w:sz w:val="24"/>
          <w:szCs w:val="24"/>
        </w:rPr>
        <w:t xml:space="preserve">, в) </w:t>
      </w:r>
      <w:r w:rsidR="006576B8" w:rsidRPr="006576B8">
        <w:rPr>
          <w:color w:val="auto"/>
          <w:spacing w:val="0"/>
          <w:position w:val="-24"/>
          <w:sz w:val="24"/>
          <w:szCs w:val="24"/>
        </w:rPr>
        <w:object w:dxaOrig="1820" w:dyaOrig="660">
          <v:shape id="_x0000_i1492" type="#_x0000_t75" style="width:91.5pt;height:33pt" o:ole="">
            <v:imagedata r:id="rId859" o:title=""/>
          </v:shape>
          <o:OLEObject Type="Embed" ProgID="Equation.3" ShapeID="_x0000_i1492" DrawAspect="Content" ObjectID="_1810734146" r:id="rId860"/>
        </w:object>
      </w:r>
    </w:p>
    <w:p w:rsidR="0001787E" w:rsidRDefault="0001787E" w:rsidP="0056485D">
      <w:pPr>
        <w:spacing w:after="0" w:line="240" w:lineRule="auto"/>
        <w:jc w:val="both"/>
        <w:rPr>
          <w:rFonts w:ascii="Times New Roman" w:hAnsi="Times New Roman" w:cs="Times New Roman"/>
          <w:sz w:val="24"/>
          <w:szCs w:val="24"/>
        </w:rPr>
      </w:pPr>
    </w:p>
    <w:p w:rsidR="0056485D"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80" w:dyaOrig="620">
          <v:shape id="_x0000_i1493" type="#_x0000_t75" style="width:135pt;height:30.75pt" o:ole="" fillcolor="window">
            <v:imagedata r:id="rId861" o:title=""/>
          </v:shape>
          <o:OLEObject Type="Embed" ProgID="Equation.3" ShapeID="_x0000_i1493" DrawAspect="Content" ObjectID="_1810734147" r:id="rId862"/>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94" type="#_x0000_t75" style="width:71.25pt;height:17.25pt" o:ole="">
            <v:imagedata r:id="rId863" o:title=""/>
          </v:shape>
          <o:OLEObject Type="Embed" ProgID="Equation.3" ShapeID="_x0000_i1494" DrawAspect="Content" ObjectID="_1810734148" r:id="rId86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080" w:dyaOrig="660">
          <v:shape id="_x0000_i1495" type="#_x0000_t75" style="width:54.75pt;height:33pt" o:ole="">
            <v:imagedata r:id="rId865" o:title=""/>
          </v:shape>
          <o:OLEObject Type="Embed" ProgID="Equation.3" ShapeID="_x0000_i1495" DrawAspect="Content" ObjectID="_1810734149" r:id="rId866"/>
        </w:object>
      </w:r>
      <w:r w:rsidR="0056485D" w:rsidRPr="00521C39">
        <w:rPr>
          <w:rFonts w:ascii="Times New Roman" w:hAnsi="Times New Roman" w:cs="Times New Roman"/>
          <w:sz w:val="24"/>
          <w:szCs w:val="24"/>
        </w:rPr>
        <w:t>.</w:t>
      </w:r>
    </w:p>
    <w:p w:rsidR="006576B8" w:rsidRDefault="006576B8" w:rsidP="0056485D">
      <w:pPr>
        <w:spacing w:after="0" w:line="240" w:lineRule="auto"/>
        <w:jc w:val="both"/>
        <w:rPr>
          <w:rFonts w:ascii="Times New Roman" w:hAnsi="Times New Roman" w:cs="Times New Roman"/>
          <w:sz w:val="24"/>
          <w:szCs w:val="24"/>
        </w:rPr>
      </w:pPr>
    </w:p>
    <w:p w:rsidR="00AF78EB" w:rsidRPr="00AF78EB" w:rsidRDefault="00AF78EB" w:rsidP="00AF78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002D6A45"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AF78EB">
        <w:rPr>
          <w:rFonts w:ascii="Times New Roman" w:hAnsi="Times New Roman" w:cs="Times New Roman"/>
          <w:sz w:val="24"/>
          <w:szCs w:val="24"/>
        </w:rPr>
        <w:t>.</w:t>
      </w:r>
    </w:p>
    <w:p w:rsidR="00AF78EB" w:rsidRPr="00521C39" w:rsidRDefault="00AF78EB" w:rsidP="0056485D">
      <w:pPr>
        <w:spacing w:after="0" w:line="240" w:lineRule="auto"/>
        <w:jc w:val="both"/>
        <w:rPr>
          <w:rFonts w:ascii="Times New Roman" w:hAnsi="Times New Roman" w:cs="Times New Roman"/>
          <w:sz w:val="24"/>
          <w:szCs w:val="24"/>
        </w:rPr>
      </w:pPr>
    </w:p>
    <w:p w:rsidR="0056485D" w:rsidRPr="00521C39"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9+14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760" w:dyaOrig="660">
          <v:shape id="_x0000_i1496" type="#_x0000_t75" style="width:88.5pt;height:33.75pt" o:ole="" fillcolor="window">
            <v:imagedata r:id="rId867" o:title=""/>
          </v:shape>
          <o:OLEObject Type="Embed" ProgID="Equation.3" ShapeID="_x0000_i1496" DrawAspect="Content" ObjectID="_1810734150" r:id="rId868"/>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97" type="#_x0000_t75" style="width:48pt;height:30.75pt" o:ole="" fillcolor="window">
            <v:imagedata r:id="rId869" o:title=""/>
          </v:shape>
          <o:OLEObject Type="Embed" ProgID="Equation.3" ShapeID="_x0000_i1497" DrawAspect="Content" ObjectID="_1810734151" r:id="rId870"/>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600" w:dyaOrig="760">
          <v:shape id="_x0000_i1498" type="#_x0000_t75" style="width:80.25pt;height:38.25pt" o:ole="" fillcolor="window">
            <v:imagedata r:id="rId871" o:title=""/>
          </v:shape>
          <o:OLEObject Type="Embed" ProgID="Equation.3" ShapeID="_x0000_i1498" DrawAspect="Content" ObjectID="_1810734152" r:id="rId87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6576B8" w:rsidRPr="00521C39" w:rsidRDefault="006576B8" w:rsidP="00657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1671DB">
        <w:rPr>
          <w:rFonts w:ascii="Times New Roman" w:hAnsi="Times New Roman" w:cs="Times New Roman"/>
          <w:sz w:val="24"/>
          <w:szCs w:val="24"/>
        </w:rPr>
        <w:t xml:space="preserve">. </w:t>
      </w:r>
      <w:r w:rsidRPr="00521C39">
        <w:rPr>
          <w:rFonts w:ascii="Times New Roman" w:hAnsi="Times New Roman" w:cs="Times New Roman"/>
          <w:sz w:val="24"/>
          <w:szCs w:val="24"/>
        </w:rPr>
        <w:t>Скорость движения изменяется по закону </w:t>
      </w:r>
      <w:r w:rsidRPr="00AB0136">
        <w:rPr>
          <w:rFonts w:ascii="Times New Roman" w:hAnsi="Times New Roman" w:cs="Times New Roman"/>
          <w:position w:val="-18"/>
          <w:sz w:val="24"/>
          <w:szCs w:val="24"/>
        </w:rPr>
        <w:object w:dxaOrig="1620" w:dyaOrig="480">
          <v:shape id="_x0000_i1499" type="#_x0000_t75" style="width:81pt;height:23.25pt" o:ole="" fillcolor="window">
            <v:imagedata r:id="rId873" o:title=""/>
          </v:shape>
          <o:OLEObject Type="Embed" ProgID="Equation.3" ShapeID="_x0000_i1499" DrawAspect="Content" ObjectID="_1810734153" r:id="rId874"/>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500" type="#_x0000_t75" style="width:9.75pt;height:11.25pt" o:ole="" fillcolor="window">
            <v:imagedata r:id="rId875" o:title=""/>
          </v:shape>
          <o:OLEObject Type="Embed" ProgID="Equation.3" ShapeID="_x0000_i1500" DrawAspect="Content" ObjectID="_1810734154" r:id="rId876"/>
        </w:object>
      </w:r>
      <w:r w:rsidRPr="00521C39">
        <w:rPr>
          <w:rFonts w:ascii="Times New Roman" w:hAnsi="Times New Roman" w:cs="Times New Roman"/>
          <w:sz w:val="24"/>
          <w:szCs w:val="24"/>
        </w:rPr>
        <w:t xml:space="preserve">, если известно, что путь, пройденный телом за пятую секунду, равен </w:t>
      </w:r>
      <w:r w:rsidRPr="00AB0136">
        <w:rPr>
          <w:rFonts w:ascii="Times New Roman" w:hAnsi="Times New Roman" w:cs="Times New Roman"/>
          <w:position w:val="-10"/>
          <w:sz w:val="24"/>
          <w:szCs w:val="24"/>
        </w:rPr>
        <w:object w:dxaOrig="540" w:dyaOrig="320">
          <v:shape id="_x0000_i1501" type="#_x0000_t75" style="width:27pt;height:15.75pt" o:ole="" fillcolor="window">
            <v:imagedata r:id="rId877" o:title=""/>
          </v:shape>
          <o:OLEObject Type="Embed" ProgID="Equation.3" ShapeID="_x0000_i1501" DrawAspect="Content" ObjectID="_1810734155" r:id="rId878"/>
        </w:object>
      </w:r>
      <w:r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6576B8" w:rsidRDefault="006576B8" w:rsidP="006576B8">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w:t>
      </w:r>
      <w:proofErr w:type="gramStart"/>
      <w:r w:rsidR="003A0ED5" w:rsidRPr="00DB1377">
        <w:rPr>
          <w:color w:val="auto"/>
          <w:sz w:val="24"/>
          <w:szCs w:val="24"/>
        </w:rPr>
        <w:t xml:space="preserve"> А</w:t>
      </w:r>
      <w:proofErr w:type="gramEnd"/>
      <w:r w:rsidR="003A0ED5" w:rsidRPr="00DB1377">
        <w:rPr>
          <w:color w:val="auto"/>
          <w:sz w:val="24"/>
          <w:szCs w:val="24"/>
        </w:rPr>
        <w:t xml:space="preserve"> и В. Найти объединение, пересечение и разность  множеств А и В</w:t>
      </w:r>
      <w:r>
        <w:rPr>
          <w:color w:val="auto"/>
          <w:sz w:val="24"/>
          <w:szCs w:val="24"/>
        </w:rPr>
        <w:t xml:space="preserve">, если </w:t>
      </w:r>
    </w:p>
    <w:p w:rsidR="0056485D" w:rsidRPr="00521C39" w:rsidRDefault="003A0ED5" w:rsidP="006576B8">
      <w:pPr>
        <w:pStyle w:val="71"/>
        <w:shd w:val="clear" w:color="auto" w:fill="auto"/>
        <w:tabs>
          <w:tab w:val="left" w:pos="0"/>
        </w:tabs>
        <w:spacing w:line="240" w:lineRule="auto"/>
        <w:ind w:right="-1" w:firstLine="0"/>
        <w:jc w:val="both"/>
        <w:rPr>
          <w:sz w:val="24"/>
          <w:szCs w:val="24"/>
        </w:rPr>
      </w:pPr>
      <w:proofErr w:type="gramStart"/>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rPr>
              <m:t>(-10,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12]</m:t>
            </m:r>
          </m:e>
        </m:d>
      </m:oMath>
      <w:proofErr w:type="gramEnd"/>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1671DB"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Для сигнализации об аварии установлены два независимо работающих сигнализатора. Вероятность того, что при аварии сигнализатор сработает, равна 0,8 для первого сигнализатора, 0,7. Найти вероятность того, что при аварии сработает только один сигнализатор</w: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m:t>
            </m:r>
          </m:sup>
        </m:sSup>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6</m:t>
        </m:r>
      </m:oMath>
      <w:r w:rsidR="0056485D">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200" w:dyaOrig="800">
          <v:shape id="_x0000_i1502" type="#_x0000_t75" style="width:60pt;height:40.5pt" o:ole="">
            <v:imagedata r:id="rId879" o:title=""/>
          </v:shape>
          <o:OLEObject Type="Embed" ProgID="Equation.3" ShapeID="_x0000_i1502" DrawAspect="Content" ObjectID="_1810734156" r:id="rId880"/>
        </w:object>
      </w:r>
      <w:r w:rsidR="0056485D" w:rsidRPr="00521C39">
        <w:rPr>
          <w:rFonts w:ascii="Times New Roman" w:hAnsi="Times New Roman" w:cs="Times New Roman"/>
          <w:sz w:val="24"/>
          <w:szCs w:val="24"/>
        </w:rPr>
        <w:t xml:space="preserve">. </w:t>
      </w:r>
    </w:p>
    <w:p w:rsidR="0056485D" w:rsidRPr="00521C39" w:rsidRDefault="0056485D" w:rsidP="0056485D">
      <w:pPr>
        <w:pStyle w:val="a3"/>
        <w:spacing w:after="0" w:line="240" w:lineRule="auto"/>
        <w:ind w:left="0"/>
        <w:contextualSpacing w:val="0"/>
        <w:jc w:val="both"/>
        <w:rPr>
          <w:rFonts w:ascii="Times New Roman" w:hAnsi="Times New Roman"/>
          <w:sz w:val="24"/>
          <w:szCs w:val="24"/>
        </w:rPr>
      </w:pPr>
    </w:p>
    <w:p w:rsidR="00CB2FE9" w:rsidRPr="00CC45F8" w:rsidRDefault="00DB78C6"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5</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6</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Default="00ED3093" w:rsidP="00DB78C6">
      <w:pPr>
        <w:pStyle w:val="71"/>
        <w:shd w:val="clear" w:color="auto" w:fill="auto"/>
        <w:tabs>
          <w:tab w:val="left" w:pos="0"/>
        </w:tabs>
        <w:spacing w:line="240" w:lineRule="auto"/>
        <w:ind w:right="-1" w:firstLine="0"/>
        <w:jc w:val="both"/>
        <w:rPr>
          <w:color w:val="auto"/>
          <w:sz w:val="23"/>
          <w:szCs w:val="23"/>
          <w:shd w:val="clear" w:color="auto" w:fill="FFFFFF"/>
        </w:rPr>
      </w:pPr>
      <w:r w:rsidRPr="00DB78C6">
        <w:rPr>
          <w:color w:val="auto"/>
          <w:sz w:val="23"/>
          <w:szCs w:val="23"/>
          <w:shd w:val="clear" w:color="auto" w:fill="FFFFFF"/>
        </w:rPr>
        <w:t>Найти неизвестную вероятность</w:t>
      </w:r>
      <w:r w:rsidR="00DB78C6">
        <w:rPr>
          <w:color w:val="auto"/>
          <w:sz w:val="23"/>
          <w:szCs w:val="23"/>
          <w:shd w:val="clear" w:color="auto" w:fill="FFFFFF"/>
        </w:rPr>
        <w:t xml:space="preserve"> и математическое </w:t>
      </w:r>
      <w:r w:rsidRPr="00DB78C6">
        <w:rPr>
          <w:color w:val="auto"/>
          <w:sz w:val="23"/>
          <w:szCs w:val="23"/>
          <w:shd w:val="clear" w:color="auto" w:fill="FFFFFF"/>
        </w:rPr>
        <w:t>ожидание</w:t>
      </w:r>
      <w:r w:rsidR="00DB78C6">
        <w:rPr>
          <w:color w:val="auto"/>
          <w:sz w:val="23"/>
          <w:szCs w:val="23"/>
          <w:shd w:val="clear" w:color="auto" w:fill="FFFFFF"/>
        </w:rPr>
        <w:t>.</w:t>
      </w:r>
    </w:p>
    <w:p w:rsidR="00DB78C6" w:rsidRPr="00DB78C6" w:rsidRDefault="00DB78C6" w:rsidP="00DB78C6">
      <w:pPr>
        <w:pStyle w:val="71"/>
        <w:shd w:val="clear" w:color="auto" w:fill="auto"/>
        <w:tabs>
          <w:tab w:val="left" w:pos="0"/>
        </w:tabs>
        <w:spacing w:line="240" w:lineRule="auto"/>
        <w:ind w:right="-1" w:firstLine="0"/>
        <w:jc w:val="both"/>
        <w:rPr>
          <w:color w:val="auto"/>
          <w:sz w:val="23"/>
          <w:szCs w:val="23"/>
          <w:shd w:val="clear" w:color="auto" w:fill="FFFFFF"/>
        </w:rPr>
      </w:pPr>
    </w:p>
    <w:p w:rsidR="00DB78C6" w:rsidRPr="00521C39" w:rsidRDefault="00DB78C6"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2F5ED6" w:rsidRDefault="0056485D" w:rsidP="0056485D">
      <w:pPr>
        <w:spacing w:after="0" w:line="240" w:lineRule="auto"/>
        <w:jc w:val="center"/>
        <w:rPr>
          <w:rFonts w:ascii="Times New Roman" w:hAnsi="Times New Roman" w:cs="Times New Roman"/>
          <w:b/>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3</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 xml:space="preserve">Вычислить предел функции: а) </w:t>
      </w:r>
      <w:r w:rsidRPr="00233CAC">
        <w:rPr>
          <w:position w:val="-24"/>
          <w:sz w:val="24"/>
          <w:szCs w:val="24"/>
        </w:rPr>
        <w:object w:dxaOrig="1020" w:dyaOrig="620">
          <v:shape id="_x0000_i1503" type="#_x0000_t75" style="width:51pt;height:31.5pt" o:ole="">
            <v:imagedata r:id="rId881" o:title=""/>
          </v:shape>
          <o:OLEObject Type="Embed" ProgID="Equation.3" ShapeID="_x0000_i1503" DrawAspect="Content" ObjectID="_1810734157" r:id="rId882"/>
        </w:object>
      </w:r>
      <w:r>
        <w:rPr>
          <w:position w:val="-24"/>
          <w:sz w:val="24"/>
          <w:szCs w:val="24"/>
        </w:rPr>
        <w:t xml:space="preserve">, б) </w:t>
      </w:r>
      <w:r w:rsidRPr="00233CAC">
        <w:rPr>
          <w:position w:val="-24"/>
          <w:sz w:val="24"/>
          <w:szCs w:val="24"/>
        </w:rPr>
        <w:object w:dxaOrig="1140" w:dyaOrig="620">
          <v:shape id="_x0000_i1504" type="#_x0000_t75" style="width:57pt;height:31.5pt" o:ole="">
            <v:imagedata r:id="rId883" o:title=""/>
          </v:shape>
          <o:OLEObject Type="Embed" ProgID="Equation.3" ShapeID="_x0000_i1504" DrawAspect="Content" ObjectID="_1810734158" r:id="rId884"/>
        </w:object>
      </w:r>
      <w:r>
        <w:rPr>
          <w:position w:val="-24"/>
          <w:sz w:val="24"/>
          <w:szCs w:val="24"/>
        </w:rPr>
        <w:t xml:space="preserve">, в) </w:t>
      </w:r>
      <w:r w:rsidRPr="000E62BE">
        <w:rPr>
          <w:color w:val="auto"/>
          <w:position w:val="-24"/>
          <w:sz w:val="24"/>
          <w:szCs w:val="24"/>
        </w:rPr>
        <w:object w:dxaOrig="1660" w:dyaOrig="660">
          <v:shape id="_x0000_i1505" type="#_x0000_t75" style="width:83.25pt;height:33pt" o:ole="">
            <v:imagedata r:id="rId885" o:title=""/>
          </v:shape>
          <o:OLEObject Type="Embed" ProgID="Equation.3" ShapeID="_x0000_i1505" DrawAspect="Content" ObjectID="_1810734159" r:id="rId88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500" w:dyaOrig="620">
          <v:shape id="_x0000_i1506" type="#_x0000_t75" style="width:125.25pt;height:31.5pt" o:ole="" fillcolor="window">
            <v:imagedata r:id="rId887" o:title=""/>
          </v:shape>
          <o:OLEObject Type="Embed" ProgID="Equation.3" ShapeID="_x0000_i1506" DrawAspect="Content" ObjectID="_1810734160" r:id="rId88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880" w:dyaOrig="340">
          <v:shape id="_x0000_i1507" type="#_x0000_t75" style="width:93pt;height:16.5pt" o:ole="">
            <v:imagedata r:id="rId889" o:title=""/>
          </v:shape>
          <o:OLEObject Type="Embed" ProgID="Equation.3" ShapeID="_x0000_i1507" DrawAspect="Content" ObjectID="_1810734161" r:id="rId89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508" type="#_x0000_t75" style="width:55.5pt;height:33pt" o:ole="">
            <v:imagedata r:id="rId891" o:title=""/>
          </v:shape>
          <o:OLEObject Type="Embed" ProgID="Equation.3" ShapeID="_x0000_i1508" DrawAspect="Content" ObjectID="_1810734162" r:id="rId89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D6A45" w:rsidRPr="00AF78EB" w:rsidRDefault="002D6A45" w:rsidP="002D6A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18</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r>
                  <w:rPr>
                    <w:rFonts w:ascii="Cambria Math" w:hAnsi="Cambria Math" w:cs="Times New Roman"/>
                    <w:sz w:val="24"/>
                    <w:szCs w:val="24"/>
                  </w:rPr>
                  <m:t>x</m:t>
                </m:r>
                <m:r>
                  <w:rPr>
                    <w:rFonts w:ascii="Cambria Math" w:hAnsi="Times New Roman" w:cs="Times New Roman"/>
                    <w:sz w:val="24"/>
                    <w:szCs w:val="24"/>
                  </w:rPr>
                  <m:t>+9</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w:t>
      </w:r>
      <w:r w:rsidR="0056485D">
        <w:rPr>
          <w:rFonts w:ascii="Times New Roman" w:hAnsi="Times New Roman" w:cs="Times New Roman"/>
          <w:sz w:val="24"/>
          <w:szCs w:val="24"/>
        </w:rPr>
        <w:t>)</w:t>
      </w:r>
      <w:r w:rsidR="0056485D" w:rsidRPr="00AB0136">
        <w:rPr>
          <w:rFonts w:ascii="Times New Roman" w:hAnsi="Times New Roman" w:cs="Times New Roman"/>
          <w:position w:val="-24"/>
          <w:sz w:val="24"/>
          <w:szCs w:val="24"/>
        </w:rPr>
        <w:object w:dxaOrig="1820" w:dyaOrig="660">
          <v:shape id="_x0000_i1509" type="#_x0000_t75" style="width:91.5pt;height:33.75pt" o:ole="" fillcolor="window">
            <v:imagedata r:id="rId893" o:title=""/>
          </v:shape>
          <o:OLEObject Type="Embed" ProgID="Equation.3" ShapeID="_x0000_i1509" DrawAspect="Content" ObjectID="_1810734163" r:id="rId89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20" w:dyaOrig="620">
          <v:shape id="_x0000_i1510" type="#_x0000_t75" style="width:45.75pt;height:30.75pt" o:ole="" fillcolor="window">
            <v:imagedata r:id="rId895" o:title=""/>
          </v:shape>
          <o:OLEObject Type="Embed" ProgID="Equation.3" ShapeID="_x0000_i1510" DrawAspect="Content" ObjectID="_1810734164" r:id="rId896"/>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511" type="#_x0000_t75" style="width:78.75pt;height:37.5pt" o:ole="" fillcolor="window">
            <v:imagedata r:id="rId897" o:title=""/>
          </v:shape>
          <o:OLEObject Type="Embed" ProgID="Equation.3" ShapeID="_x0000_i1511" DrawAspect="Content" ObjectID="_1810734165" r:id="rId898"/>
        </w:object>
      </w:r>
      <w:r w:rsidR="0056485D"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Pr="00521C39" w:rsidRDefault="007439B3" w:rsidP="007439B3">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движется прямолинейно со скоростью </w:t>
      </w:r>
      <w:r w:rsidRPr="00AB0136">
        <w:rPr>
          <w:rFonts w:ascii="Times New Roman" w:hAnsi="Times New Roman" w:cs="Times New Roman"/>
          <w:position w:val="-18"/>
          <w:sz w:val="24"/>
          <w:szCs w:val="24"/>
        </w:rPr>
        <w:object w:dxaOrig="1760" w:dyaOrig="480">
          <v:shape id="_x0000_i1512" type="#_x0000_t75" style="width:87.75pt;height:23.25pt" o:ole="" fillcolor="window">
            <v:imagedata r:id="rId899" o:title=""/>
          </v:shape>
          <o:OLEObject Type="Embed" ProgID="Equation.3" ShapeID="_x0000_i1512" DrawAspect="Content" ObjectID="_1810734166" r:id="rId900"/>
        </w:object>
      </w:r>
      <w:r w:rsidRPr="00521C39">
        <w:rPr>
          <w:rFonts w:ascii="Times New Roman" w:hAnsi="Times New Roman" w:cs="Times New Roman"/>
          <w:sz w:val="24"/>
          <w:szCs w:val="24"/>
        </w:rPr>
        <w:t xml:space="preserve">. Найдите значение </w:t>
      </w:r>
      <w:r w:rsidRPr="00AB0136">
        <w:rPr>
          <w:rFonts w:ascii="Times New Roman" w:hAnsi="Times New Roman" w:cs="Times New Roman"/>
          <w:position w:val="-6"/>
          <w:sz w:val="24"/>
          <w:szCs w:val="24"/>
        </w:rPr>
        <w:object w:dxaOrig="200" w:dyaOrig="279">
          <v:shape id="_x0000_i1513" type="#_x0000_t75" style="width:9.75pt;height:13.5pt" o:ole="" fillcolor="window">
            <v:imagedata r:id="rId901" o:title=""/>
          </v:shape>
          <o:OLEObject Type="Embed" ProgID="Equation.3" ShapeID="_x0000_i1513" DrawAspect="Content" ObjectID="_1810734167" r:id="rId902"/>
        </w:object>
      </w:r>
      <w:r w:rsidRPr="00521C39">
        <w:rPr>
          <w:rFonts w:ascii="Times New Roman" w:hAnsi="Times New Roman" w:cs="Times New Roman"/>
          <w:sz w:val="24"/>
          <w:szCs w:val="24"/>
        </w:rPr>
        <w:t xml:space="preserve">, если </w:t>
      </w:r>
      <w:proofErr w:type="gramStart"/>
      <w:r w:rsidRPr="00521C39">
        <w:rPr>
          <w:rFonts w:ascii="Times New Roman" w:hAnsi="Times New Roman" w:cs="Times New Roman"/>
          <w:sz w:val="24"/>
          <w:szCs w:val="24"/>
        </w:rPr>
        <w:t>известно</w:t>
      </w:r>
      <w:proofErr w:type="gramEnd"/>
      <w:r w:rsidRPr="00521C39">
        <w:rPr>
          <w:rFonts w:ascii="Times New Roman" w:hAnsi="Times New Roman" w:cs="Times New Roman"/>
          <w:sz w:val="24"/>
          <w:szCs w:val="24"/>
        </w:rPr>
        <w:t xml:space="preserve"> что путь,  пройденный телом от начала пути, до его остановки равен </w:t>
      </w:r>
      <w:r w:rsidRPr="00AB0136">
        <w:rPr>
          <w:rFonts w:ascii="Times New Roman" w:hAnsi="Times New Roman" w:cs="Times New Roman"/>
          <w:position w:val="-10"/>
          <w:sz w:val="24"/>
          <w:szCs w:val="24"/>
        </w:rPr>
        <w:object w:dxaOrig="660" w:dyaOrig="320">
          <v:shape id="_x0000_i1514" type="#_x0000_t75" style="width:33.75pt;height:15.75pt" o:ole="" fillcolor="window">
            <v:imagedata r:id="rId903" o:title=""/>
          </v:shape>
          <o:OLEObject Type="Embed" ProgID="Equation.3" ShapeID="_x0000_i1514" DrawAspect="Content" ObjectID="_1810734168" r:id="rId904"/>
        </w:object>
      </w:r>
      <w:r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Default="007439B3" w:rsidP="007439B3">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w:t>
      </w:r>
      <w:proofErr w:type="gramStart"/>
      <w:r w:rsidR="003A0ED5" w:rsidRPr="00DB1377">
        <w:rPr>
          <w:color w:val="auto"/>
          <w:sz w:val="24"/>
          <w:szCs w:val="24"/>
        </w:rPr>
        <w:t xml:space="preserve"> А</w:t>
      </w:r>
      <w:proofErr w:type="gramEnd"/>
      <w:r w:rsidR="003A0ED5" w:rsidRPr="00DB1377">
        <w:rPr>
          <w:color w:val="auto"/>
          <w:sz w:val="24"/>
          <w:szCs w:val="24"/>
        </w:rPr>
        <w:t xml:space="preserve"> и В. Найти объединение, пересечение и разность  множеств А и В</w:t>
      </w:r>
      <w:r>
        <w:rPr>
          <w:color w:val="auto"/>
          <w:sz w:val="24"/>
          <w:szCs w:val="24"/>
        </w:rPr>
        <w:t xml:space="preserve">, если </w:t>
      </w:r>
    </w:p>
    <w:p w:rsidR="003A0ED5" w:rsidRPr="009A0D7B" w:rsidRDefault="003A0ED5" w:rsidP="007439B3">
      <w:pPr>
        <w:pStyle w:val="71"/>
        <w:shd w:val="clear" w:color="auto" w:fill="auto"/>
        <w:tabs>
          <w:tab w:val="left" w:pos="0"/>
        </w:tabs>
        <w:spacing w:line="240" w:lineRule="auto"/>
        <w:ind w:right="-1" w:firstLine="0"/>
        <w:jc w:val="both"/>
        <w:rPr>
          <w:sz w:val="24"/>
          <w:szCs w:val="24"/>
        </w:rPr>
      </w:pPr>
      <w:proofErr w:type="gramStart"/>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 xml:space="preserve">aϵ </m:t>
            </m:r>
            <m:r>
              <m:rPr>
                <m:sty m:val="p"/>
              </m:rPr>
              <w:rPr>
                <w:rFonts w:ascii="Cambria Math" w:hAnsi="Cambria Math"/>
                <w:sz w:val="24"/>
                <w:szCs w:val="24"/>
              </w:rPr>
              <m:t>[2,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sz w:val="24"/>
                <w:szCs w:val="24"/>
              </w:rPr>
              <m:t>(–∞ , 3)</m:t>
            </m:r>
          </m:e>
        </m:d>
      </m:oMath>
      <w:proofErr w:type="gramEnd"/>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439B3" w:rsidP="0056485D">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Рабочий обслуживает два станка, работающих независимо друг от друга. Вероятность того, что за смену первый станок не потребует внимания рабочего, равна 0,9, второй — 0,8. Найти вероятность того, что за смену только один станок не потребует внимания</w:t>
      </w:r>
      <w:r w:rsidR="0056485D" w:rsidRPr="00521C39">
        <w:rPr>
          <w:rFonts w:ascii="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56485D">
      <w:pPr>
        <w:spacing w:after="0" w:line="240" w:lineRule="auto"/>
        <w:jc w:val="both"/>
        <w:rPr>
          <w:rFonts w:ascii="Times New Roman" w:hAnsi="Times New Roman" w:cs="Times New Roman"/>
          <w:sz w:val="24"/>
          <w:szCs w:val="24"/>
        </w:rPr>
      </w:pPr>
      <w:r w:rsidRPr="00521C39">
        <w:rPr>
          <w:rFonts w:ascii="Times New Roman" w:hAnsi="Times New Roman" w:cs="Times New Roman"/>
          <w:sz w:val="24"/>
          <w:szCs w:val="24"/>
        </w:rPr>
        <w:t xml:space="preserve">7. </w:t>
      </w:r>
      <w:r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8</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3</m:t>
                </m:r>
              </m:sup>
            </m:sSup>
            <m:r>
              <w:rPr>
                <w:rFonts w:ascii="Cambria Math" w:hAnsi="Cambria Math" w:cs="Times New Roman"/>
                <w:sz w:val="24"/>
                <w:szCs w:val="24"/>
              </w:rPr>
              <m:t>-</m:t>
            </m:r>
            <m:r>
              <w:rPr>
                <w:rFonts w:ascii="Cambria Math" w:hAnsi="Times New Roman" w:cs="Times New Roman"/>
                <w:sz w:val="24"/>
                <w:szCs w:val="24"/>
              </w:rPr>
              <m:t>2</m:t>
            </m:r>
          </m:e>
        </m:d>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sidRPr="00521C39">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eastAsia="Times New Roman" w:hAnsi="Times New Roman" w:cs="Times New Roman"/>
          <w:sz w:val="24"/>
          <w:szCs w:val="24"/>
        </w:rPr>
      </w:pPr>
    </w:p>
    <w:p w:rsidR="0056485D" w:rsidRPr="00521C39" w:rsidRDefault="007439B3" w:rsidP="00564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56485D" w:rsidRPr="00521C39">
        <w:rPr>
          <w:rFonts w:ascii="Times New Roman" w:eastAsia="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b/>
          <w:position w:val="-28"/>
          <w:sz w:val="24"/>
          <w:szCs w:val="24"/>
        </w:rPr>
        <w:object w:dxaOrig="999" w:dyaOrig="680">
          <v:shape id="_x0000_i1515" type="#_x0000_t75" style="width:51pt;height:34.5pt" o:ole="">
            <v:imagedata r:id="rId905" o:title=""/>
          </v:shape>
          <o:OLEObject Type="Embed" ProgID="Equation.3" ShapeID="_x0000_i1515" DrawAspect="Content" ObjectID="_1810734169" r:id="rId906"/>
        </w:object>
      </w:r>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7439B3"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0</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3</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0,4</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Pr="007439B3" w:rsidRDefault="00ED3093" w:rsidP="007439B3">
      <w:pPr>
        <w:pStyle w:val="71"/>
        <w:shd w:val="clear" w:color="auto" w:fill="auto"/>
        <w:tabs>
          <w:tab w:val="left" w:pos="0"/>
        </w:tabs>
        <w:spacing w:line="240" w:lineRule="auto"/>
        <w:ind w:right="-1" w:firstLine="0"/>
        <w:jc w:val="both"/>
        <w:rPr>
          <w:color w:val="auto"/>
          <w:sz w:val="23"/>
          <w:szCs w:val="23"/>
          <w:shd w:val="clear" w:color="auto" w:fill="FFFFFF"/>
        </w:rPr>
      </w:pPr>
      <w:r w:rsidRPr="007439B3">
        <w:rPr>
          <w:color w:val="auto"/>
          <w:sz w:val="23"/>
          <w:szCs w:val="23"/>
          <w:shd w:val="clear" w:color="auto" w:fill="FFFFFF"/>
        </w:rPr>
        <w:t>Найти неизвестную вероятность</w:t>
      </w:r>
      <w:r w:rsidR="007439B3" w:rsidRPr="007439B3">
        <w:rPr>
          <w:color w:val="auto"/>
          <w:sz w:val="23"/>
          <w:szCs w:val="23"/>
          <w:shd w:val="clear" w:color="auto" w:fill="FFFFFF"/>
        </w:rPr>
        <w:t xml:space="preserve"> и </w:t>
      </w:r>
      <w:r w:rsidRPr="007439B3">
        <w:rPr>
          <w:color w:val="auto"/>
          <w:sz w:val="23"/>
          <w:szCs w:val="23"/>
          <w:shd w:val="clear" w:color="auto" w:fill="FFFFFF"/>
        </w:rPr>
        <w:t>математическое ожидание</w:t>
      </w:r>
      <w:r w:rsidR="00CF30E2">
        <w:rPr>
          <w:color w:val="auto"/>
          <w:sz w:val="23"/>
          <w:szCs w:val="23"/>
          <w:shd w:val="clear" w:color="auto" w:fill="FFFFFF"/>
        </w:rPr>
        <w:t>.</w:t>
      </w:r>
    </w:p>
    <w:p w:rsidR="0056485D" w:rsidRPr="00521C39" w:rsidRDefault="0056485D" w:rsidP="0056485D">
      <w:pPr>
        <w:spacing w:after="0" w:line="240" w:lineRule="auto"/>
        <w:ind w:left="19"/>
        <w:jc w:val="both"/>
        <w:rPr>
          <w:rFonts w:ascii="Times New Roman" w:hAnsi="Times New Roman" w:cs="Times New Roman"/>
          <w:sz w:val="24"/>
          <w:szCs w:val="24"/>
        </w:rPr>
      </w:pPr>
    </w:p>
    <w:p w:rsidR="0056485D" w:rsidRPr="00521C39" w:rsidRDefault="0056485D" w:rsidP="007439B3">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b/>
        </w:rPr>
      </w:pPr>
      <w:r w:rsidRPr="00521C39">
        <w:rPr>
          <w:rFonts w:ascii="Times New Roman" w:hAnsi="Times New Roman" w:cs="Times New Roman"/>
          <w:b/>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4</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56485D"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0001787E" w:rsidRPr="0001787E">
        <w:rPr>
          <w:sz w:val="24"/>
          <w:szCs w:val="24"/>
        </w:rPr>
        <w:t xml:space="preserve"> </w:t>
      </w:r>
      <w:r w:rsidR="0001787E">
        <w:rPr>
          <w:color w:val="auto"/>
          <w:sz w:val="24"/>
          <w:szCs w:val="24"/>
        </w:rPr>
        <w:t xml:space="preserve">Вычислить предел функции: а) </w:t>
      </w:r>
      <w:r w:rsidR="0001787E" w:rsidRPr="00942BD1">
        <w:rPr>
          <w:position w:val="-24"/>
          <w:sz w:val="24"/>
          <w:szCs w:val="24"/>
        </w:rPr>
        <w:object w:dxaOrig="1160" w:dyaOrig="620">
          <v:shape id="_x0000_i1516" type="#_x0000_t75" style="width:58.5pt;height:31.5pt" o:ole="">
            <v:imagedata r:id="rId907" o:title=""/>
          </v:shape>
          <o:OLEObject Type="Embed" ProgID="Equation.3" ShapeID="_x0000_i1516" DrawAspect="Content" ObjectID="_1810734170" r:id="rId908"/>
        </w:object>
      </w:r>
      <w:r w:rsidR="0001787E">
        <w:rPr>
          <w:position w:val="-24"/>
          <w:sz w:val="24"/>
          <w:szCs w:val="24"/>
        </w:rPr>
        <w:t xml:space="preserve">, б) </w:t>
      </w:r>
      <w:r w:rsidR="0001787E" w:rsidRPr="00942BD1">
        <w:rPr>
          <w:position w:val="-24"/>
          <w:sz w:val="24"/>
          <w:szCs w:val="24"/>
        </w:rPr>
        <w:object w:dxaOrig="1160" w:dyaOrig="620">
          <v:shape id="_x0000_i1517" type="#_x0000_t75" style="width:58.5pt;height:31.5pt" o:ole="">
            <v:imagedata r:id="rId909" o:title=""/>
          </v:shape>
          <o:OLEObject Type="Embed" ProgID="Equation.3" ShapeID="_x0000_i1517" DrawAspect="Content" ObjectID="_1810734171" r:id="rId910"/>
        </w:object>
      </w:r>
      <w:r w:rsidR="0001787E">
        <w:rPr>
          <w:position w:val="-24"/>
          <w:sz w:val="24"/>
          <w:szCs w:val="24"/>
        </w:rPr>
        <w:t xml:space="preserve">, в) </w:t>
      </w:r>
      <w:r w:rsidR="0001787E" w:rsidRPr="000E62BE">
        <w:rPr>
          <w:color w:val="auto"/>
          <w:position w:val="-24"/>
          <w:sz w:val="24"/>
          <w:szCs w:val="24"/>
        </w:rPr>
        <w:object w:dxaOrig="1820" w:dyaOrig="660">
          <v:shape id="_x0000_i1518" type="#_x0000_t75" style="width:90pt;height:33pt" o:ole="">
            <v:imagedata r:id="rId911" o:title=""/>
          </v:shape>
          <o:OLEObject Type="Embed" ProgID="Equation.3" ShapeID="_x0000_i1518" DrawAspect="Content" ObjectID="_1810734172" r:id="rId912"/>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1787E">
        <w:rPr>
          <w:rFonts w:ascii="Times New Roman" w:hAnsi="Times New Roman" w:cs="Times New Roman"/>
          <w:sz w:val="24"/>
          <w:szCs w:val="24"/>
        </w:rPr>
        <w:t>.</w:t>
      </w:r>
      <w:r w:rsidR="0056485D" w:rsidRPr="00521C39">
        <w:rPr>
          <w:rFonts w:ascii="Times New Roman" w:hAnsi="Times New Roman" w:cs="Times New Roman"/>
          <w:sz w:val="24"/>
          <w:szCs w:val="24"/>
        </w:rPr>
        <w:t xml:space="preserve"> Найти производные функции: а)</w:t>
      </w:r>
      <w:r w:rsidR="0056485D" w:rsidRPr="00AB0136">
        <w:rPr>
          <w:rFonts w:ascii="Times New Roman" w:hAnsi="Times New Roman" w:cs="Times New Roman"/>
          <w:position w:val="-24"/>
          <w:sz w:val="24"/>
          <w:szCs w:val="24"/>
        </w:rPr>
        <w:object w:dxaOrig="2799" w:dyaOrig="620">
          <v:shape id="_x0000_i1519" type="#_x0000_t75" style="width:139.5pt;height:30.75pt" o:ole="" fillcolor="window">
            <v:imagedata r:id="rId913" o:title=""/>
          </v:shape>
          <o:OLEObject Type="Embed" ProgID="Equation.3" ShapeID="_x0000_i1519" DrawAspect="Content" ObjectID="_1810734173" r:id="rId914"/>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380" w:dyaOrig="360">
          <v:shape id="_x0000_i1520" type="#_x0000_t75" style="width:69.75pt;height:17.25pt" o:ole="">
            <v:imagedata r:id="rId915" o:title=""/>
          </v:shape>
          <o:OLEObject Type="Embed" ProgID="Equation.3" ShapeID="_x0000_i1520" DrawAspect="Content" ObjectID="_1810734174" r:id="rId916"/>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1100" w:dyaOrig="620">
          <v:shape id="_x0000_i1521" type="#_x0000_t75" style="width:55.5pt;height:31.5pt" o:ole="">
            <v:imagedata r:id="rId917" o:title=""/>
          </v:shape>
          <o:OLEObject Type="Embed" ProgID="Equation.3" ShapeID="_x0000_i1521" DrawAspect="Content" ObjectID="_1810734175" r:id="rId918"/>
        </w:object>
      </w:r>
      <w:r w:rsidR="0056485D" w:rsidRPr="00521C39">
        <w:rPr>
          <w:rFonts w:ascii="Times New Roman" w:hAnsi="Times New Roman" w:cs="Times New Roman"/>
          <w:sz w:val="24"/>
          <w:szCs w:val="24"/>
        </w:rPr>
        <w:t>.</w:t>
      </w:r>
    </w:p>
    <w:p w:rsidR="001F3637" w:rsidRPr="00AF78EB" w:rsidRDefault="001F3637" w:rsidP="001F3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+5x+5</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5</m:t>
                </m:r>
                <m:r>
                  <w:rPr>
                    <w:rFonts w:ascii="Cambria Math" w:hAnsi="Cambria Math" w:cs="Times New Roman"/>
                    <w:sz w:val="24"/>
                    <w:szCs w:val="24"/>
                  </w:rPr>
                  <m:t>-</m:t>
                </m:r>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860" w:dyaOrig="660">
          <v:shape id="_x0000_i1522" type="#_x0000_t75" style="width:93pt;height:33.75pt" o:ole="" fillcolor="window">
            <v:imagedata r:id="rId919" o:title=""/>
          </v:shape>
          <o:OLEObject Type="Embed" ProgID="Equation.3" ShapeID="_x0000_i1522" DrawAspect="Content" ObjectID="_1810734176" r:id="rId92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80" w:dyaOrig="620">
          <v:shape id="_x0000_i1523" type="#_x0000_t75" style="width:48.75pt;height:30.75pt" o:ole="" fillcolor="window">
            <v:imagedata r:id="rId921" o:title=""/>
          </v:shape>
          <o:OLEObject Type="Embed" ProgID="Equation.3" ShapeID="_x0000_i1523" DrawAspect="Content" ObjectID="_1810734177" r:id="rId922"/>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40" w:dyaOrig="760">
          <v:shape id="_x0000_i1524" type="#_x0000_t75" style="width:77.25pt;height:38.25pt" o:ole="" fillcolor="window">
            <v:imagedata r:id="rId923" o:title=""/>
          </v:shape>
          <o:OLEObject Type="Embed" ProgID="Equation.3" ShapeID="_x0000_i1524" DrawAspect="Content" ObjectID="_1810734178" r:id="rId924"/>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Pr="00521C39" w:rsidRDefault="00CF30E2" w:rsidP="00CF30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брошено вертикально вверх со скоростью, которая изменяется по закону </w:t>
      </w:r>
      <w:r w:rsidRPr="00AB0136">
        <w:rPr>
          <w:rFonts w:ascii="Times New Roman" w:hAnsi="Times New Roman" w:cs="Times New Roman"/>
          <w:position w:val="-18"/>
          <w:sz w:val="24"/>
          <w:szCs w:val="24"/>
        </w:rPr>
        <w:object w:dxaOrig="1719" w:dyaOrig="480">
          <v:shape id="_x0000_i1525" type="#_x0000_t75" style="width:85.5pt;height:23.25pt" o:ole="" fillcolor="window">
            <v:imagedata r:id="rId925" o:title=""/>
          </v:shape>
          <o:OLEObject Type="Embed" ProgID="Equation.3" ShapeID="_x0000_i1525" DrawAspect="Content" ObjectID="_1810734179" r:id="rId926"/>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180" w:dyaOrig="220">
          <v:shape id="_x0000_i1526" type="#_x0000_t75" style="width:8.25pt;height:11.25pt" o:ole="" fillcolor="window">
            <v:imagedata r:id="rId927" o:title=""/>
          </v:shape>
          <o:OLEObject Type="Embed" ProgID="Equation.3" ShapeID="_x0000_i1526" DrawAspect="Content" ObjectID="_1810734180" r:id="rId928"/>
        </w:object>
      </w:r>
      <w:r w:rsidRPr="00521C39">
        <w:rPr>
          <w:rFonts w:ascii="Times New Roman" w:hAnsi="Times New Roman" w:cs="Times New Roman"/>
          <w:sz w:val="24"/>
          <w:szCs w:val="24"/>
        </w:rPr>
        <w:t xml:space="preserve">, если известно, что наибольшая высота подъема равна </w:t>
      </w:r>
      <w:r w:rsidRPr="00AB0136">
        <w:rPr>
          <w:rFonts w:ascii="Times New Roman" w:hAnsi="Times New Roman" w:cs="Times New Roman"/>
          <w:position w:val="-10"/>
          <w:sz w:val="24"/>
          <w:szCs w:val="24"/>
        </w:rPr>
        <w:object w:dxaOrig="680" w:dyaOrig="320">
          <v:shape id="_x0000_i1527" type="#_x0000_t75" style="width:33.75pt;height:15.75pt" o:ole="" fillcolor="window">
            <v:imagedata r:id="rId929" o:title=""/>
          </v:shape>
          <o:OLEObject Type="Embed" ProgID="Equation.3" ShapeID="_x0000_i1527" DrawAspect="Content" ObjectID="_1810734181" r:id="rId930"/>
        </w:object>
      </w:r>
      <w:r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Default="00CF30E2" w:rsidP="00CF30E2">
      <w:pPr>
        <w:pStyle w:val="71"/>
        <w:shd w:val="clear" w:color="auto" w:fill="auto"/>
        <w:tabs>
          <w:tab w:val="left" w:pos="0"/>
        </w:tabs>
        <w:spacing w:line="240" w:lineRule="auto"/>
        <w:ind w:right="-1" w:firstLine="0"/>
        <w:jc w:val="both"/>
        <w:rPr>
          <w:color w:val="auto"/>
          <w:sz w:val="24"/>
          <w:szCs w:val="24"/>
        </w:rPr>
      </w:pPr>
      <w:r>
        <w:rPr>
          <w:sz w:val="24"/>
          <w:szCs w:val="24"/>
        </w:rPr>
        <w:t>6</w:t>
      </w:r>
      <w:r w:rsidR="0056485D" w:rsidRPr="00521C39">
        <w:rPr>
          <w:sz w:val="24"/>
          <w:szCs w:val="24"/>
        </w:rPr>
        <w:t xml:space="preserve">. </w:t>
      </w:r>
      <w:r w:rsidR="007A2057" w:rsidRPr="00DB1377">
        <w:rPr>
          <w:color w:val="auto"/>
          <w:sz w:val="24"/>
          <w:szCs w:val="24"/>
        </w:rPr>
        <w:t>Даны множества</w:t>
      </w:r>
      <w:proofErr w:type="gramStart"/>
      <w:r w:rsidR="007A2057" w:rsidRPr="00DB1377">
        <w:rPr>
          <w:color w:val="auto"/>
          <w:sz w:val="24"/>
          <w:szCs w:val="24"/>
        </w:rPr>
        <w:t xml:space="preserve"> А</w:t>
      </w:r>
      <w:proofErr w:type="gramEnd"/>
      <w:r w:rsidR="007A2057" w:rsidRPr="00DB1377">
        <w:rPr>
          <w:color w:val="auto"/>
          <w:sz w:val="24"/>
          <w:szCs w:val="24"/>
        </w:rPr>
        <w:t xml:space="preserve"> и В. Найти объединение, пересечение и разность  множеств А и В</w:t>
      </w:r>
      <w:r>
        <w:rPr>
          <w:color w:val="auto"/>
          <w:sz w:val="24"/>
          <w:szCs w:val="24"/>
        </w:rPr>
        <w:t xml:space="preserve">, если </w:t>
      </w:r>
    </w:p>
    <w:p w:rsidR="003A0ED5" w:rsidRPr="009A0D7B" w:rsidRDefault="003A0ED5" w:rsidP="00CF30E2">
      <w:pPr>
        <w:pStyle w:val="71"/>
        <w:shd w:val="clear" w:color="auto" w:fill="auto"/>
        <w:tabs>
          <w:tab w:val="left" w:pos="0"/>
        </w:tabs>
        <w:spacing w:line="240" w:lineRule="auto"/>
        <w:ind w:right="-1" w:firstLine="0"/>
        <w:jc w:val="both"/>
        <w:rPr>
          <w:sz w:val="24"/>
          <w:szCs w:val="24"/>
        </w:rPr>
      </w:pPr>
      <w:proofErr w:type="gramStart"/>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(-5,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11]</m:t>
            </m:r>
          </m:e>
        </m:d>
      </m:oMath>
      <w:proofErr w:type="gramEnd"/>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Два учащихся на экзамене независимо друг от друга решают одну и ту же задачу. Вероятности ее решения этими учащимися равны 0,7 и 0,6 соответственно. Найдите вероятность того, что только один учащийся решит задачу</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sSup>
          <m:sSupPr>
            <m:ctrlPr>
              <w:rPr>
                <w:rFonts w:ascii="Cambria Math" w:hAnsi="Times New Roman" w:cs="Times New Roman"/>
                <w:i/>
                <w:sz w:val="24"/>
                <w:szCs w:val="24"/>
              </w:rPr>
            </m:ctrlPr>
          </m:sSupPr>
          <m:e>
            <m:r>
              <w:rPr>
                <w:rFonts w:ascii="Cambria Math" w:hAnsi="Cambria Math" w:cs="Times New Roman"/>
                <w:sz w:val="24"/>
                <w:szCs w:val="24"/>
              </w:rPr>
              <m:t>x-</m:t>
            </m:r>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3</m:t>
                </m:r>
              </m:sup>
            </m:sSup>
            <m:r>
              <w:rPr>
                <w:rFonts w:ascii="Cambria Math" w:hAnsi="Times New Roman" w:cs="Times New Roman"/>
                <w:sz w:val="24"/>
                <w:szCs w:val="24"/>
              </w:rPr>
              <m:t>=</m:t>
            </m:r>
            <m:r>
              <w:rPr>
                <w:rFonts w:ascii="Cambria Math" w:hAnsi="Cambria Math" w:cs="Times New Roman"/>
                <w:sz w:val="24"/>
                <w:szCs w:val="24"/>
              </w:rPr>
              <m:t>y∙y</m:t>
            </m:r>
          </m:e>
          <m:sup>
            <m:r>
              <w:rPr>
                <w:rFonts w:ascii="Cambria Math" w:hAnsi="Times New Roman" w:cs="Times New Roman"/>
                <w:sz w:val="24"/>
                <w:szCs w:val="24"/>
              </w:rPr>
              <m:t>'</m:t>
            </m:r>
          </m:sup>
        </m:sSup>
      </m:oMath>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40">
          <v:shape id="_x0000_i1528" type="#_x0000_t75" style="width:58.5pt;height:41.25pt" o:ole="">
            <v:imagedata r:id="rId931" o:title=""/>
          </v:shape>
          <o:OLEObject Type="Embed" ProgID="Equation.3" ShapeID="_x0000_i1528" DrawAspect="Content" ObjectID="_1810734182" r:id="rId932"/>
        </w:objec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CF30E2"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4</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5</w:t>
            </w:r>
          </w:p>
        </w:tc>
      </w:tr>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ED3093" w:rsidRPr="00C84996" w:rsidRDefault="00ED3093" w:rsidP="00CF30E2">
            <w:pPr>
              <w:jc w:val="center"/>
              <w:rPr>
                <w:rFonts w:ascii="Times New Roman" w:hAnsi="Times New Roman"/>
                <w:sz w:val="24"/>
                <w:szCs w:val="24"/>
              </w:rPr>
            </w:pPr>
            <w:r>
              <w:rPr>
                <w:rFonts w:ascii="Times New Roman" w:hAnsi="Times New Roman"/>
                <w:sz w:val="24"/>
                <w:szCs w:val="24"/>
              </w:rPr>
              <w:t>?</w:t>
            </w:r>
          </w:p>
        </w:tc>
      </w:tr>
    </w:tbl>
    <w:p w:rsidR="0056485D" w:rsidRPr="00CF30E2" w:rsidRDefault="00ED3093" w:rsidP="00CF30E2">
      <w:pPr>
        <w:pStyle w:val="71"/>
        <w:shd w:val="clear" w:color="auto" w:fill="auto"/>
        <w:tabs>
          <w:tab w:val="left" w:pos="0"/>
        </w:tabs>
        <w:spacing w:line="240" w:lineRule="auto"/>
        <w:ind w:right="-1" w:firstLine="0"/>
        <w:jc w:val="both"/>
        <w:rPr>
          <w:color w:val="auto"/>
          <w:sz w:val="23"/>
          <w:szCs w:val="23"/>
          <w:shd w:val="clear" w:color="auto" w:fill="FFFFFF"/>
        </w:rPr>
      </w:pPr>
      <w:r w:rsidRPr="00CF30E2">
        <w:rPr>
          <w:color w:val="auto"/>
          <w:sz w:val="23"/>
          <w:szCs w:val="23"/>
          <w:shd w:val="clear" w:color="auto" w:fill="FFFFFF"/>
        </w:rPr>
        <w:t>Найти неизвестную вероятность</w:t>
      </w:r>
      <w:r w:rsidR="00CF30E2" w:rsidRPr="00CF30E2">
        <w:rPr>
          <w:color w:val="auto"/>
          <w:sz w:val="23"/>
          <w:szCs w:val="23"/>
          <w:shd w:val="clear" w:color="auto" w:fill="FFFFFF"/>
        </w:rPr>
        <w:t xml:space="preserve"> и математическое </w:t>
      </w:r>
      <w:r w:rsidRPr="00CF30E2">
        <w:rPr>
          <w:color w:val="auto"/>
          <w:sz w:val="23"/>
          <w:szCs w:val="23"/>
          <w:shd w:val="clear" w:color="auto" w:fill="FFFFFF"/>
        </w:rPr>
        <w:t>ожидание</w:t>
      </w:r>
      <w:r w:rsidR="00CF30E2" w:rsidRPr="00CF30E2">
        <w:rPr>
          <w:color w:val="auto"/>
          <w:sz w:val="23"/>
          <w:szCs w:val="23"/>
          <w:shd w:val="clear" w:color="auto" w:fill="FFFFFF"/>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CF30E2">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sectPr w:rsidR="0056485D" w:rsidRPr="00521C39" w:rsidSect="0079619C">
      <w:pgSz w:w="11906" w:h="16838"/>
      <w:pgMar w:top="709"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B85" w:rsidRDefault="00157B85" w:rsidP="00F37C7C">
      <w:pPr>
        <w:spacing w:after="0" w:line="240" w:lineRule="auto"/>
      </w:pPr>
      <w:r>
        <w:separator/>
      </w:r>
    </w:p>
  </w:endnote>
  <w:endnote w:type="continuationSeparator" w:id="0">
    <w:p w:rsidR="00157B85" w:rsidRDefault="00157B85"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6A" w:rsidRDefault="006E13E7">
    <w:pPr>
      <w:pStyle w:val="a5"/>
      <w:spacing w:line="12" w:lineRule="auto"/>
      <w:rPr>
        <w:sz w:val="19"/>
      </w:rPr>
    </w:pPr>
    <w:r w:rsidRPr="006E13E7">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661A6A" w:rsidRDefault="006E13E7">
                <w:pPr>
                  <w:pStyle w:val="a5"/>
                  <w:spacing w:before="10"/>
                  <w:ind w:left="60"/>
                </w:pPr>
                <w:fldSimple w:instr="PAGE">
                  <w:r w:rsidR="00F55572">
                    <w:rPr>
                      <w:noProof/>
                    </w:rPr>
                    <w:t>9</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B85" w:rsidRDefault="00157B85" w:rsidP="00F37C7C">
      <w:pPr>
        <w:spacing w:after="0" w:line="240" w:lineRule="auto"/>
      </w:pPr>
      <w:r>
        <w:separator/>
      </w:r>
    </w:p>
  </w:footnote>
  <w:footnote w:type="continuationSeparator" w:id="0">
    <w:p w:rsidR="00157B85" w:rsidRDefault="00157B85"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6F8773F"/>
    <w:multiLevelType w:val="hybridMultilevel"/>
    <w:tmpl w:val="D61EC0EC"/>
    <w:lvl w:ilvl="0" w:tplc="04190011">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9D3E0F"/>
    <w:multiLevelType w:val="hybridMultilevel"/>
    <w:tmpl w:val="822C5922"/>
    <w:lvl w:ilvl="0" w:tplc="EE2CAA3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CF3EFF"/>
    <w:multiLevelType w:val="hybridMultilevel"/>
    <w:tmpl w:val="B12EBD8E"/>
    <w:lvl w:ilvl="0" w:tplc="130C3AA8">
      <w:start w:val="1"/>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1A3607"/>
    <w:multiLevelType w:val="hybridMultilevel"/>
    <w:tmpl w:val="929616C6"/>
    <w:lvl w:ilvl="0" w:tplc="F002425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7"/>
  </w:num>
  <w:num w:numId="2">
    <w:abstractNumId w:val="6"/>
  </w:num>
  <w:num w:numId="3">
    <w:abstractNumId w:val="2"/>
  </w:num>
  <w:num w:numId="4">
    <w:abstractNumId w:val="4"/>
  </w:num>
  <w:num w:numId="5">
    <w:abstractNumId w:val="3"/>
  </w:num>
  <w:num w:numId="6">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hdrShapeDefaults>
    <o:shapedefaults v:ext="edit" spidmax="57346"/>
    <o:shapelayout v:ext="edit">
      <o:idmap v:ext="edit" data="1"/>
    </o:shapelayout>
  </w:hdrShapeDefaults>
  <w:footnotePr>
    <w:footnote w:id="-1"/>
    <w:footnote w:id="0"/>
  </w:footnotePr>
  <w:endnotePr>
    <w:endnote w:id="-1"/>
    <w:endnote w:id="0"/>
  </w:endnotePr>
  <w:compat>
    <w:useFELayout/>
  </w:compat>
  <w:rsids>
    <w:rsidRoot w:val="00D4543A"/>
    <w:rsid w:val="00005367"/>
    <w:rsid w:val="0001787E"/>
    <w:rsid w:val="0002668E"/>
    <w:rsid w:val="00030A09"/>
    <w:rsid w:val="0003505A"/>
    <w:rsid w:val="00072574"/>
    <w:rsid w:val="00076FD8"/>
    <w:rsid w:val="000A21EF"/>
    <w:rsid w:val="000E61B3"/>
    <w:rsid w:val="000F0ABC"/>
    <w:rsid w:val="00103445"/>
    <w:rsid w:val="00103A87"/>
    <w:rsid w:val="00120E43"/>
    <w:rsid w:val="00147FCB"/>
    <w:rsid w:val="00157B85"/>
    <w:rsid w:val="0016131F"/>
    <w:rsid w:val="001671DB"/>
    <w:rsid w:val="001962AB"/>
    <w:rsid w:val="001A3149"/>
    <w:rsid w:val="001A3C9D"/>
    <w:rsid w:val="001B2279"/>
    <w:rsid w:val="001C105B"/>
    <w:rsid w:val="001C267D"/>
    <w:rsid w:val="001D0DDB"/>
    <w:rsid w:val="001D603C"/>
    <w:rsid w:val="001F3637"/>
    <w:rsid w:val="00204E74"/>
    <w:rsid w:val="002111F2"/>
    <w:rsid w:val="002159D1"/>
    <w:rsid w:val="00222E18"/>
    <w:rsid w:val="0025579B"/>
    <w:rsid w:val="00262D97"/>
    <w:rsid w:val="00276EE9"/>
    <w:rsid w:val="002878DD"/>
    <w:rsid w:val="0029709A"/>
    <w:rsid w:val="002B1715"/>
    <w:rsid w:val="002B3657"/>
    <w:rsid w:val="002D3AB2"/>
    <w:rsid w:val="002D6A45"/>
    <w:rsid w:val="002D70BA"/>
    <w:rsid w:val="002F1245"/>
    <w:rsid w:val="002F3E25"/>
    <w:rsid w:val="002F42BE"/>
    <w:rsid w:val="002F5ED6"/>
    <w:rsid w:val="002F652E"/>
    <w:rsid w:val="0030737C"/>
    <w:rsid w:val="00323AB5"/>
    <w:rsid w:val="00323C3D"/>
    <w:rsid w:val="00325007"/>
    <w:rsid w:val="00335450"/>
    <w:rsid w:val="00336099"/>
    <w:rsid w:val="00363C92"/>
    <w:rsid w:val="00367488"/>
    <w:rsid w:val="00372B00"/>
    <w:rsid w:val="003A0ED5"/>
    <w:rsid w:val="003B7A91"/>
    <w:rsid w:val="003C4ABF"/>
    <w:rsid w:val="004220C1"/>
    <w:rsid w:val="00455A83"/>
    <w:rsid w:val="00460781"/>
    <w:rsid w:val="004843C4"/>
    <w:rsid w:val="0048496E"/>
    <w:rsid w:val="004A5BD0"/>
    <w:rsid w:val="004A7C7C"/>
    <w:rsid w:val="004B32F4"/>
    <w:rsid w:val="004E1033"/>
    <w:rsid w:val="00507B1E"/>
    <w:rsid w:val="00511012"/>
    <w:rsid w:val="00523ADB"/>
    <w:rsid w:val="00540B64"/>
    <w:rsid w:val="005509B1"/>
    <w:rsid w:val="0056269A"/>
    <w:rsid w:val="0056485D"/>
    <w:rsid w:val="00572646"/>
    <w:rsid w:val="0059150C"/>
    <w:rsid w:val="00592199"/>
    <w:rsid w:val="005C69D7"/>
    <w:rsid w:val="005C6A5E"/>
    <w:rsid w:val="005D073D"/>
    <w:rsid w:val="005D3B0E"/>
    <w:rsid w:val="005E15B8"/>
    <w:rsid w:val="005E318D"/>
    <w:rsid w:val="005F1D45"/>
    <w:rsid w:val="005F7005"/>
    <w:rsid w:val="006071E6"/>
    <w:rsid w:val="00614BEE"/>
    <w:rsid w:val="00615513"/>
    <w:rsid w:val="0061656B"/>
    <w:rsid w:val="00620423"/>
    <w:rsid w:val="0062396D"/>
    <w:rsid w:val="006316AA"/>
    <w:rsid w:val="006467B2"/>
    <w:rsid w:val="00655391"/>
    <w:rsid w:val="00657508"/>
    <w:rsid w:val="006576B8"/>
    <w:rsid w:val="00661A6A"/>
    <w:rsid w:val="00664DF7"/>
    <w:rsid w:val="00673F34"/>
    <w:rsid w:val="00680B19"/>
    <w:rsid w:val="00691AB2"/>
    <w:rsid w:val="006D20DD"/>
    <w:rsid w:val="006D4027"/>
    <w:rsid w:val="006E13E7"/>
    <w:rsid w:val="00701CD4"/>
    <w:rsid w:val="00713310"/>
    <w:rsid w:val="00732CA1"/>
    <w:rsid w:val="007439B3"/>
    <w:rsid w:val="0074493A"/>
    <w:rsid w:val="00751DC8"/>
    <w:rsid w:val="007544D1"/>
    <w:rsid w:val="00771187"/>
    <w:rsid w:val="00786815"/>
    <w:rsid w:val="0079619C"/>
    <w:rsid w:val="00796E42"/>
    <w:rsid w:val="007A0ACE"/>
    <w:rsid w:val="007A2057"/>
    <w:rsid w:val="007C5397"/>
    <w:rsid w:val="007E7AA6"/>
    <w:rsid w:val="007F0504"/>
    <w:rsid w:val="00810D90"/>
    <w:rsid w:val="0081641D"/>
    <w:rsid w:val="00824651"/>
    <w:rsid w:val="00882366"/>
    <w:rsid w:val="00892EE2"/>
    <w:rsid w:val="008A4BEB"/>
    <w:rsid w:val="008E0D01"/>
    <w:rsid w:val="008E1113"/>
    <w:rsid w:val="008E57C0"/>
    <w:rsid w:val="008E7790"/>
    <w:rsid w:val="009064B0"/>
    <w:rsid w:val="0091427D"/>
    <w:rsid w:val="00973433"/>
    <w:rsid w:val="009737E1"/>
    <w:rsid w:val="00982A5D"/>
    <w:rsid w:val="00990763"/>
    <w:rsid w:val="009A042B"/>
    <w:rsid w:val="009B4C36"/>
    <w:rsid w:val="009C6792"/>
    <w:rsid w:val="009C7954"/>
    <w:rsid w:val="009F108F"/>
    <w:rsid w:val="00A3270A"/>
    <w:rsid w:val="00A37A38"/>
    <w:rsid w:val="00A42BD5"/>
    <w:rsid w:val="00A7527C"/>
    <w:rsid w:val="00AA5A8B"/>
    <w:rsid w:val="00AC567B"/>
    <w:rsid w:val="00AF5CB2"/>
    <w:rsid w:val="00AF78EB"/>
    <w:rsid w:val="00B15B58"/>
    <w:rsid w:val="00B36F77"/>
    <w:rsid w:val="00B41928"/>
    <w:rsid w:val="00B41D53"/>
    <w:rsid w:val="00B42ACF"/>
    <w:rsid w:val="00B45BB1"/>
    <w:rsid w:val="00B5169D"/>
    <w:rsid w:val="00B55CC3"/>
    <w:rsid w:val="00B6271E"/>
    <w:rsid w:val="00B768F6"/>
    <w:rsid w:val="00B95BAD"/>
    <w:rsid w:val="00B97E38"/>
    <w:rsid w:val="00BB2C9B"/>
    <w:rsid w:val="00BC75B9"/>
    <w:rsid w:val="00C30A66"/>
    <w:rsid w:val="00C37FE7"/>
    <w:rsid w:val="00C45100"/>
    <w:rsid w:val="00C53677"/>
    <w:rsid w:val="00C53B92"/>
    <w:rsid w:val="00C76859"/>
    <w:rsid w:val="00CB2FE9"/>
    <w:rsid w:val="00CE4334"/>
    <w:rsid w:val="00CE46BA"/>
    <w:rsid w:val="00CE6324"/>
    <w:rsid w:val="00CE6BD2"/>
    <w:rsid w:val="00CF30E2"/>
    <w:rsid w:val="00D03E17"/>
    <w:rsid w:val="00D153CE"/>
    <w:rsid w:val="00D309B1"/>
    <w:rsid w:val="00D4543A"/>
    <w:rsid w:val="00D54222"/>
    <w:rsid w:val="00D553D9"/>
    <w:rsid w:val="00D6465E"/>
    <w:rsid w:val="00D65EC7"/>
    <w:rsid w:val="00D73C7A"/>
    <w:rsid w:val="00DA0883"/>
    <w:rsid w:val="00DB78C6"/>
    <w:rsid w:val="00DC3EDF"/>
    <w:rsid w:val="00DD62BE"/>
    <w:rsid w:val="00DE33E2"/>
    <w:rsid w:val="00DE3CFB"/>
    <w:rsid w:val="00E16CA8"/>
    <w:rsid w:val="00E24F3E"/>
    <w:rsid w:val="00E37670"/>
    <w:rsid w:val="00E523F3"/>
    <w:rsid w:val="00E551CA"/>
    <w:rsid w:val="00E5776B"/>
    <w:rsid w:val="00E6677A"/>
    <w:rsid w:val="00E717B0"/>
    <w:rsid w:val="00E75180"/>
    <w:rsid w:val="00E7685B"/>
    <w:rsid w:val="00E845DB"/>
    <w:rsid w:val="00E94B2F"/>
    <w:rsid w:val="00EA2C18"/>
    <w:rsid w:val="00ED3093"/>
    <w:rsid w:val="00EE6E20"/>
    <w:rsid w:val="00EF1B5B"/>
    <w:rsid w:val="00EF2C99"/>
    <w:rsid w:val="00EF7A87"/>
    <w:rsid w:val="00F0416C"/>
    <w:rsid w:val="00F3712E"/>
    <w:rsid w:val="00F37C7C"/>
    <w:rsid w:val="00F552B4"/>
    <w:rsid w:val="00F55572"/>
    <w:rsid w:val="00F60A1B"/>
    <w:rsid w:val="00F7136D"/>
    <w:rsid w:val="00F74E38"/>
    <w:rsid w:val="00FC2F87"/>
    <w:rsid w:val="00FC3F16"/>
    <w:rsid w:val="00FD260D"/>
    <w:rsid w:val="00FE4B0C"/>
    <w:rsid w:val="00FF0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540B64"/>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540B64"/>
    <w:pPr>
      <w:keepNext/>
      <w:spacing w:after="0" w:line="240" w:lineRule="auto"/>
      <w:ind w:left="360"/>
      <w:jc w:val="center"/>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540B64"/>
    <w:pPr>
      <w:keepNext/>
      <w:spacing w:after="0" w:line="240" w:lineRule="auto"/>
      <w:outlineLvl w:val="2"/>
    </w:pPr>
    <w:rPr>
      <w:rFonts w:ascii="Times New Roman" w:eastAsia="Times New Roman" w:hAnsi="Times New Roman" w:cs="Times New Roman"/>
      <w:sz w:val="28"/>
      <w:szCs w:val="24"/>
      <w:u w:val="single"/>
    </w:rPr>
  </w:style>
  <w:style w:type="paragraph" w:styleId="4">
    <w:name w:val="heading 4"/>
    <w:basedOn w:val="a"/>
    <w:next w:val="a"/>
    <w:link w:val="40"/>
    <w:qFormat/>
    <w:rsid w:val="00540B64"/>
    <w:pPr>
      <w:keepNext/>
      <w:spacing w:after="0" w:line="240" w:lineRule="auto"/>
      <w:ind w:left="1416"/>
      <w:outlineLvl w:val="3"/>
    </w:pPr>
    <w:rPr>
      <w:rFonts w:ascii="Times New Roman" w:eastAsia="Times New Roman" w:hAnsi="Times New Roman" w:cs="Times New Roman"/>
      <w:b/>
      <w:bCs/>
      <w:position w:val="-12"/>
      <w:sz w:val="28"/>
      <w:szCs w:val="24"/>
    </w:rPr>
  </w:style>
  <w:style w:type="paragraph" w:styleId="6">
    <w:name w:val="heading 6"/>
    <w:basedOn w:val="a"/>
    <w:next w:val="a"/>
    <w:link w:val="60"/>
    <w:uiPriority w:val="99"/>
    <w:qFormat/>
    <w:rsid w:val="00540B64"/>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540B6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B64"/>
    <w:rPr>
      <w:rFonts w:ascii="Arial" w:eastAsia="Calibri" w:hAnsi="Arial" w:cs="Arial"/>
      <w:b/>
      <w:bCs/>
      <w:kern w:val="32"/>
      <w:sz w:val="32"/>
      <w:szCs w:val="32"/>
      <w:lang w:eastAsia="en-US"/>
    </w:rPr>
  </w:style>
  <w:style w:type="character" w:customStyle="1" w:styleId="20">
    <w:name w:val="Заголовок 2 Знак"/>
    <w:basedOn w:val="a0"/>
    <w:link w:val="2"/>
    <w:rsid w:val="00540B64"/>
    <w:rPr>
      <w:rFonts w:ascii="Times New Roman" w:eastAsia="Times New Roman" w:hAnsi="Times New Roman" w:cs="Times New Roman"/>
      <w:b/>
      <w:bCs/>
      <w:sz w:val="28"/>
      <w:szCs w:val="24"/>
    </w:rPr>
  </w:style>
  <w:style w:type="character" w:customStyle="1" w:styleId="30">
    <w:name w:val="Заголовок 3 Знак"/>
    <w:basedOn w:val="a0"/>
    <w:link w:val="3"/>
    <w:rsid w:val="00540B64"/>
    <w:rPr>
      <w:rFonts w:ascii="Times New Roman" w:eastAsia="Times New Roman" w:hAnsi="Times New Roman" w:cs="Times New Roman"/>
      <w:sz w:val="28"/>
      <w:szCs w:val="24"/>
      <w:u w:val="single"/>
    </w:rPr>
  </w:style>
  <w:style w:type="character" w:customStyle="1" w:styleId="40">
    <w:name w:val="Заголовок 4 Знак"/>
    <w:basedOn w:val="a0"/>
    <w:link w:val="4"/>
    <w:rsid w:val="00540B64"/>
    <w:rPr>
      <w:rFonts w:ascii="Times New Roman" w:eastAsia="Times New Roman" w:hAnsi="Times New Roman" w:cs="Times New Roman"/>
      <w:b/>
      <w:bCs/>
      <w:position w:val="-12"/>
      <w:sz w:val="28"/>
      <w:szCs w:val="24"/>
    </w:rPr>
  </w:style>
  <w:style w:type="character" w:customStyle="1" w:styleId="60">
    <w:name w:val="Заголовок 6 Знак"/>
    <w:basedOn w:val="a0"/>
    <w:link w:val="6"/>
    <w:uiPriority w:val="99"/>
    <w:rsid w:val="00540B64"/>
    <w:rPr>
      <w:rFonts w:ascii="Times New Roman" w:eastAsia="Times New Roman" w:hAnsi="Times New Roman" w:cs="Times New Roman"/>
      <w:b/>
      <w:bCs/>
    </w:rPr>
  </w:style>
  <w:style w:type="character" w:customStyle="1" w:styleId="70">
    <w:name w:val="Заголовок 7 Знак"/>
    <w:basedOn w:val="a0"/>
    <w:link w:val="7"/>
    <w:rsid w:val="00540B64"/>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D4543A"/>
    <w:pPr>
      <w:ind w:left="720"/>
      <w:contextualSpacing/>
    </w:pPr>
    <w:rPr>
      <w:rFonts w:eastAsia="Times New Roman" w:cs="Times New Roman"/>
      <w:lang w:eastAsia="en-US"/>
    </w:rPr>
  </w:style>
  <w:style w:type="table" w:styleId="a4">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6">
    <w:name w:val="Основной текст Знак"/>
    <w:basedOn w:val="a0"/>
    <w:link w:val="a5"/>
    <w:rsid w:val="00D4543A"/>
    <w:rPr>
      <w:rFonts w:ascii="Times New Roman" w:eastAsia="Batang" w:hAnsi="Times New Roman" w:cs="Times New Roman"/>
      <w:sz w:val="24"/>
      <w:szCs w:val="20"/>
      <w:lang w:eastAsia="ko-KR"/>
    </w:rPr>
  </w:style>
  <w:style w:type="character" w:customStyle="1" w:styleId="11">
    <w:name w:val="Основной текст1"/>
    <w:rsid w:val="00B95BAD"/>
    <w:rPr>
      <w:color w:val="000000"/>
      <w:spacing w:val="0"/>
      <w:w w:val="100"/>
      <w:position w:val="0"/>
      <w:sz w:val="27"/>
      <w:szCs w:val="27"/>
      <w:lang w:val="ru-RU" w:bidi="ar-SA"/>
    </w:rPr>
  </w:style>
  <w:style w:type="paragraph" w:customStyle="1" w:styleId="31">
    <w:name w:val="Основной текст3"/>
    <w:basedOn w:val="a"/>
    <w:rsid w:val="00B95BAD"/>
    <w:pPr>
      <w:widowControl w:val="0"/>
      <w:shd w:val="clear" w:color="auto" w:fill="FFFFFF"/>
      <w:spacing w:after="120" w:line="317" w:lineRule="exact"/>
      <w:jc w:val="center"/>
    </w:pPr>
    <w:rPr>
      <w:rFonts w:ascii="Times New Roman" w:eastAsia="Times New Roman" w:hAnsi="Times New Roman" w:cs="Times New Roman"/>
      <w:sz w:val="27"/>
      <w:szCs w:val="27"/>
    </w:rPr>
  </w:style>
  <w:style w:type="paragraph" w:customStyle="1" w:styleId="ConsPlusNormal">
    <w:name w:val="ConsPlusNormal"/>
    <w:rsid w:val="00B95BA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2">
    <w:name w:val="Абзац списка1"/>
    <w:basedOn w:val="a"/>
    <w:qFormat/>
    <w:rsid w:val="00572646"/>
    <w:pPr>
      <w:ind w:left="720"/>
    </w:pPr>
    <w:rPr>
      <w:rFonts w:ascii="Calibri" w:eastAsia="Calibri" w:hAnsi="Calibri" w:cs="Calibri"/>
      <w:lang w:eastAsia="en-US"/>
    </w:rPr>
  </w:style>
  <w:style w:type="character" w:customStyle="1" w:styleId="111">
    <w:name w:val="Основной текст + 111"/>
    <w:aliases w:val="5 pt1,Полужирный"/>
    <w:rsid w:val="00572646"/>
    <w:rPr>
      <w:rFonts w:ascii="Times New Roman" w:hAnsi="Times New Roman" w:cs="Times New Roman"/>
      <w:b/>
      <w:bCs/>
      <w:color w:val="000000"/>
      <w:spacing w:val="0"/>
      <w:w w:val="100"/>
      <w:position w:val="0"/>
      <w:sz w:val="23"/>
      <w:szCs w:val="23"/>
      <w:u w:val="none"/>
      <w:shd w:val="clear" w:color="auto" w:fill="FFFFFF"/>
      <w:lang w:val="ru-RU"/>
    </w:rPr>
  </w:style>
  <w:style w:type="character" w:styleId="a7">
    <w:name w:val="line number"/>
    <w:basedOn w:val="a0"/>
    <w:uiPriority w:val="99"/>
    <w:semiHidden/>
    <w:unhideWhenUsed/>
    <w:rsid w:val="002159D1"/>
  </w:style>
  <w:style w:type="paragraph" w:customStyle="1" w:styleId="TableParagraph">
    <w:name w:val="Table Paragraph"/>
    <w:basedOn w:val="a"/>
    <w:uiPriority w:val="1"/>
    <w:qFormat/>
    <w:rsid w:val="0048496E"/>
    <w:pPr>
      <w:widowControl w:val="0"/>
      <w:spacing w:after="0" w:line="240" w:lineRule="auto"/>
    </w:pPr>
    <w:rPr>
      <w:rFonts w:eastAsiaTheme="minorHAnsi"/>
      <w:lang w:val="en-US" w:eastAsia="en-US"/>
    </w:rPr>
  </w:style>
  <w:style w:type="paragraph" w:styleId="21">
    <w:name w:val="Body Text 2"/>
    <w:basedOn w:val="a"/>
    <w:link w:val="22"/>
    <w:unhideWhenUsed/>
    <w:rsid w:val="0025579B"/>
    <w:pPr>
      <w:spacing w:after="120" w:line="480" w:lineRule="auto"/>
    </w:pPr>
  </w:style>
  <w:style w:type="character" w:customStyle="1" w:styleId="22">
    <w:name w:val="Основной текст 2 Знак"/>
    <w:basedOn w:val="a0"/>
    <w:link w:val="21"/>
    <w:rsid w:val="0025579B"/>
  </w:style>
  <w:style w:type="paragraph" w:styleId="a8">
    <w:name w:val="Normal (Web)"/>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40B64"/>
    <w:rPr>
      <w:b/>
      <w:bCs/>
    </w:rPr>
  </w:style>
  <w:style w:type="character" w:styleId="aa">
    <w:name w:val="Emphasis"/>
    <w:basedOn w:val="a0"/>
    <w:uiPriority w:val="20"/>
    <w:qFormat/>
    <w:rsid w:val="00540B64"/>
    <w:rPr>
      <w:i/>
      <w:iCs/>
    </w:rPr>
  </w:style>
  <w:style w:type="character" w:styleId="ab">
    <w:name w:val="Hyperlink"/>
    <w:basedOn w:val="a0"/>
    <w:uiPriority w:val="99"/>
    <w:rsid w:val="00540B64"/>
    <w:rPr>
      <w:color w:val="0000FF"/>
      <w:u w:val="single"/>
    </w:rPr>
  </w:style>
  <w:style w:type="paragraph" w:styleId="23">
    <w:name w:val="Body Text Indent 2"/>
    <w:basedOn w:val="a"/>
    <w:link w:val="24"/>
    <w:rsid w:val="00540B64"/>
    <w:pPr>
      <w:spacing w:after="120" w:line="480" w:lineRule="auto"/>
      <w:ind w:left="283"/>
    </w:pPr>
    <w:rPr>
      <w:rFonts w:ascii="Calibri" w:eastAsia="Calibri" w:hAnsi="Calibri" w:cs="Times New Roman"/>
      <w:lang w:eastAsia="en-US"/>
    </w:rPr>
  </w:style>
  <w:style w:type="character" w:customStyle="1" w:styleId="24">
    <w:name w:val="Основной текст с отступом 2 Знак"/>
    <w:basedOn w:val="a0"/>
    <w:link w:val="23"/>
    <w:rsid w:val="00540B64"/>
    <w:rPr>
      <w:rFonts w:ascii="Calibri" w:eastAsia="Calibri" w:hAnsi="Calibri" w:cs="Times New Roman"/>
      <w:lang w:eastAsia="en-US"/>
    </w:rPr>
  </w:style>
  <w:style w:type="paragraph" w:customStyle="1" w:styleId="ac">
    <w:name w:val="Содержимое таблицы"/>
    <w:basedOn w:val="a"/>
    <w:rsid w:val="00540B64"/>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character" w:customStyle="1" w:styleId="style171">
    <w:name w:val="style171"/>
    <w:basedOn w:val="a0"/>
    <w:rsid w:val="00540B64"/>
    <w:rPr>
      <w:sz w:val="32"/>
      <w:szCs w:val="32"/>
    </w:rPr>
  </w:style>
  <w:style w:type="paragraph" w:customStyle="1" w:styleId="style17">
    <w:name w:val="style17"/>
    <w:basedOn w:val="a"/>
    <w:rsid w:val="00540B64"/>
    <w:pPr>
      <w:spacing w:before="100" w:beforeAutospacing="1" w:after="100" w:afterAutospacing="1" w:line="240" w:lineRule="auto"/>
    </w:pPr>
    <w:rPr>
      <w:rFonts w:ascii="Times New Roman" w:eastAsia="Times New Roman" w:hAnsi="Times New Roman" w:cs="Times New Roman"/>
      <w:sz w:val="32"/>
      <w:szCs w:val="32"/>
    </w:rPr>
  </w:style>
  <w:style w:type="character" w:customStyle="1" w:styleId="apple-converted-space">
    <w:name w:val="apple-converted-space"/>
    <w:basedOn w:val="a0"/>
    <w:rsid w:val="00540B64"/>
  </w:style>
  <w:style w:type="character" w:customStyle="1" w:styleId="icmmi10">
    <w:name w:val="icmmi10"/>
    <w:basedOn w:val="a0"/>
    <w:rsid w:val="00540B64"/>
  </w:style>
  <w:style w:type="character" w:customStyle="1" w:styleId="icmr10">
    <w:name w:val="icmr10"/>
    <w:basedOn w:val="a0"/>
    <w:rsid w:val="00540B64"/>
  </w:style>
  <w:style w:type="paragraph" w:styleId="ad">
    <w:name w:val="Body Text Indent"/>
    <w:basedOn w:val="a"/>
    <w:link w:val="ae"/>
    <w:rsid w:val="00540B64"/>
    <w:pPr>
      <w:spacing w:after="120" w:line="360" w:lineRule="auto"/>
      <w:ind w:left="283"/>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rsid w:val="00540B64"/>
    <w:rPr>
      <w:rFonts w:ascii="Times New Roman" w:eastAsia="Times New Roman" w:hAnsi="Times New Roman" w:cs="Times New Roman"/>
      <w:sz w:val="28"/>
      <w:szCs w:val="20"/>
    </w:rPr>
  </w:style>
  <w:style w:type="paragraph" w:customStyle="1" w:styleId="Default">
    <w:name w:val="Default"/>
    <w:rsid w:val="00540B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120">
    <w:name w:val="Font Style120"/>
    <w:basedOn w:val="a0"/>
    <w:rsid w:val="00540B64"/>
    <w:rPr>
      <w:rFonts w:ascii="Times New Roman" w:hAnsi="Times New Roman" w:cs="Times New Roman"/>
      <w:sz w:val="16"/>
      <w:szCs w:val="16"/>
    </w:rPr>
  </w:style>
  <w:style w:type="paragraph" w:styleId="af">
    <w:name w:val="Balloon Text"/>
    <w:basedOn w:val="a"/>
    <w:link w:val="af0"/>
    <w:rsid w:val="00540B64"/>
    <w:pPr>
      <w:spacing w:after="0" w:line="240" w:lineRule="auto"/>
    </w:pPr>
    <w:rPr>
      <w:rFonts w:ascii="Tahoma" w:eastAsia="Calibri" w:hAnsi="Tahoma" w:cs="Tahoma"/>
      <w:sz w:val="16"/>
      <w:szCs w:val="16"/>
      <w:lang w:eastAsia="en-US"/>
    </w:rPr>
  </w:style>
  <w:style w:type="character" w:customStyle="1" w:styleId="af0">
    <w:name w:val="Текст выноски Знак"/>
    <w:basedOn w:val="a0"/>
    <w:link w:val="af"/>
    <w:rsid w:val="00540B64"/>
    <w:rPr>
      <w:rFonts w:ascii="Tahoma" w:eastAsia="Calibri" w:hAnsi="Tahoma" w:cs="Tahoma"/>
      <w:sz w:val="16"/>
      <w:szCs w:val="16"/>
      <w:lang w:eastAsia="en-US"/>
    </w:rPr>
  </w:style>
  <w:style w:type="paragraph" w:styleId="HTML">
    <w:name w:val="HTML Preformatted"/>
    <w:basedOn w:val="a"/>
    <w:link w:val="HTML0"/>
    <w:uiPriority w:val="99"/>
    <w:unhideWhenUsed/>
    <w:rsid w:val="00540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40B64"/>
    <w:rPr>
      <w:rFonts w:ascii="Courier New" w:eastAsia="Times New Roman" w:hAnsi="Courier New" w:cs="Courier New"/>
      <w:sz w:val="20"/>
      <w:szCs w:val="20"/>
    </w:rPr>
  </w:style>
  <w:style w:type="character" w:customStyle="1" w:styleId="310">
    <w:name w:val="Заголовок 3 Знак Знак Знак1"/>
    <w:basedOn w:val="a0"/>
    <w:uiPriority w:val="99"/>
    <w:rsid w:val="00540B64"/>
    <w:rPr>
      <w:rFonts w:ascii="Arial" w:hAnsi="Arial" w:cs="Arial"/>
      <w:b/>
      <w:bCs/>
      <w:sz w:val="26"/>
      <w:szCs w:val="26"/>
      <w:lang w:val="ru-RU" w:eastAsia="ru-RU"/>
    </w:rPr>
  </w:style>
  <w:style w:type="paragraph" w:customStyle="1" w:styleId="af1">
    <w:name w:val="Стиль"/>
    <w:rsid w:val="00540B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99">
    <w:name w:val="Font Style99"/>
    <w:basedOn w:val="a0"/>
    <w:rsid w:val="00540B64"/>
    <w:rPr>
      <w:rFonts w:ascii="Times New Roman" w:hAnsi="Times New Roman" w:cs="Times New Roman"/>
      <w:b/>
      <w:bCs/>
      <w:i/>
      <w:iCs/>
      <w:sz w:val="14"/>
      <w:szCs w:val="14"/>
    </w:rPr>
  </w:style>
  <w:style w:type="character" w:customStyle="1" w:styleId="mw-headline">
    <w:name w:val="mw-headline"/>
    <w:basedOn w:val="a0"/>
    <w:rsid w:val="00540B64"/>
  </w:style>
  <w:style w:type="paragraph" w:styleId="af2">
    <w:name w:val="header"/>
    <w:basedOn w:val="a"/>
    <w:link w:val="af3"/>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540B64"/>
    <w:rPr>
      <w:rFonts w:ascii="Times New Roman" w:eastAsia="Times New Roman" w:hAnsi="Times New Roman" w:cs="Times New Roman"/>
      <w:sz w:val="24"/>
      <w:szCs w:val="24"/>
    </w:rPr>
  </w:style>
  <w:style w:type="character" w:customStyle="1" w:styleId="unnamed11">
    <w:name w:val="unnamed11"/>
    <w:basedOn w:val="a0"/>
    <w:rsid w:val="00540B64"/>
    <w:rPr>
      <w:rFonts w:ascii="Arial" w:hAnsi="Arial" w:cs="Arial" w:hint="default"/>
      <w:i/>
      <w:iCs/>
      <w:sz w:val="24"/>
      <w:szCs w:val="24"/>
    </w:rPr>
  </w:style>
  <w:style w:type="paragraph" w:customStyle="1" w:styleId="text">
    <w:name w:val="text"/>
    <w:basedOn w:val="a"/>
    <w:rsid w:val="00540B64"/>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form2">
    <w:name w:val="form2"/>
    <w:basedOn w:val="a0"/>
    <w:rsid w:val="00540B64"/>
    <w:rPr>
      <w:rFonts w:ascii="Arial" w:hAnsi="Arial" w:cs="Arial" w:hint="default"/>
      <w:i/>
      <w:iCs/>
    </w:rPr>
  </w:style>
  <w:style w:type="character" w:customStyle="1" w:styleId="form11">
    <w:name w:val="form11"/>
    <w:basedOn w:val="a0"/>
    <w:rsid w:val="00540B64"/>
    <w:rPr>
      <w:rFonts w:ascii="Arial" w:hAnsi="Arial" w:cs="Arial" w:hint="default"/>
    </w:rPr>
  </w:style>
  <w:style w:type="character" w:customStyle="1" w:styleId="title1">
    <w:name w:val="title1"/>
    <w:basedOn w:val="a0"/>
    <w:rsid w:val="00540B64"/>
    <w:rPr>
      <w:rFonts w:ascii="Arial" w:hAnsi="Arial" w:cs="Arial" w:hint="default"/>
      <w:b/>
      <w:bCs/>
    </w:rPr>
  </w:style>
  <w:style w:type="character" w:customStyle="1" w:styleId="symb1">
    <w:name w:val="symb1"/>
    <w:basedOn w:val="a0"/>
    <w:rsid w:val="00540B64"/>
    <w:rPr>
      <w:rFonts w:ascii="Symbol" w:hAnsi="Symbol" w:hint="default"/>
    </w:rPr>
  </w:style>
  <w:style w:type="paragraph" w:customStyle="1" w:styleId="title">
    <w:name w:val="title"/>
    <w:basedOn w:val="a"/>
    <w:rsid w:val="00540B64"/>
    <w:pPr>
      <w:spacing w:before="100" w:beforeAutospacing="1" w:after="100" w:afterAutospacing="1" w:line="240" w:lineRule="auto"/>
    </w:pPr>
    <w:rPr>
      <w:rFonts w:ascii="Arial" w:eastAsia="Times New Roman" w:hAnsi="Arial" w:cs="Arial"/>
      <w:b/>
      <w:bCs/>
      <w:color w:val="000000"/>
      <w:sz w:val="24"/>
      <w:szCs w:val="24"/>
    </w:rPr>
  </w:style>
  <w:style w:type="character" w:customStyle="1" w:styleId="text1">
    <w:name w:val="text1"/>
    <w:basedOn w:val="a0"/>
    <w:rsid w:val="00540B64"/>
    <w:rPr>
      <w:rFonts w:ascii="Times New Roman" w:hAnsi="Times New Roman" w:cs="Times New Roman" w:hint="default"/>
    </w:rPr>
  </w:style>
  <w:style w:type="character" w:customStyle="1" w:styleId="un1">
    <w:name w:val="un1"/>
    <w:basedOn w:val="a0"/>
    <w:rsid w:val="00540B64"/>
    <w:rPr>
      <w:rFonts w:ascii="Arial" w:hAnsi="Arial" w:cs="Arial" w:hint="default"/>
      <w:i/>
      <w:iCs/>
    </w:rPr>
  </w:style>
  <w:style w:type="paragraph" w:styleId="af4">
    <w:name w:val="footer"/>
    <w:basedOn w:val="a"/>
    <w:link w:val="af5"/>
    <w:uiPriority w:val="99"/>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540B64"/>
    <w:rPr>
      <w:rFonts w:ascii="Times New Roman" w:eastAsia="Times New Roman" w:hAnsi="Times New Roman" w:cs="Times New Roman"/>
      <w:sz w:val="24"/>
      <w:szCs w:val="24"/>
    </w:rPr>
  </w:style>
  <w:style w:type="character" w:styleId="af6">
    <w:name w:val="page number"/>
    <w:basedOn w:val="a0"/>
    <w:rsid w:val="00540B64"/>
  </w:style>
  <w:style w:type="character" w:customStyle="1" w:styleId="FontStyle91">
    <w:name w:val="Font Style91"/>
    <w:basedOn w:val="a0"/>
    <w:rsid w:val="00540B64"/>
    <w:rPr>
      <w:rFonts w:ascii="Times New Roman" w:hAnsi="Times New Roman" w:cs="Times New Roman"/>
      <w:i/>
      <w:iCs/>
      <w:sz w:val="16"/>
      <w:szCs w:val="16"/>
    </w:rPr>
  </w:style>
  <w:style w:type="character" w:customStyle="1" w:styleId="FontStyle121">
    <w:name w:val="Font Style121"/>
    <w:basedOn w:val="a0"/>
    <w:rsid w:val="00540B64"/>
    <w:rPr>
      <w:rFonts w:ascii="Times New Roman" w:hAnsi="Times New Roman" w:cs="Times New Roman"/>
      <w:b/>
      <w:bCs/>
      <w:i/>
      <w:iCs/>
      <w:sz w:val="16"/>
      <w:szCs w:val="16"/>
    </w:rPr>
  </w:style>
  <w:style w:type="paragraph" w:customStyle="1" w:styleId="Style27">
    <w:name w:val="Style27"/>
    <w:basedOn w:val="a"/>
    <w:rsid w:val="00540B64"/>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character" w:customStyle="1" w:styleId="FontStyle118">
    <w:name w:val="Font Style118"/>
    <w:basedOn w:val="a0"/>
    <w:rsid w:val="00540B64"/>
    <w:rPr>
      <w:rFonts w:ascii="Times New Roman" w:hAnsi="Times New Roman" w:cs="Times New Roman"/>
      <w:i/>
      <w:iCs/>
      <w:smallCaps/>
      <w:spacing w:val="20"/>
      <w:sz w:val="14"/>
      <w:szCs w:val="14"/>
    </w:rPr>
  </w:style>
  <w:style w:type="character" w:customStyle="1" w:styleId="FontStyle95">
    <w:name w:val="Font Style95"/>
    <w:basedOn w:val="a0"/>
    <w:rsid w:val="00540B64"/>
    <w:rPr>
      <w:rFonts w:ascii="Times New Roman" w:hAnsi="Times New Roman" w:cs="Times New Roman"/>
      <w:b/>
      <w:bCs/>
      <w:sz w:val="20"/>
      <w:szCs w:val="20"/>
    </w:rPr>
  </w:style>
  <w:style w:type="character" w:customStyle="1" w:styleId="FontStyle101">
    <w:name w:val="Font Style101"/>
    <w:basedOn w:val="a0"/>
    <w:rsid w:val="00540B64"/>
    <w:rPr>
      <w:rFonts w:ascii="Times New Roman" w:hAnsi="Times New Roman" w:cs="Times New Roman"/>
      <w:b/>
      <w:bCs/>
      <w:sz w:val="16"/>
      <w:szCs w:val="16"/>
    </w:rPr>
  </w:style>
  <w:style w:type="paragraph" w:customStyle="1" w:styleId="final">
    <w:name w:val="final"/>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ula">
    <w:name w:val="formula"/>
    <w:basedOn w:val="a0"/>
    <w:rsid w:val="00540B64"/>
  </w:style>
  <w:style w:type="character" w:styleId="HTML1">
    <w:name w:val="HTML Definition"/>
    <w:basedOn w:val="a0"/>
    <w:uiPriority w:val="99"/>
    <w:unhideWhenUsed/>
    <w:rsid w:val="00540B64"/>
    <w:rPr>
      <w:i/>
      <w:iCs/>
    </w:rPr>
  </w:style>
  <w:style w:type="paragraph" w:customStyle="1" w:styleId="green">
    <w:name w:val="green"/>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annotation text"/>
    <w:basedOn w:val="a"/>
    <w:link w:val="af8"/>
    <w:uiPriority w:val="99"/>
    <w:rsid w:val="00540B64"/>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rsid w:val="00540B64"/>
    <w:rPr>
      <w:rFonts w:ascii="Times New Roman" w:eastAsia="Times New Roman" w:hAnsi="Times New Roman" w:cs="Times New Roman"/>
      <w:sz w:val="20"/>
      <w:szCs w:val="20"/>
    </w:rPr>
  </w:style>
  <w:style w:type="character" w:customStyle="1" w:styleId="spelle">
    <w:name w:val="spelle"/>
    <w:basedOn w:val="a0"/>
    <w:rsid w:val="00540B64"/>
  </w:style>
  <w:style w:type="paragraph" w:customStyle="1" w:styleId="25">
    <w:name w:val="Основной текст2"/>
    <w:basedOn w:val="a"/>
    <w:rsid w:val="00540B64"/>
    <w:pPr>
      <w:widowControl w:val="0"/>
      <w:shd w:val="clear" w:color="auto" w:fill="FFFFFF"/>
      <w:spacing w:after="180" w:line="235" w:lineRule="exact"/>
      <w:ind w:hanging="200"/>
      <w:jc w:val="both"/>
    </w:pPr>
    <w:rPr>
      <w:rFonts w:ascii="Times New Roman" w:eastAsia="Times New Roman" w:hAnsi="Times New Roman" w:cs="Times New Roman"/>
      <w:sz w:val="20"/>
      <w:szCs w:val="20"/>
    </w:rPr>
  </w:style>
  <w:style w:type="character" w:customStyle="1" w:styleId="26">
    <w:name w:val="Заголовок №2_"/>
    <w:link w:val="27"/>
    <w:rsid w:val="00540B64"/>
    <w:rPr>
      <w:b/>
      <w:bCs/>
      <w:spacing w:val="-10"/>
      <w:sz w:val="23"/>
      <w:szCs w:val="23"/>
      <w:shd w:val="clear" w:color="auto" w:fill="FFFFFF"/>
    </w:rPr>
  </w:style>
  <w:style w:type="paragraph" w:customStyle="1" w:styleId="27">
    <w:name w:val="Заголовок №2"/>
    <w:basedOn w:val="a"/>
    <w:link w:val="26"/>
    <w:rsid w:val="00540B64"/>
    <w:pPr>
      <w:widowControl w:val="0"/>
      <w:shd w:val="clear" w:color="auto" w:fill="FFFFFF"/>
      <w:spacing w:before="360" w:after="120" w:line="0" w:lineRule="atLeast"/>
      <w:jc w:val="center"/>
      <w:outlineLvl w:val="1"/>
    </w:pPr>
    <w:rPr>
      <w:b/>
      <w:bCs/>
      <w:spacing w:val="-10"/>
      <w:sz w:val="23"/>
      <w:szCs w:val="23"/>
    </w:rPr>
  </w:style>
  <w:style w:type="paragraph" w:styleId="af9">
    <w:name w:val="No Spacing"/>
    <w:uiPriority w:val="1"/>
    <w:qFormat/>
    <w:rsid w:val="00540B64"/>
    <w:pPr>
      <w:spacing w:after="0" w:line="240" w:lineRule="auto"/>
    </w:pPr>
    <w:rPr>
      <w:rFonts w:ascii="Calibri" w:eastAsia="Times New Roman" w:hAnsi="Calibri" w:cs="Times New Roman"/>
      <w:lang w:eastAsia="en-US"/>
    </w:rPr>
  </w:style>
  <w:style w:type="character" w:customStyle="1" w:styleId="13">
    <w:name w:val="Подпись к таблице (13)_"/>
    <w:basedOn w:val="a0"/>
    <w:rsid w:val="00540B64"/>
    <w:rPr>
      <w:rFonts w:ascii="Times New Roman" w:eastAsia="Times New Roman" w:hAnsi="Times New Roman" w:cs="Times New Roman"/>
      <w:b w:val="0"/>
      <w:bCs w:val="0"/>
      <w:i w:val="0"/>
      <w:iCs w:val="0"/>
      <w:smallCaps w:val="0"/>
      <w:strike w:val="0"/>
      <w:sz w:val="26"/>
      <w:szCs w:val="26"/>
      <w:u w:val="none"/>
    </w:rPr>
  </w:style>
  <w:style w:type="character" w:customStyle="1" w:styleId="130">
    <w:name w:val="Подпись к таблице (13)"/>
    <w:basedOn w:val="13"/>
    <w:rsid w:val="00540B64"/>
    <w:rPr>
      <w:color w:val="000000"/>
      <w:spacing w:val="0"/>
      <w:w w:val="100"/>
      <w:position w:val="0"/>
      <w:lang w:val="ru-RU" w:eastAsia="ru-RU" w:bidi="ru-RU"/>
    </w:rPr>
  </w:style>
  <w:style w:type="character" w:customStyle="1" w:styleId="131pt">
    <w:name w:val="Подпись к таблице (13) + Курсив;Интервал 1 pt"/>
    <w:basedOn w:val="13"/>
    <w:rsid w:val="00540B64"/>
    <w:rPr>
      <w:i/>
      <w:iCs/>
      <w:color w:val="000000"/>
      <w:spacing w:val="20"/>
      <w:w w:val="100"/>
      <w:position w:val="0"/>
      <w:lang w:val="ru-RU" w:eastAsia="ru-RU" w:bidi="ru-RU"/>
    </w:rPr>
  </w:style>
  <w:style w:type="character" w:customStyle="1" w:styleId="14">
    <w:name w:val="Подпись к таблице (14)_"/>
    <w:basedOn w:val="a0"/>
    <w:rsid w:val="00540B64"/>
    <w:rPr>
      <w:rFonts w:ascii="Times New Roman" w:eastAsia="Times New Roman" w:hAnsi="Times New Roman" w:cs="Times New Roman"/>
      <w:b w:val="0"/>
      <w:bCs w:val="0"/>
      <w:i/>
      <w:iCs/>
      <w:smallCaps w:val="0"/>
      <w:strike w:val="0"/>
      <w:u w:val="none"/>
    </w:rPr>
  </w:style>
  <w:style w:type="character" w:customStyle="1" w:styleId="140">
    <w:name w:val="Подпись к таблице (14)"/>
    <w:basedOn w:val="14"/>
    <w:rsid w:val="00540B64"/>
    <w:rPr>
      <w:color w:val="000000"/>
      <w:spacing w:val="0"/>
      <w:w w:val="100"/>
      <w:position w:val="0"/>
      <w:sz w:val="24"/>
      <w:szCs w:val="24"/>
      <w:lang w:val="ru-RU" w:eastAsia="ru-RU" w:bidi="ru-RU"/>
    </w:rPr>
  </w:style>
  <w:style w:type="character" w:customStyle="1" w:styleId="131">
    <w:name w:val="Подпись к таблице (13) + Курсив"/>
    <w:basedOn w:val="13"/>
    <w:rsid w:val="00540B64"/>
    <w:rPr>
      <w:i/>
      <w:iCs/>
      <w:color w:val="000000"/>
      <w:spacing w:val="0"/>
      <w:w w:val="100"/>
      <w:position w:val="0"/>
      <w:u w:val="single"/>
      <w:lang w:val="ru-RU" w:eastAsia="ru-RU" w:bidi="ru-RU"/>
    </w:rPr>
  </w:style>
  <w:style w:type="character" w:customStyle="1" w:styleId="28">
    <w:name w:val="Основной текст (2)_"/>
    <w:basedOn w:val="a0"/>
    <w:link w:val="29"/>
    <w:rsid w:val="00540B64"/>
    <w:rPr>
      <w:sz w:val="28"/>
      <w:szCs w:val="28"/>
      <w:shd w:val="clear" w:color="auto" w:fill="FFFFFF"/>
    </w:rPr>
  </w:style>
  <w:style w:type="paragraph" w:customStyle="1" w:styleId="29">
    <w:name w:val="Основной текст (2)"/>
    <w:basedOn w:val="a"/>
    <w:link w:val="28"/>
    <w:rsid w:val="00540B64"/>
    <w:pPr>
      <w:widowControl w:val="0"/>
      <w:shd w:val="clear" w:color="auto" w:fill="FFFFFF"/>
      <w:spacing w:before="420" w:after="120" w:line="0" w:lineRule="atLeast"/>
      <w:ind w:hanging="320"/>
      <w:jc w:val="both"/>
    </w:pPr>
    <w:rPr>
      <w:sz w:val="28"/>
      <w:szCs w:val="28"/>
    </w:rPr>
  </w:style>
  <w:style w:type="character" w:customStyle="1" w:styleId="212pt">
    <w:name w:val="Основной текст (2) + 12 pt"/>
    <w:basedOn w:val="28"/>
    <w:rsid w:val="00540B64"/>
    <w:rPr>
      <w:color w:val="000000"/>
      <w:spacing w:val="0"/>
      <w:w w:val="100"/>
      <w:position w:val="0"/>
      <w:sz w:val="24"/>
      <w:szCs w:val="24"/>
      <w:lang w:val="ru-RU" w:eastAsia="ru-RU" w:bidi="ru-RU"/>
    </w:rPr>
  </w:style>
  <w:style w:type="character" w:customStyle="1" w:styleId="213pt">
    <w:name w:val="Основной текст (2) + 13 pt"/>
    <w:basedOn w:val="28"/>
    <w:rsid w:val="00540B64"/>
    <w:rPr>
      <w:color w:val="000000"/>
      <w:spacing w:val="0"/>
      <w:w w:val="100"/>
      <w:position w:val="0"/>
      <w:sz w:val="26"/>
      <w:szCs w:val="26"/>
      <w:lang w:val="ru-RU" w:eastAsia="ru-RU" w:bidi="ru-RU"/>
    </w:rPr>
  </w:style>
  <w:style w:type="character" w:customStyle="1" w:styleId="2115pt">
    <w:name w:val="Основной текст (2) + 11;5 pt"/>
    <w:basedOn w:val="28"/>
    <w:rsid w:val="00540B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0">
    <w:name w:val="Основной текст (2) + 11;5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
    <w:name w:val="Основной текст (2) + 11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Курсив"/>
    <w:basedOn w:val="28"/>
    <w:rsid w:val="00540B6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Style4">
    <w:name w:val="Style4"/>
    <w:basedOn w:val="a"/>
    <w:rsid w:val="00E577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harChar">
    <w:name w:val="Char Char"/>
    <w:basedOn w:val="a"/>
    <w:rsid w:val="00C76859"/>
    <w:pPr>
      <w:spacing w:after="160" w:line="240" w:lineRule="exact"/>
    </w:pPr>
    <w:rPr>
      <w:rFonts w:ascii="Verdana" w:eastAsia="Times New Roman" w:hAnsi="Verdana" w:cs="Times New Roman"/>
      <w:sz w:val="20"/>
      <w:szCs w:val="20"/>
      <w:lang w:val="en-US" w:eastAsia="en-US"/>
    </w:rPr>
  </w:style>
  <w:style w:type="paragraph" w:styleId="afa">
    <w:name w:val="endnote text"/>
    <w:basedOn w:val="a"/>
    <w:link w:val="afb"/>
    <w:rsid w:val="00C76859"/>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rsid w:val="00C76859"/>
    <w:rPr>
      <w:rFonts w:ascii="Times New Roman" w:eastAsia="Times New Roman" w:hAnsi="Times New Roman" w:cs="Times New Roman"/>
      <w:sz w:val="20"/>
      <w:szCs w:val="20"/>
    </w:rPr>
  </w:style>
  <w:style w:type="character" w:styleId="afc">
    <w:name w:val="endnote reference"/>
    <w:basedOn w:val="a0"/>
    <w:rsid w:val="00C76859"/>
    <w:rPr>
      <w:vertAlign w:val="superscript"/>
    </w:rPr>
  </w:style>
  <w:style w:type="paragraph" w:customStyle="1" w:styleId="2a">
    <w:name w:val="Стиль2"/>
    <w:basedOn w:val="a"/>
    <w:link w:val="2b"/>
    <w:qFormat/>
    <w:rsid w:val="00C7685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b">
    <w:name w:val="Стиль2 Знак"/>
    <w:basedOn w:val="a0"/>
    <w:link w:val="2a"/>
    <w:rsid w:val="00C76859"/>
    <w:rPr>
      <w:rFonts w:ascii="Times New Roman" w:eastAsia="Calibri" w:hAnsi="Times New Roman" w:cs="Times New Roman"/>
      <w:b/>
      <w:sz w:val="28"/>
      <w:szCs w:val="28"/>
      <w:lang w:eastAsia="en-US"/>
    </w:rPr>
  </w:style>
  <w:style w:type="paragraph" w:customStyle="1" w:styleId="71">
    <w:name w:val="Основной текст7"/>
    <w:basedOn w:val="a"/>
    <w:rsid w:val="0001787E"/>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character" w:styleId="afd">
    <w:name w:val="Placeholder Text"/>
    <w:basedOn w:val="a0"/>
    <w:uiPriority w:val="99"/>
    <w:semiHidden/>
    <w:rsid w:val="002D6A45"/>
    <w:rPr>
      <w:color w:val="808080"/>
    </w:rPr>
  </w:style>
</w:styles>
</file>

<file path=word/webSettings.xml><?xml version="1.0" encoding="utf-8"?>
<w:webSettings xmlns:r="http://schemas.openxmlformats.org/officeDocument/2006/relationships" xmlns:w="http://schemas.openxmlformats.org/wordprocessingml/2006/main">
  <w:divs>
    <w:div w:id="75563139">
      <w:bodyDiv w:val="1"/>
      <w:marLeft w:val="0"/>
      <w:marRight w:val="0"/>
      <w:marTop w:val="0"/>
      <w:marBottom w:val="0"/>
      <w:divBdr>
        <w:top w:val="none" w:sz="0" w:space="0" w:color="auto"/>
        <w:left w:val="none" w:sz="0" w:space="0" w:color="auto"/>
        <w:bottom w:val="none" w:sz="0" w:space="0" w:color="auto"/>
        <w:right w:val="none" w:sz="0" w:space="0" w:color="auto"/>
      </w:divBdr>
    </w:div>
    <w:div w:id="981664827">
      <w:bodyDiv w:val="1"/>
      <w:marLeft w:val="0"/>
      <w:marRight w:val="0"/>
      <w:marTop w:val="0"/>
      <w:marBottom w:val="0"/>
      <w:divBdr>
        <w:top w:val="none" w:sz="0" w:space="0" w:color="auto"/>
        <w:left w:val="none" w:sz="0" w:space="0" w:color="auto"/>
        <w:bottom w:val="none" w:sz="0" w:space="0" w:color="auto"/>
        <w:right w:val="none" w:sz="0" w:space="0" w:color="auto"/>
      </w:divBdr>
    </w:div>
    <w:div w:id="18901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284.wmf"/><Relationship Id="rId769" Type="http://schemas.openxmlformats.org/officeDocument/2006/relationships/image" Target="media/image345.wmf"/><Relationship Id="rId21" Type="http://schemas.openxmlformats.org/officeDocument/2006/relationships/image" Target="media/image7.wmf"/><Relationship Id="rId324" Type="http://schemas.openxmlformats.org/officeDocument/2006/relationships/oleObject" Target="embeddings/oleObject159.bin"/><Relationship Id="rId531" Type="http://schemas.openxmlformats.org/officeDocument/2006/relationships/oleObject" Target="embeddings/oleObject283.bin"/><Relationship Id="rId629" Type="http://schemas.openxmlformats.org/officeDocument/2006/relationships/oleObject" Target="embeddings/oleObject355.bin"/><Relationship Id="rId170" Type="http://schemas.openxmlformats.org/officeDocument/2006/relationships/oleObject" Target="embeddings/oleObject81.bin"/><Relationship Id="rId836" Type="http://schemas.openxmlformats.org/officeDocument/2006/relationships/oleObject" Target="embeddings/oleObject454.bin"/><Relationship Id="rId268" Type="http://schemas.openxmlformats.org/officeDocument/2006/relationships/oleObject" Target="embeddings/oleObject131.bin"/><Relationship Id="rId475" Type="http://schemas.openxmlformats.org/officeDocument/2006/relationships/oleObject" Target="embeddings/oleObject238.bin"/><Relationship Id="rId682" Type="http://schemas.openxmlformats.org/officeDocument/2006/relationships/oleObject" Target="embeddings/oleObject385.bin"/><Relationship Id="rId903" Type="http://schemas.openxmlformats.org/officeDocument/2006/relationships/image" Target="media/image408.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3.wmf"/><Relationship Id="rId542" Type="http://schemas.openxmlformats.org/officeDocument/2006/relationships/oleObject" Target="embeddings/oleObject291.bin"/><Relationship Id="rId181" Type="http://schemas.openxmlformats.org/officeDocument/2006/relationships/image" Target="media/image87.wmf"/><Relationship Id="rId402" Type="http://schemas.openxmlformats.org/officeDocument/2006/relationships/oleObject" Target="embeddings/oleObject200.bin"/><Relationship Id="rId847" Type="http://schemas.openxmlformats.org/officeDocument/2006/relationships/image" Target="media/image380.wmf"/><Relationship Id="rId279" Type="http://schemas.openxmlformats.org/officeDocument/2006/relationships/image" Target="media/image135.wmf"/><Relationship Id="rId486" Type="http://schemas.openxmlformats.org/officeDocument/2006/relationships/oleObject" Target="embeddings/oleObject245.bin"/><Relationship Id="rId693" Type="http://schemas.openxmlformats.org/officeDocument/2006/relationships/image" Target="media/image296.gif"/><Relationship Id="rId707" Type="http://schemas.openxmlformats.org/officeDocument/2006/relationships/image" Target="media/image310.png"/><Relationship Id="rId914" Type="http://schemas.openxmlformats.org/officeDocument/2006/relationships/oleObject" Target="embeddings/oleObject493.bin"/><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70.bin"/><Relationship Id="rId553" Type="http://schemas.openxmlformats.org/officeDocument/2006/relationships/oleObject" Target="embeddings/oleObject300.bin"/><Relationship Id="rId760" Type="http://schemas.openxmlformats.org/officeDocument/2006/relationships/oleObject" Target="embeddings/oleObject412.bin"/><Relationship Id="rId192" Type="http://schemas.openxmlformats.org/officeDocument/2006/relationships/oleObject" Target="embeddings/oleObject92.bin"/><Relationship Id="rId206" Type="http://schemas.openxmlformats.org/officeDocument/2006/relationships/image" Target="media/image99.wmf"/><Relationship Id="rId413" Type="http://schemas.openxmlformats.org/officeDocument/2006/relationships/image" Target="media/image200.wmf"/><Relationship Id="rId858" Type="http://schemas.openxmlformats.org/officeDocument/2006/relationships/oleObject" Target="embeddings/oleObject465.bin"/><Relationship Id="rId497" Type="http://schemas.openxmlformats.org/officeDocument/2006/relationships/oleObject" Target="embeddings/oleObject256.bin"/><Relationship Id="rId620" Type="http://schemas.openxmlformats.org/officeDocument/2006/relationships/oleObject" Target="embeddings/oleObject346.bin"/><Relationship Id="rId718" Type="http://schemas.openxmlformats.org/officeDocument/2006/relationships/oleObject" Target="embeddings/oleObject391.bin"/><Relationship Id="rId925" Type="http://schemas.openxmlformats.org/officeDocument/2006/relationships/image" Target="media/image419.wmf"/><Relationship Id="rId357" Type="http://schemas.openxmlformats.org/officeDocument/2006/relationships/image" Target="media/image174.wmf"/><Relationship Id="rId54" Type="http://schemas.openxmlformats.org/officeDocument/2006/relationships/oleObject" Target="embeddings/oleObject23.bin"/><Relationship Id="rId217" Type="http://schemas.openxmlformats.org/officeDocument/2006/relationships/image" Target="media/image104.wmf"/><Relationship Id="rId564" Type="http://schemas.openxmlformats.org/officeDocument/2006/relationships/image" Target="media/image251.wmf"/><Relationship Id="rId771" Type="http://schemas.openxmlformats.org/officeDocument/2006/relationships/image" Target="media/image346.wmf"/><Relationship Id="rId869" Type="http://schemas.openxmlformats.org/officeDocument/2006/relationships/image" Target="media/image391.wmf"/><Relationship Id="rId424" Type="http://schemas.openxmlformats.org/officeDocument/2006/relationships/oleObject" Target="embeddings/oleObject210.bin"/><Relationship Id="rId631" Type="http://schemas.openxmlformats.org/officeDocument/2006/relationships/oleObject" Target="embeddings/oleObject357.bin"/><Relationship Id="rId729" Type="http://schemas.openxmlformats.org/officeDocument/2006/relationships/image" Target="media/image325.wmf"/><Relationship Id="rId270" Type="http://schemas.openxmlformats.org/officeDocument/2006/relationships/oleObject" Target="embeddings/oleObject132.bin"/><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oleObject" Target="embeddings/oleObject181.bin"/><Relationship Id="rId575" Type="http://schemas.openxmlformats.org/officeDocument/2006/relationships/oleObject" Target="embeddings/oleObject314.bin"/><Relationship Id="rId782" Type="http://schemas.openxmlformats.org/officeDocument/2006/relationships/oleObject" Target="embeddings/oleObject423.bin"/><Relationship Id="rId228" Type="http://schemas.openxmlformats.org/officeDocument/2006/relationships/oleObject" Target="embeddings/oleObject111.bin"/><Relationship Id="rId435" Type="http://schemas.openxmlformats.org/officeDocument/2006/relationships/image" Target="media/image212.wmf"/><Relationship Id="rId642" Type="http://schemas.openxmlformats.org/officeDocument/2006/relationships/image" Target="media/image271.wmf"/><Relationship Id="rId281" Type="http://schemas.openxmlformats.org/officeDocument/2006/relationships/image" Target="media/image136.wmf"/><Relationship Id="rId502" Type="http://schemas.openxmlformats.org/officeDocument/2006/relationships/oleObject" Target="embeddings/oleObject261.bin"/><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5.wmf"/><Relationship Id="rId586" Type="http://schemas.openxmlformats.org/officeDocument/2006/relationships/oleObject" Target="embeddings/oleObject320.bin"/><Relationship Id="rId793" Type="http://schemas.openxmlformats.org/officeDocument/2006/relationships/image" Target="media/image357.wmf"/><Relationship Id="rId807" Type="http://schemas.openxmlformats.org/officeDocument/2006/relationships/image" Target="media/image363.wmf"/><Relationship Id="rId7" Type="http://schemas.openxmlformats.org/officeDocument/2006/relationships/endnotes" Target="endnotes.xml"/><Relationship Id="rId239" Type="http://schemas.openxmlformats.org/officeDocument/2006/relationships/image" Target="media/image115.wmf"/><Relationship Id="rId446" Type="http://schemas.openxmlformats.org/officeDocument/2006/relationships/oleObject" Target="embeddings/oleObject221.bin"/><Relationship Id="rId653" Type="http://schemas.openxmlformats.org/officeDocument/2006/relationships/oleObject" Target="embeddings/oleObject369.bin"/><Relationship Id="rId292" Type="http://schemas.openxmlformats.org/officeDocument/2006/relationships/oleObject" Target="embeddings/oleObject143.bin"/><Relationship Id="rId306" Type="http://schemas.openxmlformats.org/officeDocument/2006/relationships/oleObject" Target="embeddings/oleObject150.bin"/><Relationship Id="rId860" Type="http://schemas.openxmlformats.org/officeDocument/2006/relationships/oleObject" Target="embeddings/oleObject466.bin"/><Relationship Id="rId87" Type="http://schemas.openxmlformats.org/officeDocument/2006/relationships/image" Target="media/image40.wmf"/><Relationship Id="rId513" Type="http://schemas.openxmlformats.org/officeDocument/2006/relationships/oleObject" Target="embeddings/oleObject272.bin"/><Relationship Id="rId597" Type="http://schemas.openxmlformats.org/officeDocument/2006/relationships/oleObject" Target="embeddings/oleObject327.bin"/><Relationship Id="rId720" Type="http://schemas.openxmlformats.org/officeDocument/2006/relationships/oleObject" Target="embeddings/oleObject392.bin"/><Relationship Id="rId818" Type="http://schemas.openxmlformats.org/officeDocument/2006/relationships/oleObject" Target="embeddings/oleObject446.bin"/><Relationship Id="rId152" Type="http://schemas.openxmlformats.org/officeDocument/2006/relationships/oleObject" Target="embeddings/oleObject72.bin"/><Relationship Id="rId457" Type="http://schemas.openxmlformats.org/officeDocument/2006/relationships/image" Target="media/image223.wmf"/><Relationship Id="rId664" Type="http://schemas.openxmlformats.org/officeDocument/2006/relationships/oleObject" Target="embeddings/oleObject376.bin"/><Relationship Id="rId871" Type="http://schemas.openxmlformats.org/officeDocument/2006/relationships/image" Target="media/image392.wmf"/><Relationship Id="rId14" Type="http://schemas.openxmlformats.org/officeDocument/2006/relationships/oleObject" Target="embeddings/oleObject3.bin"/><Relationship Id="rId317" Type="http://schemas.openxmlformats.org/officeDocument/2006/relationships/image" Target="media/image154.wmf"/><Relationship Id="rId524" Type="http://schemas.openxmlformats.org/officeDocument/2006/relationships/oleObject" Target="embeddings/oleObject279.bin"/><Relationship Id="rId731" Type="http://schemas.openxmlformats.org/officeDocument/2006/relationships/image" Target="media/image326.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oleObject" Target="embeddings/oleObject182.bin"/><Relationship Id="rId829" Type="http://schemas.openxmlformats.org/officeDocument/2006/relationships/image" Target="media/image371.wmf"/><Relationship Id="rId230" Type="http://schemas.openxmlformats.org/officeDocument/2006/relationships/oleObject" Target="embeddings/oleObject112.bin"/><Relationship Id="rId468" Type="http://schemas.openxmlformats.org/officeDocument/2006/relationships/oleObject" Target="embeddings/oleObject232.bin"/><Relationship Id="rId675" Type="http://schemas.openxmlformats.org/officeDocument/2006/relationships/image" Target="media/image286.wmf"/><Relationship Id="rId882" Type="http://schemas.openxmlformats.org/officeDocument/2006/relationships/oleObject" Target="embeddings/oleObject477.bin"/><Relationship Id="rId25" Type="http://schemas.openxmlformats.org/officeDocument/2006/relationships/image" Target="media/image9.wmf"/><Relationship Id="rId328" Type="http://schemas.openxmlformats.org/officeDocument/2006/relationships/oleObject" Target="embeddings/oleObject161.bin"/><Relationship Id="rId535" Type="http://schemas.openxmlformats.org/officeDocument/2006/relationships/oleObject" Target="embeddings/oleObject285.bin"/><Relationship Id="rId742" Type="http://schemas.openxmlformats.org/officeDocument/2006/relationships/oleObject" Target="embeddings/oleObject403.bin"/><Relationship Id="rId174" Type="http://schemas.openxmlformats.org/officeDocument/2006/relationships/oleObject" Target="embeddings/oleObject83.bin"/><Relationship Id="rId381" Type="http://schemas.openxmlformats.org/officeDocument/2006/relationships/oleObject" Target="embeddings/oleObject188.bin"/><Relationship Id="rId602" Type="http://schemas.openxmlformats.org/officeDocument/2006/relationships/oleObject" Target="embeddings/oleObject332.bin"/><Relationship Id="rId241" Type="http://schemas.openxmlformats.org/officeDocument/2006/relationships/image" Target="media/image116.wmf"/><Relationship Id="rId437" Type="http://schemas.openxmlformats.org/officeDocument/2006/relationships/image" Target="media/image213.wmf"/><Relationship Id="rId479" Type="http://schemas.openxmlformats.org/officeDocument/2006/relationships/image" Target="media/image231.wmf"/><Relationship Id="rId644" Type="http://schemas.openxmlformats.org/officeDocument/2006/relationships/image" Target="media/image272.wmf"/><Relationship Id="rId686" Type="http://schemas.openxmlformats.org/officeDocument/2006/relationships/oleObject" Target="embeddings/oleObject387.bin"/><Relationship Id="rId851" Type="http://schemas.openxmlformats.org/officeDocument/2006/relationships/image" Target="media/image382.wmf"/><Relationship Id="rId893" Type="http://schemas.openxmlformats.org/officeDocument/2006/relationships/image" Target="media/image403.wmf"/><Relationship Id="rId907" Type="http://schemas.openxmlformats.org/officeDocument/2006/relationships/image" Target="media/image410.wmf"/><Relationship Id="rId36" Type="http://schemas.openxmlformats.org/officeDocument/2006/relationships/oleObject" Target="embeddings/oleObject14.bin"/><Relationship Id="rId283" Type="http://schemas.openxmlformats.org/officeDocument/2006/relationships/image" Target="media/image137.wmf"/><Relationship Id="rId339" Type="http://schemas.openxmlformats.org/officeDocument/2006/relationships/image" Target="media/image165.wmf"/><Relationship Id="rId490" Type="http://schemas.openxmlformats.org/officeDocument/2006/relationships/oleObject" Target="embeddings/oleObject249.bin"/><Relationship Id="rId504" Type="http://schemas.openxmlformats.org/officeDocument/2006/relationships/oleObject" Target="embeddings/oleObject263.bin"/><Relationship Id="rId546" Type="http://schemas.openxmlformats.org/officeDocument/2006/relationships/oleObject" Target="embeddings/oleObject295.bin"/><Relationship Id="rId711" Type="http://schemas.openxmlformats.org/officeDocument/2006/relationships/image" Target="media/image314.wmf"/><Relationship Id="rId753" Type="http://schemas.openxmlformats.org/officeDocument/2006/relationships/image" Target="media/image337.wmf"/><Relationship Id="rId78" Type="http://schemas.openxmlformats.org/officeDocument/2006/relationships/oleObject" Target="embeddings/oleObject35.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2.bin"/><Relationship Id="rId406" Type="http://schemas.openxmlformats.org/officeDocument/2006/relationships/oleObject" Target="embeddings/oleObject202.bin"/><Relationship Id="rId588" Type="http://schemas.openxmlformats.org/officeDocument/2006/relationships/image" Target="media/image259.wmf"/><Relationship Id="rId795" Type="http://schemas.openxmlformats.org/officeDocument/2006/relationships/image" Target="media/image358.wmf"/><Relationship Id="rId809" Type="http://schemas.openxmlformats.org/officeDocument/2006/relationships/oleObject" Target="embeddings/oleObject438.bin"/><Relationship Id="rId9" Type="http://schemas.openxmlformats.org/officeDocument/2006/relationships/image" Target="media/image1.wmf"/><Relationship Id="rId210" Type="http://schemas.openxmlformats.org/officeDocument/2006/relationships/oleObject" Target="embeddings/oleObject102.bin"/><Relationship Id="rId392" Type="http://schemas.openxmlformats.org/officeDocument/2006/relationships/image" Target="media/image190.wmf"/><Relationship Id="rId448" Type="http://schemas.openxmlformats.org/officeDocument/2006/relationships/oleObject" Target="embeddings/oleObject222.bin"/><Relationship Id="rId613" Type="http://schemas.openxmlformats.org/officeDocument/2006/relationships/oleObject" Target="embeddings/oleObject340.bin"/><Relationship Id="rId655" Type="http://schemas.openxmlformats.org/officeDocument/2006/relationships/oleObject" Target="embeddings/oleObject370.bin"/><Relationship Id="rId697" Type="http://schemas.openxmlformats.org/officeDocument/2006/relationships/image" Target="media/image300.gif"/><Relationship Id="rId820" Type="http://schemas.openxmlformats.org/officeDocument/2006/relationships/oleObject" Target="embeddings/oleObject447.bin"/><Relationship Id="rId862" Type="http://schemas.openxmlformats.org/officeDocument/2006/relationships/oleObject" Target="embeddings/oleObject467.bin"/><Relationship Id="rId918" Type="http://schemas.openxmlformats.org/officeDocument/2006/relationships/oleObject" Target="embeddings/oleObject495.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oleObject" Target="embeddings/oleObject274.bin"/><Relationship Id="rId722" Type="http://schemas.openxmlformats.org/officeDocument/2006/relationships/oleObject" Target="embeddings/oleObject393.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image" Target="media/image176.wmf"/><Relationship Id="rId557" Type="http://schemas.openxmlformats.org/officeDocument/2006/relationships/oleObject" Target="embeddings/oleObject302.bin"/><Relationship Id="rId599" Type="http://schemas.openxmlformats.org/officeDocument/2006/relationships/oleObject" Target="embeddings/oleObject329.bin"/><Relationship Id="rId764" Type="http://schemas.openxmlformats.org/officeDocument/2006/relationships/oleObject" Target="embeddings/oleObject414.bin"/><Relationship Id="rId196" Type="http://schemas.openxmlformats.org/officeDocument/2006/relationships/oleObject" Target="embeddings/oleObject94.bin"/><Relationship Id="rId417" Type="http://schemas.openxmlformats.org/officeDocument/2006/relationships/image" Target="media/image202.png"/><Relationship Id="rId459" Type="http://schemas.openxmlformats.org/officeDocument/2006/relationships/image" Target="media/image224.wmf"/><Relationship Id="rId624" Type="http://schemas.openxmlformats.org/officeDocument/2006/relationships/oleObject" Target="embeddings/oleObject350.bin"/><Relationship Id="rId666" Type="http://schemas.openxmlformats.org/officeDocument/2006/relationships/oleObject" Target="embeddings/oleObject377.bin"/><Relationship Id="rId831" Type="http://schemas.openxmlformats.org/officeDocument/2006/relationships/image" Target="media/image372.wmf"/><Relationship Id="rId873" Type="http://schemas.openxmlformats.org/officeDocument/2006/relationships/image" Target="media/image393.wmf"/><Relationship Id="rId16" Type="http://schemas.openxmlformats.org/officeDocument/2006/relationships/oleObject" Target="embeddings/oleObject4.bin"/><Relationship Id="rId221" Type="http://schemas.openxmlformats.org/officeDocument/2006/relationships/image" Target="media/image106.wmf"/><Relationship Id="rId263" Type="http://schemas.openxmlformats.org/officeDocument/2006/relationships/image" Target="media/image127.wmf"/><Relationship Id="rId319" Type="http://schemas.openxmlformats.org/officeDocument/2006/relationships/image" Target="media/image155.wmf"/><Relationship Id="rId470" Type="http://schemas.openxmlformats.org/officeDocument/2006/relationships/oleObject" Target="embeddings/oleObject233.bin"/><Relationship Id="rId526" Type="http://schemas.openxmlformats.org/officeDocument/2006/relationships/oleObject" Target="embeddings/oleObject280.bin"/><Relationship Id="rId929" Type="http://schemas.openxmlformats.org/officeDocument/2006/relationships/image" Target="media/image421.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309.bin"/><Relationship Id="rId733" Type="http://schemas.openxmlformats.org/officeDocument/2006/relationships/image" Target="media/image327.wmf"/><Relationship Id="rId775" Type="http://schemas.openxmlformats.org/officeDocument/2006/relationships/image" Target="media/image348.wmf"/><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2.bin"/><Relationship Id="rId635" Type="http://schemas.openxmlformats.org/officeDocument/2006/relationships/oleObject" Target="embeddings/oleObject360.bin"/><Relationship Id="rId677" Type="http://schemas.openxmlformats.org/officeDocument/2006/relationships/image" Target="media/image287.wmf"/><Relationship Id="rId800" Type="http://schemas.openxmlformats.org/officeDocument/2006/relationships/oleObject" Target="embeddings/oleObject432.bin"/><Relationship Id="rId842" Type="http://schemas.openxmlformats.org/officeDocument/2006/relationships/oleObject" Target="embeddings/oleObject457.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oleObject" Target="embeddings/oleObject242.bin"/><Relationship Id="rId702" Type="http://schemas.openxmlformats.org/officeDocument/2006/relationships/image" Target="media/image305.gif"/><Relationship Id="rId884" Type="http://schemas.openxmlformats.org/officeDocument/2006/relationships/oleObject" Target="embeddings/oleObject478.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3.bin"/><Relationship Id="rId537" Type="http://schemas.openxmlformats.org/officeDocument/2006/relationships/oleObject" Target="embeddings/oleObject286.bin"/><Relationship Id="rId579" Type="http://schemas.openxmlformats.org/officeDocument/2006/relationships/oleObject" Target="embeddings/oleObject316.bin"/><Relationship Id="rId744" Type="http://schemas.openxmlformats.org/officeDocument/2006/relationships/oleObject" Target="embeddings/oleObject404.bin"/><Relationship Id="rId786" Type="http://schemas.openxmlformats.org/officeDocument/2006/relationships/oleObject" Target="embeddings/oleObject425.bin"/><Relationship Id="rId80" Type="http://schemas.openxmlformats.org/officeDocument/2006/relationships/oleObject" Target="embeddings/oleObject36.bin"/><Relationship Id="rId176" Type="http://schemas.openxmlformats.org/officeDocument/2006/relationships/oleObject" Target="embeddings/oleObject84.bin"/><Relationship Id="rId341" Type="http://schemas.openxmlformats.org/officeDocument/2006/relationships/image" Target="media/image166.wmf"/><Relationship Id="rId383" Type="http://schemas.openxmlformats.org/officeDocument/2006/relationships/oleObject" Target="embeddings/oleObject189.bin"/><Relationship Id="rId439" Type="http://schemas.openxmlformats.org/officeDocument/2006/relationships/image" Target="media/image214.wmf"/><Relationship Id="rId590" Type="http://schemas.openxmlformats.org/officeDocument/2006/relationships/image" Target="media/image260.wmf"/><Relationship Id="rId604" Type="http://schemas.openxmlformats.org/officeDocument/2006/relationships/oleObject" Target="embeddings/oleObject334.bin"/><Relationship Id="rId646" Type="http://schemas.openxmlformats.org/officeDocument/2006/relationships/image" Target="media/image273.wmf"/><Relationship Id="rId811" Type="http://schemas.openxmlformats.org/officeDocument/2006/relationships/oleObject" Target="embeddings/oleObject440.bin"/><Relationship Id="rId201" Type="http://schemas.openxmlformats.org/officeDocument/2006/relationships/image" Target="media/image97.wmf"/><Relationship Id="rId243" Type="http://schemas.openxmlformats.org/officeDocument/2006/relationships/image" Target="media/image117.wmf"/><Relationship Id="rId285" Type="http://schemas.openxmlformats.org/officeDocument/2006/relationships/image" Target="media/image138.wmf"/><Relationship Id="rId450" Type="http://schemas.openxmlformats.org/officeDocument/2006/relationships/oleObject" Target="embeddings/oleObject223.bin"/><Relationship Id="rId506" Type="http://schemas.openxmlformats.org/officeDocument/2006/relationships/oleObject" Target="embeddings/oleObject265.bin"/><Relationship Id="rId688" Type="http://schemas.openxmlformats.org/officeDocument/2006/relationships/oleObject" Target="embeddings/oleObject388.bin"/><Relationship Id="rId853" Type="http://schemas.openxmlformats.org/officeDocument/2006/relationships/image" Target="media/image383.wmf"/><Relationship Id="rId895" Type="http://schemas.openxmlformats.org/officeDocument/2006/relationships/image" Target="media/image404.wmf"/><Relationship Id="rId909" Type="http://schemas.openxmlformats.org/officeDocument/2006/relationships/image" Target="media/image411.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51.bin"/><Relationship Id="rId548" Type="http://schemas.openxmlformats.org/officeDocument/2006/relationships/oleObject" Target="embeddings/oleObject296.bin"/><Relationship Id="rId713" Type="http://schemas.openxmlformats.org/officeDocument/2006/relationships/image" Target="media/image315.png"/><Relationship Id="rId755" Type="http://schemas.openxmlformats.org/officeDocument/2006/relationships/image" Target="media/image338.wmf"/><Relationship Id="rId797" Type="http://schemas.openxmlformats.org/officeDocument/2006/relationships/image" Target="media/image359.wmf"/><Relationship Id="rId920" Type="http://schemas.openxmlformats.org/officeDocument/2006/relationships/oleObject" Target="embeddings/oleObject496.bin"/><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3.bin"/><Relationship Id="rId394" Type="http://schemas.openxmlformats.org/officeDocument/2006/relationships/image" Target="media/image191.wmf"/><Relationship Id="rId408" Type="http://schemas.openxmlformats.org/officeDocument/2006/relationships/oleObject" Target="embeddings/oleObject203.bin"/><Relationship Id="rId615" Type="http://schemas.openxmlformats.org/officeDocument/2006/relationships/oleObject" Target="embeddings/oleObject341.bin"/><Relationship Id="rId822" Type="http://schemas.openxmlformats.org/officeDocument/2006/relationships/image" Target="media/image367.png"/><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71.bin"/><Relationship Id="rId699" Type="http://schemas.openxmlformats.org/officeDocument/2006/relationships/image" Target="media/image302.jpeg"/><Relationship Id="rId864" Type="http://schemas.openxmlformats.org/officeDocument/2006/relationships/oleObject" Target="embeddings/oleObject468.bin"/><Relationship Id="rId49" Type="http://schemas.openxmlformats.org/officeDocument/2006/relationships/image" Target="media/image21.wmf"/><Relationship Id="rId114" Type="http://schemas.openxmlformats.org/officeDocument/2006/relationships/oleObject" Target="embeddings/oleObject53.bin"/><Relationship Id="rId296" Type="http://schemas.openxmlformats.org/officeDocument/2006/relationships/oleObject" Target="embeddings/oleObject145.bin"/><Relationship Id="rId461" Type="http://schemas.openxmlformats.org/officeDocument/2006/relationships/image" Target="media/image225.wmf"/><Relationship Id="rId517" Type="http://schemas.openxmlformats.org/officeDocument/2006/relationships/oleObject" Target="embeddings/oleObject276.bin"/><Relationship Id="rId559" Type="http://schemas.openxmlformats.org/officeDocument/2006/relationships/oleObject" Target="embeddings/oleObject303.bin"/><Relationship Id="rId724" Type="http://schemas.openxmlformats.org/officeDocument/2006/relationships/oleObject" Target="embeddings/oleObject394.bin"/><Relationship Id="rId766" Type="http://schemas.openxmlformats.org/officeDocument/2006/relationships/oleObject" Target="embeddings/oleObject415.bin"/><Relationship Id="rId931" Type="http://schemas.openxmlformats.org/officeDocument/2006/relationships/image" Target="media/image422.wmf"/><Relationship Id="rId60" Type="http://schemas.openxmlformats.org/officeDocument/2006/relationships/oleObject" Target="embeddings/oleObject26.bin"/><Relationship Id="rId156" Type="http://schemas.openxmlformats.org/officeDocument/2006/relationships/oleObject" Target="embeddings/oleObject74.bin"/><Relationship Id="rId198" Type="http://schemas.openxmlformats.org/officeDocument/2006/relationships/oleObject" Target="embeddings/oleObject95.bin"/><Relationship Id="rId321" Type="http://schemas.openxmlformats.org/officeDocument/2006/relationships/image" Target="media/image156.wmf"/><Relationship Id="rId363" Type="http://schemas.openxmlformats.org/officeDocument/2006/relationships/image" Target="media/image177.wmf"/><Relationship Id="rId419" Type="http://schemas.openxmlformats.org/officeDocument/2006/relationships/image" Target="media/image204.wmf"/><Relationship Id="rId570" Type="http://schemas.openxmlformats.org/officeDocument/2006/relationships/image" Target="media/image252.wmf"/><Relationship Id="rId626" Type="http://schemas.openxmlformats.org/officeDocument/2006/relationships/oleObject" Target="embeddings/oleObject352.bin"/><Relationship Id="rId223" Type="http://schemas.openxmlformats.org/officeDocument/2006/relationships/image" Target="media/image107.wmf"/><Relationship Id="rId430" Type="http://schemas.openxmlformats.org/officeDocument/2006/relationships/oleObject" Target="embeddings/oleObject213.bin"/><Relationship Id="rId668" Type="http://schemas.openxmlformats.org/officeDocument/2006/relationships/oleObject" Target="embeddings/oleObject378.bin"/><Relationship Id="rId833" Type="http://schemas.openxmlformats.org/officeDocument/2006/relationships/image" Target="media/image373.wmf"/><Relationship Id="rId875" Type="http://schemas.openxmlformats.org/officeDocument/2006/relationships/image" Target="media/image394.wmf"/><Relationship Id="rId18" Type="http://schemas.openxmlformats.org/officeDocument/2006/relationships/oleObject" Target="embeddings/oleObject5.bin"/><Relationship Id="rId265" Type="http://schemas.openxmlformats.org/officeDocument/2006/relationships/image" Target="media/image128.wmf"/><Relationship Id="rId472" Type="http://schemas.openxmlformats.org/officeDocument/2006/relationships/oleObject" Target="embeddings/oleObject235.bin"/><Relationship Id="rId528" Type="http://schemas.openxmlformats.org/officeDocument/2006/relationships/oleObject" Target="embeddings/oleObject281.bin"/><Relationship Id="rId735" Type="http://schemas.openxmlformats.org/officeDocument/2006/relationships/image" Target="media/image328.wmf"/><Relationship Id="rId900" Type="http://schemas.openxmlformats.org/officeDocument/2006/relationships/oleObject" Target="embeddings/oleObject486.bin"/><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oleObject" Target="embeddings/oleObject317.bin"/><Relationship Id="rId777" Type="http://schemas.openxmlformats.org/officeDocument/2006/relationships/image" Target="media/image349.wmf"/><Relationship Id="rId71" Type="http://schemas.openxmlformats.org/officeDocument/2006/relationships/image" Target="media/image32.wmf"/><Relationship Id="rId234" Type="http://schemas.openxmlformats.org/officeDocument/2006/relationships/oleObject" Target="embeddings/oleObject114.bin"/><Relationship Id="rId637" Type="http://schemas.openxmlformats.org/officeDocument/2006/relationships/oleObject" Target="embeddings/oleObject361.bin"/><Relationship Id="rId679" Type="http://schemas.openxmlformats.org/officeDocument/2006/relationships/image" Target="media/image288.wmf"/><Relationship Id="rId802" Type="http://schemas.openxmlformats.org/officeDocument/2006/relationships/oleObject" Target="embeddings/oleObject433.bin"/><Relationship Id="rId844" Type="http://schemas.openxmlformats.org/officeDocument/2006/relationships/oleObject" Target="embeddings/oleObject458.bin"/><Relationship Id="rId886" Type="http://schemas.openxmlformats.org/officeDocument/2006/relationships/oleObject" Target="embeddings/oleObject479.bin"/><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35.bin"/><Relationship Id="rId441" Type="http://schemas.openxmlformats.org/officeDocument/2006/relationships/image" Target="media/image215.wmf"/><Relationship Id="rId483" Type="http://schemas.openxmlformats.org/officeDocument/2006/relationships/oleObject" Target="embeddings/oleObject243.bin"/><Relationship Id="rId539" Type="http://schemas.openxmlformats.org/officeDocument/2006/relationships/oleObject" Target="embeddings/oleObject288.bin"/><Relationship Id="rId690" Type="http://schemas.openxmlformats.org/officeDocument/2006/relationships/oleObject" Target="embeddings/oleObject389.bin"/><Relationship Id="rId704" Type="http://schemas.openxmlformats.org/officeDocument/2006/relationships/image" Target="media/image307.jpeg"/><Relationship Id="rId746" Type="http://schemas.openxmlformats.org/officeDocument/2006/relationships/oleObject" Target="embeddings/oleObject405.bin"/><Relationship Id="rId911" Type="http://schemas.openxmlformats.org/officeDocument/2006/relationships/image" Target="media/image412.wmf"/><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6.wmf"/><Relationship Id="rId343" Type="http://schemas.openxmlformats.org/officeDocument/2006/relationships/image" Target="media/image167.wmf"/><Relationship Id="rId550" Type="http://schemas.openxmlformats.org/officeDocument/2006/relationships/oleObject" Target="embeddings/oleObject298.bin"/><Relationship Id="rId788" Type="http://schemas.openxmlformats.org/officeDocument/2006/relationships/oleObject" Target="embeddings/oleObject426.bin"/><Relationship Id="rId82" Type="http://schemas.openxmlformats.org/officeDocument/2006/relationships/oleObject" Target="embeddings/oleObject37.bin"/><Relationship Id="rId203" Type="http://schemas.openxmlformats.org/officeDocument/2006/relationships/image" Target="media/image98.wmf"/><Relationship Id="rId385" Type="http://schemas.openxmlformats.org/officeDocument/2006/relationships/oleObject" Target="embeddings/oleObject190.bin"/><Relationship Id="rId592" Type="http://schemas.openxmlformats.org/officeDocument/2006/relationships/image" Target="media/image261.wmf"/><Relationship Id="rId606" Type="http://schemas.openxmlformats.org/officeDocument/2006/relationships/image" Target="media/image263.wmf"/><Relationship Id="rId648" Type="http://schemas.openxmlformats.org/officeDocument/2006/relationships/image" Target="media/image274.wmf"/><Relationship Id="rId813" Type="http://schemas.openxmlformats.org/officeDocument/2006/relationships/oleObject" Target="embeddings/oleObject441.bin"/><Relationship Id="rId855" Type="http://schemas.openxmlformats.org/officeDocument/2006/relationships/image" Target="media/image384.wmf"/><Relationship Id="rId245" Type="http://schemas.openxmlformats.org/officeDocument/2006/relationships/image" Target="media/image118.wmf"/><Relationship Id="rId287" Type="http://schemas.openxmlformats.org/officeDocument/2006/relationships/image" Target="media/image139.wmf"/><Relationship Id="rId410" Type="http://schemas.openxmlformats.org/officeDocument/2006/relationships/oleObject" Target="embeddings/oleObject204.bin"/><Relationship Id="rId452" Type="http://schemas.openxmlformats.org/officeDocument/2006/relationships/oleObject" Target="embeddings/oleObject224.bin"/><Relationship Id="rId494" Type="http://schemas.openxmlformats.org/officeDocument/2006/relationships/oleObject" Target="embeddings/oleObject253.bin"/><Relationship Id="rId508" Type="http://schemas.openxmlformats.org/officeDocument/2006/relationships/oleObject" Target="embeddings/oleObject267.bin"/><Relationship Id="rId715" Type="http://schemas.openxmlformats.org/officeDocument/2006/relationships/image" Target="media/image317.png"/><Relationship Id="rId897" Type="http://schemas.openxmlformats.org/officeDocument/2006/relationships/image" Target="media/image405.wmf"/><Relationship Id="rId922" Type="http://schemas.openxmlformats.org/officeDocument/2006/relationships/oleObject" Target="embeddings/oleObject497.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3.bin"/><Relationship Id="rId354" Type="http://schemas.openxmlformats.org/officeDocument/2006/relationships/oleObject" Target="embeddings/oleObject174.bin"/><Relationship Id="rId757" Type="http://schemas.openxmlformats.org/officeDocument/2006/relationships/image" Target="media/image339.wmf"/><Relationship Id="rId799" Type="http://schemas.openxmlformats.org/officeDocument/2006/relationships/image" Target="media/image360.wmf"/><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7.bin"/><Relationship Id="rId561" Type="http://schemas.openxmlformats.org/officeDocument/2006/relationships/oleObject" Target="embeddings/oleObject304.bin"/><Relationship Id="rId617" Type="http://schemas.openxmlformats.org/officeDocument/2006/relationships/oleObject" Target="embeddings/oleObject343.bin"/><Relationship Id="rId659" Type="http://schemas.openxmlformats.org/officeDocument/2006/relationships/oleObject" Target="embeddings/oleObject373.bin"/><Relationship Id="rId824" Type="http://schemas.openxmlformats.org/officeDocument/2006/relationships/image" Target="media/image368.wmf"/><Relationship Id="rId866" Type="http://schemas.openxmlformats.org/officeDocument/2006/relationships/oleObject" Target="embeddings/oleObject469.bin"/><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5.wmf"/><Relationship Id="rId463" Type="http://schemas.openxmlformats.org/officeDocument/2006/relationships/image" Target="media/image226.wmf"/><Relationship Id="rId519" Type="http://schemas.openxmlformats.org/officeDocument/2006/relationships/oleObject" Target="embeddings/oleObject278.bin"/><Relationship Id="rId670" Type="http://schemas.openxmlformats.org/officeDocument/2006/relationships/oleObject" Target="embeddings/oleObject379.bin"/><Relationship Id="rId116" Type="http://schemas.openxmlformats.org/officeDocument/2006/relationships/oleObject" Target="embeddings/oleObject54.bin"/><Relationship Id="rId158" Type="http://schemas.openxmlformats.org/officeDocument/2006/relationships/oleObject" Target="embeddings/oleObject75.bin"/><Relationship Id="rId323" Type="http://schemas.openxmlformats.org/officeDocument/2006/relationships/image" Target="media/image157.wmf"/><Relationship Id="rId530" Type="http://schemas.openxmlformats.org/officeDocument/2006/relationships/oleObject" Target="embeddings/oleObject282.bin"/><Relationship Id="rId726" Type="http://schemas.openxmlformats.org/officeDocument/2006/relationships/oleObject" Target="embeddings/oleObject395.bin"/><Relationship Id="rId768" Type="http://schemas.openxmlformats.org/officeDocument/2006/relationships/oleObject" Target="embeddings/oleObject416.bin"/><Relationship Id="rId933" Type="http://schemas.openxmlformats.org/officeDocument/2006/relationships/fontTable" Target="fontTable.xml"/><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image" Target="media/image178.wmf"/><Relationship Id="rId572" Type="http://schemas.openxmlformats.org/officeDocument/2006/relationships/image" Target="media/image253.wmf"/><Relationship Id="rId628" Type="http://schemas.openxmlformats.org/officeDocument/2006/relationships/oleObject" Target="embeddings/oleObject354.bin"/><Relationship Id="rId835" Type="http://schemas.openxmlformats.org/officeDocument/2006/relationships/image" Target="media/image374.wmf"/><Relationship Id="rId225" Type="http://schemas.openxmlformats.org/officeDocument/2006/relationships/image" Target="media/image108.wmf"/><Relationship Id="rId267" Type="http://schemas.openxmlformats.org/officeDocument/2006/relationships/image" Target="media/image129.wmf"/><Relationship Id="rId432" Type="http://schemas.openxmlformats.org/officeDocument/2006/relationships/oleObject" Target="embeddings/oleObject214.bin"/><Relationship Id="rId474" Type="http://schemas.openxmlformats.org/officeDocument/2006/relationships/oleObject" Target="embeddings/oleObject237.bin"/><Relationship Id="rId877" Type="http://schemas.openxmlformats.org/officeDocument/2006/relationships/image" Target="media/image395.wmf"/><Relationship Id="rId127" Type="http://schemas.openxmlformats.org/officeDocument/2006/relationships/image" Target="media/image60.wmf"/><Relationship Id="rId681" Type="http://schemas.openxmlformats.org/officeDocument/2006/relationships/image" Target="media/image289.wmf"/><Relationship Id="rId737" Type="http://schemas.openxmlformats.org/officeDocument/2006/relationships/image" Target="media/image329.wmf"/><Relationship Id="rId779" Type="http://schemas.openxmlformats.org/officeDocument/2006/relationships/image" Target="media/image350.wmf"/><Relationship Id="rId902" Type="http://schemas.openxmlformats.org/officeDocument/2006/relationships/oleObject" Target="embeddings/oleObject487.bin"/><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oleObject" Target="embeddings/oleObject290.bin"/><Relationship Id="rId583" Type="http://schemas.openxmlformats.org/officeDocument/2006/relationships/oleObject" Target="embeddings/oleObject318.bin"/><Relationship Id="rId639" Type="http://schemas.openxmlformats.org/officeDocument/2006/relationships/oleObject" Target="embeddings/oleObject362.bin"/><Relationship Id="rId790" Type="http://schemas.openxmlformats.org/officeDocument/2006/relationships/oleObject" Target="embeddings/oleObject427.bin"/><Relationship Id="rId804" Type="http://schemas.openxmlformats.org/officeDocument/2006/relationships/oleObject" Target="embeddings/oleObject434.bin"/><Relationship Id="rId4" Type="http://schemas.openxmlformats.org/officeDocument/2006/relationships/settings" Target="settings.xml"/><Relationship Id="rId180" Type="http://schemas.openxmlformats.org/officeDocument/2006/relationships/oleObject" Target="embeddings/oleObject86.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4.wmf"/><Relationship Id="rId443" Type="http://schemas.openxmlformats.org/officeDocument/2006/relationships/image" Target="media/image216.wmf"/><Relationship Id="rId650" Type="http://schemas.openxmlformats.org/officeDocument/2006/relationships/image" Target="media/image275.wmf"/><Relationship Id="rId846" Type="http://schemas.openxmlformats.org/officeDocument/2006/relationships/oleObject" Target="embeddings/oleObject459.bin"/><Relationship Id="rId888" Type="http://schemas.openxmlformats.org/officeDocument/2006/relationships/oleObject" Target="embeddings/oleObject480.bin"/><Relationship Id="rId303" Type="http://schemas.openxmlformats.org/officeDocument/2006/relationships/image" Target="media/image147.wmf"/><Relationship Id="rId485" Type="http://schemas.openxmlformats.org/officeDocument/2006/relationships/image" Target="media/image233.wmf"/><Relationship Id="rId692" Type="http://schemas.openxmlformats.org/officeDocument/2006/relationships/image" Target="media/image295.gif"/><Relationship Id="rId706" Type="http://schemas.openxmlformats.org/officeDocument/2006/relationships/image" Target="media/image309.png"/><Relationship Id="rId748" Type="http://schemas.openxmlformats.org/officeDocument/2006/relationships/oleObject" Target="embeddings/oleObject406.bin"/><Relationship Id="rId913" Type="http://schemas.openxmlformats.org/officeDocument/2006/relationships/image" Target="media/image413.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68.wmf"/><Relationship Id="rId387" Type="http://schemas.openxmlformats.org/officeDocument/2006/relationships/image" Target="media/image188.wmf"/><Relationship Id="rId510" Type="http://schemas.openxmlformats.org/officeDocument/2006/relationships/oleObject" Target="embeddings/oleObject269.bin"/><Relationship Id="rId552" Type="http://schemas.openxmlformats.org/officeDocument/2006/relationships/image" Target="media/image245.wmf"/><Relationship Id="rId594" Type="http://schemas.openxmlformats.org/officeDocument/2006/relationships/image" Target="media/image262.wmf"/><Relationship Id="rId608" Type="http://schemas.openxmlformats.org/officeDocument/2006/relationships/image" Target="media/image264.wmf"/><Relationship Id="rId815" Type="http://schemas.openxmlformats.org/officeDocument/2006/relationships/oleObject" Target="embeddings/oleObject443.bin"/><Relationship Id="rId191" Type="http://schemas.openxmlformats.org/officeDocument/2006/relationships/image" Target="media/image92.wmf"/><Relationship Id="rId205" Type="http://schemas.openxmlformats.org/officeDocument/2006/relationships/oleObject" Target="embeddings/oleObject99.bin"/><Relationship Id="rId247" Type="http://schemas.openxmlformats.org/officeDocument/2006/relationships/image" Target="media/image119.wmf"/><Relationship Id="rId412" Type="http://schemas.openxmlformats.org/officeDocument/2006/relationships/oleObject" Target="embeddings/oleObject205.bin"/><Relationship Id="rId857" Type="http://schemas.openxmlformats.org/officeDocument/2006/relationships/image" Target="media/image385.wmf"/><Relationship Id="rId899" Type="http://schemas.openxmlformats.org/officeDocument/2006/relationships/image" Target="media/image406.wmf"/><Relationship Id="rId107" Type="http://schemas.openxmlformats.org/officeDocument/2006/relationships/image" Target="media/image50.wmf"/><Relationship Id="rId289" Type="http://schemas.openxmlformats.org/officeDocument/2006/relationships/image" Target="media/image140.wmf"/><Relationship Id="rId454" Type="http://schemas.openxmlformats.org/officeDocument/2006/relationships/oleObject" Target="embeddings/oleObject225.bin"/><Relationship Id="rId496" Type="http://schemas.openxmlformats.org/officeDocument/2006/relationships/oleObject" Target="embeddings/oleObject255.bin"/><Relationship Id="rId661" Type="http://schemas.openxmlformats.org/officeDocument/2006/relationships/image" Target="media/image279.wmf"/><Relationship Id="rId717" Type="http://schemas.openxmlformats.org/officeDocument/2006/relationships/image" Target="media/image319.wmf"/><Relationship Id="rId759" Type="http://schemas.openxmlformats.org/officeDocument/2006/relationships/image" Target="media/image340.wmf"/><Relationship Id="rId924" Type="http://schemas.openxmlformats.org/officeDocument/2006/relationships/oleObject" Target="embeddings/oleObject498.bin"/><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8.bin"/><Relationship Id="rId521" Type="http://schemas.openxmlformats.org/officeDocument/2006/relationships/image" Target="media/image235.png"/><Relationship Id="rId563" Type="http://schemas.openxmlformats.org/officeDocument/2006/relationships/oleObject" Target="embeddings/oleObject305.bin"/><Relationship Id="rId619" Type="http://schemas.openxmlformats.org/officeDocument/2006/relationships/oleObject" Target="embeddings/oleObject345.bin"/><Relationship Id="rId770" Type="http://schemas.openxmlformats.org/officeDocument/2006/relationships/oleObject" Target="embeddings/oleObject417.bin"/><Relationship Id="rId95" Type="http://schemas.openxmlformats.org/officeDocument/2006/relationships/image" Target="media/image44.wmf"/><Relationship Id="rId160" Type="http://schemas.openxmlformats.org/officeDocument/2006/relationships/oleObject" Target="embeddings/oleObject76.bin"/><Relationship Id="rId216" Type="http://schemas.openxmlformats.org/officeDocument/2006/relationships/oleObject" Target="embeddings/oleObject105.bin"/><Relationship Id="rId423" Type="http://schemas.openxmlformats.org/officeDocument/2006/relationships/image" Target="media/image206.wmf"/><Relationship Id="rId826" Type="http://schemas.openxmlformats.org/officeDocument/2006/relationships/oleObject" Target="embeddings/oleObject450.bin"/><Relationship Id="rId868" Type="http://schemas.openxmlformats.org/officeDocument/2006/relationships/oleObject" Target="embeddings/oleObject470.bin"/><Relationship Id="rId258" Type="http://schemas.openxmlformats.org/officeDocument/2006/relationships/oleObject" Target="embeddings/oleObject126.bin"/><Relationship Id="rId465" Type="http://schemas.openxmlformats.org/officeDocument/2006/relationships/image" Target="media/image227.wmf"/><Relationship Id="rId630" Type="http://schemas.openxmlformats.org/officeDocument/2006/relationships/oleObject" Target="embeddings/oleObject356.bin"/><Relationship Id="rId672" Type="http://schemas.openxmlformats.org/officeDocument/2006/relationships/oleObject" Target="embeddings/oleObject380.bin"/><Relationship Id="rId728" Type="http://schemas.openxmlformats.org/officeDocument/2006/relationships/oleObject" Target="embeddings/oleObject396.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58.wmf"/><Relationship Id="rId367" Type="http://schemas.openxmlformats.org/officeDocument/2006/relationships/image" Target="media/image179.wmf"/><Relationship Id="rId532" Type="http://schemas.openxmlformats.org/officeDocument/2006/relationships/image" Target="media/image241.wmf"/><Relationship Id="rId574" Type="http://schemas.openxmlformats.org/officeDocument/2006/relationships/oleObject" Target="embeddings/oleObject313.bin"/><Relationship Id="rId171" Type="http://schemas.openxmlformats.org/officeDocument/2006/relationships/image" Target="media/image82.wmf"/><Relationship Id="rId227" Type="http://schemas.openxmlformats.org/officeDocument/2006/relationships/image" Target="media/image109.wmf"/><Relationship Id="rId781" Type="http://schemas.openxmlformats.org/officeDocument/2006/relationships/image" Target="media/image351.wmf"/><Relationship Id="rId837" Type="http://schemas.openxmlformats.org/officeDocument/2006/relationships/image" Target="media/image375.wmf"/><Relationship Id="rId879" Type="http://schemas.openxmlformats.org/officeDocument/2006/relationships/image" Target="media/image396.wmf"/><Relationship Id="rId269" Type="http://schemas.openxmlformats.org/officeDocument/2006/relationships/image" Target="media/image130.wmf"/><Relationship Id="rId434" Type="http://schemas.openxmlformats.org/officeDocument/2006/relationships/oleObject" Target="embeddings/oleObject215.bin"/><Relationship Id="rId476" Type="http://schemas.openxmlformats.org/officeDocument/2006/relationships/image" Target="media/image230.wmf"/><Relationship Id="rId641" Type="http://schemas.openxmlformats.org/officeDocument/2006/relationships/oleObject" Target="embeddings/oleObject363.bin"/><Relationship Id="rId683" Type="http://schemas.openxmlformats.org/officeDocument/2006/relationships/image" Target="media/image290.wmf"/><Relationship Id="rId739" Type="http://schemas.openxmlformats.org/officeDocument/2006/relationships/image" Target="media/image330.wmf"/><Relationship Id="rId890" Type="http://schemas.openxmlformats.org/officeDocument/2006/relationships/oleObject" Target="embeddings/oleObject481.bin"/><Relationship Id="rId904" Type="http://schemas.openxmlformats.org/officeDocument/2006/relationships/oleObject" Target="embeddings/oleObject488.bin"/><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oleObject" Target="embeddings/oleObject260.bin"/><Relationship Id="rId543" Type="http://schemas.openxmlformats.org/officeDocument/2006/relationships/oleObject" Target="embeddings/oleObject292.bin"/><Relationship Id="rId75" Type="http://schemas.openxmlformats.org/officeDocument/2006/relationships/image" Target="media/image34.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186.bin"/><Relationship Id="rId403" Type="http://schemas.openxmlformats.org/officeDocument/2006/relationships/image" Target="media/image195.wmf"/><Relationship Id="rId585" Type="http://schemas.openxmlformats.org/officeDocument/2006/relationships/oleObject" Target="embeddings/oleObject319.bin"/><Relationship Id="rId750" Type="http://schemas.openxmlformats.org/officeDocument/2006/relationships/oleObject" Target="embeddings/oleObject407.bin"/><Relationship Id="rId792" Type="http://schemas.openxmlformats.org/officeDocument/2006/relationships/oleObject" Target="embeddings/oleObject428.bin"/><Relationship Id="rId806" Type="http://schemas.openxmlformats.org/officeDocument/2006/relationships/oleObject" Target="embeddings/oleObject436.bin"/><Relationship Id="rId848" Type="http://schemas.openxmlformats.org/officeDocument/2006/relationships/oleObject" Target="embeddings/oleObject460.bin"/><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7.wmf"/><Relationship Id="rId487" Type="http://schemas.openxmlformats.org/officeDocument/2006/relationships/oleObject" Target="embeddings/oleObject246.bin"/><Relationship Id="rId610" Type="http://schemas.openxmlformats.org/officeDocument/2006/relationships/image" Target="media/image265.wmf"/><Relationship Id="rId652" Type="http://schemas.openxmlformats.org/officeDocument/2006/relationships/image" Target="media/image276.wmf"/><Relationship Id="rId694" Type="http://schemas.openxmlformats.org/officeDocument/2006/relationships/image" Target="media/image297.gif"/><Relationship Id="rId708" Type="http://schemas.openxmlformats.org/officeDocument/2006/relationships/image" Target="media/image311.jpeg"/><Relationship Id="rId915" Type="http://schemas.openxmlformats.org/officeDocument/2006/relationships/image" Target="media/image414.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 Id="rId512" Type="http://schemas.openxmlformats.org/officeDocument/2006/relationships/oleObject" Target="embeddings/oleObject271.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89.wmf"/><Relationship Id="rId554" Type="http://schemas.openxmlformats.org/officeDocument/2006/relationships/image" Target="media/image246.wmf"/><Relationship Id="rId596" Type="http://schemas.openxmlformats.org/officeDocument/2006/relationships/oleObject" Target="embeddings/oleObject326.bin"/><Relationship Id="rId761" Type="http://schemas.openxmlformats.org/officeDocument/2006/relationships/image" Target="media/image341.wmf"/><Relationship Id="rId817" Type="http://schemas.openxmlformats.org/officeDocument/2006/relationships/oleObject" Target="embeddings/oleObject445.bin"/><Relationship Id="rId859" Type="http://schemas.openxmlformats.org/officeDocument/2006/relationships/image" Target="media/image386.wmf"/><Relationship Id="rId193" Type="http://schemas.openxmlformats.org/officeDocument/2006/relationships/image" Target="media/image93.wmf"/><Relationship Id="rId207" Type="http://schemas.openxmlformats.org/officeDocument/2006/relationships/oleObject" Target="embeddings/oleObject100.bin"/><Relationship Id="rId249" Type="http://schemas.openxmlformats.org/officeDocument/2006/relationships/image" Target="media/image120.wmf"/><Relationship Id="rId414" Type="http://schemas.openxmlformats.org/officeDocument/2006/relationships/oleObject" Target="embeddings/oleObject206.bin"/><Relationship Id="rId456" Type="http://schemas.openxmlformats.org/officeDocument/2006/relationships/oleObject" Target="embeddings/oleObject226.bin"/><Relationship Id="rId498" Type="http://schemas.openxmlformats.org/officeDocument/2006/relationships/oleObject" Target="embeddings/oleObject257.bin"/><Relationship Id="rId621" Type="http://schemas.openxmlformats.org/officeDocument/2006/relationships/oleObject" Target="embeddings/oleObject347.bin"/><Relationship Id="rId663" Type="http://schemas.openxmlformats.org/officeDocument/2006/relationships/image" Target="media/image280.wmf"/><Relationship Id="rId870" Type="http://schemas.openxmlformats.org/officeDocument/2006/relationships/oleObject" Target="embeddings/oleObject471.bin"/><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37.wmf"/><Relationship Id="rId719" Type="http://schemas.openxmlformats.org/officeDocument/2006/relationships/image" Target="media/image320.wmf"/><Relationship Id="rId926" Type="http://schemas.openxmlformats.org/officeDocument/2006/relationships/oleObject" Target="embeddings/oleObject499.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6.bin"/><Relationship Id="rId358" Type="http://schemas.openxmlformats.org/officeDocument/2006/relationships/oleObject" Target="embeddings/oleObject176.bin"/><Relationship Id="rId565" Type="http://schemas.openxmlformats.org/officeDocument/2006/relationships/oleObject" Target="embeddings/oleObject306.bin"/><Relationship Id="rId730" Type="http://schemas.openxmlformats.org/officeDocument/2006/relationships/oleObject" Target="embeddings/oleObject397.bin"/><Relationship Id="rId772" Type="http://schemas.openxmlformats.org/officeDocument/2006/relationships/oleObject" Target="embeddings/oleObject418.bin"/><Relationship Id="rId828" Type="http://schemas.openxmlformats.org/officeDocument/2006/relationships/image" Target="media/image370.png"/><Relationship Id="rId162" Type="http://schemas.openxmlformats.org/officeDocument/2006/relationships/oleObject" Target="embeddings/oleObject77.bin"/><Relationship Id="rId218" Type="http://schemas.openxmlformats.org/officeDocument/2006/relationships/oleObject" Target="embeddings/oleObject106.bin"/><Relationship Id="rId425" Type="http://schemas.openxmlformats.org/officeDocument/2006/relationships/image" Target="media/image207.wmf"/><Relationship Id="rId467" Type="http://schemas.openxmlformats.org/officeDocument/2006/relationships/image" Target="media/image228.wmf"/><Relationship Id="rId632" Type="http://schemas.openxmlformats.org/officeDocument/2006/relationships/oleObject" Target="embeddings/oleObject358.bin"/><Relationship Id="rId271" Type="http://schemas.openxmlformats.org/officeDocument/2006/relationships/image" Target="media/image131.wmf"/><Relationship Id="rId674" Type="http://schemas.openxmlformats.org/officeDocument/2006/relationships/oleObject" Target="embeddings/oleObject381.bin"/><Relationship Id="rId881" Type="http://schemas.openxmlformats.org/officeDocument/2006/relationships/image" Target="media/image397.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2.wmf"/><Relationship Id="rId327" Type="http://schemas.openxmlformats.org/officeDocument/2006/relationships/image" Target="media/image159.wmf"/><Relationship Id="rId369" Type="http://schemas.openxmlformats.org/officeDocument/2006/relationships/image" Target="media/image180.wmf"/><Relationship Id="rId534" Type="http://schemas.openxmlformats.org/officeDocument/2006/relationships/image" Target="media/image242.wmf"/><Relationship Id="rId576" Type="http://schemas.openxmlformats.org/officeDocument/2006/relationships/image" Target="media/image254.wmf"/><Relationship Id="rId741" Type="http://schemas.openxmlformats.org/officeDocument/2006/relationships/image" Target="media/image331.wmf"/><Relationship Id="rId783" Type="http://schemas.openxmlformats.org/officeDocument/2006/relationships/image" Target="media/image352.wmf"/><Relationship Id="rId839" Type="http://schemas.openxmlformats.org/officeDocument/2006/relationships/image" Target="media/image376.wmf"/><Relationship Id="rId173" Type="http://schemas.openxmlformats.org/officeDocument/2006/relationships/image" Target="media/image83.wmf"/><Relationship Id="rId229" Type="http://schemas.openxmlformats.org/officeDocument/2006/relationships/image" Target="media/image110.wmf"/><Relationship Id="rId380" Type="http://schemas.openxmlformats.org/officeDocument/2006/relationships/oleObject" Target="embeddings/oleObject187.bin"/><Relationship Id="rId436" Type="http://schemas.openxmlformats.org/officeDocument/2006/relationships/oleObject" Target="embeddings/oleObject216.bin"/><Relationship Id="rId601" Type="http://schemas.openxmlformats.org/officeDocument/2006/relationships/oleObject" Target="embeddings/oleObject331.bin"/><Relationship Id="rId643" Type="http://schemas.openxmlformats.org/officeDocument/2006/relationships/oleObject" Target="embeddings/oleObject364.bin"/><Relationship Id="rId240" Type="http://schemas.openxmlformats.org/officeDocument/2006/relationships/oleObject" Target="embeddings/oleObject117.bin"/><Relationship Id="rId478" Type="http://schemas.openxmlformats.org/officeDocument/2006/relationships/oleObject" Target="embeddings/oleObject240.bin"/><Relationship Id="rId685" Type="http://schemas.openxmlformats.org/officeDocument/2006/relationships/image" Target="media/image291.wmf"/><Relationship Id="rId850" Type="http://schemas.openxmlformats.org/officeDocument/2006/relationships/oleObject" Target="embeddings/oleObject461.bin"/><Relationship Id="rId892" Type="http://schemas.openxmlformats.org/officeDocument/2006/relationships/oleObject" Target="embeddings/oleObject482.bin"/><Relationship Id="rId906" Type="http://schemas.openxmlformats.org/officeDocument/2006/relationships/oleObject" Target="embeddings/oleObject489.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oleObject" Target="embeddings/oleObject262.bin"/><Relationship Id="rId545" Type="http://schemas.openxmlformats.org/officeDocument/2006/relationships/oleObject" Target="embeddings/oleObject294.bin"/><Relationship Id="rId587" Type="http://schemas.openxmlformats.org/officeDocument/2006/relationships/oleObject" Target="embeddings/oleObject321.bin"/><Relationship Id="rId710" Type="http://schemas.openxmlformats.org/officeDocument/2006/relationships/image" Target="media/image313.emf"/><Relationship Id="rId752" Type="http://schemas.openxmlformats.org/officeDocument/2006/relationships/oleObject" Target="embeddings/oleObject408.bin"/><Relationship Id="rId808" Type="http://schemas.openxmlformats.org/officeDocument/2006/relationships/oleObject" Target="embeddings/oleObject437.bin"/><Relationship Id="rId8" Type="http://schemas.openxmlformats.org/officeDocument/2006/relationships/footer" Target="footer1.xml"/><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194.bin"/><Relationship Id="rId405" Type="http://schemas.openxmlformats.org/officeDocument/2006/relationships/image" Target="media/image196.wmf"/><Relationship Id="rId447" Type="http://schemas.openxmlformats.org/officeDocument/2006/relationships/image" Target="media/image218.wmf"/><Relationship Id="rId612" Type="http://schemas.openxmlformats.org/officeDocument/2006/relationships/oleObject" Target="embeddings/oleObject339.bin"/><Relationship Id="rId794" Type="http://schemas.openxmlformats.org/officeDocument/2006/relationships/oleObject" Target="embeddings/oleObject429.bin"/><Relationship Id="rId251" Type="http://schemas.openxmlformats.org/officeDocument/2006/relationships/image" Target="media/image121.wmf"/><Relationship Id="rId489" Type="http://schemas.openxmlformats.org/officeDocument/2006/relationships/oleObject" Target="embeddings/oleObject248.bin"/><Relationship Id="rId654" Type="http://schemas.openxmlformats.org/officeDocument/2006/relationships/image" Target="media/image277.wmf"/><Relationship Id="rId696" Type="http://schemas.openxmlformats.org/officeDocument/2006/relationships/image" Target="media/image299.gif"/><Relationship Id="rId861" Type="http://schemas.openxmlformats.org/officeDocument/2006/relationships/image" Target="media/image387.wmf"/><Relationship Id="rId917" Type="http://schemas.openxmlformats.org/officeDocument/2006/relationships/image" Target="media/image415.wmf"/><Relationship Id="rId46" Type="http://schemas.openxmlformats.org/officeDocument/2006/relationships/oleObject" Target="embeddings/oleObject19.bin"/><Relationship Id="rId293" Type="http://schemas.openxmlformats.org/officeDocument/2006/relationships/image" Target="media/image142.wmf"/><Relationship Id="rId307" Type="http://schemas.openxmlformats.org/officeDocument/2006/relationships/image" Target="media/image149.wmf"/><Relationship Id="rId349" Type="http://schemas.openxmlformats.org/officeDocument/2006/relationships/image" Target="media/image170.wmf"/><Relationship Id="rId514" Type="http://schemas.openxmlformats.org/officeDocument/2006/relationships/oleObject" Target="embeddings/oleObject273.bin"/><Relationship Id="rId556" Type="http://schemas.openxmlformats.org/officeDocument/2006/relationships/image" Target="media/image247.wmf"/><Relationship Id="rId721" Type="http://schemas.openxmlformats.org/officeDocument/2006/relationships/image" Target="media/image321.wmf"/><Relationship Id="rId763" Type="http://schemas.openxmlformats.org/officeDocument/2006/relationships/image" Target="media/image342.wmf"/><Relationship Id="rId88" Type="http://schemas.openxmlformats.org/officeDocument/2006/relationships/oleObject" Target="embeddings/oleObject40.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0.wmf"/><Relationship Id="rId360" Type="http://schemas.openxmlformats.org/officeDocument/2006/relationships/oleObject" Target="embeddings/oleObject177.bin"/><Relationship Id="rId416" Type="http://schemas.openxmlformats.org/officeDocument/2006/relationships/oleObject" Target="embeddings/oleObject207.bin"/><Relationship Id="rId598" Type="http://schemas.openxmlformats.org/officeDocument/2006/relationships/oleObject" Target="embeddings/oleObject328.bin"/><Relationship Id="rId819" Type="http://schemas.openxmlformats.org/officeDocument/2006/relationships/image" Target="media/image365.wmf"/><Relationship Id="rId220" Type="http://schemas.openxmlformats.org/officeDocument/2006/relationships/oleObject" Target="embeddings/oleObject107.bin"/><Relationship Id="rId458" Type="http://schemas.openxmlformats.org/officeDocument/2006/relationships/oleObject" Target="embeddings/oleObject227.bin"/><Relationship Id="rId623" Type="http://schemas.openxmlformats.org/officeDocument/2006/relationships/oleObject" Target="embeddings/oleObject349.bin"/><Relationship Id="rId665" Type="http://schemas.openxmlformats.org/officeDocument/2006/relationships/image" Target="media/image281.wmf"/><Relationship Id="rId830" Type="http://schemas.openxmlformats.org/officeDocument/2006/relationships/oleObject" Target="embeddings/oleObject451.bin"/><Relationship Id="rId872" Type="http://schemas.openxmlformats.org/officeDocument/2006/relationships/oleObject" Target="embeddings/oleObject472.bin"/><Relationship Id="rId928" Type="http://schemas.openxmlformats.org/officeDocument/2006/relationships/oleObject" Target="embeddings/oleObject500.bin"/><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38.wmf"/><Relationship Id="rId567" Type="http://schemas.openxmlformats.org/officeDocument/2006/relationships/oleObject" Target="embeddings/oleObject308.bin"/><Relationship Id="rId732" Type="http://schemas.openxmlformats.org/officeDocument/2006/relationships/oleObject" Target="embeddings/oleObject398.bin"/><Relationship Id="rId99" Type="http://schemas.openxmlformats.org/officeDocument/2006/relationships/image" Target="media/image46.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1.wmf"/><Relationship Id="rId774" Type="http://schemas.openxmlformats.org/officeDocument/2006/relationships/oleObject" Target="embeddings/oleObject419.bin"/><Relationship Id="rId427" Type="http://schemas.openxmlformats.org/officeDocument/2006/relationships/image" Target="media/image208.wmf"/><Relationship Id="rId469" Type="http://schemas.openxmlformats.org/officeDocument/2006/relationships/image" Target="media/image229.wmf"/><Relationship Id="rId634" Type="http://schemas.openxmlformats.org/officeDocument/2006/relationships/image" Target="media/image267.wmf"/><Relationship Id="rId676" Type="http://schemas.openxmlformats.org/officeDocument/2006/relationships/oleObject" Target="embeddings/oleObject382.bin"/><Relationship Id="rId841" Type="http://schemas.openxmlformats.org/officeDocument/2006/relationships/image" Target="media/image377.wmf"/><Relationship Id="rId883" Type="http://schemas.openxmlformats.org/officeDocument/2006/relationships/image" Target="media/image398.wmf"/><Relationship Id="rId26" Type="http://schemas.openxmlformats.org/officeDocument/2006/relationships/oleObject" Target="embeddings/oleObject9.bin"/><Relationship Id="rId231" Type="http://schemas.openxmlformats.org/officeDocument/2006/relationships/image" Target="media/image111.wmf"/><Relationship Id="rId273" Type="http://schemas.openxmlformats.org/officeDocument/2006/relationships/image" Target="media/image132.wmf"/><Relationship Id="rId329" Type="http://schemas.openxmlformats.org/officeDocument/2006/relationships/image" Target="media/image160.wmf"/><Relationship Id="rId480" Type="http://schemas.openxmlformats.org/officeDocument/2006/relationships/oleObject" Target="embeddings/oleObject241.bin"/><Relationship Id="rId536" Type="http://schemas.openxmlformats.org/officeDocument/2006/relationships/image" Target="media/image243.wmf"/><Relationship Id="rId701" Type="http://schemas.openxmlformats.org/officeDocument/2006/relationships/image" Target="media/image304.jpeg"/><Relationship Id="rId68" Type="http://schemas.openxmlformats.org/officeDocument/2006/relationships/oleObject" Target="embeddings/oleObject30.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image" Target="media/image255.wmf"/><Relationship Id="rId743" Type="http://schemas.openxmlformats.org/officeDocument/2006/relationships/image" Target="media/image332.wmf"/><Relationship Id="rId785" Type="http://schemas.openxmlformats.org/officeDocument/2006/relationships/image" Target="media/image353.wmf"/><Relationship Id="rId200" Type="http://schemas.openxmlformats.org/officeDocument/2006/relationships/oleObject" Target="embeddings/oleObject96.bin"/><Relationship Id="rId382" Type="http://schemas.openxmlformats.org/officeDocument/2006/relationships/image" Target="media/image186.wmf"/><Relationship Id="rId438" Type="http://schemas.openxmlformats.org/officeDocument/2006/relationships/oleObject" Target="embeddings/oleObject217.bin"/><Relationship Id="rId603" Type="http://schemas.openxmlformats.org/officeDocument/2006/relationships/oleObject" Target="embeddings/oleObject333.bin"/><Relationship Id="rId645" Type="http://schemas.openxmlformats.org/officeDocument/2006/relationships/oleObject" Target="embeddings/oleObject365.bin"/><Relationship Id="rId687" Type="http://schemas.openxmlformats.org/officeDocument/2006/relationships/image" Target="media/image292.wmf"/><Relationship Id="rId810" Type="http://schemas.openxmlformats.org/officeDocument/2006/relationships/oleObject" Target="embeddings/oleObject439.bin"/><Relationship Id="rId852" Type="http://schemas.openxmlformats.org/officeDocument/2006/relationships/oleObject" Target="embeddings/oleObject462.bin"/><Relationship Id="rId908" Type="http://schemas.openxmlformats.org/officeDocument/2006/relationships/oleObject" Target="embeddings/oleObject490.bin"/><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50.bin"/><Relationship Id="rId505" Type="http://schemas.openxmlformats.org/officeDocument/2006/relationships/oleObject" Target="embeddings/oleObject264.bin"/><Relationship Id="rId712" Type="http://schemas.openxmlformats.org/officeDocument/2006/relationships/oleObject" Target="embeddings/oleObject390.bin"/><Relationship Id="rId894" Type="http://schemas.openxmlformats.org/officeDocument/2006/relationships/oleObject" Target="embeddings/oleObject483.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44.wmf"/><Relationship Id="rId589" Type="http://schemas.openxmlformats.org/officeDocument/2006/relationships/oleObject" Target="embeddings/oleObject322.bin"/><Relationship Id="rId754" Type="http://schemas.openxmlformats.org/officeDocument/2006/relationships/oleObject" Target="embeddings/oleObject409.bin"/><Relationship Id="rId796" Type="http://schemas.openxmlformats.org/officeDocument/2006/relationships/oleObject" Target="embeddings/oleObject430.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1.wmf"/><Relationship Id="rId393" Type="http://schemas.openxmlformats.org/officeDocument/2006/relationships/oleObject" Target="embeddings/oleObject195.bin"/><Relationship Id="rId407" Type="http://schemas.openxmlformats.org/officeDocument/2006/relationships/image" Target="media/image197.wmf"/><Relationship Id="rId449" Type="http://schemas.openxmlformats.org/officeDocument/2006/relationships/image" Target="media/image219.wmf"/><Relationship Id="rId614" Type="http://schemas.openxmlformats.org/officeDocument/2006/relationships/image" Target="media/image266.wmf"/><Relationship Id="rId656" Type="http://schemas.openxmlformats.org/officeDocument/2006/relationships/image" Target="media/image278.wmf"/><Relationship Id="rId821" Type="http://schemas.openxmlformats.org/officeDocument/2006/relationships/image" Target="media/image366.png"/><Relationship Id="rId863" Type="http://schemas.openxmlformats.org/officeDocument/2006/relationships/image" Target="media/image388.wmf"/><Relationship Id="rId211" Type="http://schemas.openxmlformats.org/officeDocument/2006/relationships/image" Target="media/image101.wmf"/><Relationship Id="rId253" Type="http://schemas.openxmlformats.org/officeDocument/2006/relationships/image" Target="media/image122.wmf"/><Relationship Id="rId295" Type="http://schemas.openxmlformats.org/officeDocument/2006/relationships/image" Target="media/image143.wmf"/><Relationship Id="rId309" Type="http://schemas.openxmlformats.org/officeDocument/2006/relationships/image" Target="media/image150.wmf"/><Relationship Id="rId460" Type="http://schemas.openxmlformats.org/officeDocument/2006/relationships/oleObject" Target="embeddings/oleObject228.bin"/><Relationship Id="rId516" Type="http://schemas.openxmlformats.org/officeDocument/2006/relationships/oleObject" Target="embeddings/oleObject275.bin"/><Relationship Id="rId698" Type="http://schemas.openxmlformats.org/officeDocument/2006/relationships/image" Target="media/image301.gif"/><Relationship Id="rId919" Type="http://schemas.openxmlformats.org/officeDocument/2006/relationships/image" Target="media/image416.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image" Target="media/image248.wmf"/><Relationship Id="rId723" Type="http://schemas.openxmlformats.org/officeDocument/2006/relationships/image" Target="media/image322.wmf"/><Relationship Id="rId765" Type="http://schemas.openxmlformats.org/officeDocument/2006/relationships/image" Target="media/image343.wmf"/><Relationship Id="rId930" Type="http://schemas.openxmlformats.org/officeDocument/2006/relationships/oleObject" Target="embeddings/oleObject501.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image" Target="media/image203.png"/><Relationship Id="rId625" Type="http://schemas.openxmlformats.org/officeDocument/2006/relationships/oleObject" Target="embeddings/oleObject351.bin"/><Relationship Id="rId832" Type="http://schemas.openxmlformats.org/officeDocument/2006/relationships/oleObject" Target="embeddings/oleObject452.bin"/><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34.bin"/><Relationship Id="rId667" Type="http://schemas.openxmlformats.org/officeDocument/2006/relationships/image" Target="media/image282.wmf"/><Relationship Id="rId874" Type="http://schemas.openxmlformats.org/officeDocument/2006/relationships/oleObject" Target="embeddings/oleObject473.bin"/><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8.bin"/><Relationship Id="rId527" Type="http://schemas.openxmlformats.org/officeDocument/2006/relationships/image" Target="media/image239.wmf"/><Relationship Id="rId569" Type="http://schemas.openxmlformats.org/officeDocument/2006/relationships/oleObject" Target="embeddings/oleObject310.bin"/><Relationship Id="rId734" Type="http://schemas.openxmlformats.org/officeDocument/2006/relationships/oleObject" Target="embeddings/oleObject399.bin"/><Relationship Id="rId776" Type="http://schemas.openxmlformats.org/officeDocument/2006/relationships/oleObject" Target="embeddings/oleObject420.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1.wmf"/><Relationship Id="rId373" Type="http://schemas.openxmlformats.org/officeDocument/2006/relationships/image" Target="media/image182.wmf"/><Relationship Id="rId429" Type="http://schemas.openxmlformats.org/officeDocument/2006/relationships/image" Target="media/image209.wmf"/><Relationship Id="rId580" Type="http://schemas.openxmlformats.org/officeDocument/2006/relationships/image" Target="media/image256.wmf"/><Relationship Id="rId636" Type="http://schemas.openxmlformats.org/officeDocument/2006/relationships/image" Target="media/image268.wmf"/><Relationship Id="rId801" Type="http://schemas.openxmlformats.org/officeDocument/2006/relationships/image" Target="media/image361.wmf"/><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8.bin"/><Relationship Id="rId678" Type="http://schemas.openxmlformats.org/officeDocument/2006/relationships/oleObject" Target="embeddings/oleObject383.bin"/><Relationship Id="rId843" Type="http://schemas.openxmlformats.org/officeDocument/2006/relationships/image" Target="media/image378.wmf"/><Relationship Id="rId885" Type="http://schemas.openxmlformats.org/officeDocument/2006/relationships/image" Target="media/image399.wmf"/><Relationship Id="rId28" Type="http://schemas.openxmlformats.org/officeDocument/2006/relationships/oleObject" Target="embeddings/oleObject10.bin"/><Relationship Id="rId275" Type="http://schemas.openxmlformats.org/officeDocument/2006/relationships/image" Target="media/image133.wmf"/><Relationship Id="rId300" Type="http://schemas.openxmlformats.org/officeDocument/2006/relationships/oleObject" Target="embeddings/oleObject147.bin"/><Relationship Id="rId482" Type="http://schemas.openxmlformats.org/officeDocument/2006/relationships/image" Target="media/image232.wmf"/><Relationship Id="rId538" Type="http://schemas.openxmlformats.org/officeDocument/2006/relationships/oleObject" Target="embeddings/oleObject287.bin"/><Relationship Id="rId703" Type="http://schemas.openxmlformats.org/officeDocument/2006/relationships/image" Target="media/image306.jpeg"/><Relationship Id="rId745" Type="http://schemas.openxmlformats.org/officeDocument/2006/relationships/image" Target="media/image333.wmf"/><Relationship Id="rId910" Type="http://schemas.openxmlformats.org/officeDocument/2006/relationships/oleObject" Target="embeddings/oleObject491.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68.bin"/><Relationship Id="rId384" Type="http://schemas.openxmlformats.org/officeDocument/2006/relationships/image" Target="media/image187.wmf"/><Relationship Id="rId591" Type="http://schemas.openxmlformats.org/officeDocument/2006/relationships/oleObject" Target="embeddings/oleObject323.bin"/><Relationship Id="rId605" Type="http://schemas.openxmlformats.org/officeDocument/2006/relationships/oleObject" Target="embeddings/oleObject335.bin"/><Relationship Id="rId787" Type="http://schemas.openxmlformats.org/officeDocument/2006/relationships/image" Target="media/image354.wmf"/><Relationship Id="rId812" Type="http://schemas.openxmlformats.org/officeDocument/2006/relationships/image" Target="media/image364.wmf"/><Relationship Id="rId202" Type="http://schemas.openxmlformats.org/officeDocument/2006/relationships/oleObject" Target="embeddings/oleObject97.bin"/><Relationship Id="rId244" Type="http://schemas.openxmlformats.org/officeDocument/2006/relationships/oleObject" Target="embeddings/oleObject119.bin"/><Relationship Id="rId647" Type="http://schemas.openxmlformats.org/officeDocument/2006/relationships/oleObject" Target="embeddings/oleObject366.bin"/><Relationship Id="rId689" Type="http://schemas.openxmlformats.org/officeDocument/2006/relationships/image" Target="media/image293.wmf"/><Relationship Id="rId854" Type="http://schemas.openxmlformats.org/officeDocument/2006/relationships/oleObject" Target="embeddings/oleObject463.bin"/><Relationship Id="rId896" Type="http://schemas.openxmlformats.org/officeDocument/2006/relationships/oleObject" Target="embeddings/oleObject484.bin"/><Relationship Id="rId39" Type="http://schemas.openxmlformats.org/officeDocument/2006/relationships/image" Target="media/image16.wmf"/><Relationship Id="rId286" Type="http://schemas.openxmlformats.org/officeDocument/2006/relationships/oleObject" Target="embeddings/oleObject140.bin"/><Relationship Id="rId451" Type="http://schemas.openxmlformats.org/officeDocument/2006/relationships/image" Target="media/image220.wmf"/><Relationship Id="rId493" Type="http://schemas.openxmlformats.org/officeDocument/2006/relationships/oleObject" Target="embeddings/oleObject252.bin"/><Relationship Id="rId507" Type="http://schemas.openxmlformats.org/officeDocument/2006/relationships/oleObject" Target="embeddings/oleObject266.bin"/><Relationship Id="rId549" Type="http://schemas.openxmlformats.org/officeDocument/2006/relationships/oleObject" Target="embeddings/oleObject297.bin"/><Relationship Id="rId714" Type="http://schemas.openxmlformats.org/officeDocument/2006/relationships/image" Target="media/image316.png"/><Relationship Id="rId756" Type="http://schemas.openxmlformats.org/officeDocument/2006/relationships/oleObject" Target="embeddings/oleObject410.bin"/><Relationship Id="rId921" Type="http://schemas.openxmlformats.org/officeDocument/2006/relationships/image" Target="media/image41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1.wmf"/><Relationship Id="rId353" Type="http://schemas.openxmlformats.org/officeDocument/2006/relationships/image" Target="media/image172.wmf"/><Relationship Id="rId395" Type="http://schemas.openxmlformats.org/officeDocument/2006/relationships/oleObject" Target="embeddings/oleObject196.bin"/><Relationship Id="rId409" Type="http://schemas.openxmlformats.org/officeDocument/2006/relationships/image" Target="media/image198.wmf"/><Relationship Id="rId560" Type="http://schemas.openxmlformats.org/officeDocument/2006/relationships/image" Target="media/image249.wmf"/><Relationship Id="rId798" Type="http://schemas.openxmlformats.org/officeDocument/2006/relationships/oleObject" Target="embeddings/oleObject431.bin"/><Relationship Id="rId92" Type="http://schemas.openxmlformats.org/officeDocument/2006/relationships/oleObject" Target="embeddings/oleObject42.bin"/><Relationship Id="rId213" Type="http://schemas.openxmlformats.org/officeDocument/2006/relationships/image" Target="media/image102.wmf"/><Relationship Id="rId420" Type="http://schemas.openxmlformats.org/officeDocument/2006/relationships/oleObject" Target="embeddings/oleObject208.bin"/><Relationship Id="rId616" Type="http://schemas.openxmlformats.org/officeDocument/2006/relationships/oleObject" Target="embeddings/oleObject342.bin"/><Relationship Id="rId658" Type="http://schemas.openxmlformats.org/officeDocument/2006/relationships/oleObject" Target="embeddings/oleObject372.bin"/><Relationship Id="rId823" Type="http://schemas.openxmlformats.org/officeDocument/2006/relationships/oleObject" Target="embeddings/oleObject448.bin"/><Relationship Id="rId865" Type="http://schemas.openxmlformats.org/officeDocument/2006/relationships/image" Target="media/image389.wmf"/><Relationship Id="rId255" Type="http://schemas.openxmlformats.org/officeDocument/2006/relationships/image" Target="media/image123.wmf"/><Relationship Id="rId297" Type="http://schemas.openxmlformats.org/officeDocument/2006/relationships/image" Target="media/image144.wmf"/><Relationship Id="rId462" Type="http://schemas.openxmlformats.org/officeDocument/2006/relationships/oleObject" Target="embeddings/oleObject229.bin"/><Relationship Id="rId518" Type="http://schemas.openxmlformats.org/officeDocument/2006/relationships/oleObject" Target="embeddings/oleObject277.bin"/><Relationship Id="rId725" Type="http://schemas.openxmlformats.org/officeDocument/2006/relationships/image" Target="media/image323.wmf"/><Relationship Id="rId932" Type="http://schemas.openxmlformats.org/officeDocument/2006/relationships/oleObject" Target="embeddings/oleObject502.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44.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oleObject" Target="embeddings/oleObject311.bin"/><Relationship Id="rId627" Type="http://schemas.openxmlformats.org/officeDocument/2006/relationships/oleObject" Target="embeddings/oleObject353.bin"/><Relationship Id="rId669" Type="http://schemas.openxmlformats.org/officeDocument/2006/relationships/image" Target="media/image283.wmf"/><Relationship Id="rId834" Type="http://schemas.openxmlformats.org/officeDocument/2006/relationships/oleObject" Target="embeddings/oleObject453.bin"/><Relationship Id="rId876" Type="http://schemas.openxmlformats.org/officeDocument/2006/relationships/oleObject" Target="embeddings/oleObject474.bin"/><Relationship Id="rId19" Type="http://schemas.openxmlformats.org/officeDocument/2006/relationships/image" Target="media/image6.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0.wmf"/><Relationship Id="rId473" Type="http://schemas.openxmlformats.org/officeDocument/2006/relationships/oleObject" Target="embeddings/oleObject236.bin"/><Relationship Id="rId529" Type="http://schemas.openxmlformats.org/officeDocument/2006/relationships/image" Target="media/image240.wmf"/><Relationship Id="rId680" Type="http://schemas.openxmlformats.org/officeDocument/2006/relationships/oleObject" Target="embeddings/oleObject384.bin"/><Relationship Id="rId736" Type="http://schemas.openxmlformats.org/officeDocument/2006/relationships/oleObject" Target="embeddings/oleObject400.bin"/><Relationship Id="rId901" Type="http://schemas.openxmlformats.org/officeDocument/2006/relationships/image" Target="media/image407.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2.wmf"/><Relationship Id="rId540" Type="http://schemas.openxmlformats.org/officeDocument/2006/relationships/oleObject" Target="embeddings/oleObject289.bin"/><Relationship Id="rId778" Type="http://schemas.openxmlformats.org/officeDocument/2006/relationships/oleObject" Target="embeddings/oleObject421.bin"/><Relationship Id="rId72" Type="http://schemas.openxmlformats.org/officeDocument/2006/relationships/oleObject" Target="embeddings/oleObject32.bin"/><Relationship Id="rId375" Type="http://schemas.openxmlformats.org/officeDocument/2006/relationships/image" Target="media/image183.wmf"/><Relationship Id="rId582" Type="http://schemas.openxmlformats.org/officeDocument/2006/relationships/image" Target="media/image257.wmf"/><Relationship Id="rId638" Type="http://schemas.openxmlformats.org/officeDocument/2006/relationships/image" Target="media/image269.wmf"/><Relationship Id="rId803" Type="http://schemas.openxmlformats.org/officeDocument/2006/relationships/image" Target="media/image362.wmf"/><Relationship Id="rId845" Type="http://schemas.openxmlformats.org/officeDocument/2006/relationships/image" Target="media/image379.wmf"/><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image" Target="media/image134.wmf"/><Relationship Id="rId400" Type="http://schemas.openxmlformats.org/officeDocument/2006/relationships/oleObject" Target="embeddings/oleObject199.bin"/><Relationship Id="rId442" Type="http://schemas.openxmlformats.org/officeDocument/2006/relationships/oleObject" Target="embeddings/oleObject219.bin"/><Relationship Id="rId484" Type="http://schemas.openxmlformats.org/officeDocument/2006/relationships/oleObject" Target="embeddings/oleObject244.bin"/><Relationship Id="rId705" Type="http://schemas.openxmlformats.org/officeDocument/2006/relationships/image" Target="media/image308.png"/><Relationship Id="rId887" Type="http://schemas.openxmlformats.org/officeDocument/2006/relationships/image" Target="media/image400.wmf"/><Relationship Id="rId137" Type="http://schemas.openxmlformats.org/officeDocument/2006/relationships/image" Target="media/image65.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294.gif"/><Relationship Id="rId747" Type="http://schemas.openxmlformats.org/officeDocument/2006/relationships/image" Target="media/image334.wmf"/><Relationship Id="rId789" Type="http://schemas.openxmlformats.org/officeDocument/2006/relationships/image" Target="media/image355.wmf"/><Relationship Id="rId912" Type="http://schemas.openxmlformats.org/officeDocument/2006/relationships/oleObject" Target="embeddings/oleObject492.bin"/><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1.bin"/><Relationship Id="rId551" Type="http://schemas.openxmlformats.org/officeDocument/2006/relationships/oleObject" Target="embeddings/oleObject299.bin"/><Relationship Id="rId593" Type="http://schemas.openxmlformats.org/officeDocument/2006/relationships/oleObject" Target="embeddings/oleObject324.bin"/><Relationship Id="rId607" Type="http://schemas.openxmlformats.org/officeDocument/2006/relationships/oleObject" Target="embeddings/oleObject336.bin"/><Relationship Id="rId649" Type="http://schemas.openxmlformats.org/officeDocument/2006/relationships/oleObject" Target="embeddings/oleObject367.bin"/><Relationship Id="rId814" Type="http://schemas.openxmlformats.org/officeDocument/2006/relationships/oleObject" Target="embeddings/oleObject442.bin"/><Relationship Id="rId856" Type="http://schemas.openxmlformats.org/officeDocument/2006/relationships/oleObject" Target="embeddings/oleObject464.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199.wmf"/><Relationship Id="rId453" Type="http://schemas.openxmlformats.org/officeDocument/2006/relationships/image" Target="media/image221.wmf"/><Relationship Id="rId509" Type="http://schemas.openxmlformats.org/officeDocument/2006/relationships/oleObject" Target="embeddings/oleObject268.bin"/><Relationship Id="rId660" Type="http://schemas.openxmlformats.org/officeDocument/2006/relationships/oleObject" Target="embeddings/oleObject374.bin"/><Relationship Id="rId898" Type="http://schemas.openxmlformats.org/officeDocument/2006/relationships/oleObject" Target="embeddings/oleObject485.bin"/><Relationship Id="rId106" Type="http://schemas.openxmlformats.org/officeDocument/2006/relationships/oleObject" Target="embeddings/oleObject49.bin"/><Relationship Id="rId313" Type="http://schemas.openxmlformats.org/officeDocument/2006/relationships/image" Target="media/image152.wmf"/><Relationship Id="rId495" Type="http://schemas.openxmlformats.org/officeDocument/2006/relationships/oleObject" Target="embeddings/oleObject254.bin"/><Relationship Id="rId716" Type="http://schemas.openxmlformats.org/officeDocument/2006/relationships/image" Target="media/image318.png"/><Relationship Id="rId758" Type="http://schemas.openxmlformats.org/officeDocument/2006/relationships/oleObject" Target="embeddings/oleObject411.bin"/><Relationship Id="rId923" Type="http://schemas.openxmlformats.org/officeDocument/2006/relationships/image" Target="media/image418.wmf"/><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3.wmf"/><Relationship Id="rId397" Type="http://schemas.openxmlformats.org/officeDocument/2006/relationships/image" Target="media/image192.wmf"/><Relationship Id="rId520" Type="http://schemas.openxmlformats.org/officeDocument/2006/relationships/image" Target="media/image234.png"/><Relationship Id="rId562" Type="http://schemas.openxmlformats.org/officeDocument/2006/relationships/image" Target="media/image250.wmf"/><Relationship Id="rId618" Type="http://schemas.openxmlformats.org/officeDocument/2006/relationships/oleObject" Target="embeddings/oleObject344.bin"/><Relationship Id="rId825" Type="http://schemas.openxmlformats.org/officeDocument/2006/relationships/oleObject" Target="embeddings/oleObject449.bin"/><Relationship Id="rId215" Type="http://schemas.openxmlformats.org/officeDocument/2006/relationships/image" Target="media/image103.wmf"/><Relationship Id="rId257" Type="http://schemas.openxmlformats.org/officeDocument/2006/relationships/image" Target="media/image124.wmf"/><Relationship Id="rId422" Type="http://schemas.openxmlformats.org/officeDocument/2006/relationships/oleObject" Target="embeddings/oleObject209.bin"/><Relationship Id="rId464" Type="http://schemas.openxmlformats.org/officeDocument/2006/relationships/oleObject" Target="embeddings/oleObject230.bin"/><Relationship Id="rId867" Type="http://schemas.openxmlformats.org/officeDocument/2006/relationships/image" Target="media/image390.wmf"/><Relationship Id="rId299" Type="http://schemas.openxmlformats.org/officeDocument/2006/relationships/image" Target="media/image145.wmf"/><Relationship Id="rId727" Type="http://schemas.openxmlformats.org/officeDocument/2006/relationships/image" Target="media/image324.wmf"/><Relationship Id="rId934" Type="http://schemas.openxmlformats.org/officeDocument/2006/relationships/theme" Target="theme/theme1.xml"/><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80.bin"/><Relationship Id="rId573" Type="http://schemas.openxmlformats.org/officeDocument/2006/relationships/oleObject" Target="embeddings/oleObject312.bin"/><Relationship Id="rId780" Type="http://schemas.openxmlformats.org/officeDocument/2006/relationships/oleObject" Target="embeddings/oleObject422.bin"/><Relationship Id="rId226" Type="http://schemas.openxmlformats.org/officeDocument/2006/relationships/oleObject" Target="embeddings/oleObject110.bin"/><Relationship Id="rId433" Type="http://schemas.openxmlformats.org/officeDocument/2006/relationships/image" Target="media/image211.wmf"/><Relationship Id="rId878" Type="http://schemas.openxmlformats.org/officeDocument/2006/relationships/oleObject" Target="embeddings/oleObject475.bin"/><Relationship Id="rId640" Type="http://schemas.openxmlformats.org/officeDocument/2006/relationships/image" Target="media/image270.wmf"/><Relationship Id="rId738" Type="http://schemas.openxmlformats.org/officeDocument/2006/relationships/oleObject" Target="embeddings/oleObject401.bin"/><Relationship Id="rId74" Type="http://schemas.openxmlformats.org/officeDocument/2006/relationships/oleObject" Target="embeddings/oleObject33.bin"/><Relationship Id="rId377" Type="http://schemas.openxmlformats.org/officeDocument/2006/relationships/image" Target="media/image184.wmf"/><Relationship Id="rId500" Type="http://schemas.openxmlformats.org/officeDocument/2006/relationships/oleObject" Target="embeddings/oleObject259.bin"/><Relationship Id="rId584" Type="http://schemas.openxmlformats.org/officeDocument/2006/relationships/image" Target="media/image258.wmf"/><Relationship Id="rId805" Type="http://schemas.openxmlformats.org/officeDocument/2006/relationships/oleObject" Target="embeddings/oleObject435.bin"/><Relationship Id="rId5" Type="http://schemas.openxmlformats.org/officeDocument/2006/relationships/webSettings" Target="webSettings.xml"/><Relationship Id="rId237" Type="http://schemas.openxmlformats.org/officeDocument/2006/relationships/image" Target="media/image114.wmf"/><Relationship Id="rId791" Type="http://schemas.openxmlformats.org/officeDocument/2006/relationships/image" Target="media/image356.wmf"/><Relationship Id="rId889" Type="http://schemas.openxmlformats.org/officeDocument/2006/relationships/image" Target="media/image401.wmf"/><Relationship Id="rId444" Type="http://schemas.openxmlformats.org/officeDocument/2006/relationships/oleObject" Target="embeddings/oleObject220.bin"/><Relationship Id="rId651" Type="http://schemas.openxmlformats.org/officeDocument/2006/relationships/oleObject" Target="embeddings/oleObject368.bin"/><Relationship Id="rId749" Type="http://schemas.openxmlformats.org/officeDocument/2006/relationships/image" Target="media/image335.wmf"/><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2.bin"/><Relationship Id="rId511" Type="http://schemas.openxmlformats.org/officeDocument/2006/relationships/oleObject" Target="embeddings/oleObject270.bin"/><Relationship Id="rId609" Type="http://schemas.openxmlformats.org/officeDocument/2006/relationships/oleObject" Target="embeddings/oleObject337.bin"/><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oleObject" Target="embeddings/oleObject325.bin"/><Relationship Id="rId816" Type="http://schemas.openxmlformats.org/officeDocument/2006/relationships/oleObject" Target="embeddings/oleObject444.bin"/><Relationship Id="rId248" Type="http://schemas.openxmlformats.org/officeDocument/2006/relationships/oleObject" Target="embeddings/oleObject121.bin"/><Relationship Id="rId455" Type="http://schemas.openxmlformats.org/officeDocument/2006/relationships/image" Target="media/image222.wmf"/><Relationship Id="rId662" Type="http://schemas.openxmlformats.org/officeDocument/2006/relationships/oleObject" Target="embeddings/oleObject375.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3.wmf"/><Relationship Id="rId522" Type="http://schemas.openxmlformats.org/officeDocument/2006/relationships/image" Target="media/image236.png"/><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3.wmf"/><Relationship Id="rId827" Type="http://schemas.openxmlformats.org/officeDocument/2006/relationships/image" Target="media/image369.png"/><Relationship Id="rId259" Type="http://schemas.openxmlformats.org/officeDocument/2006/relationships/image" Target="media/image125.wmf"/><Relationship Id="rId466" Type="http://schemas.openxmlformats.org/officeDocument/2006/relationships/oleObject" Target="embeddings/oleObject231.bin"/><Relationship Id="rId673" Type="http://schemas.openxmlformats.org/officeDocument/2006/relationships/image" Target="media/image285.wmf"/><Relationship Id="rId880" Type="http://schemas.openxmlformats.org/officeDocument/2006/relationships/oleObject" Target="embeddings/oleObject476.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60.bin"/><Relationship Id="rId533" Type="http://schemas.openxmlformats.org/officeDocument/2006/relationships/oleObject" Target="embeddings/oleObject284.bin"/><Relationship Id="rId740" Type="http://schemas.openxmlformats.org/officeDocument/2006/relationships/oleObject" Target="embeddings/oleObject402.bin"/><Relationship Id="rId838" Type="http://schemas.openxmlformats.org/officeDocument/2006/relationships/oleObject" Target="embeddings/oleObject455.bin"/><Relationship Id="rId172" Type="http://schemas.openxmlformats.org/officeDocument/2006/relationships/oleObject" Target="embeddings/oleObject82.bin"/><Relationship Id="rId477" Type="http://schemas.openxmlformats.org/officeDocument/2006/relationships/oleObject" Target="embeddings/oleObject239.bin"/><Relationship Id="rId600" Type="http://schemas.openxmlformats.org/officeDocument/2006/relationships/oleObject" Target="embeddings/oleObject330.bin"/><Relationship Id="rId684" Type="http://schemas.openxmlformats.org/officeDocument/2006/relationships/oleObject" Target="embeddings/oleObject386.bin"/><Relationship Id="rId337" Type="http://schemas.openxmlformats.org/officeDocument/2006/relationships/image" Target="media/image164.wmf"/><Relationship Id="rId891" Type="http://schemas.openxmlformats.org/officeDocument/2006/relationships/image" Target="media/image402.wmf"/><Relationship Id="rId905" Type="http://schemas.openxmlformats.org/officeDocument/2006/relationships/image" Target="media/image409.wmf"/><Relationship Id="rId34" Type="http://schemas.openxmlformats.org/officeDocument/2006/relationships/oleObject" Target="embeddings/oleObject13.bin"/><Relationship Id="rId544" Type="http://schemas.openxmlformats.org/officeDocument/2006/relationships/oleObject" Target="embeddings/oleObject293.bin"/><Relationship Id="rId751" Type="http://schemas.openxmlformats.org/officeDocument/2006/relationships/image" Target="media/image336.wmf"/><Relationship Id="rId849" Type="http://schemas.openxmlformats.org/officeDocument/2006/relationships/image" Target="media/image381.wmf"/><Relationship Id="rId183" Type="http://schemas.openxmlformats.org/officeDocument/2006/relationships/image" Target="media/image88.wmf"/><Relationship Id="rId390" Type="http://schemas.openxmlformats.org/officeDocument/2006/relationships/oleObject" Target="embeddings/oleObject193.bin"/><Relationship Id="rId404" Type="http://schemas.openxmlformats.org/officeDocument/2006/relationships/oleObject" Target="embeddings/oleObject201.bin"/><Relationship Id="rId611" Type="http://schemas.openxmlformats.org/officeDocument/2006/relationships/oleObject" Target="embeddings/oleObject338.bin"/><Relationship Id="rId250" Type="http://schemas.openxmlformats.org/officeDocument/2006/relationships/oleObject" Target="embeddings/oleObject122.bin"/><Relationship Id="rId488" Type="http://schemas.openxmlformats.org/officeDocument/2006/relationships/oleObject" Target="embeddings/oleObject247.bin"/><Relationship Id="rId695" Type="http://schemas.openxmlformats.org/officeDocument/2006/relationships/image" Target="media/image298.gif"/><Relationship Id="rId709" Type="http://schemas.openxmlformats.org/officeDocument/2006/relationships/image" Target="media/image312.gif"/><Relationship Id="rId916" Type="http://schemas.openxmlformats.org/officeDocument/2006/relationships/oleObject" Target="embeddings/oleObject494.bin"/><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oleObject" Target="embeddings/oleObject171.bin"/><Relationship Id="rId555" Type="http://schemas.openxmlformats.org/officeDocument/2006/relationships/oleObject" Target="embeddings/oleObject301.bin"/><Relationship Id="rId762" Type="http://schemas.openxmlformats.org/officeDocument/2006/relationships/oleObject" Target="embeddings/oleObject413.bin"/><Relationship Id="rId194" Type="http://schemas.openxmlformats.org/officeDocument/2006/relationships/oleObject" Target="embeddings/oleObject93.bin"/><Relationship Id="rId208" Type="http://schemas.openxmlformats.org/officeDocument/2006/relationships/oleObject" Target="embeddings/oleObject101.bin"/><Relationship Id="rId415" Type="http://schemas.openxmlformats.org/officeDocument/2006/relationships/image" Target="media/image201.wmf"/><Relationship Id="rId622" Type="http://schemas.openxmlformats.org/officeDocument/2006/relationships/oleObject" Target="embeddings/oleObject348.bin"/><Relationship Id="rId261" Type="http://schemas.openxmlformats.org/officeDocument/2006/relationships/image" Target="media/image126.wmf"/><Relationship Id="rId499" Type="http://schemas.openxmlformats.org/officeDocument/2006/relationships/oleObject" Target="embeddings/oleObject258.bin"/><Relationship Id="rId927" Type="http://schemas.openxmlformats.org/officeDocument/2006/relationships/image" Target="media/image420.wmf"/><Relationship Id="rId56" Type="http://schemas.openxmlformats.org/officeDocument/2006/relationships/oleObject" Target="embeddings/oleObject24.bin"/><Relationship Id="rId359" Type="http://schemas.openxmlformats.org/officeDocument/2006/relationships/image" Target="media/image175.wmf"/><Relationship Id="rId566" Type="http://schemas.openxmlformats.org/officeDocument/2006/relationships/oleObject" Target="embeddings/oleObject307.bin"/><Relationship Id="rId773" Type="http://schemas.openxmlformats.org/officeDocument/2006/relationships/image" Target="media/image347.wmf"/><Relationship Id="rId121" Type="http://schemas.openxmlformats.org/officeDocument/2006/relationships/image" Target="media/image57.wmf"/><Relationship Id="rId219" Type="http://schemas.openxmlformats.org/officeDocument/2006/relationships/image" Target="media/image105.wmf"/><Relationship Id="rId426" Type="http://schemas.openxmlformats.org/officeDocument/2006/relationships/oleObject" Target="embeddings/oleObject211.bin"/><Relationship Id="rId633" Type="http://schemas.openxmlformats.org/officeDocument/2006/relationships/oleObject" Target="embeddings/oleObject359.bin"/><Relationship Id="rId840" Type="http://schemas.openxmlformats.org/officeDocument/2006/relationships/oleObject" Target="embeddings/oleObject456.bin"/><Relationship Id="rId67" Type="http://schemas.openxmlformats.org/officeDocument/2006/relationships/image" Target="media/image30.wmf"/><Relationship Id="rId272" Type="http://schemas.openxmlformats.org/officeDocument/2006/relationships/oleObject" Target="embeddings/oleObject133.bin"/><Relationship Id="rId577" Type="http://schemas.openxmlformats.org/officeDocument/2006/relationships/oleObject" Target="embeddings/oleObject315.bin"/><Relationship Id="rId700" Type="http://schemas.openxmlformats.org/officeDocument/2006/relationships/image" Target="media/image303.png"/><Relationship Id="rId132" Type="http://schemas.openxmlformats.org/officeDocument/2006/relationships/oleObject" Target="embeddings/oleObject62.bin"/><Relationship Id="rId784" Type="http://schemas.openxmlformats.org/officeDocument/2006/relationships/oleObject" Target="embeddings/oleObject4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FE2F3-AC13-478F-85B6-7E9105776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80</Pages>
  <Words>19118</Words>
  <Characters>108974</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Ольга Трапицына</cp:lastModifiedBy>
  <cp:revision>68</cp:revision>
  <cp:lastPrinted>2023-05-03T07:19:00Z</cp:lastPrinted>
  <dcterms:created xsi:type="dcterms:W3CDTF">2024-12-09T13:19:00Z</dcterms:created>
  <dcterms:modified xsi:type="dcterms:W3CDTF">2025-06-06T13:40:00Z</dcterms:modified>
</cp:coreProperties>
</file>