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180D" w14:textId="77777777" w:rsidR="00A92D54" w:rsidRPr="00037605" w:rsidRDefault="00A92D54" w:rsidP="00A92D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37605">
        <w:rPr>
          <w:rFonts w:ascii="Times New Roman" w:hAnsi="Times New Roman"/>
          <w:b/>
          <w:color w:val="000000"/>
          <w:sz w:val="28"/>
          <w:szCs w:val="28"/>
        </w:rPr>
        <w:t>УЧЕБНЫЙ ПЛАН</w:t>
      </w:r>
    </w:p>
    <w:p w14:paraId="624E96D8" w14:textId="77777777" w:rsidR="00A92D54" w:rsidRPr="0054350B" w:rsidRDefault="00A92D54" w:rsidP="00A92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25"/>
        <w:gridCol w:w="851"/>
        <w:gridCol w:w="850"/>
        <w:gridCol w:w="851"/>
        <w:gridCol w:w="708"/>
        <w:gridCol w:w="852"/>
        <w:gridCol w:w="723"/>
      </w:tblGrid>
      <w:tr w:rsidR="00A92D54" w:rsidRPr="00EC7178" w14:paraId="23EE4A26" w14:textId="77777777" w:rsidTr="00761DF8">
        <w:trPr>
          <w:trHeight w:val="215"/>
        </w:trPr>
        <w:tc>
          <w:tcPr>
            <w:tcW w:w="828" w:type="dxa"/>
            <w:vMerge w:val="restart"/>
            <w:vAlign w:val="center"/>
          </w:tcPr>
          <w:p w14:paraId="7BFDBA6D" w14:textId="77777777" w:rsidR="00A92D54" w:rsidRPr="002D5DD6" w:rsidRDefault="00A92D54" w:rsidP="00761D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DD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4FE5DF42" w14:textId="77777777" w:rsidR="00A92D54" w:rsidRPr="002D5DD6" w:rsidRDefault="00A92D54" w:rsidP="00761D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DD6">
              <w:rPr>
                <w:rFonts w:ascii="Times New Roman" w:hAnsi="Times New Roman"/>
                <w:b/>
                <w:bCs/>
                <w:sz w:val="24"/>
                <w:szCs w:val="24"/>
              </w:rPr>
              <w:t>те-</w:t>
            </w:r>
          </w:p>
          <w:p w14:paraId="40B2C3F6" w14:textId="77777777" w:rsidR="00A92D54" w:rsidRPr="002D5DD6" w:rsidRDefault="00A92D54" w:rsidP="00761D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DD6">
              <w:rPr>
                <w:rFonts w:ascii="Times New Roman" w:hAnsi="Times New Roman"/>
                <w:b/>
                <w:bCs/>
                <w:sz w:val="24"/>
                <w:szCs w:val="24"/>
              </w:rPr>
              <w:t>мы</w:t>
            </w:r>
          </w:p>
        </w:tc>
        <w:tc>
          <w:tcPr>
            <w:tcW w:w="4525" w:type="dxa"/>
            <w:vMerge w:val="restart"/>
            <w:vAlign w:val="center"/>
          </w:tcPr>
          <w:p w14:paraId="25149E2B" w14:textId="77777777" w:rsidR="00A92D54" w:rsidRPr="002D5DD6" w:rsidRDefault="00A92D54" w:rsidP="00761D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модулей</w:t>
            </w:r>
          </w:p>
        </w:tc>
        <w:tc>
          <w:tcPr>
            <w:tcW w:w="851" w:type="dxa"/>
            <w:vMerge w:val="restart"/>
            <w:vAlign w:val="center"/>
          </w:tcPr>
          <w:p w14:paraId="23049D62" w14:textId="77777777" w:rsidR="00A92D54" w:rsidRPr="002D5DD6" w:rsidRDefault="00A92D54" w:rsidP="00761D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DD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3261" w:type="dxa"/>
            <w:gridSpan w:val="4"/>
            <w:vAlign w:val="center"/>
          </w:tcPr>
          <w:p w14:paraId="03167034" w14:textId="77777777" w:rsidR="00A92D54" w:rsidRPr="00173B60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</w:t>
            </w:r>
          </w:p>
        </w:tc>
        <w:tc>
          <w:tcPr>
            <w:tcW w:w="723" w:type="dxa"/>
            <w:vMerge w:val="restart"/>
            <w:vAlign w:val="center"/>
          </w:tcPr>
          <w:p w14:paraId="0EDB25D4" w14:textId="77777777" w:rsidR="00A92D54" w:rsidRPr="00173B60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Форма</w:t>
            </w:r>
          </w:p>
          <w:p w14:paraId="0846EC92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аттестации</w:t>
            </w:r>
          </w:p>
        </w:tc>
      </w:tr>
      <w:tr w:rsidR="00A92D54" w:rsidRPr="00EC7178" w14:paraId="7DE67AB2" w14:textId="77777777" w:rsidTr="00761DF8">
        <w:trPr>
          <w:trHeight w:val="263"/>
        </w:trPr>
        <w:tc>
          <w:tcPr>
            <w:tcW w:w="828" w:type="dxa"/>
            <w:vMerge/>
          </w:tcPr>
          <w:p w14:paraId="079F549F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25" w:type="dxa"/>
            <w:vMerge/>
            <w:vAlign w:val="center"/>
          </w:tcPr>
          <w:p w14:paraId="067E0FD0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D314CF2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61A419" w14:textId="77777777" w:rsidR="00A92D54" w:rsidRPr="00173B60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очное</w:t>
            </w:r>
          </w:p>
        </w:tc>
        <w:tc>
          <w:tcPr>
            <w:tcW w:w="708" w:type="dxa"/>
            <w:vMerge w:val="restart"/>
            <w:vAlign w:val="center"/>
          </w:tcPr>
          <w:p w14:paraId="57E13829" w14:textId="77777777" w:rsidR="00A92D54" w:rsidRPr="00173B60" w:rsidRDefault="00A92D54" w:rsidP="00761D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дистанционное</w:t>
            </w:r>
          </w:p>
        </w:tc>
        <w:tc>
          <w:tcPr>
            <w:tcW w:w="852" w:type="dxa"/>
            <w:vMerge w:val="restart"/>
          </w:tcPr>
          <w:p w14:paraId="76345801" w14:textId="77777777" w:rsidR="00A92D54" w:rsidRPr="00173B60" w:rsidRDefault="00A92D54" w:rsidP="00761D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723" w:type="dxa"/>
            <w:vMerge/>
            <w:vAlign w:val="center"/>
          </w:tcPr>
          <w:p w14:paraId="512119C5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3BBFD4FE" w14:textId="77777777" w:rsidTr="00761DF8">
        <w:trPr>
          <w:trHeight w:val="165"/>
        </w:trPr>
        <w:tc>
          <w:tcPr>
            <w:tcW w:w="828" w:type="dxa"/>
            <w:vMerge/>
          </w:tcPr>
          <w:p w14:paraId="0DFE0098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25" w:type="dxa"/>
            <w:vMerge/>
            <w:vAlign w:val="center"/>
          </w:tcPr>
          <w:p w14:paraId="6469797E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D66D268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A2AE62" w14:textId="77777777" w:rsidR="00A92D54" w:rsidRPr="00173B60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851" w:type="dxa"/>
            <w:vAlign w:val="center"/>
          </w:tcPr>
          <w:p w14:paraId="7808ADD4" w14:textId="77777777" w:rsidR="00A92D54" w:rsidRPr="00173B60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708" w:type="dxa"/>
            <w:vMerge/>
            <w:vAlign w:val="center"/>
          </w:tcPr>
          <w:p w14:paraId="0001A21E" w14:textId="77777777" w:rsidR="00A92D54" w:rsidRPr="00173B60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14:paraId="59B5155D" w14:textId="77777777" w:rsidR="00A92D54" w:rsidRPr="00173B60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vAlign w:val="center"/>
          </w:tcPr>
          <w:p w14:paraId="13018108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72CB9E30" w14:textId="77777777" w:rsidTr="00761DF8">
        <w:trPr>
          <w:trHeight w:val="165"/>
        </w:trPr>
        <w:tc>
          <w:tcPr>
            <w:tcW w:w="828" w:type="dxa"/>
          </w:tcPr>
          <w:p w14:paraId="495AD9E2" w14:textId="77777777" w:rsidR="00A92D54" w:rsidRPr="00173B60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25" w:type="dxa"/>
            <w:vAlign w:val="center"/>
          </w:tcPr>
          <w:p w14:paraId="3D658320" w14:textId="77777777" w:rsidR="00A92D54" w:rsidRPr="00173B60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A643C29" w14:textId="77777777" w:rsidR="00A92D54" w:rsidRPr="00173B60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264F36B" w14:textId="77777777" w:rsidR="00A92D54" w:rsidRPr="00173B60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25DB39E6" w14:textId="77777777" w:rsidR="00A92D54" w:rsidRPr="00173B60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6648E0ED" w14:textId="77777777" w:rsidR="00A92D54" w:rsidRPr="00173B60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14E9E307" w14:textId="77777777" w:rsidR="00A92D54" w:rsidRPr="00173B60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3" w:type="dxa"/>
            <w:vAlign w:val="center"/>
          </w:tcPr>
          <w:p w14:paraId="6BB751D7" w14:textId="77777777" w:rsidR="00A92D54" w:rsidRPr="00173B60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B6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92D54" w:rsidRPr="00EC7178" w14:paraId="4ED8C002" w14:textId="77777777" w:rsidTr="00761DF8">
        <w:trPr>
          <w:trHeight w:val="528"/>
        </w:trPr>
        <w:tc>
          <w:tcPr>
            <w:tcW w:w="828" w:type="dxa"/>
          </w:tcPr>
          <w:p w14:paraId="088085A9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25" w:type="dxa"/>
          </w:tcPr>
          <w:p w14:paraId="45945F5D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sz w:val="24"/>
                <w:szCs w:val="24"/>
              </w:rPr>
              <w:t xml:space="preserve">Обзор традиционных </w:t>
            </w:r>
            <w:r w:rsidRPr="00EC71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 </w:t>
            </w:r>
            <w:r w:rsidRPr="00EC7178">
              <w:rPr>
                <w:rFonts w:ascii="Times New Roman" w:hAnsi="Times New Roman"/>
                <w:b/>
                <w:sz w:val="24"/>
                <w:szCs w:val="24"/>
              </w:rPr>
              <w:t>автоблокировки и путей их развития</w:t>
            </w:r>
          </w:p>
        </w:tc>
        <w:tc>
          <w:tcPr>
            <w:tcW w:w="851" w:type="dxa"/>
            <w:vAlign w:val="center"/>
          </w:tcPr>
          <w:p w14:paraId="681B4AC0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A0F8B07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557F3C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7FEE5A9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center"/>
          </w:tcPr>
          <w:p w14:paraId="58BD3519" w14:textId="77777777" w:rsidR="00A92D54" w:rsidRPr="00EC7178" w:rsidRDefault="00A92D54" w:rsidP="00761DF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6DAADC77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2D54" w:rsidRPr="00EC7178" w14:paraId="47AD0327" w14:textId="77777777" w:rsidTr="00761DF8">
        <w:trPr>
          <w:trHeight w:val="586"/>
        </w:trPr>
        <w:tc>
          <w:tcPr>
            <w:tcW w:w="828" w:type="dxa"/>
          </w:tcPr>
          <w:p w14:paraId="6C4AF373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525" w:type="dxa"/>
          </w:tcPr>
          <w:p w14:paraId="126A841B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2"/>
                <w:sz w:val="24"/>
                <w:szCs w:val="24"/>
              </w:rPr>
              <w:t>Эксплуатационно-технические требования к системам автоматической блокировки</w:t>
            </w:r>
          </w:p>
        </w:tc>
        <w:tc>
          <w:tcPr>
            <w:tcW w:w="851" w:type="dxa"/>
            <w:vAlign w:val="center"/>
          </w:tcPr>
          <w:p w14:paraId="1B5AC711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0493A70E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7C6954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2E1798E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14:paraId="2F0125B6" w14:textId="77777777" w:rsidR="00A92D54" w:rsidRPr="00EC7178" w:rsidRDefault="00A92D54" w:rsidP="00761DF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5A108AE3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650CAAB7" w14:textId="77777777" w:rsidTr="00761DF8">
        <w:trPr>
          <w:trHeight w:val="351"/>
        </w:trPr>
        <w:tc>
          <w:tcPr>
            <w:tcW w:w="828" w:type="dxa"/>
          </w:tcPr>
          <w:p w14:paraId="535EBD18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525" w:type="dxa"/>
          </w:tcPr>
          <w:p w14:paraId="748917F5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2"/>
                <w:sz w:val="24"/>
                <w:szCs w:val="24"/>
              </w:rPr>
              <w:t>Анализ числовой кодовой автоблокировки</w:t>
            </w:r>
          </w:p>
        </w:tc>
        <w:tc>
          <w:tcPr>
            <w:tcW w:w="851" w:type="dxa"/>
            <w:vAlign w:val="center"/>
          </w:tcPr>
          <w:p w14:paraId="4A6914D4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3C50E88D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F63368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E1EC984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14:paraId="6E259149" w14:textId="77777777" w:rsidR="00A92D54" w:rsidRPr="00EC7178" w:rsidRDefault="00A92D54" w:rsidP="00761DF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32439089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4514D284" w14:textId="77777777" w:rsidTr="00761DF8">
        <w:tc>
          <w:tcPr>
            <w:tcW w:w="828" w:type="dxa"/>
          </w:tcPr>
          <w:p w14:paraId="31FE0B3E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525" w:type="dxa"/>
          </w:tcPr>
          <w:p w14:paraId="7A021E6A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Перспективы развития перегонных рельсовых цепей и </w:t>
            </w:r>
            <w:r w:rsidRPr="00EC7178">
              <w:rPr>
                <w:rFonts w:ascii="Times New Roman" w:hAnsi="Times New Roman"/>
                <w:sz w:val="24"/>
                <w:szCs w:val="24"/>
              </w:rPr>
              <w:t>систем автоматической блокировки</w:t>
            </w:r>
          </w:p>
        </w:tc>
        <w:tc>
          <w:tcPr>
            <w:tcW w:w="851" w:type="dxa"/>
            <w:vAlign w:val="center"/>
          </w:tcPr>
          <w:p w14:paraId="3E55C0FE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AD9AD1B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D2E70A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4F6126C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14:paraId="5F2D7E04" w14:textId="77777777" w:rsidR="00A92D54" w:rsidRPr="00EC7178" w:rsidRDefault="00A92D54" w:rsidP="00761DF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6F4855EA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331DDBE4" w14:textId="77777777" w:rsidTr="00761DF8">
        <w:tc>
          <w:tcPr>
            <w:tcW w:w="828" w:type="dxa"/>
          </w:tcPr>
          <w:p w14:paraId="4ADCE9FE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25" w:type="dxa"/>
          </w:tcPr>
          <w:p w14:paraId="18099F86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bCs/>
                <w:sz w:val="24"/>
                <w:szCs w:val="24"/>
              </w:rPr>
              <w:t>Рельсовые цепи тональной частоты</w:t>
            </w:r>
          </w:p>
        </w:tc>
        <w:tc>
          <w:tcPr>
            <w:tcW w:w="851" w:type="dxa"/>
            <w:vAlign w:val="center"/>
          </w:tcPr>
          <w:p w14:paraId="4439A0E2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71DDE9B2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5B4B92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E6F0E42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2" w:type="dxa"/>
            <w:vAlign w:val="center"/>
          </w:tcPr>
          <w:p w14:paraId="3582DB3C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78215DF1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2D54" w:rsidRPr="00EC7178" w14:paraId="3D52A385" w14:textId="77777777" w:rsidTr="00761DF8">
        <w:tc>
          <w:tcPr>
            <w:tcW w:w="828" w:type="dxa"/>
          </w:tcPr>
          <w:p w14:paraId="1B897EB1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525" w:type="dxa"/>
          </w:tcPr>
          <w:p w14:paraId="04CDFD02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Принципы построения и особенности </w:t>
            </w:r>
            <w:r w:rsidRPr="00EC7178">
              <w:rPr>
                <w:rFonts w:ascii="Times New Roman" w:hAnsi="Times New Roman"/>
                <w:sz w:val="24"/>
                <w:szCs w:val="24"/>
              </w:rPr>
              <w:t>рельсовых цепей типа ТРЦ-3. Эффективность и достоинства тональных рельсовых цепей</w:t>
            </w:r>
          </w:p>
        </w:tc>
        <w:tc>
          <w:tcPr>
            <w:tcW w:w="851" w:type="dxa"/>
            <w:vAlign w:val="center"/>
          </w:tcPr>
          <w:p w14:paraId="6D6FEBBF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9B3FD2A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041AFD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D8C1095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01651892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1E6C5702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6CA1F500" w14:textId="77777777" w:rsidTr="00761DF8">
        <w:tc>
          <w:tcPr>
            <w:tcW w:w="828" w:type="dxa"/>
          </w:tcPr>
          <w:p w14:paraId="265808B6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525" w:type="dxa"/>
          </w:tcPr>
          <w:p w14:paraId="1A52F2C1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Путевые генераторы тональных рельсовых цепей – модификации, </w:t>
            </w:r>
            <w:r w:rsidRPr="00EC7178">
              <w:rPr>
                <w:rFonts w:ascii="Times New Roman" w:hAnsi="Times New Roman"/>
                <w:sz w:val="24"/>
                <w:szCs w:val="24"/>
              </w:rPr>
              <w:t>принципиальные схемы, настройка, характеристики</w:t>
            </w:r>
          </w:p>
        </w:tc>
        <w:tc>
          <w:tcPr>
            <w:tcW w:w="851" w:type="dxa"/>
            <w:vAlign w:val="center"/>
          </w:tcPr>
          <w:p w14:paraId="7B379846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ED99E2F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962228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3A90B09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27191C15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095713DF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60D7DBF7" w14:textId="77777777" w:rsidTr="00761DF8">
        <w:tc>
          <w:tcPr>
            <w:tcW w:w="828" w:type="dxa"/>
          </w:tcPr>
          <w:p w14:paraId="1C40FA89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525" w:type="dxa"/>
          </w:tcPr>
          <w:p w14:paraId="03D8253A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Путевые фильтры – модификации, </w:t>
            </w:r>
            <w:r w:rsidRPr="00EC7178">
              <w:rPr>
                <w:rFonts w:ascii="Times New Roman" w:hAnsi="Times New Roman"/>
                <w:sz w:val="24"/>
                <w:szCs w:val="24"/>
              </w:rPr>
              <w:t>схемы, настройка, характеристики</w:t>
            </w:r>
          </w:p>
        </w:tc>
        <w:tc>
          <w:tcPr>
            <w:tcW w:w="851" w:type="dxa"/>
            <w:vAlign w:val="center"/>
          </w:tcPr>
          <w:p w14:paraId="1618D22D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143D35A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0FF6B8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978AE36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15C01E65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065AB4D4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7EE9F0F6" w14:textId="77777777" w:rsidTr="00761DF8">
        <w:trPr>
          <w:trHeight w:val="715"/>
        </w:trPr>
        <w:tc>
          <w:tcPr>
            <w:tcW w:w="828" w:type="dxa"/>
          </w:tcPr>
          <w:p w14:paraId="541E805A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4525" w:type="dxa"/>
          </w:tcPr>
          <w:p w14:paraId="312ECC92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Путевые приемники - </w:t>
            </w:r>
            <w:r w:rsidRPr="00EC7178">
              <w:rPr>
                <w:rFonts w:ascii="Times New Roman" w:hAnsi="Times New Roman"/>
                <w:sz w:val="24"/>
                <w:szCs w:val="24"/>
              </w:rPr>
              <w:t>принципиальные схемы, характеристики, модификации</w:t>
            </w:r>
          </w:p>
        </w:tc>
        <w:tc>
          <w:tcPr>
            <w:tcW w:w="851" w:type="dxa"/>
            <w:vAlign w:val="center"/>
          </w:tcPr>
          <w:p w14:paraId="6B6AC8A4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AA01FFB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F7C94E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BF2AF8C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48454B3A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2563C0D8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53AD4504" w14:textId="77777777" w:rsidTr="00761DF8">
        <w:trPr>
          <w:trHeight w:val="910"/>
        </w:trPr>
        <w:tc>
          <w:tcPr>
            <w:tcW w:w="828" w:type="dxa"/>
          </w:tcPr>
          <w:p w14:paraId="6FCE0D0B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4525" w:type="dxa"/>
          </w:tcPr>
          <w:p w14:paraId="4ED74C9E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Схемы устройств согласования и защиты, </w:t>
            </w:r>
            <w:r w:rsidRPr="00EC7178">
              <w:rPr>
                <w:rFonts w:ascii="Times New Roman" w:hAnsi="Times New Roman"/>
                <w:sz w:val="24"/>
                <w:szCs w:val="24"/>
              </w:rPr>
              <w:t>характеристики приборов</w:t>
            </w:r>
          </w:p>
        </w:tc>
        <w:tc>
          <w:tcPr>
            <w:tcW w:w="851" w:type="dxa"/>
            <w:vAlign w:val="center"/>
          </w:tcPr>
          <w:p w14:paraId="34A31959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0103DE7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23A734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4D2391B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0FE571AA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70464AB7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6E7EBA98" w14:textId="77777777" w:rsidTr="00761DF8">
        <w:tc>
          <w:tcPr>
            <w:tcW w:w="828" w:type="dxa"/>
          </w:tcPr>
          <w:p w14:paraId="393D9214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25" w:type="dxa"/>
          </w:tcPr>
          <w:p w14:paraId="0A19EB20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Разновидности систем автоблокировки с </w:t>
            </w:r>
            <w:r w:rsidRPr="00EC71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тональными </w:t>
            </w:r>
            <w:r w:rsidRPr="00EC717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рельсовыми цепями</w:t>
            </w:r>
          </w:p>
        </w:tc>
        <w:tc>
          <w:tcPr>
            <w:tcW w:w="851" w:type="dxa"/>
            <w:vAlign w:val="center"/>
          </w:tcPr>
          <w:p w14:paraId="1F5DE6A5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0660E5F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4248D4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7F0994D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3435DFDD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11D9E04E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2D54" w:rsidRPr="00EC7178" w14:paraId="0CABDFC4" w14:textId="77777777" w:rsidTr="00761DF8">
        <w:tc>
          <w:tcPr>
            <w:tcW w:w="828" w:type="dxa"/>
          </w:tcPr>
          <w:p w14:paraId="0EC94425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4525" w:type="dxa"/>
          </w:tcPr>
          <w:p w14:paraId="5A47FAB5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2"/>
                <w:sz w:val="24"/>
                <w:szCs w:val="24"/>
              </w:rPr>
              <w:t>Принципы построения систем и их сравнительный анализ</w:t>
            </w:r>
          </w:p>
        </w:tc>
        <w:tc>
          <w:tcPr>
            <w:tcW w:w="851" w:type="dxa"/>
            <w:vAlign w:val="center"/>
          </w:tcPr>
          <w:p w14:paraId="1669E599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799CB03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0E2747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405ABEE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78A19AD4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6ABDC142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442681EB" w14:textId="77777777" w:rsidTr="00761DF8">
        <w:tc>
          <w:tcPr>
            <w:tcW w:w="828" w:type="dxa"/>
          </w:tcPr>
          <w:p w14:paraId="38B40D10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25" w:type="dxa"/>
          </w:tcPr>
          <w:p w14:paraId="6E65F4C1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Автоблокировка с тональными рельсовыми цепями и централизованным размещением аппаратуры (АБТЦ)</w:t>
            </w:r>
          </w:p>
        </w:tc>
        <w:tc>
          <w:tcPr>
            <w:tcW w:w="851" w:type="dxa"/>
            <w:vAlign w:val="center"/>
          </w:tcPr>
          <w:p w14:paraId="586B7710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14:paraId="2DC390D5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98040F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CE094A1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2" w:type="dxa"/>
            <w:vAlign w:val="center"/>
          </w:tcPr>
          <w:p w14:paraId="2EB2D4E2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1D9DA743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2D54" w:rsidRPr="00EC7178" w14:paraId="59C37E31" w14:textId="77777777" w:rsidTr="00761DF8">
        <w:tc>
          <w:tcPr>
            <w:tcW w:w="828" w:type="dxa"/>
          </w:tcPr>
          <w:p w14:paraId="1452E047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525" w:type="dxa"/>
          </w:tcPr>
          <w:p w14:paraId="4A72B758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2"/>
                <w:sz w:val="24"/>
                <w:szCs w:val="24"/>
              </w:rPr>
              <w:t>Структурная схема, особенности и эффективность</w:t>
            </w:r>
            <w:r w:rsidRPr="00EC7178">
              <w:rPr>
                <w:rFonts w:ascii="Times New Roman" w:hAnsi="Times New Roman"/>
                <w:sz w:val="24"/>
                <w:szCs w:val="24"/>
              </w:rPr>
              <w:t xml:space="preserve"> системы АБТЦ</w:t>
            </w:r>
          </w:p>
        </w:tc>
        <w:tc>
          <w:tcPr>
            <w:tcW w:w="851" w:type="dxa"/>
            <w:vAlign w:val="center"/>
          </w:tcPr>
          <w:p w14:paraId="2DF0839C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EF5CCF0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C40827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979887A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66756EA9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42232807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73F4F2D6" w14:textId="77777777" w:rsidTr="00761DF8">
        <w:tc>
          <w:tcPr>
            <w:tcW w:w="828" w:type="dxa"/>
          </w:tcPr>
          <w:p w14:paraId="3BCCFBFC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525" w:type="dxa"/>
          </w:tcPr>
          <w:p w14:paraId="41EBD8C0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2"/>
                <w:sz w:val="24"/>
                <w:szCs w:val="24"/>
              </w:rPr>
              <w:t>Оборудование перегона рельсовыми цепями</w:t>
            </w:r>
          </w:p>
        </w:tc>
        <w:tc>
          <w:tcPr>
            <w:tcW w:w="851" w:type="dxa"/>
            <w:vAlign w:val="center"/>
          </w:tcPr>
          <w:p w14:paraId="0FE70E4D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E1C5D91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3E42FE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C9CD069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46F40038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19B94767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1A382CF2" w14:textId="77777777" w:rsidTr="00761DF8">
        <w:tc>
          <w:tcPr>
            <w:tcW w:w="828" w:type="dxa"/>
          </w:tcPr>
          <w:p w14:paraId="1714F355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4.3</w:t>
            </w:r>
          </w:p>
        </w:tc>
        <w:tc>
          <w:tcPr>
            <w:tcW w:w="4525" w:type="dxa"/>
          </w:tcPr>
          <w:p w14:paraId="19C7B376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Размещение оборудования и кабельная сеть.</w:t>
            </w:r>
          </w:p>
        </w:tc>
        <w:tc>
          <w:tcPr>
            <w:tcW w:w="851" w:type="dxa"/>
            <w:vAlign w:val="center"/>
          </w:tcPr>
          <w:p w14:paraId="1D3C7675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33993002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D39DD6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F5ADDCD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center"/>
          </w:tcPr>
          <w:p w14:paraId="6BFBF11D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3B5DD81A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19B77A93" w14:textId="77777777" w:rsidTr="00761DF8">
        <w:tc>
          <w:tcPr>
            <w:tcW w:w="828" w:type="dxa"/>
          </w:tcPr>
          <w:p w14:paraId="78210F09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4525" w:type="dxa"/>
          </w:tcPr>
          <w:p w14:paraId="274AC548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2"/>
                <w:sz w:val="24"/>
                <w:szCs w:val="24"/>
              </w:rPr>
              <w:t>Принципиальные схемы рельсовых цепей</w:t>
            </w:r>
          </w:p>
        </w:tc>
        <w:tc>
          <w:tcPr>
            <w:tcW w:w="851" w:type="dxa"/>
            <w:vAlign w:val="center"/>
          </w:tcPr>
          <w:p w14:paraId="7A7F1C1E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7966973E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C51889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74B3913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1BD9911B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04A06E63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0B9FB863" w14:textId="77777777" w:rsidTr="00761DF8">
        <w:tc>
          <w:tcPr>
            <w:tcW w:w="828" w:type="dxa"/>
          </w:tcPr>
          <w:p w14:paraId="2EE60C21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4525" w:type="dxa"/>
          </w:tcPr>
          <w:p w14:paraId="4A6C26B4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Схема контроля жил кабеля рельсовых цепей</w:t>
            </w:r>
          </w:p>
        </w:tc>
        <w:tc>
          <w:tcPr>
            <w:tcW w:w="851" w:type="dxa"/>
            <w:vAlign w:val="center"/>
          </w:tcPr>
          <w:p w14:paraId="3215A3A1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33321F9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AAEFB3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7BA803E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58D6AFAD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3F1E61EE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77C862B2" w14:textId="77777777" w:rsidTr="00761DF8">
        <w:tc>
          <w:tcPr>
            <w:tcW w:w="828" w:type="dxa"/>
          </w:tcPr>
          <w:p w14:paraId="0971680A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4525" w:type="dxa"/>
          </w:tcPr>
          <w:p w14:paraId="5EB0F257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Схемы управления огнями проходных светофоров. Контроль </w:t>
            </w:r>
            <w:r w:rsidRPr="00EC7178">
              <w:rPr>
                <w:rFonts w:ascii="Times New Roman" w:hAnsi="Times New Roman"/>
                <w:sz w:val="24"/>
                <w:szCs w:val="24"/>
              </w:rPr>
              <w:t>сигнальных жил кабеля</w:t>
            </w:r>
          </w:p>
        </w:tc>
        <w:tc>
          <w:tcPr>
            <w:tcW w:w="851" w:type="dxa"/>
            <w:vAlign w:val="center"/>
          </w:tcPr>
          <w:p w14:paraId="454DE1FA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57E2FCA6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035B6D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DD72663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31E869E0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3C327BE9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2C15EDCC" w14:textId="77777777" w:rsidTr="00761DF8">
        <w:tc>
          <w:tcPr>
            <w:tcW w:w="828" w:type="dxa"/>
          </w:tcPr>
          <w:p w14:paraId="5D7F4AB0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4525" w:type="dxa"/>
          </w:tcPr>
          <w:p w14:paraId="77611DDF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2"/>
                <w:sz w:val="24"/>
                <w:szCs w:val="24"/>
              </w:rPr>
              <w:t>Схемы кодирования рельсовых цепей сигналами АЛСН</w:t>
            </w:r>
          </w:p>
        </w:tc>
        <w:tc>
          <w:tcPr>
            <w:tcW w:w="851" w:type="dxa"/>
            <w:vAlign w:val="center"/>
          </w:tcPr>
          <w:p w14:paraId="63C3EF58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6EC1DC35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29C3E8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34D6F6D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0CB881C4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1D56F587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0DC2E1B0" w14:textId="77777777" w:rsidTr="00761DF8">
        <w:tc>
          <w:tcPr>
            <w:tcW w:w="828" w:type="dxa"/>
          </w:tcPr>
          <w:p w14:paraId="605075F6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4525" w:type="dxa"/>
          </w:tcPr>
          <w:p w14:paraId="09CA49D1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pacing w:val="-2"/>
                <w:sz w:val="24"/>
                <w:szCs w:val="24"/>
              </w:rPr>
              <w:t>Назначение и принципы построения схем контроля последовательного занятия рельсовых цепей</w:t>
            </w:r>
          </w:p>
        </w:tc>
        <w:tc>
          <w:tcPr>
            <w:tcW w:w="851" w:type="dxa"/>
            <w:vAlign w:val="center"/>
          </w:tcPr>
          <w:p w14:paraId="307E9C89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44803CC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C65C49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9CF38AF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0DBE5517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59D2F9B8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090B6F34" w14:textId="77777777" w:rsidTr="00761DF8">
        <w:tc>
          <w:tcPr>
            <w:tcW w:w="828" w:type="dxa"/>
          </w:tcPr>
          <w:p w14:paraId="0858C840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4.9</w:t>
            </w:r>
          </w:p>
        </w:tc>
        <w:tc>
          <w:tcPr>
            <w:tcW w:w="4525" w:type="dxa"/>
          </w:tcPr>
          <w:p w14:paraId="5106F247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Принцип контроля потери шунта. Блокирующее реле</w:t>
            </w:r>
          </w:p>
        </w:tc>
        <w:tc>
          <w:tcPr>
            <w:tcW w:w="851" w:type="dxa"/>
            <w:vAlign w:val="center"/>
          </w:tcPr>
          <w:p w14:paraId="12895C05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3A9BF792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756805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F244257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7D11B1C2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2ADD5B7C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437B512C" w14:textId="77777777" w:rsidTr="00761DF8">
        <w:tc>
          <w:tcPr>
            <w:tcW w:w="828" w:type="dxa"/>
          </w:tcPr>
          <w:p w14:paraId="16B5D87D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Cs/>
                <w:sz w:val="24"/>
                <w:szCs w:val="24"/>
              </w:rPr>
              <w:t>4.10</w:t>
            </w:r>
          </w:p>
        </w:tc>
        <w:tc>
          <w:tcPr>
            <w:tcW w:w="4525" w:type="dxa"/>
          </w:tcPr>
          <w:p w14:paraId="593EE888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Назначение и принцип построения линейных цепей</w:t>
            </w:r>
          </w:p>
        </w:tc>
        <w:tc>
          <w:tcPr>
            <w:tcW w:w="851" w:type="dxa"/>
            <w:vAlign w:val="center"/>
          </w:tcPr>
          <w:p w14:paraId="5D6BA14A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51785B4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70FA7E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46A523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783A292C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6A4A67C1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D54" w:rsidRPr="00EC7178" w14:paraId="221B3045" w14:textId="77777777" w:rsidTr="00761DF8">
        <w:tc>
          <w:tcPr>
            <w:tcW w:w="828" w:type="dxa"/>
          </w:tcPr>
          <w:p w14:paraId="6CE5DAB3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14:paraId="4903FD70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аттестация: экзамен</w:t>
            </w:r>
          </w:p>
        </w:tc>
        <w:tc>
          <w:tcPr>
            <w:tcW w:w="851" w:type="dxa"/>
            <w:vAlign w:val="center"/>
          </w:tcPr>
          <w:p w14:paraId="391E87A2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3461270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3E428F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98C22B1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101BC9BA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1516ADEE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92D54" w:rsidRPr="00EC7178" w14:paraId="0A38E1C2" w14:textId="77777777" w:rsidTr="00761DF8">
        <w:tc>
          <w:tcPr>
            <w:tcW w:w="828" w:type="dxa"/>
          </w:tcPr>
          <w:p w14:paraId="08179260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25" w:type="dxa"/>
          </w:tcPr>
          <w:p w14:paraId="0B570F0C" w14:textId="77777777" w:rsidR="00A92D54" w:rsidRPr="00EC7178" w:rsidRDefault="00A92D54" w:rsidP="00761DF8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25E8EC3E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14:paraId="73BBD8CB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878CE86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D979804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852" w:type="dxa"/>
            <w:vAlign w:val="center"/>
          </w:tcPr>
          <w:p w14:paraId="5BAF80CE" w14:textId="77777777" w:rsidR="00A92D54" w:rsidRPr="00EC7178" w:rsidRDefault="00A92D54" w:rsidP="00761DF8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76ED573E" w14:textId="77777777" w:rsidR="00A92D54" w:rsidRPr="00EC7178" w:rsidRDefault="00A92D54" w:rsidP="0076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17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6E21D4B" w14:textId="77777777" w:rsidR="00803218" w:rsidRPr="00F07F8E" w:rsidRDefault="00803218" w:rsidP="00F07F8E">
      <w:bookmarkStart w:id="0" w:name="_GoBack"/>
      <w:bookmarkEnd w:id="0"/>
    </w:p>
    <w:sectPr w:rsidR="00803218" w:rsidRPr="00F0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F74"/>
    <w:multiLevelType w:val="hybridMultilevel"/>
    <w:tmpl w:val="E072EFC4"/>
    <w:lvl w:ilvl="0" w:tplc="D3CCED9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731046"/>
    <w:rsid w:val="00797D85"/>
    <w:rsid w:val="00803218"/>
    <w:rsid w:val="00A92D54"/>
    <w:rsid w:val="00C151F4"/>
    <w:rsid w:val="00EF18DB"/>
    <w:rsid w:val="00F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8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2025-02-26T18:31:00Z</dcterms:created>
  <dcterms:modified xsi:type="dcterms:W3CDTF">2025-12-10T18:33:00Z</dcterms:modified>
</cp:coreProperties>
</file>