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D7151" w14:textId="77777777" w:rsidR="00524F5C" w:rsidRPr="00785D9A" w:rsidRDefault="00524F5C" w:rsidP="00524F5C">
      <w:pPr>
        <w:keepNext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9A">
        <w:rPr>
          <w:rFonts w:ascii="Times New Roman" w:hAnsi="Times New Roman" w:cs="Times New Roman"/>
          <w:b/>
          <w:sz w:val="24"/>
          <w:szCs w:val="24"/>
        </w:rPr>
        <w:t>РАБОЧИЕ ПРОГРАММЫ ПРЕДМЕТОВ/ МОДУЛЕЙ/ ПРАКТИКИ</w:t>
      </w:r>
    </w:p>
    <w:p w14:paraId="0970DC0A" w14:textId="77777777" w:rsidR="00524F5C" w:rsidRPr="00785D9A" w:rsidRDefault="00524F5C" w:rsidP="00524F5C">
      <w:pPr>
        <w:keepNext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B6142B" w14:textId="77777777" w:rsidR="00524F5C" w:rsidRPr="00785D9A" w:rsidRDefault="00524F5C" w:rsidP="00524F5C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bookmarkStart w:id="0" w:name="_Hlk132896213"/>
      <w:r w:rsidRPr="00785D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ОБЩЕПРОФЕССИОНАЛЬНЫЙ МОДУЛЬ</w:t>
      </w:r>
    </w:p>
    <w:p w14:paraId="693099B9" w14:textId="77777777" w:rsidR="00524F5C" w:rsidRPr="00785D9A" w:rsidRDefault="00524F5C" w:rsidP="00524F5C">
      <w:pPr>
        <w:spacing w:line="259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8641D3" w14:textId="77777777" w:rsidR="00524F5C" w:rsidRPr="00785D9A" w:rsidRDefault="00524F5C" w:rsidP="00524F5C">
      <w:pPr>
        <w:spacing w:line="259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Реализуется с применением дистанционных образовательных технологий.</w:t>
      </w:r>
    </w:p>
    <w:p w14:paraId="2197F98C" w14:textId="77777777" w:rsidR="00524F5C" w:rsidRPr="00785D9A" w:rsidRDefault="00524F5C" w:rsidP="00524F5C">
      <w:pPr>
        <w:spacing w:line="259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E4D24AF" w14:textId="77777777" w:rsidR="00524F5C" w:rsidRPr="00785D9A" w:rsidRDefault="00524F5C" w:rsidP="00524F5C">
      <w:pPr>
        <w:jc w:val="center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1</w:t>
      </w:r>
      <w:r w:rsidRPr="00785D9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.1. СОДЕРЖАНИЕ МОДУЛЯ</w:t>
      </w:r>
    </w:p>
    <w:p w14:paraId="50852996" w14:textId="77777777" w:rsidR="00524F5C" w:rsidRPr="00785D9A" w:rsidRDefault="00524F5C" w:rsidP="00524F5C">
      <w:pPr>
        <w:jc w:val="center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881"/>
        <w:gridCol w:w="823"/>
        <w:gridCol w:w="1607"/>
        <w:gridCol w:w="1026"/>
        <w:gridCol w:w="1391"/>
        <w:gridCol w:w="1532"/>
      </w:tblGrid>
      <w:tr w:rsidR="00524F5C" w:rsidRPr="00785D9A" w14:paraId="1C45C614" w14:textId="77777777" w:rsidTr="00E115C7">
        <w:tc>
          <w:tcPr>
            <w:tcW w:w="516" w:type="dxa"/>
            <w:vMerge w:val="restart"/>
            <w:shd w:val="clear" w:color="auto" w:fill="auto"/>
            <w:vAlign w:val="center"/>
          </w:tcPr>
          <w:p w14:paraId="1F993B6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14:paraId="5489BFE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Модули (дисциплины)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4394E68D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425D87F0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934DE6D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Форма аттестации</w:t>
            </w:r>
          </w:p>
        </w:tc>
      </w:tr>
      <w:tr w:rsidR="00524F5C" w:rsidRPr="00785D9A" w14:paraId="7900FDA4" w14:textId="77777777" w:rsidTr="00E115C7">
        <w:tc>
          <w:tcPr>
            <w:tcW w:w="516" w:type="dxa"/>
            <w:vMerge/>
            <w:shd w:val="clear" w:color="auto" w:fill="auto"/>
            <w:vAlign w:val="center"/>
          </w:tcPr>
          <w:p w14:paraId="3BCCB5DF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376A063A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797DAD38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56B287D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Лекционные и практические занятия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FD3A05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Самост.</w:t>
            </w:r>
          </w:p>
          <w:p w14:paraId="3FA7C043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1879A24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Аттестация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6A311BB6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CB63531" w14:textId="77777777" w:rsidTr="00E115C7">
        <w:tc>
          <w:tcPr>
            <w:tcW w:w="516" w:type="dxa"/>
            <w:shd w:val="clear" w:color="auto" w:fill="auto"/>
          </w:tcPr>
          <w:p w14:paraId="360F6554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881" w:type="dxa"/>
            <w:shd w:val="clear" w:color="auto" w:fill="auto"/>
          </w:tcPr>
          <w:p w14:paraId="07AF1EF6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ОБЩЕПРОФЕССИО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-</w:t>
            </w:r>
            <w:r w:rsidRPr="00785D9A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НАЛЬНЫЙ МОДУЛЬ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44375D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B0DAFD3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71EF3E4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97F3B2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2" w:type="dxa"/>
            <w:vMerge w:val="restart"/>
            <w:shd w:val="clear" w:color="auto" w:fill="auto"/>
            <w:vAlign w:val="bottom"/>
          </w:tcPr>
          <w:p w14:paraId="510E4D3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524F5C" w:rsidRPr="00785D9A" w14:paraId="71143315" w14:textId="77777777" w:rsidTr="00E115C7">
        <w:tc>
          <w:tcPr>
            <w:tcW w:w="516" w:type="dxa"/>
            <w:shd w:val="clear" w:color="auto" w:fill="auto"/>
            <w:vAlign w:val="center"/>
          </w:tcPr>
          <w:p w14:paraId="65236154" w14:textId="77777777" w:rsidR="00524F5C" w:rsidRPr="00785D9A" w:rsidRDefault="00524F5C" w:rsidP="00E115C7">
            <w:pPr>
              <w:widowControl w:val="0"/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1.1</w:t>
            </w:r>
          </w:p>
        </w:tc>
        <w:tc>
          <w:tcPr>
            <w:tcW w:w="2881" w:type="dxa"/>
            <w:shd w:val="clear" w:color="auto" w:fill="auto"/>
          </w:tcPr>
          <w:p w14:paraId="1959CD20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51F16E6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4BE39F7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0C28C5B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1" w:type="dxa"/>
            <w:vMerge w:val="restart"/>
            <w:shd w:val="clear" w:color="auto" w:fill="auto"/>
            <w:vAlign w:val="bottom"/>
          </w:tcPr>
          <w:p w14:paraId="428F2772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8E91696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6799B257" w14:textId="77777777" w:rsidTr="00E115C7">
        <w:tc>
          <w:tcPr>
            <w:tcW w:w="516" w:type="dxa"/>
            <w:shd w:val="clear" w:color="auto" w:fill="auto"/>
            <w:vAlign w:val="center"/>
          </w:tcPr>
          <w:p w14:paraId="2EF8AE7B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881" w:type="dxa"/>
            <w:shd w:val="clear" w:color="auto" w:fill="auto"/>
          </w:tcPr>
          <w:p w14:paraId="154A7649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4A87A93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E73521D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921EDEA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45B0F982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160BF5A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3F0EDEFE" w14:textId="77777777" w:rsidTr="00E115C7">
        <w:tc>
          <w:tcPr>
            <w:tcW w:w="516" w:type="dxa"/>
            <w:shd w:val="clear" w:color="auto" w:fill="auto"/>
            <w:vAlign w:val="center"/>
          </w:tcPr>
          <w:p w14:paraId="0E5B9ADC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1.3</w:t>
            </w:r>
          </w:p>
        </w:tc>
        <w:tc>
          <w:tcPr>
            <w:tcW w:w="2881" w:type="dxa"/>
            <w:shd w:val="clear" w:color="auto" w:fill="auto"/>
          </w:tcPr>
          <w:p w14:paraId="6B50A8EF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Культура безопасности на ж.д. транспорте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06DCFD0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FCA231F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B23DD1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18FA67CD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596CD406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0F186ACA" w14:textId="77777777" w:rsidTr="00E115C7">
        <w:tc>
          <w:tcPr>
            <w:tcW w:w="516" w:type="dxa"/>
            <w:shd w:val="clear" w:color="auto" w:fill="auto"/>
            <w:vAlign w:val="center"/>
          </w:tcPr>
          <w:p w14:paraId="388D96EF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881" w:type="dxa"/>
            <w:shd w:val="clear" w:color="auto" w:fill="auto"/>
          </w:tcPr>
          <w:p w14:paraId="2AE40E71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труда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A0AC0B3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98F369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62F2FF3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3B4F7457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22EF921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EFE8547" w14:textId="77777777" w:rsidTr="00E115C7">
        <w:tc>
          <w:tcPr>
            <w:tcW w:w="516" w:type="dxa"/>
            <w:shd w:val="clear" w:color="auto" w:fill="auto"/>
            <w:vAlign w:val="center"/>
          </w:tcPr>
          <w:p w14:paraId="36C58E57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881" w:type="dxa"/>
            <w:shd w:val="clear" w:color="auto" w:fill="auto"/>
          </w:tcPr>
          <w:p w14:paraId="53F279F8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Гражданская оборона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83DFB2F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CD9F69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D6DC3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7DCC3659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1E4DF00B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CE32745" w14:textId="77777777" w:rsidTr="00E115C7">
        <w:tc>
          <w:tcPr>
            <w:tcW w:w="516" w:type="dxa"/>
            <w:shd w:val="clear" w:color="auto" w:fill="auto"/>
            <w:vAlign w:val="center"/>
          </w:tcPr>
          <w:p w14:paraId="754BBFDE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1.6</w:t>
            </w:r>
          </w:p>
        </w:tc>
        <w:tc>
          <w:tcPr>
            <w:tcW w:w="2881" w:type="dxa"/>
            <w:shd w:val="clear" w:color="auto" w:fill="auto"/>
          </w:tcPr>
          <w:p w14:paraId="760CA7FF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E95E7AF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E5FCC4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1EBD07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6F467681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7D3D1F35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56B101E1" w14:textId="77777777" w:rsidTr="00E115C7">
        <w:tc>
          <w:tcPr>
            <w:tcW w:w="516" w:type="dxa"/>
            <w:shd w:val="clear" w:color="auto" w:fill="auto"/>
            <w:vAlign w:val="center"/>
          </w:tcPr>
          <w:p w14:paraId="21665504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6DD830D9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785D9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Аттестация по модулю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D6F017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5C5748D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3152906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3DD3C949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00DDC3E6" w14:textId="77777777" w:rsidR="00524F5C" w:rsidRPr="00785D9A" w:rsidRDefault="00524F5C" w:rsidP="00E115C7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A1FED6" w14:textId="77777777" w:rsidR="00524F5C" w:rsidRPr="00785D9A" w:rsidRDefault="00524F5C" w:rsidP="00524F5C">
      <w:pPr>
        <w:spacing w:line="259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BA44D6" w14:textId="77777777" w:rsidR="00524F5C" w:rsidRPr="00785D9A" w:rsidRDefault="00524F5C" w:rsidP="00524F5C">
      <w:pPr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EFB190" w14:textId="77777777" w:rsidR="00524F5C" w:rsidRPr="00785D9A" w:rsidRDefault="00524F5C" w:rsidP="00524F5C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РАБОЧИЕ ПРОГРАММЫ ДИСЦИПЛИН МОДУЛЯ</w:t>
      </w:r>
    </w:p>
    <w:p w14:paraId="7E7BC9C2" w14:textId="77777777" w:rsidR="00524F5C" w:rsidRPr="00785D9A" w:rsidRDefault="00524F5C" w:rsidP="00524F5C">
      <w:pPr>
        <w:ind w:left="72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F81F9E" w14:textId="77777777" w:rsidR="00524F5C" w:rsidRPr="00785D9A" w:rsidRDefault="00524F5C" w:rsidP="00524F5C">
      <w:pPr>
        <w:ind w:left="108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1</w:t>
      </w:r>
      <w:r w:rsidRPr="00785D9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.2. ОСНОВЫ ЭКОНОМИЧЕСКИХ ЗНАНИЙ</w:t>
      </w:r>
    </w:p>
    <w:p w14:paraId="62E1F23F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1752DA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Характеристика дисциплины: </w:t>
      </w:r>
    </w:p>
    <w:p w14:paraId="46D22141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реализации дисциплины и ее объем</w:t>
      </w:r>
    </w:p>
    <w:p w14:paraId="06528CF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Содержание дисциплины направлено на формирование у обучающихся современного экономического мышления, соответствующего рыночным преобразованиям.</w:t>
      </w:r>
    </w:p>
    <w:p w14:paraId="27F684BF" w14:textId="77777777" w:rsidR="00524F5C" w:rsidRPr="00785D9A" w:rsidRDefault="00524F5C" w:rsidP="00524F5C">
      <w:pPr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Объем дисциплины составляет 8 часов</w:t>
      </w:r>
    </w:p>
    <w:p w14:paraId="374F62E3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обучения</w:t>
      </w:r>
    </w:p>
    <w:p w14:paraId="7B916D9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Знать: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- основные категории экономики.</w:t>
      </w:r>
    </w:p>
    <w:p w14:paraId="15260C8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Уметь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- применять знания по экономике в профессиональной деятельности.</w:t>
      </w:r>
    </w:p>
    <w:p w14:paraId="6FBA71D3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Владеть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- навыками анализа социально-значимых проблем и процессов, происходящих в обществе</w:t>
      </w: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EAD97FF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Содержание дисциплины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72"/>
        <w:gridCol w:w="709"/>
        <w:gridCol w:w="851"/>
        <w:gridCol w:w="611"/>
        <w:gridCol w:w="658"/>
        <w:gridCol w:w="720"/>
        <w:gridCol w:w="897"/>
      </w:tblGrid>
      <w:tr w:rsidR="00524F5C" w:rsidRPr="00785D9A" w14:paraId="79A75B0E" w14:textId="77777777" w:rsidTr="00E115C7">
        <w:trPr>
          <w:tblHeader/>
          <w:jc w:val="center"/>
        </w:trPr>
        <w:tc>
          <w:tcPr>
            <w:tcW w:w="600" w:type="dxa"/>
            <w:vMerge w:val="restart"/>
            <w:textDirection w:val="btLr"/>
            <w:vAlign w:val="center"/>
          </w:tcPr>
          <w:p w14:paraId="44AD04A7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72" w:type="dxa"/>
            <w:vMerge w:val="restart"/>
            <w:vAlign w:val="center"/>
          </w:tcPr>
          <w:p w14:paraId="3C984D8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9E37CED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  <w:vAlign w:val="center"/>
          </w:tcPr>
          <w:p w14:paraId="673C691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час.</w:t>
            </w:r>
          </w:p>
        </w:tc>
        <w:tc>
          <w:tcPr>
            <w:tcW w:w="1989" w:type="dxa"/>
            <w:gridSpan w:val="3"/>
            <w:vAlign w:val="center"/>
          </w:tcPr>
          <w:p w14:paraId="13994F4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897" w:type="dxa"/>
            <w:vMerge w:val="restart"/>
            <w:vAlign w:val="center"/>
          </w:tcPr>
          <w:p w14:paraId="7B835D8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524F5C" w:rsidRPr="00785D9A" w14:paraId="575DD8AE" w14:textId="77777777" w:rsidTr="00E115C7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245D1AA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  <w:vMerge/>
          </w:tcPr>
          <w:p w14:paraId="22D4482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4E168B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67C3A0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6CB2C2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2B69DFE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20" w:type="dxa"/>
          </w:tcPr>
          <w:p w14:paraId="17BFBE4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897" w:type="dxa"/>
            <w:vMerge/>
          </w:tcPr>
          <w:p w14:paraId="31F321A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388DF8FD" w14:textId="77777777" w:rsidTr="00E115C7">
        <w:trPr>
          <w:tblHeader/>
          <w:jc w:val="center"/>
        </w:trPr>
        <w:tc>
          <w:tcPr>
            <w:tcW w:w="600" w:type="dxa"/>
          </w:tcPr>
          <w:p w14:paraId="464E7815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4B61948C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709" w:type="dxa"/>
          </w:tcPr>
          <w:p w14:paraId="798C8D4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15F05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4B2B9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777300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79F18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6B33AD5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09B74E46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3995CAAB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428CC3E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Экономические субъекты, их классификация</w:t>
            </w:r>
          </w:p>
        </w:tc>
        <w:tc>
          <w:tcPr>
            <w:tcW w:w="709" w:type="dxa"/>
          </w:tcPr>
          <w:p w14:paraId="2D44878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11181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FD7265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BE5CF1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465AC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181571B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2F4AEB63" w14:textId="77777777" w:rsidTr="00E115C7">
        <w:trPr>
          <w:trHeight w:val="184"/>
          <w:tblHeader/>
          <w:jc w:val="center"/>
        </w:trPr>
        <w:tc>
          <w:tcPr>
            <w:tcW w:w="600" w:type="dxa"/>
            <w:vAlign w:val="center"/>
          </w:tcPr>
          <w:p w14:paraId="58428508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0AF6673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Факторы производства, издержки производства</w:t>
            </w:r>
          </w:p>
        </w:tc>
        <w:tc>
          <w:tcPr>
            <w:tcW w:w="709" w:type="dxa"/>
          </w:tcPr>
          <w:p w14:paraId="29E169C4" w14:textId="77777777" w:rsidR="00524F5C" w:rsidRPr="00785D9A" w:rsidRDefault="00524F5C" w:rsidP="00E115C7">
            <w:pPr>
              <w:tabs>
                <w:tab w:val="left" w:pos="180"/>
                <w:tab w:val="center" w:pos="24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</w:t>
            </w:r>
          </w:p>
        </w:tc>
        <w:tc>
          <w:tcPr>
            <w:tcW w:w="851" w:type="dxa"/>
          </w:tcPr>
          <w:p w14:paraId="47A3491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E36C1E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75B8B11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6FF10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7EF35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0C18CABA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6834FC12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53B726D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анализа спроса и предложения</w:t>
            </w:r>
          </w:p>
        </w:tc>
        <w:tc>
          <w:tcPr>
            <w:tcW w:w="709" w:type="dxa"/>
          </w:tcPr>
          <w:p w14:paraId="3459D9F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60B22E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447F4A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77809B2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CE139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D3816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6A906A6D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2E2607C8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04053EB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Рыночное равновесие и его виды</w:t>
            </w:r>
          </w:p>
        </w:tc>
        <w:tc>
          <w:tcPr>
            <w:tcW w:w="709" w:type="dxa"/>
          </w:tcPr>
          <w:p w14:paraId="584337F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5C6B78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37B83B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4479F7B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215D0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18FADA2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36479DE9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414FCA63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2" w:type="dxa"/>
          </w:tcPr>
          <w:p w14:paraId="2D141C4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778E4B6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EF865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800611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1199616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3AB98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EB8B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5775B57E" w14:textId="77777777" w:rsidTr="00E115C7">
        <w:trPr>
          <w:tblHeader/>
          <w:jc w:val="center"/>
        </w:trPr>
        <w:tc>
          <w:tcPr>
            <w:tcW w:w="5572" w:type="dxa"/>
            <w:gridSpan w:val="2"/>
          </w:tcPr>
          <w:p w14:paraId="7481B594" w14:textId="77777777" w:rsidR="00524F5C" w:rsidRPr="00785D9A" w:rsidRDefault="00524F5C" w:rsidP="00E115C7">
            <w:pPr>
              <w:ind w:left="3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2F1FE8F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6397C2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65E0E3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154004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9AF19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14:paraId="1933133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24F5C" w:rsidRPr="00785D9A" w14:paraId="2C61E3C2" w14:textId="77777777" w:rsidTr="00E115C7">
        <w:trPr>
          <w:tblHeader/>
          <w:jc w:val="center"/>
        </w:trPr>
        <w:tc>
          <w:tcPr>
            <w:tcW w:w="5572" w:type="dxa"/>
            <w:gridSpan w:val="2"/>
          </w:tcPr>
          <w:p w14:paraId="59C094A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14:paraId="4C141B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5"/>
          </w:tcPr>
          <w:p w14:paraId="3A64140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6B4352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8028352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Лекционные занятия:</w:t>
      </w:r>
    </w:p>
    <w:tbl>
      <w:tblPr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919"/>
      </w:tblGrid>
      <w:tr w:rsidR="00524F5C" w:rsidRPr="00785D9A" w14:paraId="5EBFE3E2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B52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AD9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C04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32C9F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093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0ABE3BE6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46B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DC3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747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D59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C0B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0112F4B2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8CFE" w14:textId="77777777" w:rsidR="00524F5C" w:rsidRPr="00785D9A" w:rsidRDefault="00524F5C" w:rsidP="00E115C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9CD1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анализа спроса и предложения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6C2E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спроса. Кривая спроса. Функция спроса. Виды спроса. Парадоксы закона спроса. Понятие предложения. Факторы предложения. Кривая предложения.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FA7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E50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F4203A7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9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394"/>
        <w:gridCol w:w="1407"/>
        <w:gridCol w:w="1003"/>
      </w:tblGrid>
      <w:tr w:rsidR="00524F5C" w:rsidRPr="00785D9A" w14:paraId="3CC0F1E6" w14:textId="77777777" w:rsidTr="00E115C7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FB9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BC5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A32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занятия.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87326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9E9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60C1B722" w14:textId="77777777" w:rsidTr="00E115C7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DA7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7211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38D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311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A2E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0208319C" w14:textId="77777777" w:rsidTr="00E115C7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822D" w14:textId="77777777" w:rsidR="00524F5C" w:rsidRPr="00785D9A" w:rsidRDefault="00524F5C" w:rsidP="00E115C7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08328844"/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9E4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Рыночное равновесие и его виды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46BC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Решение задач по эластичности спроса и предложения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755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325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bookmarkEnd w:id="1"/>
    <w:p w14:paraId="0F63DB88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444"/>
        <w:gridCol w:w="919"/>
      </w:tblGrid>
      <w:tr w:rsidR="00524F5C" w:rsidRPr="00785D9A" w14:paraId="780EDFCD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AA2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272E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4A6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874C7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E17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734E13DF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B24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5DD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AC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984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031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61164456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55E3" w14:textId="77777777" w:rsidR="00524F5C" w:rsidRPr="00785D9A" w:rsidRDefault="00524F5C" w:rsidP="00E115C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B35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F9B4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Специфические черты рыночного хозяйства. Право собственности. Теневой сектор экономики. Основные преимущества рыночной экономики. Недостатки рыночной экономики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289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C7A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50FB6DC0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8743" w14:textId="77777777" w:rsidR="00524F5C" w:rsidRPr="00785D9A" w:rsidRDefault="00524F5C" w:rsidP="00E115C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DE0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Экономические субъекты, их классификация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46FF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экономических субъектов, их функции: домашние хозяйства. предпринимательство (бизнес); государство.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950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191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6810704C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5104" w14:textId="77777777" w:rsidR="00524F5C" w:rsidRPr="00785D9A" w:rsidRDefault="00524F5C" w:rsidP="00E115C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E05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Факторы производства, </w:t>
            </w: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издержки производства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A4ECA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Факторы производства: земля, цена, труд; предпринимательские способности; информация. Понятие издержек </w:t>
            </w: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производства. Внутренние издержки, внешние издержки. Совокупный доход. Экономическая прибыль.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D70A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854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0EBE3D80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F158" w14:textId="77777777" w:rsidR="00524F5C" w:rsidRPr="00785D9A" w:rsidRDefault="00524F5C" w:rsidP="00E115C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9FB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657C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017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0DA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34A00B6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Оценочные и методические материалы</w:t>
      </w:r>
    </w:p>
    <w:p w14:paraId="390A1C36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53E91224" w14:textId="77777777" w:rsidR="00524F5C" w:rsidRPr="00785D9A" w:rsidRDefault="00524F5C" w:rsidP="00524F5C">
      <w:pPr>
        <w:tabs>
          <w:tab w:val="left" w:pos="708"/>
          <w:tab w:val="left" w:pos="235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 текущего контроля по дисциплине – тестирование.</w:t>
      </w:r>
    </w:p>
    <w:p w14:paraId="2F69D6B5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формирования оценок по выполнению тестовых заданий</w:t>
      </w:r>
    </w:p>
    <w:p w14:paraId="0A5E9940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6A29E844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«не 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64C0657F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402AF73" w14:textId="77777777" w:rsidR="00524F5C" w:rsidRPr="00785D9A" w:rsidRDefault="00524F5C" w:rsidP="00524F5C">
      <w:pPr>
        <w:tabs>
          <w:tab w:val="right" w:pos="426"/>
        </w:tabs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Оценочные материалы для текущего контроля:</w:t>
      </w:r>
    </w:p>
    <w:p w14:paraId="3611A159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Типовые вопросы теста </w:t>
      </w:r>
    </w:p>
    <w:p w14:paraId="5D67B39D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1.Основным источником дохода на землю является: </w:t>
      </w:r>
    </w:p>
    <w:p w14:paraId="6E627788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a) заработная плата;</w:t>
      </w:r>
    </w:p>
    <w:p w14:paraId="52909304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b) процент; </w:t>
      </w:r>
    </w:p>
    <w:p w14:paraId="0F64EEFA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рента; </w:t>
      </w:r>
    </w:p>
    <w:p w14:paraId="2E309D3A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d) социальное пособие.</w:t>
      </w:r>
    </w:p>
    <w:p w14:paraId="1A0C7A96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C78F07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2.Плата за использование капитала называется: </w:t>
      </w:r>
    </w:p>
    <w:p w14:paraId="61C6E4C5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прибылью </w:t>
      </w:r>
    </w:p>
    <w:p w14:paraId="264342B1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рентой </w:t>
      </w:r>
    </w:p>
    <w:p w14:paraId="7D625411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процентом </w:t>
      </w:r>
    </w:p>
    <w:p w14:paraId="4040133A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доходом </w:t>
      </w:r>
    </w:p>
    <w:p w14:paraId="752E6611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0E9DC1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3.Бригада строителей относится к такому фактору производства, как </w:t>
      </w:r>
    </w:p>
    <w:p w14:paraId="1BC6A718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земля </w:t>
      </w:r>
    </w:p>
    <w:p w14:paraId="2F04FD1D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капитал </w:t>
      </w:r>
    </w:p>
    <w:p w14:paraId="6D6F209E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труд </w:t>
      </w:r>
    </w:p>
    <w:p w14:paraId="5B433A7E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предпринимательские способности </w:t>
      </w:r>
    </w:p>
    <w:p w14:paraId="3D27DF99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B9B2AB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4.Организация деятельности частной школы относится к такому фактору производства, как a) земля </w:t>
      </w:r>
    </w:p>
    <w:p w14:paraId="18082BE8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капитал </w:t>
      </w:r>
    </w:p>
    <w:p w14:paraId="0C891855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труд </w:t>
      </w:r>
    </w:p>
    <w:p w14:paraId="02773F70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предпринимательские способности </w:t>
      </w:r>
    </w:p>
    <w:p w14:paraId="33C954E6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CAD1A6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Что относится к экономическим субъектам </w:t>
      </w:r>
    </w:p>
    <w:p w14:paraId="78D9B2D4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домашние хозяйства </w:t>
      </w:r>
    </w:p>
    <w:p w14:paraId="52AE73F0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предприятия (фирмы) </w:t>
      </w:r>
    </w:p>
    <w:p w14:paraId="09A2A106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государство </w:t>
      </w:r>
    </w:p>
    <w:p w14:paraId="3F0806B2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все ответы правильные </w:t>
      </w:r>
    </w:p>
    <w:p w14:paraId="31F5B840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AAA4412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К традиционным факторам производства относят </w:t>
      </w:r>
    </w:p>
    <w:p w14:paraId="310231B2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земля, цена, труд </w:t>
      </w:r>
    </w:p>
    <w:p w14:paraId="3C393442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b) земля, цена, труд, предпринимательские способности</w:t>
      </w:r>
    </w:p>
    <w:p w14:paraId="7996A376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земля, цена, труд, </w:t>
      </w:r>
    </w:p>
    <w:p w14:paraId="2309DDC1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нет правильных ответов </w:t>
      </w:r>
    </w:p>
    <w:p w14:paraId="4C8D0091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5B9124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Что такое переменные издержки? </w:t>
      </w:r>
    </w:p>
    <w:p w14:paraId="4BDC0372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издержки, величина которых на данное время находится в непосредственной зависимости от объема производства и реализации </w:t>
      </w:r>
    </w:p>
    <w:p w14:paraId="527CFF6F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оплата обязательств по облигационным займам, рентные платежи  </w:t>
      </w:r>
    </w:p>
    <w:p w14:paraId="2060290E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часть отчислений на амортизацию зданий и оборудования, страховые взносы, а также жалованье высшему управленческому персоналу и будущим специалистам фирмы. </w:t>
      </w:r>
    </w:p>
    <w:p w14:paraId="2413CEDC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6F3A06B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5E022F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8.Что такое постоянные издержки? </w:t>
      </w:r>
    </w:p>
    <w:p w14:paraId="1086B2B3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это затраты производителя, которые в краткосрочном периоде остаются неизменными вне зависимости от изменения величины объема производства. </w:t>
      </w:r>
    </w:p>
    <w:p w14:paraId="1A82269D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издержки, величина которых на данное время находится в непосредственной зависимости от объема производства и реализации </w:t>
      </w:r>
    </w:p>
    <w:p w14:paraId="0E10279C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c) все ответы правильные</w:t>
      </w:r>
    </w:p>
    <w:p w14:paraId="1CCC4598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969B5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Закон спроса предполагает, что… </w:t>
      </w:r>
    </w:p>
    <w:p w14:paraId="23D2C24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превышение предложения над спросом вызовет снижение цены; </w:t>
      </w:r>
    </w:p>
    <w:p w14:paraId="677518C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если доходы у потребителей растут, они покупают больше товаров; </w:t>
      </w:r>
    </w:p>
    <w:p w14:paraId="1244807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кривая спроса обычно имеет положительный наклон; </w:t>
      </w:r>
    </w:p>
    <w:p w14:paraId="6900CD2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когда цена товара падает, объем планируемых покупок растет. </w:t>
      </w:r>
    </w:p>
    <w:p w14:paraId="5ECAA03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E722CE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10. Конъюнктура рынка – это… </w:t>
      </w:r>
    </w:p>
    <w:p w14:paraId="1D31BDF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a) соотношение спроса и предложения на рынке товаров и услуг;</w:t>
      </w:r>
    </w:p>
    <w:p w14:paraId="18506B1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b) повышение величины спроса с ростом цены; </w:t>
      </w:r>
    </w:p>
    <w:p w14:paraId="602A29F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при увеличении цены на товар предложение этого товара повышается при прочих </w:t>
      </w:r>
    </w:p>
    <w:p w14:paraId="4C98372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неизменных факторах; </w:t>
      </w:r>
    </w:p>
    <w:p w14:paraId="0687BD6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все ответы правильные. </w:t>
      </w:r>
    </w:p>
    <w:p w14:paraId="207954F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9BE0F1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Эластичный спрос имеет тенденцию к … </w:t>
      </w:r>
    </w:p>
    <w:p w14:paraId="3B56443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a) изменению при изменении цены на товар или дохода населения; </w:t>
      </w:r>
    </w:p>
    <w:p w14:paraId="7782ED4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оставаться неизменным вне зависимости от изменения доходов населения и цены на товар; </w:t>
      </w:r>
    </w:p>
    <w:p w14:paraId="74D5C90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нет правильных ответов. </w:t>
      </w:r>
    </w:p>
    <w:p w14:paraId="488F1F7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B7CC9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12. Закон предложения предполагает…</w:t>
      </w:r>
    </w:p>
    <w:p w14:paraId="672F751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a) при увеличении цены на товар предложение этого товара повышается при прочих неизменных факторах; </w:t>
      </w:r>
    </w:p>
    <w:p w14:paraId="22AC102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если доходы у потребителей растут, они покупают больше товаров; </w:t>
      </w:r>
    </w:p>
    <w:p w14:paraId="3DF5953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превышение предложения над спросом вызовет снижение цены; </w:t>
      </w:r>
    </w:p>
    <w:p w14:paraId="116A5D6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нет правильных ответов. </w:t>
      </w:r>
    </w:p>
    <w:p w14:paraId="388D62D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3160E6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При росте предложения кривая смещается ___________, при уменьшении __________ </w:t>
      </w:r>
    </w:p>
    <w:p w14:paraId="20334AA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вправо,   влево; </w:t>
      </w:r>
    </w:p>
    <w:p w14:paraId="6AC3BC3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влево,      право; </w:t>
      </w:r>
    </w:p>
    <w:p w14:paraId="721851C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нет правильных ответов. </w:t>
      </w:r>
    </w:p>
    <w:p w14:paraId="2A05802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11472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14. Кривая, показывающая, какое количество экономического блага готовы приобрести покупатели по разным ценам в данный момент времени: </w:t>
      </w:r>
    </w:p>
    <w:p w14:paraId="21E49DB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спроса </w:t>
      </w:r>
    </w:p>
    <w:p w14:paraId="5A82F51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предложения </w:t>
      </w:r>
    </w:p>
    <w:p w14:paraId="6D01EA2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рыночного равновесия </w:t>
      </w:r>
    </w:p>
    <w:p w14:paraId="7D8159E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нет правильного варианта </w:t>
      </w:r>
    </w:p>
    <w:p w14:paraId="6662A42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140065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Какой вид спроса относиться к классификации по степени удовлетворения? </w:t>
      </w:r>
    </w:p>
    <w:p w14:paraId="403F3A5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реальный </w:t>
      </w:r>
    </w:p>
    <w:p w14:paraId="54AD676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повседневный </w:t>
      </w:r>
    </w:p>
    <w:p w14:paraId="1B63DD4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потенциальный </w:t>
      </w:r>
    </w:p>
    <w:p w14:paraId="612D2CA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периодический </w:t>
      </w:r>
    </w:p>
    <w:p w14:paraId="1D18166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01F7B2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16. К неценовым факторам предложения относится … </w:t>
      </w:r>
    </w:p>
    <w:p w14:paraId="12C460E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уровень технологии </w:t>
      </w:r>
    </w:p>
    <w:p w14:paraId="12C77B8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количество производителей </w:t>
      </w:r>
    </w:p>
    <w:p w14:paraId="09DAC78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c) цены ресурсов </w:t>
      </w:r>
    </w:p>
    <w:p w14:paraId="2926607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все варианты </w:t>
      </w:r>
    </w:p>
    <w:p w14:paraId="404E77F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5CF8F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17. Рыночное равновесие – это? </w:t>
      </w:r>
    </w:p>
    <w:p w14:paraId="12C7614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цена, при которой объём спроса на рынке равен объёму предложения. </w:t>
      </w:r>
    </w:p>
    <w:p w14:paraId="05EC13A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объём спроса и предложения товара при равновесной цене. </w:t>
      </w:r>
    </w:p>
    <w:p w14:paraId="4CBA90E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ситуация на рынке, когда спрос на товар равен его предложению </w:t>
      </w:r>
    </w:p>
    <w:p w14:paraId="2C55162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d) степень изменения в количестве предлагаемых товаров и услуг в ответ на изменения в их цене </w:t>
      </w:r>
    </w:p>
    <w:p w14:paraId="5740A1A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864D5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18. Какие бывают виды рыночного равновесия? </w:t>
      </w:r>
    </w:p>
    <w:p w14:paraId="6C5131D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устойчивые и неустойчивые </w:t>
      </w:r>
    </w:p>
    <w:p w14:paraId="01F1999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постоянные и переменные </w:t>
      </w:r>
    </w:p>
    <w:p w14:paraId="2C9CF36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долгосрочные и краткосрочные </w:t>
      </w:r>
    </w:p>
    <w:p w14:paraId="1C331C0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d) локальные и глобальные</w:t>
      </w:r>
    </w:p>
    <w:p w14:paraId="6FC60B75" w14:textId="77777777" w:rsidR="00524F5C" w:rsidRPr="00785D9A" w:rsidRDefault="00524F5C" w:rsidP="00524F5C">
      <w:pPr>
        <w:ind w:left="108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B27115" w14:textId="77777777" w:rsidR="00524F5C" w:rsidRPr="00785D9A" w:rsidRDefault="00524F5C" w:rsidP="00524F5C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.3. ОСНОВЫ РОССИЙСКОГО ЗАКОНОДАТЕЛЬСТВА</w:t>
      </w: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7A8E38F" w14:textId="77777777" w:rsidR="00524F5C" w:rsidRPr="00785D9A" w:rsidRDefault="00524F5C" w:rsidP="00524F5C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52EAFE1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Характеристика дисциплины: </w:t>
      </w:r>
    </w:p>
    <w:p w14:paraId="3B1E16CB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реализации дисциплины и ее объем</w:t>
      </w:r>
    </w:p>
    <w:p w14:paraId="0C5D2B3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Содержание дисциплины направлено на формирование у обучающихся понимания и основ применения Российского законодательства.</w:t>
      </w:r>
    </w:p>
    <w:p w14:paraId="6D506D31" w14:textId="77777777" w:rsidR="00524F5C" w:rsidRPr="00785D9A" w:rsidRDefault="00524F5C" w:rsidP="00524F5C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Объем дисциплины составляет 8 часов</w:t>
      </w:r>
    </w:p>
    <w:p w14:paraId="4179ED2F" w14:textId="77777777" w:rsidR="00524F5C" w:rsidRPr="00785D9A" w:rsidRDefault="00524F5C" w:rsidP="00524F5C">
      <w:pPr>
        <w:ind w:firstLine="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обучения</w:t>
      </w:r>
    </w:p>
    <w:p w14:paraId="7D8CEBA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Знать: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22386B3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систему российского законодательства;</w:t>
      </w:r>
    </w:p>
    <w:p w14:paraId="6976BE6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предмет и метод регулирования отдельных отраслей права;</w:t>
      </w:r>
    </w:p>
    <w:p w14:paraId="0B744F7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принципы отечественного законодательства;</w:t>
      </w:r>
    </w:p>
    <w:p w14:paraId="08184E7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2787B9E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применять разные способы квалификации своих деяний и деяний других людей;</w:t>
      </w:r>
    </w:p>
    <w:p w14:paraId="1CF27D2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применять нормы разных отраслей права по факту;</w:t>
      </w:r>
    </w:p>
    <w:p w14:paraId="1DB7EC2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анализировать обстоятельства дела с целью принятия правовых решений;</w:t>
      </w:r>
    </w:p>
    <w:p w14:paraId="33EC5E3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Владеть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0DE7B5C8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навыками защиты своих личных, публичных, трудовых прав;</w:t>
      </w:r>
    </w:p>
    <w:p w14:paraId="0D3583E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- навыками работы со справочно-поисковыми правовыми системами;</w:t>
      </w:r>
    </w:p>
    <w:p w14:paraId="59125BB5" w14:textId="77777777" w:rsidR="00524F5C" w:rsidRPr="00785D9A" w:rsidRDefault="00524F5C" w:rsidP="00524F5C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навыками работы с нормативно-правовыми актами.</w:t>
      </w:r>
    </w:p>
    <w:p w14:paraId="30551555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524F5C" w:rsidRPr="00785D9A" w14:paraId="254E05A7" w14:textId="77777777" w:rsidTr="00E115C7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4B202AE8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62" w:type="dxa"/>
            <w:vMerge w:val="restart"/>
          </w:tcPr>
          <w:p w14:paraId="2C1AD5A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1C82690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52047F85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119CF7D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4DDBF95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0AF99EC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524F5C" w:rsidRPr="00785D9A" w14:paraId="56E44EBF" w14:textId="77777777" w:rsidTr="00E115C7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3D3B8FB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3105343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FB1594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B9F7B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6601C6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002EE38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21DC784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21FF36C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CC9487B" w14:textId="77777777" w:rsidTr="00E115C7">
        <w:trPr>
          <w:tblHeader/>
          <w:jc w:val="center"/>
        </w:trPr>
        <w:tc>
          <w:tcPr>
            <w:tcW w:w="600" w:type="dxa"/>
          </w:tcPr>
          <w:p w14:paraId="0FADDDE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1C271C6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7925F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9B2FF7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62FFB75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072A9F7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0933630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136BE1F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24F5C" w:rsidRPr="00785D9A" w14:paraId="57675964" w14:textId="77777777" w:rsidTr="00E115C7">
        <w:trPr>
          <w:tblHeader/>
          <w:jc w:val="center"/>
        </w:trPr>
        <w:tc>
          <w:tcPr>
            <w:tcW w:w="600" w:type="dxa"/>
          </w:tcPr>
          <w:p w14:paraId="40EE588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12C7BFBD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 российского законодательства.</w:t>
            </w:r>
          </w:p>
        </w:tc>
        <w:tc>
          <w:tcPr>
            <w:tcW w:w="709" w:type="dxa"/>
          </w:tcPr>
          <w:p w14:paraId="1413771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9CBDD5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2CF6E00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15FCE70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236B3E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7A09B0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8302221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32DD3DF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6C9F61D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Теория и практика юридического письма</w:t>
            </w:r>
          </w:p>
        </w:tc>
        <w:tc>
          <w:tcPr>
            <w:tcW w:w="709" w:type="dxa"/>
          </w:tcPr>
          <w:p w14:paraId="397903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7C4E5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25D6036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1E4E197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53455F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3D25C6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71736874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599A1AB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14:paraId="08009AD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Квалификация деяний</w:t>
            </w:r>
          </w:p>
        </w:tc>
        <w:tc>
          <w:tcPr>
            <w:tcW w:w="709" w:type="dxa"/>
          </w:tcPr>
          <w:p w14:paraId="1A408C83" w14:textId="77777777" w:rsidR="00524F5C" w:rsidRPr="00785D9A" w:rsidRDefault="00524F5C" w:rsidP="00E115C7">
            <w:pPr>
              <w:tabs>
                <w:tab w:val="left" w:pos="180"/>
                <w:tab w:val="center" w:pos="24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5B3AB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7BE8FA2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33D1FC1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9C1E33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3E377AE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13164BB1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737B173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</w:tcPr>
          <w:p w14:paraId="5437449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 «Консультант+», «Гарант»</w:t>
            </w:r>
          </w:p>
        </w:tc>
        <w:tc>
          <w:tcPr>
            <w:tcW w:w="709" w:type="dxa"/>
          </w:tcPr>
          <w:p w14:paraId="675049E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30CB7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00FB2B5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3EBA738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EF1AD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1CE4DD9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7AB995A9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59628A9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2" w:type="dxa"/>
          </w:tcPr>
          <w:p w14:paraId="346C5D3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Правовой статус личности в России</w:t>
            </w:r>
          </w:p>
        </w:tc>
        <w:tc>
          <w:tcPr>
            <w:tcW w:w="709" w:type="dxa"/>
          </w:tcPr>
          <w:p w14:paraId="3C3FBE1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6C9FB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63933F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B8C1D0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943085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BA2AC5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69124FFB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3CAF665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2" w:type="dxa"/>
          </w:tcPr>
          <w:p w14:paraId="2FF6BBE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Правовые системы и система права</w:t>
            </w:r>
          </w:p>
        </w:tc>
        <w:tc>
          <w:tcPr>
            <w:tcW w:w="709" w:type="dxa"/>
          </w:tcPr>
          <w:p w14:paraId="279356A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FEDF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30886B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492471C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62E60C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C425DB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476B10E7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7E933ED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2" w:type="dxa"/>
          </w:tcPr>
          <w:p w14:paraId="71DF15E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Структура российского права</w:t>
            </w:r>
          </w:p>
        </w:tc>
        <w:tc>
          <w:tcPr>
            <w:tcW w:w="709" w:type="dxa"/>
          </w:tcPr>
          <w:p w14:paraId="1657F7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2D62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2CEC80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41DD567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349FDF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8A119E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2ECBF18D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717435E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14:paraId="12458DE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1162AC3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75A22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8D9B84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037EA7E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FB056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50C2A9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5A6FBB05" w14:textId="77777777" w:rsidTr="00E115C7">
        <w:trPr>
          <w:tblHeader/>
          <w:jc w:val="center"/>
        </w:trPr>
        <w:tc>
          <w:tcPr>
            <w:tcW w:w="4762" w:type="dxa"/>
            <w:gridSpan w:val="2"/>
          </w:tcPr>
          <w:p w14:paraId="60FE7541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1CE51FF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D075EE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3ECFC10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432CAA2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388124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3632EB0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24F5C" w:rsidRPr="00785D9A" w14:paraId="6DBF332D" w14:textId="77777777" w:rsidTr="00E115C7">
        <w:trPr>
          <w:tblHeader/>
          <w:jc w:val="center"/>
        </w:trPr>
        <w:tc>
          <w:tcPr>
            <w:tcW w:w="4762" w:type="dxa"/>
            <w:gridSpan w:val="2"/>
          </w:tcPr>
          <w:p w14:paraId="0B66873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14:paraId="775EC92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5"/>
          </w:tcPr>
          <w:p w14:paraId="0A5804D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1B3B9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3EC9B53F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9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838"/>
        <w:gridCol w:w="4484"/>
        <w:gridCol w:w="1604"/>
        <w:gridCol w:w="919"/>
      </w:tblGrid>
      <w:tr w:rsidR="00524F5C" w:rsidRPr="00785D9A" w14:paraId="11DFDABA" w14:textId="77777777" w:rsidTr="00E115C7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FDD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E82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8E2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A5D0B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1FC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520172AA" w14:textId="77777777" w:rsidTr="00E115C7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BA1B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81E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 российского законодательства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BB4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1.Понятие и структура системы законодательства 2. Соотношение системы права и системы законодательства 3. Систематизация законодательства: понятие и виды.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B74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0D7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5692BA78" w14:textId="77777777" w:rsidTr="00E115C7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C026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23D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Теория и практика юридического письма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6F4A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Понятие и виды юридического письма. 2. Стиль юридического письма. 3. Структура юридического документа: вводные замечания. 4. Логика изложения в юридическом письме. 5. Юридическое заключение 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1E7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422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6086170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A8EE958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9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471"/>
        <w:gridCol w:w="1617"/>
        <w:gridCol w:w="831"/>
      </w:tblGrid>
      <w:tr w:rsidR="00524F5C" w:rsidRPr="00785D9A" w14:paraId="0D9858F7" w14:textId="77777777" w:rsidTr="00E115C7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9EC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E88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1BC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занятия. Краткое содержание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96524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5CB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016569EC" w14:textId="77777777" w:rsidTr="00E115C7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A5D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061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28A2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E64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82D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3CB132D7" w14:textId="77777777" w:rsidTr="00E115C7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20DB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4C2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Квалификация деяний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23F0" w14:textId="77777777" w:rsidR="00524F5C" w:rsidRPr="00785D9A" w:rsidRDefault="00524F5C" w:rsidP="00E115C7">
            <w:pPr>
              <w:ind w:left="6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1.Понятие квалификации. 2.Виды и этапы и значение Квалификации. 3. Предпосылки квалификации. 4. Принципы квалификации преступлений.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6CF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94E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7BB33641" w14:textId="77777777" w:rsidTr="00E115C7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4289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793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  «Консультант+», «Гарант»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AE6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Справочные системы по законодательству, 2. Справочная правовая система КонсультантПлюс. 3. Структура информационного массива СПС КонсультантПлюс. 4. СПС КонсультантПлюс. 5. Поиск документов. 6. Работа со списком документов. 7. Работа с текстом документа.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C8F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5596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5354F28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5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850"/>
      </w:tblGrid>
      <w:tr w:rsidR="00524F5C" w:rsidRPr="00785D9A" w14:paraId="38517B5E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689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C9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303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DFCE6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F50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42B9B1DE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8CD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80E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10F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2D7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4EF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5F736623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7992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9D3C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Правовой статус личности в России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FE77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Понятие правового статуса личности. 2. Концепция прав человека в конституционном законодательстве России. 3. Понятие основ конституционно-правового статуса личности. 4. Конституционные принципы правового положения личности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E32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841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33E710F4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34A3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4EF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Правовые системы и система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36BD0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Соотношение и использование источников права, 2. Роль суда в создании прецедентов, 3. Происхождение и развитие системы права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D27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13F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70CBCA94" w14:textId="77777777" w:rsidTr="00E115C7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2919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705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Структура российского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4FD0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Правовые системы современности. Характеристика источников права и их роль в современных правовых системах. 2. Нормативный правовой акт как основной источник права в РФ. 3.  Действие нормативных актов во времени, в пространстве и по кругу лиц. 4.  Система российского права.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C8F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5C8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5278A6C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Оценочные и методические материалы</w:t>
      </w:r>
    </w:p>
    <w:p w14:paraId="68F63869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48DEF28E" w14:textId="77777777" w:rsidR="00524F5C" w:rsidRPr="00785D9A" w:rsidRDefault="00524F5C" w:rsidP="00524F5C">
      <w:pPr>
        <w:tabs>
          <w:tab w:val="left" w:pos="708"/>
          <w:tab w:val="left" w:pos="235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 текущего контроля по дисциплине – тестирование.</w:t>
      </w:r>
    </w:p>
    <w:p w14:paraId="2C0C0655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формирования оценок по выполнению тестовых заданий</w:t>
      </w:r>
    </w:p>
    <w:p w14:paraId="645BAF10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2C57DDE4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«не 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41E84EF1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8294899" w14:textId="77777777" w:rsidR="00524F5C" w:rsidRPr="00785D9A" w:rsidRDefault="00524F5C" w:rsidP="00524F5C">
      <w:pPr>
        <w:tabs>
          <w:tab w:val="right" w:pos="426"/>
        </w:tabs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Оценочные материалы для текущего контроля:</w:t>
      </w:r>
    </w:p>
    <w:p w14:paraId="32D2CF47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C66AB63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Типовые вопросы теста </w:t>
      </w:r>
    </w:p>
    <w:p w14:paraId="69C9D193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E79E1B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Гипотеза правовой нормы – это та часть, которая</w:t>
      </w:r>
    </w:p>
    <w:p w14:paraId="24D55093" w14:textId="77777777" w:rsidR="00524F5C" w:rsidRPr="00785D9A" w:rsidRDefault="00524F5C" w:rsidP="00524F5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Содержит правило поведения</w:t>
      </w:r>
    </w:p>
    <w:p w14:paraId="2680CD47" w14:textId="77777777" w:rsidR="00524F5C" w:rsidRPr="00785D9A" w:rsidRDefault="00524F5C" w:rsidP="00524F5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Содержит условия, при наступлении которых норма права начинает действовать</w:t>
      </w:r>
    </w:p>
    <w:p w14:paraId="364FE746" w14:textId="77777777" w:rsidR="00524F5C" w:rsidRPr="00785D9A" w:rsidRDefault="00524F5C" w:rsidP="00524F5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Предусматривает меры ответственности </w:t>
      </w:r>
    </w:p>
    <w:p w14:paraId="3268310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РФ основным источником права является</w:t>
      </w:r>
    </w:p>
    <w:p w14:paraId="622E007B" w14:textId="77777777" w:rsidR="00524F5C" w:rsidRPr="00785D9A" w:rsidRDefault="00524F5C" w:rsidP="00524F5C">
      <w:pPr>
        <w:numPr>
          <w:ilvl w:val="0"/>
          <w:numId w:val="23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Судебный прецедент</w:t>
      </w:r>
    </w:p>
    <w:p w14:paraId="19D56333" w14:textId="77777777" w:rsidR="00524F5C" w:rsidRPr="00785D9A" w:rsidRDefault="00524F5C" w:rsidP="00524F5C">
      <w:pPr>
        <w:numPr>
          <w:ilvl w:val="0"/>
          <w:numId w:val="23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Нормативный правовой акт</w:t>
      </w:r>
    </w:p>
    <w:p w14:paraId="2A4B6050" w14:textId="77777777" w:rsidR="00524F5C" w:rsidRPr="00785D9A" w:rsidRDefault="00524F5C" w:rsidP="00524F5C">
      <w:pPr>
        <w:numPr>
          <w:ilvl w:val="0"/>
          <w:numId w:val="23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Санкционированный обычай</w:t>
      </w:r>
    </w:p>
    <w:p w14:paraId="28BAAD2A" w14:textId="77777777" w:rsidR="00524F5C" w:rsidRPr="00785D9A" w:rsidRDefault="00524F5C" w:rsidP="00524F5C">
      <w:pPr>
        <w:numPr>
          <w:ilvl w:val="0"/>
          <w:numId w:val="23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Нормативный договор</w:t>
      </w:r>
    </w:p>
    <w:p w14:paraId="1C91DE6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К Романо-германской правовой семье относится право следующих стран:</w:t>
      </w:r>
    </w:p>
    <w:p w14:paraId="230DED76" w14:textId="77777777" w:rsidR="00524F5C" w:rsidRPr="00785D9A" w:rsidRDefault="00524F5C" w:rsidP="00524F5C">
      <w:pPr>
        <w:numPr>
          <w:ilvl w:val="0"/>
          <w:numId w:val="22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Франции, Италии, России</w:t>
      </w:r>
    </w:p>
    <w:p w14:paraId="685B8BC0" w14:textId="77777777" w:rsidR="00524F5C" w:rsidRPr="00785D9A" w:rsidRDefault="00524F5C" w:rsidP="00524F5C">
      <w:pPr>
        <w:numPr>
          <w:ilvl w:val="0"/>
          <w:numId w:val="22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Англии, США, Канады</w:t>
      </w:r>
    </w:p>
    <w:p w14:paraId="1B0D3452" w14:textId="77777777" w:rsidR="00524F5C" w:rsidRPr="00785D9A" w:rsidRDefault="00524F5C" w:rsidP="00524F5C">
      <w:pPr>
        <w:numPr>
          <w:ilvl w:val="0"/>
          <w:numId w:val="22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Ирана, Саудовской Аравии, Пакистана</w:t>
      </w:r>
    </w:p>
    <w:p w14:paraId="649CF30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Судебный прецедент является преобладающим источником права в странах, относящихся к</w:t>
      </w:r>
    </w:p>
    <w:p w14:paraId="742400B9" w14:textId="77777777" w:rsidR="00524F5C" w:rsidRPr="00785D9A" w:rsidRDefault="00524F5C" w:rsidP="00524F5C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Романо-германской правовой семье</w:t>
      </w:r>
    </w:p>
    <w:p w14:paraId="243CA75B" w14:textId="77777777" w:rsidR="00524F5C" w:rsidRPr="00785D9A" w:rsidRDefault="00524F5C" w:rsidP="00524F5C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Англосаксонской правовой семье</w:t>
      </w:r>
    </w:p>
    <w:p w14:paraId="45ED0222" w14:textId="77777777" w:rsidR="00524F5C" w:rsidRPr="00785D9A" w:rsidRDefault="00524F5C" w:rsidP="00524F5C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Мусульманской правовой семье</w:t>
      </w:r>
    </w:p>
    <w:p w14:paraId="3077B56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Большей юридической силой обладает</w:t>
      </w:r>
    </w:p>
    <w:p w14:paraId="7B773590" w14:textId="77777777" w:rsidR="00524F5C" w:rsidRPr="00785D9A" w:rsidRDefault="00524F5C" w:rsidP="00524F5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Федеральный закон</w:t>
      </w:r>
    </w:p>
    <w:p w14:paraId="274ECCE6" w14:textId="77777777" w:rsidR="00524F5C" w:rsidRPr="00785D9A" w:rsidRDefault="00524F5C" w:rsidP="00524F5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Указ Президента РФ</w:t>
      </w:r>
    </w:p>
    <w:p w14:paraId="15176980" w14:textId="77777777" w:rsidR="00524F5C" w:rsidRPr="00785D9A" w:rsidRDefault="00524F5C" w:rsidP="00524F5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Правительства РФ </w:t>
      </w:r>
    </w:p>
    <w:p w14:paraId="3E3714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Нормы российского законодательства распространяются</w:t>
      </w:r>
    </w:p>
    <w:p w14:paraId="620A7FDC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Только на граждан РФ</w:t>
      </w:r>
    </w:p>
    <w:p w14:paraId="47D7FC07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 граждан РФ и лиц без гражданства</w:t>
      </w:r>
    </w:p>
    <w:p w14:paraId="43EC81F8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 граждан РФ и иностранных граждан</w:t>
      </w:r>
    </w:p>
    <w:p w14:paraId="6342D05F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На граждан РФ, иностранных граждан и лиц без гражданства </w:t>
      </w:r>
    </w:p>
    <w:p w14:paraId="1540BF1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Постановления высших судебных органов РФ</w:t>
      </w:r>
    </w:p>
    <w:p w14:paraId="6FEF31B0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Являются источниками права</w:t>
      </w:r>
    </w:p>
    <w:p w14:paraId="46521B75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 являются источниками права</w:t>
      </w:r>
    </w:p>
    <w:p w14:paraId="56F42E5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Федеральные законы РФ принимает</w:t>
      </w:r>
    </w:p>
    <w:p w14:paraId="70A2D3D0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Федеральное Собрание</w:t>
      </w:r>
    </w:p>
    <w:p w14:paraId="31A4B758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Государственная Дума</w:t>
      </w:r>
    </w:p>
    <w:p w14:paraId="171A6A49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Совет Федерации</w:t>
      </w:r>
    </w:p>
    <w:p w14:paraId="6B6C38A6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Президент РФ</w:t>
      </w:r>
    </w:p>
    <w:p w14:paraId="31C6391C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Конституционный суд РФ</w:t>
      </w:r>
    </w:p>
    <w:p w14:paraId="1C89A3F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Датой принятия Федерального закона является дата</w:t>
      </w:r>
    </w:p>
    <w:p w14:paraId="676313F0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Подписания закона Президентом РФ</w:t>
      </w:r>
    </w:p>
    <w:p w14:paraId="5F00D1A7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Принятия закона в окончательной редакции Государственной Думой</w:t>
      </w:r>
    </w:p>
    <w:p w14:paraId="3D77C9FC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Одобрения закона Советом Федерации</w:t>
      </w:r>
    </w:p>
    <w:p w14:paraId="378CABF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общему правилу закон к отношениям, возникшим до его вступления в силу,</w:t>
      </w:r>
    </w:p>
    <w:p w14:paraId="2AAE7116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Применяется (имеет обратную силу)</w:t>
      </w:r>
    </w:p>
    <w:p w14:paraId="0135159D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 применяется (не имеет обратной силы)</w:t>
      </w:r>
    </w:p>
    <w:p w14:paraId="6C8AD97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каком порядке вступают в силу федеральные законы</w:t>
      </w:r>
    </w:p>
    <w:p w14:paraId="25C665C2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истечении 10 дней с момента опубликования</w:t>
      </w:r>
    </w:p>
    <w:p w14:paraId="473A7E4C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 момента опубликования</w:t>
      </w:r>
    </w:p>
    <w:p w14:paraId="2A0BF3A4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истечении 10 дней с момента официального опубликования, если самими законами не установлен иной порядок вступления их в силу</w:t>
      </w:r>
    </w:p>
    <w:p w14:paraId="278E9FBD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истечении 7 дней с момента официального опубликования</w:t>
      </w:r>
    </w:p>
    <w:p w14:paraId="2592E23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Официальным опубликованием считается публикация </w:t>
      </w:r>
    </w:p>
    <w:p w14:paraId="0EFE0A11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Российской газете</w:t>
      </w:r>
    </w:p>
    <w:p w14:paraId="42D4E1BA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Собрании законодательства РФ</w:t>
      </w:r>
    </w:p>
    <w:p w14:paraId="7BE47535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В Российской газете или Собрании законодательства РФ </w:t>
      </w:r>
    </w:p>
    <w:p w14:paraId="06716DE4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любом издании тиражом свыше 100 тыс. экз.</w:t>
      </w:r>
    </w:p>
    <w:p w14:paraId="48916C37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любом издании независимо от тиража</w:t>
      </w:r>
    </w:p>
    <w:p w14:paraId="0DF1502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каком порядке вступают в силу акты Президента и Правительства РФ</w:t>
      </w:r>
    </w:p>
    <w:p w14:paraId="7D9C974B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истечении 10 дней с момента опубликования</w:t>
      </w:r>
    </w:p>
    <w:p w14:paraId="7B65221C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истечении 7 дней с момента опубликования, если самими актами не установлен иной порядок вступления их в силу</w:t>
      </w:r>
    </w:p>
    <w:p w14:paraId="71DA94C3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 момента подписания</w:t>
      </w:r>
    </w:p>
    <w:p w14:paraId="698A022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Президент РФ издает</w:t>
      </w:r>
    </w:p>
    <w:p w14:paraId="6E80D7F2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Указы и постановления</w:t>
      </w:r>
    </w:p>
    <w:p w14:paraId="5FE959F2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Указы и распоряжения</w:t>
      </w:r>
    </w:p>
    <w:p w14:paraId="162C7CA6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Законы и Указы</w:t>
      </w:r>
    </w:p>
    <w:p w14:paraId="43B696B7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Указы, законы и постановления</w:t>
      </w:r>
    </w:p>
    <w:p w14:paraId="4EC0BCF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каком порядке вступают в силу нормативные акты федеральных органов исполнительной власти</w:t>
      </w:r>
    </w:p>
    <w:p w14:paraId="531E9C22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 момента подписания</w:t>
      </w:r>
    </w:p>
    <w:p w14:paraId="5858B1F8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 момента опубликования</w:t>
      </w:r>
    </w:p>
    <w:p w14:paraId="5DB06D54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истечении 10 дней с момента опубликования</w:t>
      </w:r>
    </w:p>
    <w:p w14:paraId="545F217B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истечении 10 дней с момента опубликования при наличии государственной регистрации в Министерстве юстиции, если самими актами не установлен иной порядок вступления их в силу</w:t>
      </w:r>
    </w:p>
    <w:p w14:paraId="6094501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Подлежит ли применению нормативный правовой акт федерального органа исполнительной власти, если он зарегистрирован в Министерстве юстиции РФ, но не опубликован?</w:t>
      </w:r>
    </w:p>
    <w:p w14:paraId="34D1451E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Да, так как он зарегистрирован в Министерстве юстиции</w:t>
      </w:r>
    </w:p>
    <w:p w14:paraId="5B5563AB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Да, если он разослан соответствующим органам</w:t>
      </w:r>
    </w:p>
    <w:p w14:paraId="75DD73CE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Нет, так как он не опубликован</w:t>
      </w:r>
    </w:p>
    <w:p w14:paraId="4BB09A2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Территория посольства США в Российской Федерации </w:t>
      </w:r>
    </w:p>
    <w:p w14:paraId="511593DE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Является территорией РФ, т.к. посольство расположено в г. Москве</w:t>
      </w:r>
    </w:p>
    <w:p w14:paraId="43D6881C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Является территорией США</w:t>
      </w:r>
    </w:p>
    <w:p w14:paraId="1830798F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Статус данной территории определяется соглашением двух государств</w:t>
      </w:r>
    </w:p>
    <w:p w14:paraId="16B41F3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Императивный метод правового регулирования означает</w:t>
      </w:r>
    </w:p>
    <w:p w14:paraId="171D7624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Нормы права содержат четкие, строгие предписания, которые не могут быть изменены соглашением сторон</w:t>
      </w:r>
    </w:p>
    <w:p w14:paraId="604A06A9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Нормы права могут быть изменены соглашением сторон</w:t>
      </w:r>
    </w:p>
    <w:p w14:paraId="12EE7B7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Участниками правоотношений являются:</w:t>
      </w:r>
    </w:p>
    <w:p w14:paraId="6202E6DB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Только граждане</w:t>
      </w:r>
    </w:p>
    <w:p w14:paraId="245F57F8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Граждане и юридические лица</w:t>
      </w:r>
    </w:p>
    <w:p w14:paraId="78BE9AF5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Граждане, юридические лица, Российская Федерация, субъекты РФ, муниципальные образования</w:t>
      </w:r>
    </w:p>
    <w:p w14:paraId="434BAF5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Элементами правоотношения являются</w:t>
      </w:r>
    </w:p>
    <w:p w14:paraId="4992DD65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Субъекты, объект, субъективная сторона, объективная сторона</w:t>
      </w:r>
    </w:p>
    <w:p w14:paraId="22445365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Субъекты, объект, содержание</w:t>
      </w:r>
    </w:p>
    <w:p w14:paraId="32400C27" w14:textId="77777777" w:rsidR="00524F5C" w:rsidRPr="00785D9A" w:rsidRDefault="00524F5C" w:rsidP="00524F5C">
      <w:pPr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Права и обязанности участников правоотношения</w:t>
      </w:r>
    </w:p>
    <w:p w14:paraId="5E1F126D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912CCC4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Типовые практические задания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1466DFF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5F68D9A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Задание 1.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Решите задачи:</w:t>
      </w:r>
    </w:p>
    <w:p w14:paraId="6EA32F19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52D057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1 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При очистке деревообрабатывающего станка от стружек работнице Паниной был причинен тяжкий вред здоровью. К уголовной ответственности за нарушение правил охраны труда была привлечена и осуждена Шебекинским районным судом по ч.1 ст.143 УК РФ мастер смены Бронных, обязанная осуществлять контроль за соблюдением рабочими смены правил по технике безопасности и допустившая работу на станке, не оборудованном защитным кожухом. Из материалов дела видно, что первопричиной случившегося явилась неисправность в цехе воздушной системы, обеспечивающей автоматическое удаление накапливающихся в станках стружек, в связи с чем рабочие вынуждены были длительное время работать на станках без защитных кожухов, удаляя на ходу стружку руками. Содержание механизмов в исправленном, безопасном для эксплуатации состоянии входило в обязанность иного должностного лица – технорука Климова.</w:t>
      </w:r>
    </w:p>
    <w:p w14:paraId="550F4FA1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Дайте оценку приговору суда. Каков круг субъектов преступных нарушений правил охраны труда? От каких видов преступлений надо отличать рассматриваемое посягательство?</w:t>
      </w:r>
    </w:p>
    <w:p w14:paraId="476EABE7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2 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локомотивного цеха Комлев дал указание Дьяконову и Цыбину отремонтировать в обеденный перерыв мостовой кран. Комлев не проинструктировал и не предупредил их о том, что работу необходимо выполнять обязательно в предохранительных поясах или в подвесной люльке. Слесарь Цыбин, производя ремонт мостового крана, все время находился в опасном для жизни положении и во время работы сорвался с тележки, находившейся на высоте </w:t>
      </w:r>
      <w:smartTag w:uri="urn:schemas-microsoft-com:office:smarttags" w:element="metricconverter">
        <w:smartTagPr>
          <w:attr w:name="ProductID" w:val="11 м"/>
        </w:smartTagPr>
        <w:r w:rsidRPr="00785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11 м</w:t>
        </w:r>
      </w:smartTag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, упал на цементный пол и разбился насмерть.</w:t>
      </w:r>
    </w:p>
    <w:p w14:paraId="7BC5A3A4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Квалифицируйте бездействие Комлева.</w:t>
      </w:r>
    </w:p>
    <w:p w14:paraId="6823CBE7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3 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Ярошинский, дорожный мастер механизированного лесопункта, руководя погрузкой бревен на платформу, погрузку производил навалом, без шпальных прокладок и сортировки в зависимости от длины. В результате этих нарушений бревна при следовании поезда сместились, и одно из них, проломив стенку тамбура платформы, нанесло смертельное ранение работнице Козловой.</w:t>
      </w:r>
    </w:p>
    <w:p w14:paraId="40524A8A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Определите ответственность Ярошинского.</w:t>
      </w:r>
    </w:p>
    <w:p w14:paraId="30026002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4 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К студентам, проживающим в комнате общежития, в 24 часа постучал в дверь вахтер общежития с просьбой впустить его для проверки, присутствуют ли в комнате посторонние лица. Студенты отказались открыть дверь, ссылаясь на неприкосновенность жилища. Вахтер силой выбил дверь, но в комнате посторонних граждан не оказалось. Студенты обратились в прокуратуру с заявлением о привлечении вахтера общежития к уголовной ответственности по ст.139 УК РФ.</w:t>
      </w:r>
    </w:p>
    <w:p w14:paraId="6629F854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i/>
          <w:iCs/>
          <w:color w:val="000000" w:themeColor="text1"/>
          <w:spacing w:val="-4"/>
          <w:sz w:val="24"/>
          <w:szCs w:val="24"/>
        </w:rPr>
        <w:t>Обосновано</w:t>
      </w:r>
      <w:r w:rsidRPr="00785D9A">
        <w:rPr>
          <w:rFonts w:ascii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 xml:space="preserve"> ли их заявление? Решите вопрос об ответственности вахтера</w:t>
      </w:r>
      <w:r w:rsidRPr="00785D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32892EB" w14:textId="77777777" w:rsidR="00524F5C" w:rsidRPr="00785D9A" w:rsidRDefault="00524F5C" w:rsidP="00524F5C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№ 5.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Позов, будучи старшим электромонтером фанерного комбината, без разрешения прораба дал задание членам своей бригады электромонтерам Смирнову и Ширяеву снять электрический кабель и провода с резервной линии электропередач, не убедившись предварительно, что ток отключен. Ширяев, забираясь на опору, попал под напряжение 6000 вольт, получил травму электротоком, в результате чего был причинен тяжкий вред его здоровью.</w:t>
      </w:r>
    </w:p>
    <w:p w14:paraId="76992A7E" w14:textId="77777777" w:rsidR="00524F5C" w:rsidRPr="00785D9A" w:rsidRDefault="00524F5C" w:rsidP="00524F5C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акту о несчастном случае и заключению технического инспектора областного комитета профсоюза, ответственными за нарушение техники безопасности были признаны не только бригадир электромонтеров Позов, но и главный энергетик комбината Соловьев, главный инженер комбината Решетников, начальник электроцеха Шалинов.</w:t>
      </w:r>
    </w:p>
    <w:p w14:paraId="6D001DFB" w14:textId="77777777" w:rsidR="00524F5C" w:rsidRPr="00785D9A" w:rsidRDefault="00524F5C" w:rsidP="00524F5C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Решите вопрос об ответственности указанных лиц. Дайте юридический анализ и квалификацию их деяний.</w:t>
      </w:r>
    </w:p>
    <w:p w14:paraId="388B09EA" w14:textId="77777777" w:rsidR="00524F5C" w:rsidRPr="00785D9A" w:rsidRDefault="00524F5C" w:rsidP="00524F5C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№ 6.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Займах, работая машинистом экскаватора комбината, не имея права допускать к запуску двигателя помощника машиниста и не убедившись, что рычаг включения фрикционного привода главной лебедки выключен, дал указание помощнику машиниста Степанову запускать двигатель. Во время запуска левая нога Степанова соскользнула и была затянута не имеющим ограждения фрикционом.</w:t>
      </w:r>
    </w:p>
    <w:p w14:paraId="490826DB" w14:textId="77777777" w:rsidR="00524F5C" w:rsidRPr="00785D9A" w:rsidRDefault="00524F5C" w:rsidP="00524F5C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результате перелома и разможжения тканей бедра с последующей ос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трой кровопотерей и шоком Степанов умер.</w:t>
      </w:r>
    </w:p>
    <w:p w14:paraId="58C77906" w14:textId="77777777" w:rsidR="00524F5C" w:rsidRPr="00785D9A" w:rsidRDefault="00524F5C" w:rsidP="00524F5C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Было установлено также, что движущие и вращающиеся части экскаватора более 10 лет не имели необходимых ограждений.</w:t>
      </w:r>
    </w:p>
    <w:p w14:paraId="777AB05F" w14:textId="77777777" w:rsidR="00524F5C" w:rsidRPr="00785D9A" w:rsidRDefault="00524F5C" w:rsidP="00524F5C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Установление этих ограждений, как и выполнение других мероприятий по обеспечению безопасности труда, непосредственно входило в обязанности начальника цеха Липатова и главного механика цеха Закоблукова.</w:t>
      </w:r>
    </w:p>
    <w:p w14:paraId="38CD1A82" w14:textId="77777777" w:rsidR="00524F5C" w:rsidRPr="00785D9A" w:rsidRDefault="00524F5C" w:rsidP="00524F5C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Дайте юридический анализ и квалификацию деяний указанных лиц.</w:t>
      </w:r>
    </w:p>
    <w:p w14:paraId="2F7EB994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BA24021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Задание 2.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Заполните таблицу.</w:t>
      </w:r>
    </w:p>
    <w:p w14:paraId="0A82F1E8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1945"/>
        <w:gridCol w:w="2166"/>
        <w:gridCol w:w="1984"/>
      </w:tblGrid>
      <w:tr w:rsidR="00524F5C" w:rsidRPr="00785D9A" w14:paraId="593F2AA4" w14:textId="77777777" w:rsidTr="00E115C7">
        <w:trPr>
          <w:trHeight w:val="513"/>
          <w:jc w:val="center"/>
        </w:trPr>
        <w:tc>
          <w:tcPr>
            <w:tcW w:w="3018" w:type="dxa"/>
            <w:vAlign w:val="center"/>
          </w:tcPr>
          <w:p w14:paraId="5C87026F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Отрасль права</w:t>
            </w:r>
          </w:p>
        </w:tc>
        <w:tc>
          <w:tcPr>
            <w:tcW w:w="1945" w:type="dxa"/>
            <w:vAlign w:val="center"/>
          </w:tcPr>
          <w:p w14:paraId="42753C28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правового регулирования</w:t>
            </w:r>
          </w:p>
        </w:tc>
        <w:tc>
          <w:tcPr>
            <w:tcW w:w="2166" w:type="dxa"/>
            <w:vAlign w:val="center"/>
          </w:tcPr>
          <w:p w14:paraId="2691B096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 правового регулирования</w:t>
            </w:r>
          </w:p>
        </w:tc>
        <w:tc>
          <w:tcPr>
            <w:tcW w:w="1984" w:type="dxa"/>
            <w:vAlign w:val="center"/>
          </w:tcPr>
          <w:p w14:paraId="3E302D1B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Основной источник</w:t>
            </w:r>
          </w:p>
        </w:tc>
      </w:tr>
      <w:tr w:rsidR="00524F5C" w:rsidRPr="00785D9A" w14:paraId="271714AB" w14:textId="77777777" w:rsidTr="00E115C7">
        <w:trPr>
          <w:jc w:val="center"/>
        </w:trPr>
        <w:tc>
          <w:tcPr>
            <w:tcW w:w="3018" w:type="dxa"/>
          </w:tcPr>
          <w:p w14:paraId="6753BA81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Конституционное право</w:t>
            </w:r>
          </w:p>
        </w:tc>
        <w:tc>
          <w:tcPr>
            <w:tcW w:w="1945" w:type="dxa"/>
          </w:tcPr>
          <w:p w14:paraId="1226DA68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7957EB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2A9EB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7A0DBA48" w14:textId="77777777" w:rsidTr="00E115C7">
        <w:trPr>
          <w:jc w:val="center"/>
        </w:trPr>
        <w:tc>
          <w:tcPr>
            <w:tcW w:w="3018" w:type="dxa"/>
          </w:tcPr>
          <w:p w14:paraId="3B809D38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</w:p>
        </w:tc>
        <w:tc>
          <w:tcPr>
            <w:tcW w:w="1945" w:type="dxa"/>
          </w:tcPr>
          <w:p w14:paraId="501C308E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47F8ECD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9638CD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5035D422" w14:textId="77777777" w:rsidTr="00E115C7">
        <w:trPr>
          <w:jc w:val="center"/>
        </w:trPr>
        <w:tc>
          <w:tcPr>
            <w:tcW w:w="3018" w:type="dxa"/>
          </w:tcPr>
          <w:p w14:paraId="7BB043A1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Административное право</w:t>
            </w:r>
          </w:p>
        </w:tc>
        <w:tc>
          <w:tcPr>
            <w:tcW w:w="1945" w:type="dxa"/>
          </w:tcPr>
          <w:p w14:paraId="341F71D9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55F5D2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84D03F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D1D0B6F" w14:textId="77777777" w:rsidTr="00E115C7">
        <w:trPr>
          <w:jc w:val="center"/>
        </w:trPr>
        <w:tc>
          <w:tcPr>
            <w:tcW w:w="3018" w:type="dxa"/>
          </w:tcPr>
          <w:p w14:paraId="3C17EEA0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</w:p>
        </w:tc>
        <w:tc>
          <w:tcPr>
            <w:tcW w:w="1945" w:type="dxa"/>
          </w:tcPr>
          <w:p w14:paraId="7D2A3488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72E3F6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42AE14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3C21F696" w14:textId="77777777" w:rsidTr="00E115C7">
        <w:trPr>
          <w:jc w:val="center"/>
        </w:trPr>
        <w:tc>
          <w:tcPr>
            <w:tcW w:w="3018" w:type="dxa"/>
          </w:tcPr>
          <w:p w14:paraId="4E4C76D1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Налоговое право</w:t>
            </w:r>
          </w:p>
        </w:tc>
        <w:tc>
          <w:tcPr>
            <w:tcW w:w="1945" w:type="dxa"/>
          </w:tcPr>
          <w:p w14:paraId="6677136E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1314532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3847A9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D39CC11" w14:textId="77777777" w:rsidTr="00E115C7">
        <w:trPr>
          <w:jc w:val="center"/>
        </w:trPr>
        <w:tc>
          <w:tcPr>
            <w:tcW w:w="3018" w:type="dxa"/>
          </w:tcPr>
          <w:p w14:paraId="7DFDB5C6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Семейное право</w:t>
            </w:r>
          </w:p>
        </w:tc>
        <w:tc>
          <w:tcPr>
            <w:tcW w:w="1945" w:type="dxa"/>
          </w:tcPr>
          <w:p w14:paraId="0933729B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5C05996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398897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D567F65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A6209A7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Задание 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Найдите в любых источниках 5 правовых норм и выделите в них гипотезу, диспозицию и санкцию.</w:t>
      </w:r>
    </w:p>
    <w:p w14:paraId="3E191BD7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4DEE94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Задание 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Произведите группировку нижеперечисленных отношений по отраслям права:</w:t>
      </w:r>
    </w:p>
    <w:p w14:paraId="1CC69E0D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усыновление ребенка;</w:t>
      </w:r>
    </w:p>
    <w:p w14:paraId="0AAA1CFC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заключение трудового договора;</w:t>
      </w:r>
    </w:p>
    <w:p w14:paraId="3B26B53B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уплата лицензионного сбора;</w:t>
      </w:r>
    </w:p>
    <w:p w14:paraId="57036F6D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принятие Федерального закона;</w:t>
      </w:r>
    </w:p>
    <w:p w14:paraId="39D67E04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деятельность предпринимателей без образования юридического лица;</w:t>
      </w:r>
    </w:p>
    <w:p w14:paraId="74AD3BFD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выплата заработной платы;</w:t>
      </w:r>
    </w:p>
    <w:p w14:paraId="34E33F43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имущественные отношения мужчины и женщины в гражданском браке;</w:t>
      </w:r>
    </w:p>
    <w:p w14:paraId="0CFECBFA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приобретение гражданства;</w:t>
      </w:r>
    </w:p>
    <w:p w14:paraId="25E3F91C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покупка автомобиля;</w:t>
      </w:r>
    </w:p>
    <w:p w14:paraId="35D85EFF" w14:textId="77777777" w:rsidR="00524F5C" w:rsidRPr="00785D9A" w:rsidRDefault="00524F5C" w:rsidP="00524F5C">
      <w:pPr>
        <w:numPr>
          <w:ilvl w:val="0"/>
          <w:numId w:val="25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получение права управления транспортным средством.</w:t>
      </w:r>
    </w:p>
    <w:p w14:paraId="48C11C7A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E44DF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Задание 5.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Определите вид правонарушения (по отраслевому критерию).</w:t>
      </w:r>
    </w:p>
    <w:p w14:paraId="2854DC9B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несвоевременный возврат суммы долга;</w:t>
      </w:r>
    </w:p>
    <w:p w14:paraId="5A9FE59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уклонение от уплаты алиментов на несовершеннолетнего ребенка;</w:t>
      </w:r>
    </w:p>
    <w:p w14:paraId="4338F14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неявка без уважительных причин в суд для дачи свидетельских показаний;</w:t>
      </w:r>
    </w:p>
    <w:p w14:paraId="7A8C4B6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опоздание на работу;</w:t>
      </w:r>
    </w:p>
    <w:p w14:paraId="7336048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завладение чужим имуществом путем обмана;</w:t>
      </w:r>
    </w:p>
    <w:p w14:paraId="7A59E73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невыплата работодателем заработной платы;</w:t>
      </w:r>
    </w:p>
    <w:p w14:paraId="66093B1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непредставление декларации о доходах, полученных в течение года;</w:t>
      </w:r>
    </w:p>
    <w:p w14:paraId="0B2DE90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оставление водителем места дорожно-транспортного происшествия и неоказание помощи пострадавшему пешеходу.</w:t>
      </w:r>
    </w:p>
    <w:p w14:paraId="7B50B5E8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25F90B9" w14:textId="77777777" w:rsidR="00524F5C" w:rsidRPr="00785D9A" w:rsidRDefault="00524F5C" w:rsidP="00524F5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.4. КУЛЬТУРА БЕЗОПАСНОСТИ НА ЖЕЛЕЗНОДОРОЖНОМ ТРАНСПОРТЕ</w:t>
      </w:r>
    </w:p>
    <w:p w14:paraId="073FE466" w14:textId="77777777" w:rsidR="00524F5C" w:rsidRPr="00785D9A" w:rsidRDefault="00524F5C" w:rsidP="00524F5C">
      <w:pPr>
        <w:ind w:left="42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929D2B4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Характеристика дисциплины: </w:t>
      </w:r>
    </w:p>
    <w:p w14:paraId="14851F55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реализации дисциплины и ее объем</w:t>
      </w:r>
    </w:p>
    <w:p w14:paraId="520FAE7C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Содержание дисциплины направлено на формирование и развитие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знаний обучающихся о системе менеджмента безопасности движения и рекомендаций по развитию и оценке культуры безопасности движения на предприятиях ОАО «РЖД».</w:t>
      </w:r>
    </w:p>
    <w:p w14:paraId="3EA5A423" w14:textId="77777777" w:rsidR="00524F5C" w:rsidRPr="00785D9A" w:rsidRDefault="00524F5C" w:rsidP="00524F5C">
      <w:pPr>
        <w:tabs>
          <w:tab w:val="left" w:pos="4678"/>
        </w:tabs>
        <w:ind w:firstLine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Объем дисциплины составляет 24 часа.</w:t>
      </w:r>
    </w:p>
    <w:p w14:paraId="7396AB6D" w14:textId="77777777" w:rsidR="00524F5C" w:rsidRPr="00785D9A" w:rsidRDefault="00524F5C" w:rsidP="00524F5C">
      <w:pPr>
        <w:ind w:firstLine="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обучения</w:t>
      </w:r>
    </w:p>
    <w:p w14:paraId="763B7732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Знать: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6258AA14" w14:textId="77777777" w:rsidR="00524F5C" w:rsidRPr="00785D9A" w:rsidRDefault="00524F5C" w:rsidP="00524F5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культуры безопасности.</w:t>
      </w:r>
    </w:p>
    <w:p w14:paraId="7E81B746" w14:textId="77777777" w:rsidR="00524F5C" w:rsidRPr="00785D9A" w:rsidRDefault="00524F5C" w:rsidP="00524F5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уровни зрелости культуры безопасности;</w:t>
      </w:r>
    </w:p>
    <w:p w14:paraId="5160FBDA" w14:textId="77777777" w:rsidR="00524F5C" w:rsidRPr="00785D9A" w:rsidRDefault="00524F5C" w:rsidP="00524F5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 принципов культуры безопасности</w:t>
      </w:r>
    </w:p>
    <w:p w14:paraId="10AACB1E" w14:textId="77777777" w:rsidR="00524F5C" w:rsidRPr="00785D9A" w:rsidRDefault="00524F5C" w:rsidP="00524F5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Hlk119507305"/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организация и проведение проверки состояния культуры безопасности движения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ОАО «РЖД»</w:t>
      </w:r>
      <w:bookmarkEnd w:id="2"/>
    </w:p>
    <w:p w14:paraId="033EE71D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1F34F344" w14:textId="77777777" w:rsidR="00524F5C" w:rsidRPr="00785D9A" w:rsidRDefault="00524F5C" w:rsidP="00524F5C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признаки культуры безопасности</w:t>
      </w:r>
    </w:p>
    <w:p w14:paraId="4D65463B" w14:textId="77777777" w:rsidR="00524F5C" w:rsidRPr="00785D9A" w:rsidRDefault="00524F5C" w:rsidP="00524F5C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уровни зрелости культуры безопасности;</w:t>
      </w:r>
    </w:p>
    <w:p w14:paraId="41441DB3" w14:textId="77777777" w:rsidR="00524F5C" w:rsidRPr="00785D9A" w:rsidRDefault="00524F5C" w:rsidP="00524F5C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оценить развитие принципов культуры безопасности</w:t>
      </w:r>
    </w:p>
    <w:p w14:paraId="6D3434D1" w14:textId="77777777" w:rsidR="00524F5C" w:rsidRPr="00785D9A" w:rsidRDefault="00524F5C" w:rsidP="00524F5C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организовать и провести проверку состояния культуры безопасности движения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ОАО «РЖД»</w:t>
      </w:r>
    </w:p>
    <w:p w14:paraId="06DB1922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Владеть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1E5FF3B6" w14:textId="77777777" w:rsidR="00524F5C" w:rsidRPr="00785D9A" w:rsidRDefault="00524F5C" w:rsidP="00524F5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навыками определения признаков культуры безопасности</w:t>
      </w:r>
    </w:p>
    <w:p w14:paraId="62155618" w14:textId="77777777" w:rsidR="00524F5C" w:rsidRPr="00785D9A" w:rsidRDefault="00524F5C" w:rsidP="00524F5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навыками определения уровней зрелости культуры безопасности;</w:t>
      </w:r>
    </w:p>
    <w:p w14:paraId="6794D3C6" w14:textId="77777777" w:rsidR="00524F5C" w:rsidRPr="00785D9A" w:rsidRDefault="00524F5C" w:rsidP="00524F5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навыками оценки развития принципов культуры безопасности</w:t>
      </w:r>
    </w:p>
    <w:p w14:paraId="538D32D6" w14:textId="77777777" w:rsidR="00524F5C" w:rsidRPr="00785D9A" w:rsidRDefault="00524F5C" w:rsidP="00524F5C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навыками организации и проведения проверки состояния культуры безопасности движения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ОАО «РЖД»</w:t>
      </w:r>
    </w:p>
    <w:p w14:paraId="6AE428C3" w14:textId="77777777" w:rsidR="00524F5C" w:rsidRPr="00785D9A" w:rsidRDefault="00524F5C" w:rsidP="00524F5C">
      <w:pPr>
        <w:ind w:left="36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Содержание дисциплины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3"/>
        <w:gridCol w:w="709"/>
        <w:gridCol w:w="851"/>
        <w:gridCol w:w="611"/>
        <w:gridCol w:w="658"/>
        <w:gridCol w:w="755"/>
        <w:gridCol w:w="1377"/>
      </w:tblGrid>
      <w:tr w:rsidR="00524F5C" w:rsidRPr="00785D9A" w14:paraId="05D00A6D" w14:textId="77777777" w:rsidTr="00E115C7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4DFCA5B1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63" w:type="dxa"/>
            <w:vMerge w:val="restart"/>
          </w:tcPr>
          <w:p w14:paraId="706D640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2FA3032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1BBD12BD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3F84A42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5E99DDD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4FE1002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524F5C" w:rsidRPr="00785D9A" w14:paraId="2DD0FAEF" w14:textId="77777777" w:rsidTr="00E115C7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192CAFC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vMerge/>
          </w:tcPr>
          <w:p w14:paraId="6260E16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9B4F4E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2427B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C159E7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646CC0D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3B2F36A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1D5054C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0A46DB71" w14:textId="77777777" w:rsidTr="00E115C7">
        <w:trPr>
          <w:tblHeader/>
          <w:jc w:val="center"/>
        </w:trPr>
        <w:tc>
          <w:tcPr>
            <w:tcW w:w="600" w:type="dxa"/>
          </w:tcPr>
          <w:p w14:paraId="453775D8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14:paraId="7BB0C332" w14:textId="77777777" w:rsidR="00524F5C" w:rsidRPr="00785D9A" w:rsidRDefault="00524F5C" w:rsidP="00E115C7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bookmarkStart w:id="3" w:name="_Toc126502463"/>
            <w:r w:rsidRPr="00785D9A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  <w:bookmarkEnd w:id="3"/>
          </w:p>
        </w:tc>
        <w:tc>
          <w:tcPr>
            <w:tcW w:w="709" w:type="dxa"/>
          </w:tcPr>
          <w:p w14:paraId="473D4C4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5A4F89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4E2ACA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70641A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0612A74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14A7F3F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3C5C4FF7" w14:textId="77777777" w:rsidTr="00E115C7">
        <w:trPr>
          <w:tblHeader/>
          <w:jc w:val="center"/>
        </w:trPr>
        <w:tc>
          <w:tcPr>
            <w:tcW w:w="600" w:type="dxa"/>
          </w:tcPr>
          <w:p w14:paraId="5B5D44EE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14:paraId="242A5839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Культура безопасности в ОАО «РЖД»</w:t>
            </w:r>
          </w:p>
        </w:tc>
        <w:tc>
          <w:tcPr>
            <w:tcW w:w="709" w:type="dxa"/>
          </w:tcPr>
          <w:p w14:paraId="07873C8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A2ACFC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770F37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339A3C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54BF66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E39D99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5F0F7B64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3C748AE0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14:paraId="5E008C8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709" w:type="dxa"/>
          </w:tcPr>
          <w:p w14:paraId="561C69D1" w14:textId="77777777" w:rsidR="00524F5C" w:rsidRPr="00785D9A" w:rsidRDefault="00524F5C" w:rsidP="00E115C7">
            <w:pPr>
              <w:tabs>
                <w:tab w:val="left" w:pos="180"/>
                <w:tab w:val="center" w:pos="246"/>
              </w:tabs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B144F0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52923D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4651274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325CBAE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2A7B80F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70269D3D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6FFD883D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14:paraId="6C606EF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принципов культуры безопасности. Организация </w:t>
            </w:r>
            <w:r w:rsidRPr="00785D9A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Дня культуры безопасности движения на предприятиях ОАО «РЖД»</w:t>
            </w:r>
          </w:p>
        </w:tc>
        <w:tc>
          <w:tcPr>
            <w:tcW w:w="709" w:type="dxa"/>
          </w:tcPr>
          <w:p w14:paraId="4A8ED03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3D725B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4FCE1BB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109431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4B5EE75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2DE2B0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4F29BDAE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146B0F3F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14:paraId="6A348E8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состояния культуры безопасности движения в ОАО «РЖД»</w:t>
            </w:r>
          </w:p>
        </w:tc>
        <w:tc>
          <w:tcPr>
            <w:tcW w:w="709" w:type="dxa"/>
          </w:tcPr>
          <w:p w14:paraId="7D4C6BB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7CD3EC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7EEE09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4229E70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5C90D4E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3B44883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41B1CA4C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0F5E9C0C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14:paraId="3B95380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709" w:type="dxa"/>
          </w:tcPr>
          <w:p w14:paraId="66940D5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8D0621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4D4F57D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77E9538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4D374BD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D66896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6F1F07B4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5CAAA0F2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14:paraId="18ED4DD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62D0EAF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D374E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23893F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2F91409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2680D9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CDD414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2915DCF3" w14:textId="77777777" w:rsidTr="00E115C7">
        <w:trPr>
          <w:tblHeader/>
          <w:jc w:val="center"/>
        </w:trPr>
        <w:tc>
          <w:tcPr>
            <w:tcW w:w="4863" w:type="dxa"/>
            <w:gridSpan w:val="2"/>
          </w:tcPr>
          <w:p w14:paraId="1477715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4543CE4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554D520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251E23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8" w:type="dxa"/>
          </w:tcPr>
          <w:p w14:paraId="6A61215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B49D98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4B2A193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46CA0FD2" w14:textId="77777777" w:rsidR="00524F5C" w:rsidRPr="00785D9A" w:rsidRDefault="00524F5C" w:rsidP="00524F5C">
      <w:pPr>
        <w:keepNext/>
        <w:tabs>
          <w:tab w:val="right" w:pos="9639"/>
        </w:tabs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50CDD84F" w14:textId="77777777" w:rsidR="00524F5C" w:rsidRPr="00785D9A" w:rsidRDefault="00524F5C" w:rsidP="00524F5C">
      <w:pPr>
        <w:keepNext/>
        <w:tabs>
          <w:tab w:val="right" w:pos="9639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95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2268"/>
        <w:gridCol w:w="3969"/>
        <w:gridCol w:w="1417"/>
        <w:gridCol w:w="839"/>
      </w:tblGrid>
      <w:tr w:rsidR="00524F5C" w:rsidRPr="00785D9A" w14:paraId="0AFE1FE2" w14:textId="77777777" w:rsidTr="00E115C7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338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94C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112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19E41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98A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2BE86BEF" w14:textId="77777777" w:rsidTr="00E115C7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9DE51" w14:textId="77777777" w:rsidR="00524F5C" w:rsidRPr="00785D9A" w:rsidRDefault="00524F5C" w:rsidP="00E115C7">
            <w:pPr>
              <w:ind w:left="5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2B2A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7EDD" w14:textId="77777777" w:rsidR="00524F5C" w:rsidRPr="00785D9A" w:rsidRDefault="00524F5C" w:rsidP="00E115C7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создания СМБД. Задачи СМБД. Реализация СМБД.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EBCD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FC57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1534D425" w14:textId="77777777" w:rsidTr="00E115C7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7EA7" w14:textId="77777777" w:rsidR="00524F5C" w:rsidRPr="00785D9A" w:rsidRDefault="00524F5C" w:rsidP="00E115C7">
            <w:pPr>
              <w:ind w:left="5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4837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Культура безопасности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3576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Определения и принципы культуры безопасности. Цели и задачи культуры безопасности. Общие требования к культуре безопасности. Признаки культуры безопасности. Уровни зрелости культуры безопасности. Формирование отношения работников к небезопасным действиям и условиям. Лидерство и культура безопасности. Оценка развития культуры безопасности. Обеспечение коммуникаций в области культуры безопасности.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DAE1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D6D3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13D0C1A9" w14:textId="77777777" w:rsidTr="00E115C7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432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A2A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D40F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Индикаторы для признака «Управляемость»; индикаторы для признака «Двухсторонний обмен информацией»; индикаторы для признака «Вовлеченность персонала»; индикаторы для признака «Культура изучения проблем»; индикаторы для признака «Отношение к возложению вины».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12C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</w:t>
            </w:r>
          </w:p>
          <w:p w14:paraId="05E503A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454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2B71BF41" w14:textId="77777777" w:rsidTr="00E115C7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3674" w14:textId="77777777" w:rsidR="00524F5C" w:rsidRPr="00785D9A" w:rsidRDefault="00524F5C" w:rsidP="00E115C7">
            <w:pPr>
              <w:ind w:left="52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D39C" w14:textId="77777777" w:rsidR="00524F5C" w:rsidRPr="00785D9A" w:rsidRDefault="00524F5C" w:rsidP="00E115C7">
            <w:pPr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принципов </w:t>
            </w:r>
            <w:bookmarkStart w:id="4" w:name="_Toc126502464"/>
            <w:r w:rsidRPr="00785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 безопасности. Организация </w:t>
            </w:r>
            <w:r w:rsidRPr="00785D9A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Дня культуры безопасности движения на предприятиях ОАО «РЖД»</w:t>
            </w:r>
            <w:bookmarkEnd w:id="4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EEDA" w14:textId="77777777" w:rsidR="00524F5C" w:rsidRPr="00785D9A" w:rsidRDefault="00524F5C" w:rsidP="00E115C7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Приоритет безопасности. Профессионализм и квалификация. Дисциплина и ответственность. Соблюдение инструкций, регламентов. Атмосфера доверия. Понимание последствий. Самоконтроль. Открытость и самосовершенствование. Мотивация. </w:t>
            </w: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Цели проведения Дня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D93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F44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680DFED5" w14:textId="77777777" w:rsidTr="00E115C7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DF54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FFE74A0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D198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состояния культуры безопасности движения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5677" w14:textId="77777777" w:rsidR="00524F5C" w:rsidRPr="00785D9A" w:rsidRDefault="00524F5C" w:rsidP="00E115C7">
            <w:pPr>
              <w:tabs>
                <w:tab w:val="left" w:pos="1276"/>
                <w:tab w:val="left" w:pos="1560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Цель и задачи. Модель процесса проверки состояния культуры безопасности движения. Организация и проведение проверки состояния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E7D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</w:t>
            </w:r>
          </w:p>
          <w:p w14:paraId="7108664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805A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BF6146E" w14:textId="77777777" w:rsidR="00524F5C" w:rsidRPr="00785D9A" w:rsidRDefault="00524F5C" w:rsidP="00524F5C">
      <w:pPr>
        <w:keepNext/>
        <w:tabs>
          <w:tab w:val="right" w:pos="9639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3969"/>
        <w:gridCol w:w="1417"/>
        <w:gridCol w:w="839"/>
      </w:tblGrid>
      <w:tr w:rsidR="00524F5C" w:rsidRPr="00785D9A" w14:paraId="4DABAAF4" w14:textId="77777777" w:rsidTr="00E115C7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C51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8947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9C8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практического занятия.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44E3B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ED9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76E23DB8" w14:textId="77777777" w:rsidTr="00E115C7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237D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4BD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A592" w14:textId="77777777" w:rsidR="00524F5C" w:rsidRPr="00785D9A" w:rsidRDefault="00524F5C" w:rsidP="00E115C7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Методика формирования экспертной группы</w:t>
            </w:r>
          </w:p>
          <w:p w14:paraId="2F7B99A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27D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1A1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695DE0A1" w14:textId="77777777" w:rsidTr="00E115C7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B9B9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CE0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3BB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оценки нарушений требований и правил безопасности движения по признакам культуры безопасности</w:t>
            </w:r>
          </w:p>
          <w:p w14:paraId="22BE918D" w14:textId="77777777" w:rsidR="00524F5C" w:rsidRPr="00785D9A" w:rsidRDefault="00524F5C" w:rsidP="00E115C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940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C20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1605A18E" w14:textId="77777777" w:rsidTr="00E115C7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5DC6" w14:textId="77777777" w:rsidR="00524F5C" w:rsidRPr="00785D9A" w:rsidRDefault="00524F5C" w:rsidP="00E115C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543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состояния культуры безопасности движения в ОАО «РЖД» движения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83C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состояния культуры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089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</w:t>
            </w:r>
          </w:p>
          <w:p w14:paraId="6C0B8C3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4A7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711394C2" w14:textId="77777777" w:rsidR="00524F5C" w:rsidRPr="00785D9A" w:rsidRDefault="00524F5C" w:rsidP="00524F5C">
      <w:pPr>
        <w:keepNext/>
        <w:tabs>
          <w:tab w:val="right" w:pos="9639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9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4110"/>
        <w:gridCol w:w="1630"/>
        <w:gridCol w:w="919"/>
      </w:tblGrid>
      <w:tr w:rsidR="00524F5C" w:rsidRPr="00785D9A" w14:paraId="53431455" w14:textId="77777777" w:rsidTr="00E115C7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BDF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0DA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F17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7063F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453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22A5EACF" w14:textId="77777777" w:rsidTr="00E115C7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FEF2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bookmarkStart w:id="5" w:name="_Hlk119496802"/>
            <w:r w:rsidRPr="00785D9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7533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kern w:val="36"/>
                <w:sz w:val="24"/>
                <w:szCs w:val="24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00B7F" w14:textId="77777777" w:rsidR="00524F5C" w:rsidRPr="00785D9A" w:rsidRDefault="00524F5C" w:rsidP="00E115C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Цели и задачи создаваемой СМБД. Общие требования к СМБД. Разработка и внедрение СМБД. Основные функции и принципы построения СМБД. Элементы СМБД. Обязательные документированные процедуры СМБД. Поддержание СМБД в рабочем состоянии. Контроль за созданием и функционированием СМБД. Полномочия и ответственность за исполнение требований к СМБД, ее внедрение и поддержание в рабочем состоянии. Идентификация и оценка рисков в области СМБД. Организация разработки и документирование СМБД. Проверка и мониторинг результативности СМБД. Оценка соответствия. Аудит СМБД. Действия по улучшению СМБД. Непрерывное улучшение СМБД.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5C88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B92A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bookmarkEnd w:id="5"/>
      <w:tr w:rsidR="00524F5C" w:rsidRPr="00785D9A" w14:paraId="2F0F1668" w14:textId="77777777" w:rsidTr="00E115C7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DCE6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785D9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35CE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881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Культура безопасности на железнодорожных предприятиях Великобритании. Культура безопасности на железнодорожных предприятиях Великобритании. Культура безопасности на железнодорожных предприятиях других стран – членов ЕС. Культура безопасности на железнодорожных предприятиях США и Канады. Культура безопасности на железнодорожных предприятиях Австралии и ЮАР. Обобщение опыта применения культуры безопасности на железнодорожных предприятиях за рубежом.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5D95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B9E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785D9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14:paraId="70DB69CC" w14:textId="77777777" w:rsidR="00524F5C" w:rsidRPr="00785D9A" w:rsidRDefault="00524F5C" w:rsidP="00524F5C">
      <w:pPr>
        <w:widowControl w:val="0"/>
        <w:tabs>
          <w:tab w:val="left" w:pos="698"/>
        </w:tabs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76A508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Оценочные и методические материалы</w:t>
      </w:r>
    </w:p>
    <w:p w14:paraId="5EA5E95D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1DF67D3D" w14:textId="77777777" w:rsidR="00524F5C" w:rsidRPr="00785D9A" w:rsidRDefault="00524F5C" w:rsidP="00524F5C">
      <w:pPr>
        <w:tabs>
          <w:tab w:val="left" w:pos="708"/>
          <w:tab w:val="left" w:pos="235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 текущего контроля по дисциплине – тестирование.</w:t>
      </w:r>
    </w:p>
    <w:p w14:paraId="142F4895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формирования оценок по выполнению тестовых заданий</w:t>
      </w:r>
    </w:p>
    <w:p w14:paraId="7500312D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236B7C44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«не 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6D8B0C59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A65B5C3" w14:textId="77777777" w:rsidR="00524F5C" w:rsidRPr="00785D9A" w:rsidRDefault="00524F5C" w:rsidP="00524F5C">
      <w:pPr>
        <w:tabs>
          <w:tab w:val="right" w:pos="426"/>
        </w:tabs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Оценочные материалы для текущего контроля:</w:t>
      </w:r>
    </w:p>
    <w:p w14:paraId="7AFA9E07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B8D687A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Типовые вопросы теста </w:t>
      </w:r>
    </w:p>
    <w:p w14:paraId="7AEE0CEC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972BCA3" w14:textId="77777777" w:rsidR="00524F5C" w:rsidRPr="00785D9A" w:rsidRDefault="00524F5C" w:rsidP="00524F5C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1) Укажите, что из перечисленного является целью СМБД?</w:t>
      </w:r>
    </w:p>
    <w:p w14:paraId="61BB794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Обеспечение уровня зрелости безопасности движения</w:t>
      </w:r>
    </w:p>
    <w:p w14:paraId="70287E3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Системное улучшение уровня безопасности движения</w:t>
      </w:r>
    </w:p>
    <w:p w14:paraId="5C800E7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Эффективное обеспечение уровня безопасности движения</w:t>
      </w:r>
    </w:p>
    <w:p w14:paraId="37B8453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Проверка системы безопасности движения</w:t>
      </w:r>
    </w:p>
    <w:p w14:paraId="33437811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E61E30B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2) Укажите, какой термин описывается данным определением: «Это результат осознания важности социальной ответственности работников железнодорожного транспорта в обеспечении безопасности движения, достижение которого является приоритетной целью и личной потребностью при выполнении всех работ, влияющих на безопасность»?</w:t>
      </w:r>
    </w:p>
    <w:p w14:paraId="4C4FDFA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Культура безопасности</w:t>
      </w:r>
    </w:p>
    <w:p w14:paraId="2F45096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СМБД</w:t>
      </w:r>
    </w:p>
    <w:p w14:paraId="068588B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Самооценка культуры безопасности</w:t>
      </w:r>
    </w:p>
    <w:p w14:paraId="4BD96F2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Уровень зрелости культуры безопасности</w:t>
      </w:r>
    </w:p>
    <w:p w14:paraId="6F88F86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ADDF07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3) Укажите, какой термин описывается данным определением: «Это характеристика и особенность деятельности организации (подразделения) и поведения отдельных лиц, которые устанавливают, что безопасность обладает высшим приоритетом и ей уделяется внимание, определяемое ее значимостью»?</w:t>
      </w:r>
    </w:p>
    <w:p w14:paraId="4D52137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Самооценка культуры безопасности</w:t>
      </w:r>
    </w:p>
    <w:p w14:paraId="60C29DA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СМБД</w:t>
      </w:r>
    </w:p>
    <w:p w14:paraId="25277B3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Культура безопасности</w:t>
      </w:r>
    </w:p>
    <w:p w14:paraId="76AFD65B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Уровень зрелости культуры безопасности</w:t>
      </w:r>
    </w:p>
    <w:p w14:paraId="52BF6348" w14:textId="77777777" w:rsidR="00524F5C" w:rsidRPr="00785D9A" w:rsidRDefault="00524F5C" w:rsidP="00524F5C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350B5AC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4) Укажите, что из перечисленного является признаком культуры безопасности у сотрудников?</w:t>
      </w:r>
    </w:p>
    <w:p w14:paraId="1A564C4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Оценка степени удовлетворенности качеством услуг</w:t>
      </w:r>
    </w:p>
    <w:p w14:paraId="7BB8C32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Осуществления менеджмента процессов и ресурсов</w:t>
      </w:r>
    </w:p>
    <w:p w14:paraId="7A2402C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Повышение качества обслуживания Клиентов</w:t>
      </w:r>
    </w:p>
    <w:p w14:paraId="528AF13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Выявление возможных областей, требующих улучшения и инноваций</w:t>
      </w:r>
    </w:p>
    <w:p w14:paraId="3755C1D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FA720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5) Укажите, какой признак культуры безопасности описывает следующий критерий: «Для выполнения этого признака необходимо добиваться приоритета поступков персонала в пользу обеспечения безопасности по отношению к производительности или провозной способности»?</w:t>
      </w:r>
    </w:p>
    <w:p w14:paraId="75F477D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Управляемость</w:t>
      </w:r>
    </w:p>
    <w:p w14:paraId="3EA6471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Культура изучения проблем</w:t>
      </w:r>
    </w:p>
    <w:p w14:paraId="0C027BC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Вовлеченность персонала</w:t>
      </w:r>
    </w:p>
    <w:p w14:paraId="56523D48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Двусторонний обмен информацией</w:t>
      </w:r>
    </w:p>
    <w:p w14:paraId="2C05C66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Отношение к возложению вины</w:t>
      </w:r>
    </w:p>
    <w:p w14:paraId="74992FB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C75DB6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6) Укажите, какой признак культуры безопасности описывает следующий критерий: «Для выполнения этого признака необходимо добиваться регистрации (в журналах установленной формы, базах данных и т.п.) проявлений беспокойства персонала о состоянии безопасности»?</w:t>
      </w:r>
    </w:p>
    <w:p w14:paraId="0262E2D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Вовлеченность персонала</w:t>
      </w:r>
    </w:p>
    <w:p w14:paraId="26A41B48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Отношение к возложению вины</w:t>
      </w:r>
    </w:p>
    <w:p w14:paraId="00B76B3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Двусторонний обмен информацией</w:t>
      </w:r>
    </w:p>
    <w:p w14:paraId="179896C4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Управляемость</w:t>
      </w:r>
    </w:p>
    <w:p w14:paraId="53DC8DC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Культура изучения проблем</w:t>
      </w:r>
    </w:p>
    <w:p w14:paraId="4F37256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A3B5F2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7) Укажите, какими критериями необходимо руководствоваться, чтобы добиться выполнения признака культуры безопасности «Отношение к возложению вины»?</w:t>
      </w:r>
    </w:p>
    <w:p w14:paraId="5087B53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Периодического изучения отношения персонала к состоянию безопасности в организации и мероприятиям по уменьшению последствий возможных событий</w:t>
      </w:r>
    </w:p>
    <w:p w14:paraId="0140EB7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Морального и материального стимулирования деятельности в области улучшения безопасности</w:t>
      </w:r>
    </w:p>
    <w:p w14:paraId="3294C7F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Осознания персоналом своей ответственности</w:t>
      </w:r>
    </w:p>
    <w:p w14:paraId="10C8CD0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Создания правил и процедур дисциплинарного воздействия на персонал за выявленные недостатки или неисправности</w:t>
      </w:r>
    </w:p>
    <w:p w14:paraId="026ECA5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555BA8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8) Укажите, какой признак культуры безопасности описывает следующий критерий: «Достижение этого признака обеспечивается за счет морального и материального стимулирования деятельности в области улучшения безопасности»?</w:t>
      </w:r>
    </w:p>
    <w:p w14:paraId="38AA41B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Культура изучения проблем</w:t>
      </w:r>
    </w:p>
    <w:p w14:paraId="76A8F90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Отношение к возложению вины</w:t>
      </w:r>
    </w:p>
    <w:p w14:paraId="4B65732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Вовлеченность персонала</w:t>
      </w:r>
    </w:p>
    <w:p w14:paraId="0E00810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Управляемость</w:t>
      </w:r>
    </w:p>
    <w:p w14:paraId="4463CBA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Двусторонний обмен информацией</w:t>
      </w:r>
    </w:p>
    <w:p w14:paraId="4388B024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DA3330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9) Укажите, какой признак культуры безопасности описывает следующий критерий: «Для выполнения этого признака необходимо добиваться демонстрации поведения руководителей всех уровней, в том числе выдачи ими распоряжений в интересах безопасности»?</w:t>
      </w:r>
    </w:p>
    <w:p w14:paraId="66EA97A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Вовлеченность персонала</w:t>
      </w:r>
    </w:p>
    <w:p w14:paraId="50C9763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Управляемость</w:t>
      </w:r>
    </w:p>
    <w:p w14:paraId="5BC9799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Культура изучения проблем</w:t>
      </w:r>
    </w:p>
    <w:p w14:paraId="5B4B877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Двусторонний обмен информацией</w:t>
      </w:r>
    </w:p>
    <w:p w14:paraId="7B992E6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Отношение к возложению вины</w:t>
      </w:r>
    </w:p>
    <w:p w14:paraId="3E972D5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B44F48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10) Укажите, какой признак культуры безопасности описывает следующий критерий: «Для выполнения этого признака необходимо добиваться создания системы мониторинга культуры безопасности»?</w:t>
      </w:r>
    </w:p>
    <w:p w14:paraId="485258B8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Культура изучения проблем</w:t>
      </w:r>
    </w:p>
    <w:p w14:paraId="1A22635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Вовлеченность персонала</w:t>
      </w:r>
    </w:p>
    <w:p w14:paraId="3449A19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Отношение к возложению вины</w:t>
      </w:r>
    </w:p>
    <w:p w14:paraId="07C85B3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Двусторонний обмен информацией</w:t>
      </w:r>
    </w:p>
    <w:p w14:paraId="2C61475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Управляемость</w:t>
      </w:r>
    </w:p>
    <w:p w14:paraId="2AFBC5E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7E4FAB4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11) Укажите, какой метод является наиболее эффективным для понимания фактического поведения работников при проверке состояния культуры безопасности?</w:t>
      </w:r>
    </w:p>
    <w:p w14:paraId="46728A8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Метод фокус-групп</w:t>
      </w:r>
    </w:p>
    <w:p w14:paraId="333A482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Интервью работников</w:t>
      </w:r>
    </w:p>
    <w:p w14:paraId="5DEE961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Анкетирование работников</w:t>
      </w:r>
    </w:p>
    <w:p w14:paraId="2502059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Наблюдение за процессами на местах</w:t>
      </w:r>
    </w:p>
    <w:p w14:paraId="599C718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Анализ технической и иной документации</w:t>
      </w:r>
    </w:p>
    <w:p w14:paraId="61BB35E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610E405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12) Укажите, при каком методе сбора исходных данных можно задавать вопросы, не имеющие готовых вариантов возможных ответов?</w:t>
      </w:r>
    </w:p>
    <w:p w14:paraId="3108779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Метод фокус-групп</w:t>
      </w:r>
    </w:p>
    <w:p w14:paraId="2CE1E68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Анкетирование работников</w:t>
      </w:r>
    </w:p>
    <w:p w14:paraId="7154B13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Интервью работников</w:t>
      </w:r>
    </w:p>
    <w:p w14:paraId="59204AD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Анализ технической и иной документации</w:t>
      </w:r>
    </w:p>
    <w:p w14:paraId="46E4510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0047BF7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13) Укажите, какие данные указываются в аналитическом отчете по результатам проверки состояния культуры безопасности движения?</w:t>
      </w:r>
    </w:p>
    <w:p w14:paraId="07147C1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Подписи лиц, проводивших проверку</w:t>
      </w:r>
    </w:p>
    <w:p w14:paraId="37E92B2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Дата проведения проверки</w:t>
      </w:r>
    </w:p>
    <w:p w14:paraId="0729B59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Столбчатые, круговые или лепестковые диаграммы</w:t>
      </w:r>
    </w:p>
    <w:p w14:paraId="66271DD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Краткое содержание выборочной совокупности (распределение участников проверки по наименованиям структурных подразделений, категориям персонала, стажу, возрасту и полу)</w:t>
      </w:r>
    </w:p>
    <w:p w14:paraId="05B0BAB8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Негативные и позитивные свидетельства, выявленные в ходе проверки состояния культуры безопасности движения</w:t>
      </w:r>
    </w:p>
    <w:p w14:paraId="67F7D0C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104086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14) Укажите, в течение какого времени проводится рассмотрение результатов проверки после вручения аналитического отчета?</w:t>
      </w:r>
    </w:p>
    <w:p w14:paraId="6F88284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Не позднее 5 рабочих дней</w:t>
      </w:r>
    </w:p>
    <w:p w14:paraId="557EE0B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Не позднее 2 рабочих дней</w:t>
      </w:r>
    </w:p>
    <w:p w14:paraId="7F7FEF7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Не позднее 14 рабочих дней</w:t>
      </w:r>
    </w:p>
    <w:p w14:paraId="6A11EB3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Не позднее 10 рабочих дней</w:t>
      </w:r>
    </w:p>
    <w:p w14:paraId="4C7A62B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E2910D9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15) Укажите для какого термина характерно следующее определение: «Непрерывный процесс развития культуры безопасности путем постоянного совершенствования методологии стратегического управления и ее интегрирования в производственные процессы и общую систему управления»?</w:t>
      </w:r>
    </w:p>
    <w:p w14:paraId="5878019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Самооценка культуры безопасности</w:t>
      </w:r>
    </w:p>
    <w:p w14:paraId="0EE0DC04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СМБД</w:t>
      </w:r>
    </w:p>
    <w:p w14:paraId="63652BB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Культура безопасности</w:t>
      </w:r>
    </w:p>
    <w:p w14:paraId="3B4BEAE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Уровень зрелости культуры безопасности</w:t>
      </w:r>
    </w:p>
    <w:p w14:paraId="6A7F28FB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B542490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16) Укажите, на каком уровне зрелости культуры безопасности отсутствуют формальные процедуры и распределение ответственности?</w:t>
      </w:r>
    </w:p>
    <w:p w14:paraId="560B7A0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Оптимизируемый</w:t>
      </w:r>
    </w:p>
    <w:p w14:paraId="115671C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Определенный</w:t>
      </w:r>
    </w:p>
    <w:p w14:paraId="3C58DC4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Управляемый и измеримый</w:t>
      </w:r>
    </w:p>
    <w:p w14:paraId="3808687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Начальный</w:t>
      </w:r>
    </w:p>
    <w:p w14:paraId="359C65B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Повторяемый</w:t>
      </w:r>
    </w:p>
    <w:p w14:paraId="4BF5DD3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2345D6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EEEFEA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17) Укажите, что характерно для уровня зрелости культуры безопасности «определенный»?</w:t>
      </w:r>
    </w:p>
    <w:p w14:paraId="727694C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Отклонения от процедур не всегда отслеживаются</w:t>
      </w:r>
    </w:p>
    <w:p w14:paraId="4A36C66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Процедуры формализуют существующую практику</w:t>
      </w:r>
    </w:p>
    <w:p w14:paraId="3265255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Процедуры стандартизированы и документированы</w:t>
      </w:r>
    </w:p>
    <w:p w14:paraId="6D55897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Одинаковые задачи решаются разными людьми сходными методами</w:t>
      </w:r>
    </w:p>
    <w:p w14:paraId="0587696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E47AA7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18) Укажите, какая периодичность рекомендована для подготовки отчетов проведения самооценки уровня зрелости культуры безопасности?</w:t>
      </w:r>
    </w:p>
    <w:p w14:paraId="76421C6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Один раз в год</w:t>
      </w:r>
    </w:p>
    <w:p w14:paraId="61487D0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Не реже одного раза в три года</w:t>
      </w:r>
    </w:p>
    <w:p w14:paraId="34F2294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Не реже одного раза в пять лет</w:t>
      </w:r>
    </w:p>
    <w:p w14:paraId="49263C3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Каждое полугодие</w:t>
      </w:r>
    </w:p>
    <w:p w14:paraId="5AE014D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18D6628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19) Вы являетесь работником массовых профессий. Каким вопросом вы сможете проверить самооценку личного вклада в повышение культуры безопасности движения?</w:t>
      </w:r>
    </w:p>
    <w:p w14:paraId="089500C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Отчетливо ли я представляю себе, кто является ответственным за реализацию последнего улучшения в системе безопасности?</w:t>
      </w:r>
    </w:p>
    <w:p w14:paraId="574A6EA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Каким был мой первый вопрос при сбое в движении поездов: о последствиях для безопасности или о том, когда возобновится движение?</w:t>
      </w:r>
    </w:p>
    <w:p w14:paraId="5D8429F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Действительно ли я знаю, что наши инструкции и управленческие процессы работают должным образом?</w:t>
      </w:r>
    </w:p>
    <w:p w14:paraId="324B3AD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Имею ли я необходимые знания, чтобы приступить к выполняемой работе?</w:t>
      </w:r>
    </w:p>
    <w:p w14:paraId="0B1CBD2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90FE05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20) Укажите, в какой день недели проводится День культуры безопасности движения?</w:t>
      </w:r>
    </w:p>
    <w:p w14:paraId="1D6DEDE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Пятница</w:t>
      </w:r>
    </w:p>
    <w:p w14:paraId="1D4C292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Вторник</w:t>
      </w:r>
    </w:p>
    <w:p w14:paraId="0DD2C70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Среда</w:t>
      </w:r>
    </w:p>
    <w:p w14:paraId="6A296068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Понедельник</w:t>
      </w:r>
    </w:p>
    <w:p w14:paraId="506456F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Четверг</w:t>
      </w:r>
    </w:p>
    <w:p w14:paraId="34690BC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CF4FD0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21) Укажите, с какой периодичностью осуществляется планирование проведения Дней культуры безопасности движения?</w:t>
      </w:r>
    </w:p>
    <w:p w14:paraId="1D9AB594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 Ежегодно</w:t>
      </w:r>
    </w:p>
    <w:p w14:paraId="5334BAAB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 Ежемесячно</w:t>
      </w:r>
    </w:p>
    <w:p w14:paraId="28EA0C0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 Каждые полгода</w:t>
      </w:r>
    </w:p>
    <w:p w14:paraId="35DC8DE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Ежеквартально</w:t>
      </w:r>
    </w:p>
    <w:p w14:paraId="693CF8E9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25F79B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.5. ОХРАНА ТРУДА</w:t>
      </w:r>
    </w:p>
    <w:p w14:paraId="4298E3E7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Характеристика дисциплины: </w:t>
      </w:r>
    </w:p>
    <w:p w14:paraId="7E6BF2A6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реализации дисциплины и ее объем</w:t>
      </w:r>
    </w:p>
    <w:p w14:paraId="0E48D36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Содержание дисциплины направлено на формирование и развитие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знаний обучающихся </w:t>
      </w: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области охраны труда и мерах по обеспечению безопасности при выполнении работником своих трудовых обязанностей.</w:t>
      </w:r>
    </w:p>
    <w:p w14:paraId="1AE3BFA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Объем дисциплины составляет 44 часов</w:t>
      </w:r>
    </w:p>
    <w:p w14:paraId="2E3C7FAD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обучения</w:t>
      </w:r>
    </w:p>
    <w:p w14:paraId="61FADC0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Знать: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6FD8AE2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правовые, нормативно-технические и организационные основы охраны труда;</w:t>
      </w:r>
    </w:p>
    <w:p w14:paraId="669DAFF5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средства и методы обеспечения безопасности труда;</w:t>
      </w:r>
    </w:p>
    <w:p w14:paraId="4A744735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порядок обучения и проверки знаний работников по охране труда;</w:t>
      </w:r>
    </w:p>
    <w:p w14:paraId="69DCAA19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порядок расследования, оформления и учета несчастных случаев на производстве и случаев профессиональных заболеваний;</w:t>
      </w:r>
    </w:p>
    <w:p w14:paraId="517665DC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организацию социальной защиты пострадавших на производстве;</w:t>
      </w:r>
    </w:p>
    <w:p w14:paraId="462E8E86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порядок предоставления компенсаций работникам, занятым на работах с вредными и (или) опасными условиями труда, обеспечение работников средствами индивидуальной защиты;</w:t>
      </w:r>
    </w:p>
    <w:p w14:paraId="031E9036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функции и полномочия органов государственного управления охраной труда, надзора и контроля за соблюдением законодательства об охране труда;</w:t>
      </w:r>
    </w:p>
    <w:p w14:paraId="468F1FD0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методы и порядок оценки опасностей и профессиональных рисков работников </w:t>
      </w:r>
    </w:p>
    <w:p w14:paraId="7BC4513E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источники и характеристики вредных и опасных факторов производственной среды и трудового процесса, их классификацию</w:t>
      </w:r>
    </w:p>
    <w:p w14:paraId="356DB0D5" w14:textId="77777777" w:rsidR="00524F5C" w:rsidRPr="00785D9A" w:rsidRDefault="00524F5C" w:rsidP="00524F5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методы организации и управления охраной труда в организациях.</w:t>
      </w:r>
    </w:p>
    <w:p w14:paraId="4C25B83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5E18F1D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пользоваться нормативной и иной правовой документацией в области безопасности труда;</w:t>
      </w:r>
    </w:p>
    <w:p w14:paraId="7E02B977" w14:textId="77777777" w:rsidR="00524F5C" w:rsidRPr="00785D9A" w:rsidRDefault="00524F5C" w:rsidP="00524F5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оценивать источники вредных и опасных факторов производственной среды и производственного процесса, эффективно применять средства защиты;</w:t>
      </w:r>
    </w:p>
    <w:p w14:paraId="49920DCE" w14:textId="77777777" w:rsidR="00524F5C" w:rsidRPr="00785D9A" w:rsidRDefault="00524F5C" w:rsidP="00524F5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пользоваться методами оценки опасностей и профессиональных рисков работников;</w:t>
      </w:r>
    </w:p>
    <w:p w14:paraId="0328702E" w14:textId="77777777" w:rsidR="00524F5C" w:rsidRPr="00785D9A" w:rsidRDefault="00524F5C" w:rsidP="00524F5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принимать самостоятельные инженерные решения по снижению вредных и опасных производственных факторов;</w:t>
      </w:r>
    </w:p>
    <w:p w14:paraId="41644E1B" w14:textId="77777777" w:rsidR="00524F5C" w:rsidRPr="00785D9A" w:rsidRDefault="00524F5C" w:rsidP="00524F5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применять методы идентификации опасностей и оценки профессиональных рисков.</w:t>
      </w:r>
    </w:p>
    <w:p w14:paraId="401540E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Владеть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0A676EEE" w14:textId="77777777" w:rsidR="00524F5C" w:rsidRPr="00785D9A" w:rsidRDefault="00524F5C" w:rsidP="00524F5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способностью ориентироваться в основных методах, системах и средствах обеспечения охраны труда;</w:t>
      </w:r>
    </w:p>
    <w:p w14:paraId="3D175CDB" w14:textId="77777777" w:rsidR="00524F5C" w:rsidRPr="00785D9A" w:rsidRDefault="00524F5C" w:rsidP="00524F5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способностью обоснованно выбирать известные средства и системы защиты работника от опасностей производственной среды;</w:t>
      </w:r>
    </w:p>
    <w:p w14:paraId="44520078" w14:textId="77777777" w:rsidR="00524F5C" w:rsidRPr="00785D9A" w:rsidRDefault="00524F5C" w:rsidP="00524F5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способностью применять действующие нормативно-правовые акты для решения задач обеспечения охраны труда;</w:t>
      </w:r>
    </w:p>
    <w:p w14:paraId="18E8DD4E" w14:textId="77777777" w:rsidR="00524F5C" w:rsidRPr="00785D9A" w:rsidRDefault="00524F5C" w:rsidP="00524F5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способностью разрабатывать планы мероприятий по обеспечению безопасных условий и охраны труда, улучшению условий и охраны труда, управлению профессиональными рисками;</w:t>
      </w:r>
    </w:p>
    <w:p w14:paraId="387EA76B" w14:textId="77777777" w:rsidR="00524F5C" w:rsidRPr="00785D9A" w:rsidRDefault="00524F5C" w:rsidP="00524F5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способностью определять опасные, чрезвычайно опасные зоны, зоны приемлемого риска.</w:t>
      </w:r>
    </w:p>
    <w:p w14:paraId="6DE9828B" w14:textId="77777777" w:rsidR="00524F5C" w:rsidRPr="00785D9A" w:rsidRDefault="00524F5C" w:rsidP="00524F5C">
      <w:pPr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242040F" w14:textId="77777777" w:rsidR="00524F5C" w:rsidRPr="00785D9A" w:rsidRDefault="00524F5C" w:rsidP="00524F5C">
      <w:pPr>
        <w:ind w:left="7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524F5C" w:rsidRPr="00785D9A" w14:paraId="56C040A1" w14:textId="77777777" w:rsidTr="00E115C7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29A28D24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62" w:type="dxa"/>
            <w:vMerge w:val="restart"/>
          </w:tcPr>
          <w:p w14:paraId="5C0D61D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086E4A3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0A212DA5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35E0BF6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0A1A94B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38C7742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524F5C" w:rsidRPr="00785D9A" w14:paraId="5ACC3620" w14:textId="77777777" w:rsidTr="00E115C7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287C445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4257A8D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F5CA2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59FA6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5E874B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71D2AA4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39DC6F1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589EAFD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65930F7D" w14:textId="77777777" w:rsidTr="00E115C7">
        <w:trPr>
          <w:tblHeader/>
          <w:jc w:val="center"/>
        </w:trPr>
        <w:tc>
          <w:tcPr>
            <w:tcW w:w="600" w:type="dxa"/>
          </w:tcPr>
          <w:p w14:paraId="674548D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6808F49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9C287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3C8138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7DA1D66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44AB9F7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07105A2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195ED16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24F5C" w:rsidRPr="00785D9A" w14:paraId="7459CCA2" w14:textId="77777777" w:rsidTr="00E115C7">
        <w:trPr>
          <w:tblHeader/>
          <w:jc w:val="center"/>
        </w:trPr>
        <w:tc>
          <w:tcPr>
            <w:tcW w:w="600" w:type="dxa"/>
          </w:tcPr>
          <w:p w14:paraId="55C6106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14:paraId="2A70A2D4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709" w:type="dxa"/>
          </w:tcPr>
          <w:p w14:paraId="3E235D3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DBB8AF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4ECE7E2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62CB150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3F3A75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5673B4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1B0F8539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340C6BB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14:paraId="5B8E52D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709" w:type="dxa"/>
          </w:tcPr>
          <w:p w14:paraId="7E0C840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132DC4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739B63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5C0FF95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BDDD35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8010AF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4CE87B19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3D76921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14:paraId="08CFEAB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709" w:type="dxa"/>
          </w:tcPr>
          <w:p w14:paraId="2B6BCD83" w14:textId="77777777" w:rsidR="00524F5C" w:rsidRPr="00785D9A" w:rsidRDefault="00524F5C" w:rsidP="00E115C7">
            <w:pPr>
              <w:tabs>
                <w:tab w:val="left" w:pos="180"/>
                <w:tab w:val="center" w:pos="24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B7F76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99BEC7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DCB38D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85179D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08BCC54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7B80F5B1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0DC74D2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</w:tcPr>
          <w:p w14:paraId="31E8315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709" w:type="dxa"/>
          </w:tcPr>
          <w:p w14:paraId="33BA358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9A3F16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170DE3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20925F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0401591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42C4306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0852C162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1D5E7C3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2" w:type="dxa"/>
          </w:tcPr>
          <w:p w14:paraId="4CCF251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709" w:type="dxa"/>
          </w:tcPr>
          <w:p w14:paraId="41CDB8A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C325A8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2C6CD4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1FBEAC8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0EEBC8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11C3319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0F5C2ABC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69D1774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2" w:type="dxa"/>
          </w:tcPr>
          <w:p w14:paraId="23DB001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709" w:type="dxa"/>
          </w:tcPr>
          <w:p w14:paraId="239E7B5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1EFB44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3E37CD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3939A37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340F82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1E7BD30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261C845F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5DE02AB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2" w:type="dxa"/>
          </w:tcPr>
          <w:p w14:paraId="7BD28B3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709" w:type="dxa"/>
          </w:tcPr>
          <w:p w14:paraId="5733785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C9BDC9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26AA84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40C5BB5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CB046B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1195424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01453D6A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2F0EFD8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62" w:type="dxa"/>
          </w:tcPr>
          <w:p w14:paraId="6D21667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709" w:type="dxa"/>
          </w:tcPr>
          <w:p w14:paraId="3565643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DC32CD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39BDBD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5D4CC51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532710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5B26F9A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3BABD096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5851BDA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62" w:type="dxa"/>
          </w:tcPr>
          <w:p w14:paraId="52E4DD8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3114262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08FF1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D2EC31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5FE0F2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0E98634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72543E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6B0F0A80" w14:textId="77777777" w:rsidTr="00E115C7">
        <w:trPr>
          <w:tblHeader/>
          <w:jc w:val="center"/>
        </w:trPr>
        <w:tc>
          <w:tcPr>
            <w:tcW w:w="4762" w:type="dxa"/>
            <w:gridSpan w:val="2"/>
          </w:tcPr>
          <w:p w14:paraId="496DDD2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16C96EF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48B2DF1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112605C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14:paraId="7AB927A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33ACA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14:paraId="557455D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3B12BD12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58EC3D05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9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603"/>
        <w:gridCol w:w="919"/>
      </w:tblGrid>
      <w:tr w:rsidR="00524F5C" w:rsidRPr="00785D9A" w14:paraId="5B3EAE6A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CEB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43E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034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5E996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AE4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4089E1ED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60EA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DA11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E46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Конституция Российской Федерации, трудовой кодекс Российской Федерации и другие важнейшие правовые акты трудового законодательства. Виды ответственности за нарушения законодательства о труде и об охране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9EC1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D9B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27B209BD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D0D9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F91E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C42C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Органы управления, надзора и контроля охраны труда. Функции и полномочия в области охраны труда Министерства труда и социальной защиты Российской Федерации и подразделений, структур управления по охране труда в составе органов исполнительной власти субъектов Российской Федерации.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7E4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FCD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04D78DBB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C5E6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0E2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1B05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основных понятий: травматизм, несчастный случай, профессиональное заболевание.</w:t>
            </w:r>
          </w:p>
          <w:p w14:paraId="17366F4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Причины травматизма: технические, организационные, личностные. Структура травматизма на железнодорожном транспорте. Расследование, учет и анализ несчастных случаев на производстве как основа для разработки профилактических мероприятий по снижению травматизма. Действующее положение о порядке расследования несчастных случаев на производстве. Формирование комиссий по расследованию несчастного случая. Особенности расследования групповых несчастных случаев, тяжелых несчастных случаев, несчастных случаев со смертельным исходом. Формы и порядок заполнения документов расследования несчастных случаев на производстве. Мероприятия по профилактике производственного травматизма и профессиональных заболеваний.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75AF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AB39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6EF9C7A3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5006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FFA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4BFD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22D1959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обучения по охране труда и проверки знаний требований охраны труда руководителей, специалистов и работников рабочих профессий.</w:t>
            </w:r>
          </w:p>
          <w:p w14:paraId="5D63C76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и задачи инструктажей по охране труда, порядок проведения и оформления.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65BB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9616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5A023AB1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CACA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670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426D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Обязанности работодателя и работников по обеспечению охраны в организации. Политика организации в области охраны труда. Система управления охраной труда. Система управления профессиональными рисками. Понятие риска. Функции риска. Виды и классификация рисков. Оценка и прогнозирование рисков.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3F18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4E06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0B211B7F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7FA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7097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Производственная среда и условия 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3337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 производственных факторов условий труда (физические факторы, психофизиологические факторы, химический фактор, биологический фактор). Производственный контроль условий труда. Понятие специальной оценки условий труда, основные термины и определения. Цели специальной оценки условий труда. Нормативная база специальной оценки условий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9FAC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688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26C00F2C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8951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B78A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0FEE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Типовые нормы бесплатной выдачи работникам спецодежды, спецобуви и других средств индивидуальной защиты. Организация хранения, стирки, чистки, ремонта спецодежды и других средств индивидуальной защиты.</w:t>
            </w:r>
          </w:p>
          <w:p w14:paraId="7ABF4D1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работников моющими и обезвреживающими веществами, средствами личной гигиены. Организация условий для осуществления мер личной гигиены на производстве.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4FA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8A8C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0829A110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D0E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4A6B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CF6A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Аптечки для оказания первой помощи пострадавшим. </w:t>
            </w:r>
          </w:p>
          <w:p w14:paraId="1EEE35C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принципы оказания первой помощи пострадавшим.</w:t>
            </w:r>
          </w:p>
          <w:p w14:paraId="33923BC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Медицинские средства для оказания первой помощи. Первая помощь при производственных травмах и отравлениях.</w:t>
            </w:r>
          </w:p>
          <w:p w14:paraId="0C0D3B3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молнией. </w:t>
            </w:r>
          </w:p>
          <w:p w14:paraId="72A627C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0622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2EF0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014A666" w14:textId="77777777" w:rsidR="00524F5C" w:rsidRPr="00785D9A" w:rsidRDefault="00524F5C" w:rsidP="00524F5C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3406ABF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p w14:paraId="094C1D79" w14:textId="77777777" w:rsidR="00524F5C" w:rsidRPr="00785D9A" w:rsidRDefault="00524F5C" w:rsidP="00524F5C">
      <w:pPr>
        <w:widowControl w:val="0"/>
        <w:tabs>
          <w:tab w:val="left" w:pos="698"/>
        </w:tabs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2933"/>
        <w:gridCol w:w="3402"/>
        <w:gridCol w:w="1620"/>
        <w:gridCol w:w="1003"/>
      </w:tblGrid>
      <w:tr w:rsidR="00524F5C" w:rsidRPr="00785D9A" w14:paraId="458AB77F" w14:textId="77777777" w:rsidTr="00E115C7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56A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A77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A06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практического занятия.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D136A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91F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64F2E3B0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612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AD4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4930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Деловая игра по расследованию несчастного случая на производстве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A79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BD3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61E0343A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5D3E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B75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42D7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необходимых видов обучения по охране труда для работника. Разработка инструкции по охране труда.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169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4424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34A6FBFB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6E0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33D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B046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Разработка плана мероприятий по улучшению условий труда для работников.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6B7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556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168DB905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ADA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38A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866F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класса условий труда работника по химическому фактору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1E6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133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6A29CA94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AE9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8C0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CD9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необходимых СИЗ для работников и их количества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6E1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98BE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4B40B5D7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748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DE1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14A9C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Отработка навыков оказания первой помощи на роботе-тренажере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8213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B71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C8CDEF0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8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1844"/>
        <w:gridCol w:w="4484"/>
        <w:gridCol w:w="1398"/>
        <w:gridCol w:w="919"/>
      </w:tblGrid>
      <w:tr w:rsidR="00524F5C" w:rsidRPr="00785D9A" w14:paraId="2DAA5A98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4AE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056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8AC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F27F4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C81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6D985FA3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3D0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1E2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3AC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774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E78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3620BEA5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9ED8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EF9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C2E2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Интеграция трудового права в международное право. Международные трудовые нормы Международной организации труда (МОТ), регулирующие трудовые отношения.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4DE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1936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7E13FC58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E8CD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D15B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663D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Нормативные правовые акты по вопросам охраны труда Российской Федерации, федеральных органов надзора и контроля за охраной труда (Роспотребнадзор, Роструд, Ростехнадзор, Ростехрегулирование и др.), их права и обязанности.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496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DC82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64A9315E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4B20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FA71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AF02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Законодательство Российской Федерации об обязательном социальном страховании от несчастных случаев на производстве и профессиональных заболеваний. Страховые тарифы и взносы, классы профессионального риска. Особенности возмещения вреда работникам. Скидки и надбавки к страховым тарифам. Гарантии и компенсации за вредные и опасные условия труда.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CFD1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60FC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24727BC1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7D3B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1006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90D6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Обязанности работодателя по обеспечению обучения работников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5AE381F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E4D0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EE7E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1F393101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6CD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7144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D84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Служба охраны труда в организации, ее назначение и место в структуре управления организации. Определение необходимой численности службы охраны труда и условия формирования организационной структуры службы. Основные задачи и функции службы охраны труда. Предоставление прав работникам службы охраны труда. Специалист по охране труда структурного подразделения, его права и обязанности. Совершенствование системы управления охраной труда.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24E7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1A0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24F5C" w:rsidRPr="00785D9A" w14:paraId="543623A7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9A36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E1DB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3FB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Микроклимат производственных помещений. </w:t>
            </w:r>
          </w:p>
          <w:p w14:paraId="10840C7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Отопление, вентиляция, кондиционирование</w:t>
            </w:r>
          </w:p>
          <w:p w14:paraId="34DF524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Освещенность производственных помещений и рабочих мест. Защита от шума и вибрации. Требования охраны труда к устройству и содержанию предприятий. Обеспечение электробезопасности и пожарной безопасности.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485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B7C2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439CF843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2AECF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91FA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11FF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и место средств индивидуальной и коллективной защиты в ряду профилактических мероприятий, направленных на предупреждение травматизма и заболеваемости работающих. Требования, предъявляемые к средствам индивидуальной и коллективной защиты.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303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F19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2704C63A" w14:textId="77777777" w:rsidTr="00E115C7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FAFA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447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FE4E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тепловом и солнечном ударах; спасение утопающих.</w:t>
            </w:r>
          </w:p>
          <w:p w14:paraId="1FFCD4F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отравлениях, укусах животных, змей и насекомых.</w:t>
            </w:r>
          </w:p>
          <w:p w14:paraId="4184102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Действия руководителей и специалистов при возникновении несчастного случая.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A57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8B50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D3567F9" w14:textId="77777777" w:rsidR="00524F5C" w:rsidRPr="00785D9A" w:rsidRDefault="00524F5C" w:rsidP="00524F5C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4E2B18C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Оценочные и методические материалы</w:t>
      </w:r>
    </w:p>
    <w:p w14:paraId="07C20587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395AD254" w14:textId="77777777" w:rsidR="00524F5C" w:rsidRPr="00785D9A" w:rsidRDefault="00524F5C" w:rsidP="00524F5C">
      <w:pPr>
        <w:tabs>
          <w:tab w:val="left" w:pos="708"/>
          <w:tab w:val="left" w:pos="235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 текущего контроля по дисциплине – тестирование.</w:t>
      </w:r>
    </w:p>
    <w:p w14:paraId="6C43A286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формирования оценок по выполнению тестовых заданий</w:t>
      </w:r>
    </w:p>
    <w:p w14:paraId="79BEEFDA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2D048418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«не 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214C56FA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8B16886" w14:textId="77777777" w:rsidR="00524F5C" w:rsidRPr="00785D9A" w:rsidRDefault="00524F5C" w:rsidP="00524F5C">
      <w:pPr>
        <w:tabs>
          <w:tab w:val="right" w:pos="426"/>
        </w:tabs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Оценочные материалы для текущего контроля:</w:t>
      </w:r>
    </w:p>
    <w:p w14:paraId="19039CE5" w14:textId="77777777" w:rsidR="00524F5C" w:rsidRPr="00785D9A" w:rsidRDefault="00524F5C" w:rsidP="00524F5C">
      <w:pPr>
        <w:tabs>
          <w:tab w:val="right" w:pos="426"/>
        </w:tabs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Тест</w:t>
      </w:r>
    </w:p>
    <w:p w14:paraId="3AA6CA3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В соответствии с Трудовым кодексом работник имеет право на:</w:t>
      </w:r>
    </w:p>
    <w:p w14:paraId="2BA895B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отдых</w:t>
      </w:r>
    </w:p>
    <w:p w14:paraId="7D838ED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достоверную информацию об условиях труда</w:t>
      </w:r>
    </w:p>
    <w:p w14:paraId="3B0C1C1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участие в управлении организацией</w:t>
      </w:r>
    </w:p>
    <w:p w14:paraId="5A9E383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выполнение установленных норм труда</w:t>
      </w:r>
    </w:p>
    <w:p w14:paraId="02DF164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366978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В соответствии с Трудовым кодексом работодатель обязан:</w:t>
      </w:r>
    </w:p>
    <w:p w14:paraId="51CF176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соблюдать трудовое законодательство</w:t>
      </w:r>
    </w:p>
    <w:p w14:paraId="10C22F6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вести коллективные переговоры</w:t>
      </w:r>
    </w:p>
    <w:p w14:paraId="04A1397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обеспечивать бытовые нужды работников, связанные с исполнением ими трудовых обязанностей</w:t>
      </w:r>
    </w:p>
    <w:p w14:paraId="38275DA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поощрять работников за добросовестный эффективный труд</w:t>
      </w:r>
    </w:p>
    <w:p w14:paraId="5940C96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7C3AC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это:</w:t>
      </w:r>
    </w:p>
    <w:p w14:paraId="29E8D35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Коллективный договор</w:t>
      </w:r>
    </w:p>
    <w:p w14:paraId="6401918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Социальное партнерство в сфере труда</w:t>
      </w:r>
    </w:p>
    <w:p w14:paraId="2B38630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Трудовой договор</w:t>
      </w:r>
    </w:p>
    <w:p w14:paraId="2D3BB08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Внутренний трудовой распорядок</w:t>
      </w:r>
    </w:p>
    <w:p w14:paraId="65EEF7B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BA2F45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Срок действия коллективного договора:</w:t>
      </w:r>
    </w:p>
    <w:p w14:paraId="5583750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3 года</w:t>
      </w:r>
    </w:p>
    <w:p w14:paraId="2F2E8BA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1 год</w:t>
      </w:r>
    </w:p>
    <w:p w14:paraId="27B153C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5 лет</w:t>
      </w:r>
    </w:p>
    <w:p w14:paraId="58E7AA4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бессрочно</w:t>
      </w:r>
    </w:p>
    <w:p w14:paraId="4A7CF78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72FFE2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Обязательными для включения в трудовой договор являются следующие условия:</w:t>
      </w:r>
    </w:p>
    <w:p w14:paraId="47362CC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место и дата заключения трудового договора</w:t>
      </w:r>
    </w:p>
    <w:p w14:paraId="045FDB5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трудовая функция</w:t>
      </w:r>
    </w:p>
    <w:p w14:paraId="6C6EF37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условия оплаты труда</w:t>
      </w:r>
    </w:p>
    <w:p w14:paraId="777F326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4. режим рабочего времени и времени отдыха</w:t>
      </w:r>
    </w:p>
    <w:p w14:paraId="65BCDA1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1908051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Трудовой договор может быть расторгнут по инициативе работодателя в случаях:</w:t>
      </w:r>
    </w:p>
    <w:p w14:paraId="63B72D0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В период длительной временной нетрудоспособности работника</w:t>
      </w:r>
    </w:p>
    <w:p w14:paraId="0548175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При нарушении работником требований охраны труда, если это нарушение повлекло за собой тяжкие последствия</w:t>
      </w:r>
    </w:p>
    <w:p w14:paraId="39B3AF8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В период пребывания работника в ежегодном отпуске</w:t>
      </w:r>
    </w:p>
    <w:p w14:paraId="3D62C3B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Во всех вышеперечисленных случаях</w:t>
      </w:r>
    </w:p>
    <w:p w14:paraId="10FAF0E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F8112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 Приказ (распоряжение) работодателя о приеме на работу объявляется работнику:</w:t>
      </w:r>
    </w:p>
    <w:p w14:paraId="18B6D31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Устно в день приема на работу</w:t>
      </w:r>
    </w:p>
    <w:p w14:paraId="38CD15F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Под роспись в трехдневный срок со дня фактического начала работы</w:t>
      </w:r>
    </w:p>
    <w:p w14:paraId="2ED05AD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В недельной срок со дня издания приказа о приеме на работу</w:t>
      </w:r>
    </w:p>
    <w:p w14:paraId="0A39566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 В течении десяти дней со дня фактического начала работы</w:t>
      </w:r>
    </w:p>
    <w:p w14:paraId="54B469A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84653B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 Испытание в целях проверки его соответствия поручаемой работе не устанавливается для:</w:t>
      </w:r>
    </w:p>
    <w:p w14:paraId="2D0716E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лиц, избранных по конкурсу</w:t>
      </w:r>
    </w:p>
    <w:p w14:paraId="0405AFC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беременных женщин</w:t>
      </w:r>
    </w:p>
    <w:p w14:paraId="6935FAD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лиц, заключающих трудовой договор на срок до двух месяцев</w:t>
      </w:r>
    </w:p>
    <w:p w14:paraId="56E4691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4. лиц, получивших среднее профессиональное образование и впервые поступающих на работу по полученной специальности в течение одного года со дня получения профессионального образования </w:t>
      </w:r>
    </w:p>
    <w:p w14:paraId="139F60A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644CD33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перевода, либо соответствующая работа у работодателя отсутствует, то работодатель обязан:</w:t>
      </w:r>
    </w:p>
    <w:p w14:paraId="724EF2C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На весь указанный в медицинском заключении срок отстранить работника от работы с сохранением места работы (должности) без начисления работнику заработной платы</w:t>
      </w:r>
    </w:p>
    <w:p w14:paraId="59C5101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На срок до одного месяца отстранить работника от работы с сохранением места работы (должности) и с начислением работнику заработной платы</w:t>
      </w:r>
    </w:p>
    <w:p w14:paraId="7808158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Уволить работника в соответствии с медицинским противопоказанием</w:t>
      </w:r>
    </w:p>
    <w:p w14:paraId="692FCD7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На весь указанный в медицинском заключении срок отстранить работника от работы с сохранением места работы (должности) и с начислением работнику заработной платы</w:t>
      </w:r>
    </w:p>
    <w:p w14:paraId="69E92E6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A63B2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 Работодатель обязан отстранить от работы (не допускать к работе) работника:</w:t>
      </w:r>
    </w:p>
    <w:p w14:paraId="5137115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появившегося на работе в состоянии алкогольного, наркотического или иного токсического опьянения</w:t>
      </w:r>
    </w:p>
    <w:p w14:paraId="48A0305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не прошедшего в установленном порядке обучение и проверку знаний и навыков в области охраны труда</w:t>
      </w:r>
    </w:p>
    <w:p w14:paraId="446B19E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не прошедшего в установленном порядке обязательный медицинский осмотр</w:t>
      </w:r>
    </w:p>
    <w:p w14:paraId="5BCD716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появившегося на работе с опозданием</w:t>
      </w:r>
    </w:p>
    <w:p w14:paraId="73848F5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F7C511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 Нормальная продолжительность рабочего времени не может превышать:</w:t>
      </w:r>
    </w:p>
    <w:p w14:paraId="1F40316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36 часов в неделю</w:t>
      </w:r>
    </w:p>
    <w:p w14:paraId="7CB3356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40 часов в неделю</w:t>
      </w:r>
    </w:p>
    <w:p w14:paraId="021457C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48 часов в неделю</w:t>
      </w:r>
    </w:p>
    <w:p w14:paraId="61776EE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 42 часов в неделю</w:t>
      </w:r>
    </w:p>
    <w:p w14:paraId="3DE5EA4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858D71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12. Сокращенная продолжительность рабочего времени для работников, являющихся инвалидами I или II группы устанавливается:</w:t>
      </w:r>
    </w:p>
    <w:p w14:paraId="43417E6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не более 35 часов в неделю</w:t>
      </w:r>
    </w:p>
    <w:p w14:paraId="429A18F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 более 24 часов в неделю</w:t>
      </w:r>
    </w:p>
    <w:p w14:paraId="2CBCB1B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не более 36 часов в неделю</w:t>
      </w:r>
    </w:p>
    <w:p w14:paraId="5DFBA31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 не более 34 часов в неделю</w:t>
      </w:r>
    </w:p>
    <w:p w14:paraId="19AC4D6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22203B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 Продолжительность рабочего дня или смены, непосредственно предшествующих нерабочему праздничному дню, уменьшается:</w:t>
      </w:r>
    </w:p>
    <w:p w14:paraId="6DF47BA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на 1 час</w:t>
      </w:r>
    </w:p>
    <w:p w14:paraId="5737E9F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на 2 часа</w:t>
      </w:r>
    </w:p>
    <w:p w14:paraId="171894A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на полчаса</w:t>
      </w:r>
    </w:p>
    <w:p w14:paraId="250BD3A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не уменьшается</w:t>
      </w:r>
    </w:p>
    <w:p w14:paraId="51C2EF8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E6CDE2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 Работой в ночное время считается:</w:t>
      </w:r>
    </w:p>
    <w:p w14:paraId="719411A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с 24 до 8 часов</w:t>
      </w:r>
    </w:p>
    <w:p w14:paraId="587715E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с 22 до 6 часов</w:t>
      </w:r>
    </w:p>
    <w:p w14:paraId="6B911D8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 21 до 7 часов</w:t>
      </w:r>
    </w:p>
    <w:p w14:paraId="3925DA1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с 22 до 8 часов</w:t>
      </w:r>
    </w:p>
    <w:p w14:paraId="7C2CAAD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A348C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15. Продолжительность сверхурочной работы для каждого работника не должна превышать:</w:t>
      </w:r>
    </w:p>
    <w:p w14:paraId="0B2B131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120 часов в год</w:t>
      </w:r>
    </w:p>
    <w:p w14:paraId="0E893B2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100 часов в год</w:t>
      </w:r>
    </w:p>
    <w:p w14:paraId="41AFAF3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80 часов в год</w:t>
      </w:r>
    </w:p>
    <w:p w14:paraId="0BE1E5F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160 часов в год</w:t>
      </w:r>
    </w:p>
    <w:p w14:paraId="743F05E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D3117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16. Ненормированный рабочий день – это:</w:t>
      </w:r>
    </w:p>
    <w:p w14:paraId="2C52D1D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Режим работы работников, определенных приказом работодателя, привлекаемых к выполнению своих трудовых функций за пределами установленной для них продолжительности рабочего времени</w:t>
      </w:r>
    </w:p>
    <w:p w14:paraId="0048C80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</w:t>
      </w:r>
    </w:p>
    <w:p w14:paraId="032E5A6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Особый режим работы, установленный для отдельных категорий работников, которым, в силу производственной необходимости, невозможно установить определенный режим труда и отдыха</w:t>
      </w:r>
    </w:p>
    <w:p w14:paraId="244E310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Работа, выполняемая работником по инициативе работодателя за пределами установленной для работника продолжительности рабочего времени</w:t>
      </w:r>
    </w:p>
    <w:p w14:paraId="66BBB01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5E9AF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17. В течение рабочего дня (смены) работнику должен быть предоставлен перерыв для отдыха и питания продолжительностью:</w:t>
      </w:r>
    </w:p>
    <w:p w14:paraId="4D6CA20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не менее 30 минут</w:t>
      </w:r>
    </w:p>
    <w:p w14:paraId="5B915A6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 менее 1 часа</w:t>
      </w:r>
    </w:p>
    <w:p w14:paraId="7247376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45 минут</w:t>
      </w:r>
    </w:p>
    <w:p w14:paraId="3124630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48 минут</w:t>
      </w:r>
    </w:p>
    <w:p w14:paraId="5BF7AE7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ED5B3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18. Продолжительность еженедельного непрерывного отдыха устанавливается:</w:t>
      </w:r>
    </w:p>
    <w:p w14:paraId="77D1C94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не менее 42 часов</w:t>
      </w:r>
    </w:p>
    <w:p w14:paraId="4622FF9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 менее 48 часов</w:t>
      </w:r>
    </w:p>
    <w:p w14:paraId="47B3D4D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не менее 24 часов</w:t>
      </w:r>
    </w:p>
    <w:p w14:paraId="58FA050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не более 48 часов</w:t>
      </w:r>
    </w:p>
    <w:p w14:paraId="0AA039E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FDA5AF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19. Минимальная продолжительность ежегодного дополнительного оплачиваемого отпуска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 составляет:</w:t>
      </w:r>
    </w:p>
    <w:p w14:paraId="36E1705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7 календарных дней</w:t>
      </w:r>
    </w:p>
    <w:p w14:paraId="01A021B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5 календарных дней</w:t>
      </w:r>
    </w:p>
    <w:p w14:paraId="773AF87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14 календарных дней</w:t>
      </w:r>
    </w:p>
    <w:p w14:paraId="2C5BF9C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3 календарных дня</w:t>
      </w:r>
    </w:p>
    <w:p w14:paraId="5F89296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06D29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20. О времени начала отпуска работник должен быть извещен:</w:t>
      </w:r>
    </w:p>
    <w:p w14:paraId="1CC9300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под подпись не позднее чем за две недели до его начала</w:t>
      </w:r>
    </w:p>
    <w:p w14:paraId="6D44B2E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 позднее чем за три дня до его начала</w:t>
      </w:r>
    </w:p>
    <w:p w14:paraId="7F90BF8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накануне отпуска</w:t>
      </w:r>
    </w:p>
    <w:p w14:paraId="6F1190D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под подпись не позднее чем за  неделю до его начала</w:t>
      </w:r>
    </w:p>
    <w:p w14:paraId="0FEF45E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958894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21. Кому работодатель ОБЯЗАН предоставить отпуск без сохранения заработной платы на основании письменного заявления:</w:t>
      </w:r>
    </w:p>
    <w:p w14:paraId="0496452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работающим пенсионерам по старости (по возрасту)</w:t>
      </w:r>
    </w:p>
    <w:p w14:paraId="13E7A80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женам (мужьям) военнослужащих, погибших или умерших вследствие ранения, контузии или увечья</w:t>
      </w:r>
    </w:p>
    <w:p w14:paraId="392623F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работающим инвалидам</w:t>
      </w:r>
    </w:p>
    <w:p w14:paraId="073E3AC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</w:t>
      </w:r>
    </w:p>
    <w:p w14:paraId="7962D1A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F11747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22. В случае направления в служебную командировку работодатель обязан возмещать работнику:</w:t>
      </w:r>
    </w:p>
    <w:p w14:paraId="3BAEDF9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расходы по проезду</w:t>
      </w:r>
    </w:p>
    <w:p w14:paraId="3EC55BB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расходы по найму жилого помещения</w:t>
      </w:r>
    </w:p>
    <w:p w14:paraId="345C082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дополнительные расходы, связанные с проживанием вне места постоянного жительства (суточные)</w:t>
      </w:r>
    </w:p>
    <w:p w14:paraId="49B141A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расходы на культурные мероприятия</w:t>
      </w:r>
    </w:p>
    <w:p w14:paraId="303108E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2E455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23. Работники, допущенные к соисканию ученой степени кандидата наук, имеют право на предоставление им дополнительного отпуска по месту работы с сохранением среднего заработка продолжительностью:</w:t>
      </w:r>
    </w:p>
    <w:p w14:paraId="5E276E9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три месяца</w:t>
      </w:r>
    </w:p>
    <w:p w14:paraId="29C9F84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шесть месяцев</w:t>
      </w:r>
    </w:p>
    <w:p w14:paraId="4446DE2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один год</w:t>
      </w:r>
    </w:p>
    <w:p w14:paraId="6DC5BC5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один месяц</w:t>
      </w:r>
    </w:p>
    <w:p w14:paraId="55D7093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89FC1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0999E30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Строгий выговор, уменьшение или невыплата премиального вознаграждения</w:t>
      </w:r>
    </w:p>
    <w:p w14:paraId="6FA6DB4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Замечание, строгий выговор, выговор, увольнение</w:t>
      </w:r>
    </w:p>
    <w:p w14:paraId="6F382AC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Замечание, выговор, увольнение по соответствующим основаниям</w:t>
      </w:r>
    </w:p>
    <w:p w14:paraId="58CE26C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Замечание, выговор, увольнение, лишение премиального вознаграждения</w:t>
      </w:r>
    </w:p>
    <w:p w14:paraId="77B27E5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5A534C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25. За проступок какой давности может применяться дисциплинарное взыскание?</w:t>
      </w:r>
    </w:p>
    <w:p w14:paraId="7DE6B59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Не позднее одного месяца со дня обнаружения проступка</w:t>
      </w:r>
    </w:p>
    <w:p w14:paraId="16D1795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 позднее шести месяцев со дня совершения проступка</w:t>
      </w:r>
    </w:p>
    <w:p w14:paraId="7D29A30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В сроки, указанные в вышеперечисленных ответах</w:t>
      </w:r>
    </w:p>
    <w:p w14:paraId="4161016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По результатам ревизии, проверки финансово-хозяйственной деятельности или аудиторской проверки не позднее двух лет со дня его совершения</w:t>
      </w:r>
    </w:p>
    <w:p w14:paraId="417F20E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1D69D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26. В рамках материальной ответственности работник обязан возместить работодателю:</w:t>
      </w:r>
    </w:p>
    <w:p w14:paraId="14728B5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прямой действительный ущерб</w:t>
      </w:r>
    </w:p>
    <w:p w14:paraId="095761F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неполученные доходы</w:t>
      </w:r>
    </w:p>
    <w:p w14:paraId="78561BC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моральный ущерб</w:t>
      </w:r>
    </w:p>
    <w:p w14:paraId="1A7422A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61D1E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27. Продолжительность рабочего времени педагогических работников устанавливается:</w:t>
      </w:r>
    </w:p>
    <w:p w14:paraId="67BE936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не более 36 часов в неделю</w:t>
      </w:r>
    </w:p>
    <w:p w14:paraId="152B07B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 более 32 часов в неделю</w:t>
      </w:r>
    </w:p>
    <w:p w14:paraId="2ED454D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не более 40 часов в неделю</w:t>
      </w:r>
    </w:p>
    <w:p w14:paraId="22C6C57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не более 42 часов в неделю</w:t>
      </w:r>
    </w:p>
    <w:p w14:paraId="3E935E5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98360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28. Государственный надзор и контроль за соблюдением трудового законодательства на территории Российской Федерации осуществляет:</w:t>
      </w:r>
    </w:p>
    <w:p w14:paraId="085EA53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1. </w:t>
      </w:r>
      <w:bookmarkStart w:id="6" w:name="_Hlk504717078"/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федеральная инспекция труда</w:t>
      </w:r>
      <w:bookmarkEnd w:id="6"/>
    </w:p>
    <w:p w14:paraId="31F5A2B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прокуратура</w:t>
      </w:r>
    </w:p>
    <w:p w14:paraId="3770685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Роспотребнадзор</w:t>
      </w:r>
    </w:p>
    <w:p w14:paraId="6E5F1F2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3BF82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 Государственные инспекторы труда проводят плановые проверки на предприятиях за соблюдением трудового законодательства со следующей периодичностью:</w:t>
      </w:r>
    </w:p>
    <w:p w14:paraId="61AD003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не чаще, чем один раз в 3 года</w:t>
      </w:r>
    </w:p>
    <w:p w14:paraId="44EDE8F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каждый год</w:t>
      </w:r>
    </w:p>
    <w:p w14:paraId="761015C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не чаще, чем один раз в 2 года</w:t>
      </w:r>
    </w:p>
    <w:p w14:paraId="6220C5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не чаще, чем один раз в 5 лет</w:t>
      </w:r>
    </w:p>
    <w:p w14:paraId="1E35F3F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DD718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30. О плановой проверке Гострудинспекция должна сообщить работодателю не позднее, чем:</w:t>
      </w:r>
    </w:p>
    <w:p w14:paraId="4858E1E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за 3 рабочих дня до ее начала</w:t>
      </w:r>
    </w:p>
    <w:p w14:paraId="14DEDB3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за 7 рабочих дней до ее начала</w:t>
      </w:r>
    </w:p>
    <w:p w14:paraId="448CC2B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накануне проверки</w:t>
      </w:r>
    </w:p>
    <w:p w14:paraId="6715E7D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за 5 рабочих дней до ее начала</w:t>
      </w:r>
    </w:p>
    <w:p w14:paraId="4E6C711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3B192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31. </w:t>
      </w:r>
      <w:bookmarkStart w:id="7" w:name="_Hlk504717614"/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Какая ответственность предусмотрена КоАП за допуск работника к исполнению им трудовых обязанностей без прохождения в установленном порядке обучения и проверки знаний требований охраны труда?</w:t>
      </w:r>
    </w:p>
    <w:p w14:paraId="433FF36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Предупреждение или наложение административного штрафа на юридических лиц в размере от шестидесяти до восьмидесяти тысяч рублей</w:t>
      </w:r>
    </w:p>
    <w:p w14:paraId="0769D69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Наложение административного штрафа на юридических лиц в размере от ста десяти до ста тридцати тысяч рублей</w:t>
      </w:r>
    </w:p>
    <w:p w14:paraId="025B2C3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Приостановление деятельности предприятия</w:t>
      </w:r>
    </w:p>
    <w:p w14:paraId="7EBBF20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Наложение административного штрафа на юридических лиц в размере от ста тридцати до ста пятидесяти рублей</w:t>
      </w:r>
      <w:bookmarkEnd w:id="7"/>
    </w:p>
    <w:p w14:paraId="0B40CB4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C3B11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32. Какая ответственность предусмотрена КоАП за нарушение работодателем установленного порядка проведения специальной оценки условий труда на рабочих местах или ее непроведение?</w:t>
      </w:r>
    </w:p>
    <w:p w14:paraId="216CDB8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Наложение административного штрафа на юридических лиц в размере от шестидесяти до восьмидесяти тысяч рублей</w:t>
      </w:r>
    </w:p>
    <w:p w14:paraId="682F8C2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Наложение административного штрафа на юридических лиц в размере от ста десяти до ста тридцати рублей</w:t>
      </w:r>
    </w:p>
    <w:p w14:paraId="0320D5D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Приостановление деятельности предприятия</w:t>
      </w:r>
    </w:p>
    <w:p w14:paraId="1DB9586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Наложение административного штрафа на юридических лиц в размере от ста тридцати до ста пятидесяти рублей</w:t>
      </w:r>
    </w:p>
    <w:p w14:paraId="6A80339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481B1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33. Размер ежемесячных страховых выплат может быть уменьшен, если при расследовании страхового случая комиссией по расследованию страхового случая установлено, что грубая неосторожность застрахованного содействовала возникновению или увеличению вреда, причиненного его здоровью:</w:t>
      </w:r>
    </w:p>
    <w:p w14:paraId="10444F7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не более чем на 25%</w:t>
      </w:r>
    </w:p>
    <w:p w14:paraId="27AA849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не более чем на 50%</w:t>
      </w:r>
    </w:p>
    <w:p w14:paraId="53AC88D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не более чем на 10%</w:t>
      </w:r>
    </w:p>
    <w:p w14:paraId="1D09811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не более чем на 30%</w:t>
      </w:r>
    </w:p>
    <w:p w14:paraId="10AAD81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3046F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34.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штрафа:</w:t>
      </w:r>
    </w:p>
    <w:p w14:paraId="28203BF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на должностных лиц - от пятисот до одной тысячи рублей; на юридических лиц - от пяти тысяч до десяти тысяч рублей</w:t>
      </w:r>
    </w:p>
    <w:p w14:paraId="77A852D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на должностных лиц - от пятисот до одной тысячи рублей; на юридических лиц - от десяти тысяч до двадцати тысяч рублей</w:t>
      </w:r>
    </w:p>
    <w:p w14:paraId="0F7E9DC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на должностных лиц - от пяти до десяти тысячи рублей; на юридических лиц - от пятнадцати тысяч до двадцати тысяч рублей</w:t>
      </w:r>
    </w:p>
    <w:p w14:paraId="0776D00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на должностных лиц - от одной тысячи до пяти тысяч рублей; на юридических лиц - от пяти тысяч до десяти тысяч рублей</w:t>
      </w:r>
    </w:p>
    <w:p w14:paraId="7416768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CCCF8E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35. Часть общей системы управления организации, обеспечивающей управление рисками в области охраны здоровья и безопасности труда, связанными с деятельностью организации это:</w:t>
      </w:r>
    </w:p>
    <w:p w14:paraId="7E76494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Система управления охраной труда</w:t>
      </w:r>
    </w:p>
    <w:p w14:paraId="1AE616F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Система менеджмента безопасности</w:t>
      </w:r>
    </w:p>
    <w:p w14:paraId="080ACFA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Концепция безопасности организации</w:t>
      </w:r>
    </w:p>
    <w:p w14:paraId="21CC102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Практическая техника безопасности</w:t>
      </w:r>
    </w:p>
    <w:p w14:paraId="2C95937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148405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36. Ведомственный контроль за охраной труда в организации осуществляется посредством:</w:t>
      </w:r>
    </w:p>
    <w:p w14:paraId="4BD9DF5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плановых проверок</w:t>
      </w:r>
    </w:p>
    <w:p w14:paraId="005AD9B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внеплановых проверок</w:t>
      </w:r>
    </w:p>
    <w:p w14:paraId="385FFCA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мониторинга</w:t>
      </w:r>
    </w:p>
    <w:p w14:paraId="556B859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F065D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37. Общественный контроль за соблюдением законодательства об охране труда осуществляют:</w:t>
      </w:r>
    </w:p>
    <w:p w14:paraId="5980CD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Профсоюзы</w:t>
      </w:r>
    </w:p>
    <w:p w14:paraId="3D48C43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Выборные органы организации из числа персонала</w:t>
      </w:r>
    </w:p>
    <w:p w14:paraId="2B9C828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Прокуратура</w:t>
      </w:r>
    </w:p>
    <w:p w14:paraId="2E47EA8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Федеральная инспекция труда</w:t>
      </w:r>
    </w:p>
    <w:p w14:paraId="17FE12F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9297AB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38. Несчастный случай квалифицируется как связанный с производством, если он произошел:</w:t>
      </w:r>
    </w:p>
    <w:p w14:paraId="1755D68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При посещении административного учреждения в личных целях с согласия руководителя организации</w:t>
      </w:r>
    </w:p>
    <w:p w14:paraId="5313281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По пути с работы или на работу пешком, на общественном транспорте</w:t>
      </w:r>
    </w:p>
    <w:p w14:paraId="20F7008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Во время командировки по поручению работодателя</w:t>
      </w:r>
    </w:p>
    <w:p w14:paraId="3EDB4D8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4. При следовании к месту выполнения работы или с работы на транспортном средстве, предоставленном работодателем</w:t>
      </w:r>
    </w:p>
    <w:p w14:paraId="7E38EBE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68BF1D4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39. Какой срок давности установлен для расследования несчастного случая на производстве со дня его наступления? </w:t>
      </w:r>
    </w:p>
    <w:p w14:paraId="06D2887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15 лет</w:t>
      </w:r>
    </w:p>
    <w:p w14:paraId="55C9A04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25 лет</w:t>
      </w:r>
    </w:p>
    <w:p w14:paraId="3317CC3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45 лет</w:t>
      </w:r>
    </w:p>
    <w:p w14:paraId="3301574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Не установлен</w:t>
      </w:r>
    </w:p>
    <w:p w14:paraId="557F2D9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0B03F28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40. Где формируется комиссия по расследованию несчастного случая, если несчастный случай произошел с лицом, направленным для выполнения работы к другому работодателю и участвовавшим в его производственной деятельности?</w:t>
      </w:r>
    </w:p>
    <w:p w14:paraId="317C49F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Расследуется комиссией, образованной по предписанию государственного инспектора труда</w:t>
      </w:r>
    </w:p>
    <w:p w14:paraId="082E343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Расследуется комиссией, образованной работодателем, у которого произошел несчастный случай</w:t>
      </w:r>
    </w:p>
    <w:p w14:paraId="6F94FCC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Расследуется комиссией, образованной работодателем, направившим работника для выполнения работы к другому работодателю</w:t>
      </w:r>
    </w:p>
    <w:p w14:paraId="41B1B13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E74B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41. При происшествии несчастного случая работодатель обязан:</w:t>
      </w:r>
    </w:p>
    <w:p w14:paraId="3C38843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Немедленно организовать первую помощь пострадавшему и при необходимости доставку его в медицинскую организацию</w:t>
      </w:r>
    </w:p>
    <w:p w14:paraId="5F357AD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</w:t>
      </w:r>
    </w:p>
    <w:p w14:paraId="21B7494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</w:t>
      </w:r>
    </w:p>
    <w:p w14:paraId="0F83E0B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Все вышеперечисленное</w:t>
      </w:r>
    </w:p>
    <w:p w14:paraId="5150D33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24C33BF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42. В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комиссии по расследованию несчастного случая должно быть не меньше:</w:t>
      </w:r>
    </w:p>
    <w:p w14:paraId="70E171C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трех человек</w:t>
      </w:r>
    </w:p>
    <w:p w14:paraId="13D634A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пяти человек</w:t>
      </w:r>
    </w:p>
    <w:p w14:paraId="1BAF03C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двух человек</w:t>
      </w:r>
    </w:p>
    <w:p w14:paraId="242F93C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количество не регламентируется</w:t>
      </w:r>
    </w:p>
    <w:p w14:paraId="5043ECA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DB0D4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43. Как классифицируются травмы по степени тяжести повреждений здоровья, полученные пострадавшим в результате несчастного случая на производстве?</w:t>
      </w:r>
    </w:p>
    <w:p w14:paraId="6699164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Легкая, тяжелая, смертельная</w:t>
      </w:r>
    </w:p>
    <w:p w14:paraId="19F7EE6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Легкая, средняя, тяжелая, смертельная</w:t>
      </w:r>
    </w:p>
    <w:p w14:paraId="57815B4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Микротравма, легкая, средняя, тяжелая, смертельная</w:t>
      </w:r>
    </w:p>
    <w:p w14:paraId="1898852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Микротравма, легкая, тяжелая, смертельная</w:t>
      </w:r>
    </w:p>
    <w:p w14:paraId="2E39A78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DD996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44. Расследование несчастного случая, в результате которого один или несколько пострадавших получили легкие повреждения здоровья, проводится комиссией в течение:</w:t>
      </w:r>
    </w:p>
    <w:p w14:paraId="7452BB5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Трех дней</w:t>
      </w:r>
    </w:p>
    <w:p w14:paraId="24E9D7F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Пяти дней</w:t>
      </w:r>
    </w:p>
    <w:p w14:paraId="3A0FE79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Десяти дней</w:t>
      </w:r>
    </w:p>
    <w:p w14:paraId="0F346E2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Пятнадцати дней</w:t>
      </w:r>
    </w:p>
    <w:p w14:paraId="697300B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EF8D4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45. Расследование несчастного случая, в результате которого один или несколько пострадавших получили тяжелые повреждения здоровья, проводится комиссией в течение:</w:t>
      </w:r>
    </w:p>
    <w:p w14:paraId="300BAEF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Трех дней</w:t>
      </w:r>
    </w:p>
    <w:p w14:paraId="4B4503C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Пяти дней</w:t>
      </w:r>
    </w:p>
    <w:p w14:paraId="31AF3B1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Десяти дней</w:t>
      </w:r>
    </w:p>
    <w:p w14:paraId="2A7AD1F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Пятнадцати дней</w:t>
      </w:r>
    </w:p>
    <w:p w14:paraId="44D6178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64512FE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46. В какой срок </w:t>
      </w:r>
      <w:bookmarkStart w:id="8" w:name="_Hlk504720637"/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работодатель обязан выдать один экземпляр утвержденного им акта о несчастном случае на производстве пострадавшему после завершения расследования несчастного случая на производстве</w:t>
      </w:r>
      <w:bookmarkEnd w:id="8"/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19A7313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течение суток</w:t>
      </w:r>
    </w:p>
    <w:p w14:paraId="3E1800B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</w:r>
      <w:bookmarkStart w:id="9" w:name="_Hlk504720664"/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В трехдневный срок</w:t>
      </w:r>
      <w:bookmarkEnd w:id="9"/>
    </w:p>
    <w:p w14:paraId="39DF6DD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Через пятнадцать дней</w:t>
      </w:r>
    </w:p>
    <w:p w14:paraId="4B861F1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Немедленно</w:t>
      </w:r>
    </w:p>
    <w:p w14:paraId="73634F2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3DF916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47. Срок хранения акта о несчастном случае на производстве составляет:</w:t>
      </w:r>
    </w:p>
    <w:p w14:paraId="72DA3CB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45 лет</w:t>
      </w:r>
    </w:p>
    <w:p w14:paraId="39571A1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3 года</w:t>
      </w:r>
    </w:p>
    <w:p w14:paraId="5D90721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5 лет</w:t>
      </w:r>
    </w:p>
    <w:p w14:paraId="0974D93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50 лет</w:t>
      </w:r>
    </w:p>
    <w:p w14:paraId="62BE8B3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2EFB49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48. Лица, в отношении которых осуществляется расследование профессиональных заболеваний:</w:t>
      </w:r>
    </w:p>
    <w:p w14:paraId="00EEF49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работники, выполняющие работу по трудовому договору</w:t>
      </w:r>
    </w:p>
    <w:p w14:paraId="6A2B385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граждане, выполняющие работу по гражданско-правовому договору</w:t>
      </w:r>
    </w:p>
    <w:p w14:paraId="171D9E3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студенты образовательных учреждений, работающие по трудовому договору (контракту) во время практики в организациях</w:t>
      </w:r>
    </w:p>
    <w:p w14:paraId="664AF71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4. лица, осужденные к лишению свободы и привлекаемые к труду</w:t>
      </w:r>
    </w:p>
    <w:p w14:paraId="64F65B7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20A95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49. Заболевание, 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стойкую утрату профессиональной трудоспособности это:</w:t>
      </w:r>
    </w:p>
    <w:p w14:paraId="320D742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острое профессиональное заболевание</w:t>
      </w:r>
    </w:p>
    <w:p w14:paraId="492CE3B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хроническое профессиональное заболевание</w:t>
      </w:r>
    </w:p>
    <w:p w14:paraId="5A27BEA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легкое профессиональное заболевание</w:t>
      </w:r>
    </w:p>
    <w:p w14:paraId="41C95C0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тяжелое профессиональное заболевание</w:t>
      </w:r>
    </w:p>
    <w:p w14:paraId="64DCC9E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3A1D0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50. Сроки образования комиссии по расследованию профессионального заболевания:</w:t>
      </w:r>
    </w:p>
    <w:p w14:paraId="2177556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в течение 10 дней с даты получения извещения об установлении заключительного диагноза хронического профессионального заболевания</w:t>
      </w:r>
    </w:p>
    <w:p w14:paraId="7A151AE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при предварительном диагнозе острого профессионального заболевания (отравления) в течение 24 часов</w:t>
      </w:r>
    </w:p>
    <w:p w14:paraId="16B6D84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при установлении диагноза группового отравления, со смертельным исходом, особо опасными инфекциями незамедлительно</w:t>
      </w:r>
    </w:p>
    <w:p w14:paraId="7F930DA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 течение 5 дней с даты получения извещения об установлении заключительного диагноза хронического профессионального заболевания</w:t>
      </w:r>
    </w:p>
    <w:p w14:paraId="477FA9E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7A665B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51. Акт о случае профессионального заболевания составляется в количестве:</w:t>
      </w:r>
    </w:p>
    <w:p w14:paraId="159963B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1. </w:t>
      </w:r>
      <w:bookmarkStart w:id="10" w:name="_Hlk504721517"/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пяти экземпляров</w:t>
      </w:r>
      <w:bookmarkEnd w:id="10"/>
    </w:p>
    <w:p w14:paraId="38943B5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двух экземпляров</w:t>
      </w:r>
    </w:p>
    <w:p w14:paraId="29B4CE0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трех экземпляров</w:t>
      </w:r>
    </w:p>
    <w:p w14:paraId="1851759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одного экземпляра</w:t>
      </w:r>
    </w:p>
    <w:p w14:paraId="08198D9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59518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52. Акт о случае профессионального заболевания вместе с материалами расследования хранится в центре государственного санитарно-эпидемиологического надзора в течение:</w:t>
      </w:r>
    </w:p>
    <w:p w14:paraId="1899EEC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75 лет</w:t>
      </w:r>
    </w:p>
    <w:p w14:paraId="646930D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45 лет</w:t>
      </w:r>
    </w:p>
    <w:p w14:paraId="3284647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50 лет</w:t>
      </w:r>
    </w:p>
    <w:p w14:paraId="1C0E8BA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3 лет</w:t>
      </w:r>
    </w:p>
    <w:p w14:paraId="750FA95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E0EA4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53. Какой вид инструктажа по охране труда проводится при нарушении работниками требований охраны труда, если эти нарушения создали реальную угрозу наступления или привели к тяжким последствиям?</w:t>
      </w:r>
    </w:p>
    <w:p w14:paraId="7388F7D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Внеплановый</w:t>
      </w:r>
    </w:p>
    <w:p w14:paraId="6897EC2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Целевой</w:t>
      </w:r>
    </w:p>
    <w:p w14:paraId="274BB5A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Повторный</w:t>
      </w:r>
    </w:p>
    <w:p w14:paraId="1E8418C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Первичный</w:t>
      </w:r>
    </w:p>
    <w:p w14:paraId="4CB6D5E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39737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54. В каких случаях проводится целевой инструктаж?</w:t>
      </w:r>
    </w:p>
    <w:p w14:paraId="401031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При введении в действие новых или изменении законодательных и иных нормативных правовых актов, содержащих требования охраны</w:t>
      </w:r>
    </w:p>
    <w:p w14:paraId="48381F6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При выполнении разовых работ, не связанных с прямыми обязанностями по специальности работника труда</w:t>
      </w:r>
    </w:p>
    <w:p w14:paraId="2C19FA1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При нарушении работниками требований охраны труда, если эти нарушения создали реальную угрозу наступления или привели к тяжким последствиям</w:t>
      </w:r>
    </w:p>
    <w:p w14:paraId="7B9C940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40E8CA6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55. Какова периодичность обучения работников по оказанию первой помощи пострадавшим?</w:t>
      </w:r>
    </w:p>
    <w:p w14:paraId="3DA9D23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 реже одного раза в год</w:t>
      </w:r>
    </w:p>
    <w:p w14:paraId="36F2916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Не реже одного раза в три года</w:t>
      </w:r>
    </w:p>
    <w:p w14:paraId="12C0D4D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Не реже одного раза в шесть месяцев</w:t>
      </w:r>
    </w:p>
    <w:p w14:paraId="0AB20D5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 указанию работодателя</w:t>
      </w:r>
    </w:p>
    <w:p w14:paraId="6BB6257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C7E07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56. Плакаты по охране труда по назначению классифицируются следующим образом:</w:t>
      </w:r>
    </w:p>
    <w:p w14:paraId="1FFAB22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1) учебные </w:t>
      </w:r>
    </w:p>
    <w:p w14:paraId="6F91979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2) инструктивные </w:t>
      </w:r>
    </w:p>
    <w:p w14:paraId="3F70C39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агитационно-пропагандистские</w:t>
      </w:r>
    </w:p>
    <w:p w14:paraId="640C1B9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4) информационные </w:t>
      </w:r>
    </w:p>
    <w:p w14:paraId="3F8B88B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реалистические</w:t>
      </w:r>
    </w:p>
    <w:p w14:paraId="6708769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AB9B1A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57. Цели и задачи пропаганды охраны труда:</w:t>
      </w:r>
    </w:p>
    <w:p w14:paraId="50E2369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побуждение и постоянное поддержание интереса к охране труда</w:t>
      </w:r>
    </w:p>
    <w:p w14:paraId="11559C5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убеждение работников, обучающихся и воспитанников в необходимости мероприятий по охране труда</w:t>
      </w:r>
    </w:p>
    <w:p w14:paraId="1C5BB31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воспитание сознательного отношения к охране труда</w:t>
      </w:r>
    </w:p>
    <w:p w14:paraId="04F31C8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4) популяризация новых средств обеспечения безопасности труда</w:t>
      </w:r>
    </w:p>
    <w:p w14:paraId="7D9A3B5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5) внедрение в учебно-воспитательный процесс современных средств техники безопасности</w:t>
      </w:r>
    </w:p>
    <w:p w14:paraId="20E3395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481BBC6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58. Пошаговый порядок проведения специальной оценки условий труда закреплен в:</w:t>
      </w:r>
    </w:p>
    <w:p w14:paraId="6B17E10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№426-ФЗ</w:t>
      </w:r>
    </w:p>
    <w:p w14:paraId="0E1FF3E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№249-ФЗ</w:t>
      </w:r>
    </w:p>
    <w:p w14:paraId="7ADCA73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№58-ФЗ</w:t>
      </w:r>
    </w:p>
    <w:p w14:paraId="7E0852C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ТК РФ</w:t>
      </w:r>
    </w:p>
    <w:p w14:paraId="205BAB8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7D025C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59. В рамках проведения специальной оценки условий труда работник имеет право:</w:t>
      </w:r>
    </w:p>
    <w:p w14:paraId="0746CF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Присутствовать при проведении специальной оценки условий труда на его рабочем месте;</w:t>
      </w:r>
    </w:p>
    <w:p w14:paraId="4283600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за получением разъяснений по вопросам проведения специальной оценки условий труда на его рабочем месте;</w:t>
      </w:r>
    </w:p>
    <w:p w14:paraId="4507A8A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Обжаловать результаты проведения специальной оценки условий труда на его рабочем месте в соответствии со статьей 26 настоящего Федерального закона</w:t>
      </w:r>
    </w:p>
    <w:p w14:paraId="51DD429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Самостоятельно проводить исследования опасных и вредных факторов на рабочем месте</w:t>
      </w:r>
    </w:p>
    <w:p w14:paraId="3051733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FBE4B0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60. Условия труда по степени вредности и опасности подразделяются на:</w:t>
      </w:r>
    </w:p>
    <w:p w14:paraId="0250B53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3 класса</w:t>
      </w:r>
    </w:p>
    <w:p w14:paraId="6D44D3D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4 класса</w:t>
      </w:r>
    </w:p>
    <w:p w14:paraId="04810A8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2 класса</w:t>
      </w:r>
    </w:p>
    <w:p w14:paraId="657C9E0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1 класс</w:t>
      </w:r>
    </w:p>
    <w:p w14:paraId="78C8327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61. Специальная оценка условий труда на рабочем месте проводится:</w:t>
      </w:r>
    </w:p>
    <w:p w14:paraId="3345B01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1 раз в год</w:t>
      </w:r>
    </w:p>
    <w:p w14:paraId="1382262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1 раз в 5 лет</w:t>
      </w:r>
    </w:p>
    <w:p w14:paraId="02FD481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1 раз в 3 года</w:t>
      </w:r>
    </w:p>
    <w:p w14:paraId="49C318C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2 раза в год</w:t>
      </w:r>
    </w:p>
    <w:p w14:paraId="5C9A919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D1268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62. Какие факторы производственной среды подлежат лабораторному и инструментальному контролю при специальной оценке:</w:t>
      </w:r>
    </w:p>
    <w:p w14:paraId="62BFD17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Физические факторы</w:t>
      </w:r>
    </w:p>
    <w:p w14:paraId="73D4E7C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Химические факторы</w:t>
      </w:r>
    </w:p>
    <w:p w14:paraId="49CC93A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Биологический фактор</w:t>
      </w:r>
    </w:p>
    <w:p w14:paraId="484A8B0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Психофизиологические факторы</w:t>
      </w:r>
    </w:p>
    <w:p w14:paraId="6EC5297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CD4BFD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63. Нервно-психические перегрузки подразделяют на:</w:t>
      </w:r>
    </w:p>
    <w:p w14:paraId="28CFFCC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Умственное перенапряжение</w:t>
      </w:r>
    </w:p>
    <w:p w14:paraId="4E20890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Перенапряжение анализаторов</w:t>
      </w:r>
    </w:p>
    <w:p w14:paraId="5135904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Монотонность труда</w:t>
      </w:r>
    </w:p>
    <w:p w14:paraId="0EEC0F1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Психические перегрузки</w:t>
      </w:r>
    </w:p>
    <w:p w14:paraId="110BBA6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5) Эмоциональные перегрузки</w:t>
      </w:r>
    </w:p>
    <w:p w14:paraId="09FABB1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2E91C2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64.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как:</w:t>
      </w:r>
    </w:p>
    <w:p w14:paraId="73E8FA9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 длительность сосредоточенного наблюдения</w:t>
      </w:r>
    </w:p>
    <w:p w14:paraId="4BE2ACE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активное наблюдение за ходом производственного процесса</w:t>
      </w:r>
    </w:p>
    <w:p w14:paraId="520FF45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плотность сигналов (световых, звуковых) и сообщений в единицу времени</w:t>
      </w:r>
    </w:p>
    <w:p w14:paraId="491E2A1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4) нагрузка на голосовой аппарат</w:t>
      </w:r>
    </w:p>
    <w:p w14:paraId="2542795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стереотипные рабочие движения</w:t>
      </w:r>
    </w:p>
    <w:p w14:paraId="0235100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B4190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65.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условий труда – это:</w:t>
      </w:r>
    </w:p>
    <w:p w14:paraId="40312ED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оптимальные условия труда</w:t>
      </w:r>
    </w:p>
    <w:p w14:paraId="39DF8E6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допустимые условия труда</w:t>
      </w:r>
    </w:p>
    <w:p w14:paraId="5067EA0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вредные условия труда</w:t>
      </w:r>
    </w:p>
    <w:p w14:paraId="3D88EC4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опасные условия труда</w:t>
      </w:r>
    </w:p>
    <w:p w14:paraId="48DC1C7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F3C79B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66. Условия труда, при которых уровни воздействия вредных и (или) опасных производственных факторов превышают уровни, установленные нормативами условий труда - это:</w:t>
      </w:r>
    </w:p>
    <w:p w14:paraId="0E171B3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оптимальные условия труда</w:t>
      </w:r>
    </w:p>
    <w:p w14:paraId="277B880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допустимые условия труда</w:t>
      </w:r>
    </w:p>
    <w:p w14:paraId="491E9B8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вредные условия труда</w:t>
      </w:r>
    </w:p>
    <w:p w14:paraId="3642921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опасные условия труда</w:t>
      </w:r>
    </w:p>
    <w:p w14:paraId="32EA7D3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D2045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67. Электрический ток, проходя через организм человека может оказывать следующие воздействия:</w:t>
      </w:r>
    </w:p>
    <w:p w14:paraId="5BFE40C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термическое, электролитическое, механическое, биологическое</w:t>
      </w:r>
    </w:p>
    <w:p w14:paraId="4407AF5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термическое, электролитическое, механическое, биологическое, психическое</w:t>
      </w:r>
    </w:p>
    <w:p w14:paraId="75DF6EE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термическое, электролитическое, механическое</w:t>
      </w:r>
    </w:p>
    <w:p w14:paraId="17AE983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термическое, электролитическое, механическое, психическое</w:t>
      </w:r>
    </w:p>
    <w:p w14:paraId="201353F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0893BF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68. Какой значения токов называют пороговым неотпускающим?</w:t>
      </w:r>
    </w:p>
    <w:p w14:paraId="4BCD672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10-15 мА при 50 Гц</w:t>
      </w:r>
    </w:p>
    <w:p w14:paraId="21FA9AB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50-80 мА постоянного тока</w:t>
      </w:r>
    </w:p>
    <w:p w14:paraId="260DE84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20-30 мА постоянного тока</w:t>
      </w:r>
    </w:p>
    <w:p w14:paraId="7E957D9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50-80 мА при 50 Гц</w:t>
      </w:r>
    </w:p>
    <w:p w14:paraId="47FF8C0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ABCCB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69.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Помещения с повышенной опасностью поражения электрическим током имеют следующие признаки:</w:t>
      </w:r>
    </w:p>
    <w:p w14:paraId="26D9A96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помещения с относительной влажностью воздуха 75 %</w:t>
      </w:r>
    </w:p>
    <w:p w14:paraId="07459AB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2. токопроводящие полы (металлические, земляные, железобетонные, и др.) </w:t>
      </w:r>
    </w:p>
    <w:p w14:paraId="144DD38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температура воздуха, длительно превышающая 30°С</w:t>
      </w:r>
    </w:p>
    <w:p w14:paraId="08B787A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химически активная среда</w:t>
      </w:r>
    </w:p>
    <w:p w14:paraId="03DAF2D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1A2392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70.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14:paraId="477694D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защитное заземление</w:t>
      </w:r>
    </w:p>
    <w:p w14:paraId="2B38942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зануление</w:t>
      </w:r>
    </w:p>
    <w:p w14:paraId="3498B39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 выравнивание потенциала</w:t>
      </w:r>
    </w:p>
    <w:p w14:paraId="612ED2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защитные ограждения</w:t>
      </w:r>
    </w:p>
    <w:p w14:paraId="5C3EB09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C08A05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71. Как часто проводятся тренировки персонала по действиям в случае возникновения пожара:</w:t>
      </w:r>
    </w:p>
    <w:p w14:paraId="21FAFDA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 раз в год</w:t>
      </w:r>
    </w:p>
    <w:p w14:paraId="34E1820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2 раза в год</w:t>
      </w:r>
    </w:p>
    <w:p w14:paraId="4A460D4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1 раз в квартал</w:t>
      </w:r>
    </w:p>
    <w:p w14:paraId="7C78224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7C6D9B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72. По пожарной и взрывопожарной опасности помещения производственного и складского назначения подразделяются на следующие категории: </w:t>
      </w:r>
    </w:p>
    <w:p w14:paraId="129A89F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повышенная взрывопожароопасность (А)</w:t>
      </w:r>
    </w:p>
    <w:p w14:paraId="4DAB655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взрывопожароопасность (Б)</w:t>
      </w:r>
    </w:p>
    <w:p w14:paraId="435C165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пожароопасность (В1 - В4)</w:t>
      </w:r>
    </w:p>
    <w:p w14:paraId="3ED30AD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4)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умеренная пожароопасность (Г)</w:t>
      </w:r>
    </w:p>
    <w:p w14:paraId="415382C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5)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пониженная пожароопасность (Д)</w:t>
      </w:r>
    </w:p>
    <w:p w14:paraId="3BCD716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5385279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73. На какие классы в зависимости от назначения подразделяют средства индивидуальной защиты (СИЗ):</w:t>
      </w:r>
    </w:p>
    <w:p w14:paraId="364D4A5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28B33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 Изолирующие</w:t>
      </w:r>
    </w:p>
    <w:p w14:paraId="0A6FD16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Средства защиты органов дыхания</w:t>
      </w:r>
    </w:p>
    <w:p w14:paraId="7EC1D58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Средства защиты от падения с высоты</w:t>
      </w:r>
    </w:p>
    <w:p w14:paraId="6D2A80B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4) Средства защиты рук, ног, глаз, головы, слуха</w:t>
      </w:r>
    </w:p>
    <w:p w14:paraId="1298443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67EEA0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74. К коллективным средствам защиты от воздействия химических факторов относятся устройства:</w:t>
      </w:r>
    </w:p>
    <w:p w14:paraId="7DE59AE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Оградительные</w:t>
      </w:r>
    </w:p>
    <w:p w14:paraId="6C75B53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Автоматического контроля и сигнализации</w:t>
      </w:r>
    </w:p>
    <w:p w14:paraId="7AB6CD1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Герметизирующие</w:t>
      </w:r>
    </w:p>
    <w:p w14:paraId="51E69C6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Охлаждающие</w:t>
      </w:r>
    </w:p>
    <w:p w14:paraId="170C274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5) Дистанционного управления</w:t>
      </w:r>
    </w:p>
    <w:p w14:paraId="484B267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610212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75. К коллективным средствам защиты от повышенных или пониженных температур воздуха и температурных перепадов относятся устройства:</w:t>
      </w:r>
    </w:p>
    <w:p w14:paraId="33D511F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1FE69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Оградительные</w:t>
      </w:r>
    </w:p>
    <w:p w14:paraId="32DCD90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2) Автоматического контроля и сигнализации</w:t>
      </w:r>
    </w:p>
    <w:p w14:paraId="5D7E127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Термоизолирующие</w:t>
      </w:r>
    </w:p>
    <w:p w14:paraId="489853C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Терморегулирующие</w:t>
      </w:r>
    </w:p>
    <w:p w14:paraId="16D2B14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5) Дистанционного управления</w:t>
      </w:r>
    </w:p>
    <w:p w14:paraId="2BE74B7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634775F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76. Ответственность за своевременную и в полном объеме выдачу работникам смывающих и (или) обезвреживающих средств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на:</w:t>
      </w:r>
    </w:p>
    <w:p w14:paraId="47864F9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1) Работодателя</w:t>
      </w:r>
    </w:p>
    <w:p w14:paraId="06A918A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Собственника предприятия</w:t>
      </w:r>
    </w:p>
    <w:p w14:paraId="202441C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Самих работников</w:t>
      </w:r>
    </w:p>
    <w:p w14:paraId="29FC00C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Государство</w:t>
      </w:r>
    </w:p>
    <w:p w14:paraId="43B5ABF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B92803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77. Имеет ли право работодатель устанавливать нормы бесплатной выдачи работника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производственных факторов?</w:t>
      </w:r>
    </w:p>
    <w:p w14:paraId="2E4C956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Не имеет</w:t>
      </w:r>
    </w:p>
    <w:p w14:paraId="4B0C030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Имеет, с учетом согласования государственного инспектора труда</w:t>
      </w:r>
    </w:p>
    <w:p w14:paraId="26DC29D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3) Имеет, с учетом мнения профсоюзного комитета работников и своего финансово – экономического положения</w:t>
      </w:r>
    </w:p>
    <w:p w14:paraId="673EB75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Имеет, в зависимости от процента износа имеющихся у работников специальной одежды, специальной обуви и других средств индивидуальной защиты</w:t>
      </w:r>
    </w:p>
    <w:p w14:paraId="6C0D277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B0521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78. Расстояние от рабочих мест в производственных зданиях до уборных, курительных, помещений для обогрева или охлаждения, полудушей, устройств питьевого водоснабжения должно приниматься не более:</w:t>
      </w:r>
    </w:p>
    <w:p w14:paraId="3A4AA71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75 м</w:t>
      </w:r>
    </w:p>
    <w:p w14:paraId="5CF993B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500 м</w:t>
      </w:r>
    </w:p>
    <w:p w14:paraId="6DA4DCA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100 м</w:t>
      </w:r>
    </w:p>
    <w:p w14:paraId="68B2A2B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25 м</w:t>
      </w:r>
    </w:p>
    <w:p w14:paraId="2819974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CE6E1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79. Приемы первой помощи при сердечно-легочной реанимации</w:t>
      </w:r>
    </w:p>
    <w:p w14:paraId="226251A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прекардиальный удар</w:t>
      </w:r>
    </w:p>
    <w:p w14:paraId="30E26F4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2. 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непрямая форма массажа сердечной мышцы</w:t>
      </w:r>
    </w:p>
    <w:p w14:paraId="79D3857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3. </w:t>
      </w: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ab/>
        <w:t>искусственная вентиляция легких</w:t>
      </w:r>
    </w:p>
    <w:p w14:paraId="42B48A3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      дефибрилляция</w:t>
      </w:r>
    </w:p>
    <w:p w14:paraId="232815D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53D9834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80. В чем заключается метод Мофенсона при удалении инородного тела из дыхательных путей:</w:t>
      </w:r>
    </w:p>
    <w:p w14:paraId="5A8D6BB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перегнуть пострадавшего через спинку кресла, стула или бедро человека, который оказывает помощь. Затем раскрытой ладонью резко ударить между лопатками 4-5 раз</w:t>
      </w:r>
    </w:p>
    <w:p w14:paraId="7E6B400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встать за спиной пострадавшего, обхватить его торс обеими руками, накрыть кулак правой руки ладонью левой руки и сделать костяшкой большого пальца правой руки пять сильных нажатий на верхнюю часть живота </w:t>
      </w:r>
    </w:p>
    <w:p w14:paraId="7384048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плавно, медленно вдохнуть, наполнив максимально грудь воздухом, затем максимально резко выдохнуть, пытаясь таким образом вытолкнуть попавший в горло предмет</w:t>
      </w:r>
    </w:p>
    <w:p w14:paraId="2AAE09C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1BAF32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81. Наиболее важной мерой первой помощи при отравления летучими веществами является:</w:t>
      </w:r>
    </w:p>
    <w:p w14:paraId="2C1039A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обеспечение пострадавшего чистым воздухом</w:t>
      </w:r>
    </w:p>
    <w:p w14:paraId="057F8A2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прополоскать рот и горло раствором соды</w:t>
      </w:r>
    </w:p>
    <w:p w14:paraId="08E43B5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дать пить газированную воду</w:t>
      </w:r>
    </w:p>
    <w:p w14:paraId="36C5100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дать антидот</w:t>
      </w:r>
    </w:p>
    <w:p w14:paraId="4105E3A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9FBF74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82. Пострадавший с травмой грудной клетки в сознании выберите транспортное положение.</w:t>
      </w:r>
    </w:p>
    <w:p w14:paraId="7249542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лежа на спине</w:t>
      </w:r>
    </w:p>
    <w:p w14:paraId="022F1AD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лежа на спине, плечеголовной конец приподнят </w:t>
      </w:r>
    </w:p>
    <w:p w14:paraId="6425718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3. полусидячее положение </w:t>
      </w:r>
    </w:p>
    <w:p w14:paraId="0B808C6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лежа на боку неповрежденной стороны, плечеголовной конец приподнят</w:t>
      </w:r>
    </w:p>
    <w:p w14:paraId="5D9725C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лежа на боку поврежденной стороны, плечеголовной конец приподнят</w:t>
      </w:r>
    </w:p>
    <w:p w14:paraId="0A9145B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22D6CE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83. Если при ранении кровь темного цвета и течет непрерывной струёй это кровотечение:</w:t>
      </w:r>
    </w:p>
    <w:p w14:paraId="23B8B75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паренхиматозное</w:t>
      </w:r>
    </w:p>
    <w:p w14:paraId="005D2B2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 венозное</w:t>
      </w:r>
    </w:p>
    <w:p w14:paraId="114DD67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капиллярное</w:t>
      </w:r>
    </w:p>
    <w:p w14:paraId="7229051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артериальное</w:t>
      </w:r>
    </w:p>
    <w:p w14:paraId="2AB45F16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комбинированное</w:t>
      </w:r>
    </w:p>
    <w:p w14:paraId="64B0890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86FBE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84. Жгут на конечность при кровотечении в летнее время накладывается на срок не более: </w:t>
      </w:r>
    </w:p>
    <w:p w14:paraId="4C79FB7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1. 1часа</w:t>
      </w:r>
    </w:p>
    <w:p w14:paraId="7EB119C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1ч 30 мин</w:t>
      </w:r>
    </w:p>
    <w:p w14:paraId="6B37232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2 часов</w:t>
      </w:r>
    </w:p>
    <w:p w14:paraId="3D4BDDF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2 ч 30 мин</w:t>
      </w:r>
    </w:p>
    <w:p w14:paraId="228E338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5AA43E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5BCA32" w14:textId="77777777" w:rsidR="00524F5C" w:rsidRPr="00785D9A" w:rsidRDefault="00524F5C" w:rsidP="00524F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.6. ГРАЖДАНСКАЯ ОБОРОНА</w:t>
      </w:r>
    </w:p>
    <w:p w14:paraId="3068BAAE" w14:textId="77777777" w:rsidR="00524F5C" w:rsidRPr="00785D9A" w:rsidRDefault="00524F5C" w:rsidP="00524F5C">
      <w:pPr>
        <w:ind w:left="42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CCE68DF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Характеристика дисциплины: </w:t>
      </w:r>
    </w:p>
    <w:p w14:paraId="559A0DAD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реализации дисциплины и ее объем</w:t>
      </w:r>
    </w:p>
    <w:p w14:paraId="120B777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Содержание дисциплины направлено на формирование и развитие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знаний обучающихся </w:t>
      </w: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 организации и выполнению мероприятий ГО, а также повышение готовности  к умелым и адекватным действиям при угрозе и возникновении опасностей, присущих военным конфликтам и ЧС.</w:t>
      </w:r>
    </w:p>
    <w:p w14:paraId="5CF222D5" w14:textId="77777777" w:rsidR="00524F5C" w:rsidRPr="00785D9A" w:rsidRDefault="00524F5C" w:rsidP="00524F5C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Объем дисциплины составляет 8 часов</w:t>
      </w:r>
    </w:p>
    <w:p w14:paraId="502F3E16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обучения</w:t>
      </w:r>
    </w:p>
    <w:p w14:paraId="3F6DC3B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Знать: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70FAD2CB" w14:textId="77777777" w:rsidR="00524F5C" w:rsidRPr="00785D9A" w:rsidRDefault="00524F5C" w:rsidP="00524F5C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законодательные и нормативные акты в области ГО Российской Федерации;</w:t>
      </w:r>
    </w:p>
    <w:p w14:paraId="6175AB3B" w14:textId="77777777" w:rsidR="00524F5C" w:rsidRPr="00785D9A" w:rsidRDefault="00524F5C" w:rsidP="00524F5C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поражающие факторы оружия массового поражения и других видов оружия;</w:t>
      </w:r>
    </w:p>
    <w:p w14:paraId="7A36EF71" w14:textId="77777777" w:rsidR="00524F5C" w:rsidRPr="00785D9A" w:rsidRDefault="00524F5C" w:rsidP="00524F5C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способы и средства защиты от опасностей, возникающих при военных конфликтах, а также при ЧС, свои обязанности в области ГО и защиты от ЧС;</w:t>
      </w:r>
    </w:p>
    <w:p w14:paraId="288CA94E" w14:textId="77777777" w:rsidR="00524F5C" w:rsidRPr="00785D9A" w:rsidRDefault="00524F5C" w:rsidP="00524F5C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порядок и последовательность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14:paraId="3747D480" w14:textId="77777777" w:rsidR="00524F5C" w:rsidRPr="00785D9A" w:rsidRDefault="00524F5C" w:rsidP="00524F5C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приёмы оказания первой помощи пострадавшим;</w:t>
      </w:r>
    </w:p>
    <w:p w14:paraId="59B0110F" w14:textId="77777777" w:rsidR="00524F5C" w:rsidRPr="00785D9A" w:rsidRDefault="00524F5C" w:rsidP="00524F5C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14:paraId="528B4F21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4567874B" w14:textId="77777777" w:rsidR="00524F5C" w:rsidRPr="00785D9A" w:rsidRDefault="00524F5C" w:rsidP="00524F5C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действовать по сигналу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14:paraId="2FBE2E13" w14:textId="77777777" w:rsidR="00524F5C" w:rsidRPr="00785D9A" w:rsidRDefault="00524F5C" w:rsidP="00524F5C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пользоваться средствами индивидуальной защиты, проводить частичную санитарную обработку; </w:t>
      </w:r>
    </w:p>
    <w:p w14:paraId="2DFA62F9" w14:textId="77777777" w:rsidR="00524F5C" w:rsidRPr="00785D9A" w:rsidRDefault="00524F5C" w:rsidP="00524F5C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оказывать первую помощь.</w:t>
      </w: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9B3BCA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Владеть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7F593678" w14:textId="77777777" w:rsidR="00524F5C" w:rsidRPr="00785D9A" w:rsidRDefault="00524F5C" w:rsidP="00524F5C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знаниями о способах и средствах защиты от опасностей, возникающих при военных конфликтах, а также при ЧС;</w:t>
      </w:r>
    </w:p>
    <w:p w14:paraId="1C8B97B3" w14:textId="77777777" w:rsidR="00524F5C" w:rsidRPr="00785D9A" w:rsidRDefault="00524F5C" w:rsidP="00524F5C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навыками действовать по сигналам оповещения;</w:t>
      </w:r>
    </w:p>
    <w:p w14:paraId="32477C7A" w14:textId="77777777" w:rsidR="00524F5C" w:rsidRPr="00785D9A" w:rsidRDefault="00524F5C" w:rsidP="00524F5C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навыками оказывать первую помощь в неотложных ситуациях;</w:t>
      </w:r>
    </w:p>
    <w:p w14:paraId="7B7F34F9" w14:textId="77777777" w:rsidR="00524F5C" w:rsidRPr="00785D9A" w:rsidRDefault="00524F5C" w:rsidP="00524F5C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навыками в пользовании средствами индивидуальной  защиты от поражающих факторов оружия массового поражения и других видов оружия</w:t>
      </w: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5A2040CC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262B431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56"/>
        <w:gridCol w:w="709"/>
        <w:gridCol w:w="951"/>
        <w:gridCol w:w="611"/>
        <w:gridCol w:w="658"/>
        <w:gridCol w:w="755"/>
        <w:gridCol w:w="1379"/>
      </w:tblGrid>
      <w:tr w:rsidR="00524F5C" w:rsidRPr="00785D9A" w14:paraId="445492E1" w14:textId="77777777" w:rsidTr="00E115C7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3FA78CB9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456" w:type="dxa"/>
            <w:vMerge w:val="restart"/>
          </w:tcPr>
          <w:p w14:paraId="19CE75A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 / темы</w:t>
            </w:r>
          </w:p>
        </w:tc>
        <w:tc>
          <w:tcPr>
            <w:tcW w:w="709" w:type="dxa"/>
            <w:vMerge w:val="restart"/>
            <w:textDirection w:val="btLr"/>
          </w:tcPr>
          <w:p w14:paraId="2083E5A7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951" w:type="dxa"/>
            <w:vMerge w:val="restart"/>
          </w:tcPr>
          <w:p w14:paraId="7F0DFFA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час.</w:t>
            </w:r>
          </w:p>
        </w:tc>
        <w:tc>
          <w:tcPr>
            <w:tcW w:w="2024" w:type="dxa"/>
            <w:gridSpan w:val="3"/>
          </w:tcPr>
          <w:p w14:paraId="571658A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1379" w:type="dxa"/>
            <w:vMerge w:val="restart"/>
          </w:tcPr>
          <w:p w14:paraId="0F54D3F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524F5C" w:rsidRPr="00785D9A" w14:paraId="654391AC" w14:textId="77777777" w:rsidTr="00E115C7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7B93AE0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  <w:vMerge/>
          </w:tcPr>
          <w:p w14:paraId="6B876E9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5ABB92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67EBF77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280B32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658" w:type="dxa"/>
          </w:tcPr>
          <w:p w14:paraId="7E6661E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755" w:type="dxa"/>
          </w:tcPr>
          <w:p w14:paraId="38C66FE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прак. занятия, семинары</w:t>
            </w:r>
          </w:p>
        </w:tc>
        <w:tc>
          <w:tcPr>
            <w:tcW w:w="1379" w:type="dxa"/>
            <w:vMerge/>
          </w:tcPr>
          <w:p w14:paraId="2FBF9F0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3D08ED2" w14:textId="77777777" w:rsidTr="00E115C7">
        <w:trPr>
          <w:tblHeader/>
          <w:jc w:val="center"/>
        </w:trPr>
        <w:tc>
          <w:tcPr>
            <w:tcW w:w="600" w:type="dxa"/>
          </w:tcPr>
          <w:p w14:paraId="6C38690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4B22CAF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0D1959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14:paraId="5364813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51BF1AF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2B7B323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3042BE8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14:paraId="0B930FC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24F5C" w:rsidRPr="00785D9A" w14:paraId="50085CA3" w14:textId="77777777" w:rsidTr="00E115C7">
        <w:trPr>
          <w:tblHeader/>
          <w:jc w:val="center"/>
        </w:trPr>
        <w:tc>
          <w:tcPr>
            <w:tcW w:w="600" w:type="dxa"/>
          </w:tcPr>
          <w:p w14:paraId="1303E61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56" w:type="dxa"/>
          </w:tcPr>
          <w:p w14:paraId="179F6F28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709" w:type="dxa"/>
          </w:tcPr>
          <w:p w14:paraId="5A7800B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48C116C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329361A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B17091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DC43F4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CBD2A3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7387761C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6BD6B3F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56" w:type="dxa"/>
          </w:tcPr>
          <w:p w14:paraId="26C2703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709" w:type="dxa"/>
          </w:tcPr>
          <w:p w14:paraId="0C576FB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1652D0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17E0B5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0B85C44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25C6953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E56D07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55A19D6A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2ECB021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56" w:type="dxa"/>
          </w:tcPr>
          <w:p w14:paraId="3D1AFD4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Порядок и последовательность действий по сигналам ГО</w:t>
            </w:r>
          </w:p>
        </w:tc>
        <w:tc>
          <w:tcPr>
            <w:tcW w:w="709" w:type="dxa"/>
          </w:tcPr>
          <w:p w14:paraId="4F724722" w14:textId="77777777" w:rsidR="00524F5C" w:rsidRPr="00785D9A" w:rsidRDefault="00524F5C" w:rsidP="00E115C7">
            <w:pPr>
              <w:tabs>
                <w:tab w:val="left" w:pos="180"/>
                <w:tab w:val="center" w:pos="24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</w:t>
            </w:r>
          </w:p>
        </w:tc>
        <w:tc>
          <w:tcPr>
            <w:tcW w:w="951" w:type="dxa"/>
          </w:tcPr>
          <w:p w14:paraId="6E1FB6B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1B29D9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4C54B2C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685A441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69F420F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7D33CB03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3420C4C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56" w:type="dxa"/>
          </w:tcPr>
          <w:p w14:paraId="6828BA0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709" w:type="dxa"/>
          </w:tcPr>
          <w:p w14:paraId="7D75E5A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2EF71CB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5915806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28EBED2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DF59CB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2896D5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076FA261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47002554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56" w:type="dxa"/>
          </w:tcPr>
          <w:p w14:paraId="6BA4EF7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709" w:type="dxa"/>
          </w:tcPr>
          <w:p w14:paraId="3182996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7A446FE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2E86603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7426E44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1310ECD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B5999D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5348CFD7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60B50B7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56" w:type="dxa"/>
          </w:tcPr>
          <w:p w14:paraId="1C860F8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оказания первой помощи.</w:t>
            </w:r>
          </w:p>
        </w:tc>
        <w:tc>
          <w:tcPr>
            <w:tcW w:w="709" w:type="dxa"/>
          </w:tcPr>
          <w:p w14:paraId="5E0F71F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1193A6C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687149C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5D272C7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42E158F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5A1E30F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59079F4D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2B5A44B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6" w:type="dxa"/>
          </w:tcPr>
          <w:p w14:paraId="410B29F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64561B3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565EB3B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0A21702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</w:tcPr>
          <w:p w14:paraId="3FD8B85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7824236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D6F7C7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31B5D6EF" w14:textId="77777777" w:rsidTr="00E115C7">
        <w:trPr>
          <w:tblHeader/>
          <w:jc w:val="center"/>
        </w:trPr>
        <w:tc>
          <w:tcPr>
            <w:tcW w:w="5056" w:type="dxa"/>
            <w:gridSpan w:val="2"/>
          </w:tcPr>
          <w:p w14:paraId="1477294A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3A77A6F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14:paraId="1B4D3C95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14:paraId="7D19D45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62F471A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</w:tcPr>
          <w:p w14:paraId="56BA437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42BB97A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28034C9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9D23EE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103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891"/>
        <w:gridCol w:w="1603"/>
        <w:gridCol w:w="919"/>
      </w:tblGrid>
      <w:tr w:rsidR="00524F5C" w:rsidRPr="00785D9A" w14:paraId="4A8DEB30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1F5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9AE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AC1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20B07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EE6E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3CC6D6DD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4692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2D96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354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Опасности, возникающие при военных конфликтах или вследствие эти конфликтов и присущие им особенности.</w:t>
            </w:r>
          </w:p>
          <w:p w14:paraId="4BD713F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Поражающие факторы ядерного, химического, биологического и обычного оружия.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5052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2912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648580D5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DAC62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0C1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663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имеющихся в организации средств индивидуальной и коллективной защиты. Порядок получения средств индивидуальной защиты. Изготовление и применение подручных защиты органов дыхания. Действия при укрытии в защитном сооружении. Меры безопасности при нахождении в защитных сооружениях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A0FF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260B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0AC4D3C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Практические занятия:</w:t>
      </w:r>
    </w:p>
    <w:tbl>
      <w:tblPr>
        <w:tblW w:w="10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1941"/>
        <w:gridCol w:w="4738"/>
        <w:gridCol w:w="1589"/>
        <w:gridCol w:w="1003"/>
      </w:tblGrid>
      <w:tr w:rsidR="00524F5C" w:rsidRPr="00785D9A" w14:paraId="3348729C" w14:textId="77777777" w:rsidTr="00E115C7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D92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803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BB4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занятия.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52C7C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710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0F002D63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ACAD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592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Порядок и последовательность действий по сигналам ГО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B84E4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Действия по сигналу «ВНИМАНИЕ ВСЕМ!» с информационными сообщениями:</w:t>
            </w:r>
          </w:p>
          <w:p w14:paraId="3515D022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воздушной тревоге;</w:t>
            </w:r>
          </w:p>
          <w:p w14:paraId="20DE6FC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химической тревоге;</w:t>
            </w:r>
          </w:p>
          <w:p w14:paraId="1072434A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радиационной опасности;</w:t>
            </w:r>
          </w:p>
          <w:p w14:paraId="0A8C313F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других опасностях.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FCA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5AE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2A5983B4" w14:textId="77777777" w:rsidTr="00E115C7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9E90A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CF59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оказания первой помощи.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2AFA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кровотечениях и ранениях. Способы остановки кровотечения. Виды повязок. Правила и приёмы наложения повязок на раны.</w:t>
            </w:r>
          </w:p>
          <w:p w14:paraId="08B581A8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переломах. Приёмы и способы иммобилизации и применения табельных и подручных средств. Способы и правила транспортировки и переноски пострадавших.</w:t>
            </w:r>
          </w:p>
          <w:p w14:paraId="363BAC6D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ушибах, вывихах, химических и термических ожогах, отравлениях.</w:t>
            </w:r>
          </w:p>
          <w:p w14:paraId="2A529363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тренировка по проведению искусственного дыхания и непрямого массажа сердца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02E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0E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71E47C3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B3E698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100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78"/>
        <w:gridCol w:w="1559"/>
        <w:gridCol w:w="919"/>
      </w:tblGrid>
      <w:tr w:rsidR="00524F5C" w:rsidRPr="00785D9A" w14:paraId="493017DC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3E7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4498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6A7F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27D28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5613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39623779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1D53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1E12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7738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нормативные правовые акты в области ГО, их основное содержание.</w:t>
            </w:r>
          </w:p>
          <w:p w14:paraId="03C6E9A5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мероприятия в области ГО и защиты населения и территорий, содержащихся в федеральных законах от 12февраля 1998г. №28-ФЗ «О гражданской обороне» и от 21 декабря 1994г. №68-ФЗ «О защите населения и территорий от чрезвычайных ситуаций природного и техногенного характера», в постановлениях Правительства Российской Федерации от 26 ноября 2007г. №804 «Об утверждении Положения о гражданской обороне в Российской Федерации», от30 декабря 2003 г.№ 794 «О единой государственной системе предупреждения и ликвидации чрезвычайных ситуаций».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00E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4C2C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6F7BB913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6EBBF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EC4D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7C3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Принципы организации приведения в готовность, ведения ГО и защиты населения и территорий от ЧС. Способы защиты, их содержание и организация выполнения:</w:t>
            </w:r>
          </w:p>
          <w:p w14:paraId="0B5802BC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инженерная защита;</w:t>
            </w:r>
          </w:p>
          <w:p w14:paraId="4A6DA05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эвакуация;</w:t>
            </w:r>
          </w:p>
          <w:p w14:paraId="6AAE073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использование средств индивидуальной защиты;</w:t>
            </w:r>
          </w:p>
          <w:p w14:paraId="3157DDB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проведение АСДНР.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17E5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78BD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60AF0045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7FA52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B15B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C3BE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Прохождение обучения способам защиты от опасностей, возникающих при ведении военных действий или вследствие этих действий. Участие в проведении мероприятий гражданской обороны. Оказание содействия органам государственной власти и организациям в решении задач в области гражданской обороны.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22E5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9506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4AA4A62" w14:textId="77777777" w:rsidR="00524F5C" w:rsidRPr="00785D9A" w:rsidRDefault="00524F5C" w:rsidP="00524F5C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3F459FC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Оценочные и методические материалы</w:t>
      </w:r>
    </w:p>
    <w:p w14:paraId="502CDDDB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6447F512" w14:textId="77777777" w:rsidR="00524F5C" w:rsidRPr="00785D9A" w:rsidRDefault="00524F5C" w:rsidP="00524F5C">
      <w:pPr>
        <w:tabs>
          <w:tab w:val="left" w:pos="708"/>
          <w:tab w:val="left" w:pos="235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 текущего контроля по дисциплине – тестирование.</w:t>
      </w:r>
    </w:p>
    <w:p w14:paraId="37919D90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формирования оценок по выполнению тестовых заданий</w:t>
      </w:r>
    </w:p>
    <w:p w14:paraId="685677F9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5845836B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«не 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7DCF724A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A607998" w14:textId="77777777" w:rsidR="00524F5C" w:rsidRPr="00785D9A" w:rsidRDefault="00524F5C" w:rsidP="00524F5C">
      <w:pPr>
        <w:tabs>
          <w:tab w:val="right" w:pos="426"/>
        </w:tabs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Оценочные материалы для текущего контроля:</w:t>
      </w:r>
    </w:p>
    <w:p w14:paraId="022587AD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4D2A7F3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Типовые вопросы теста </w:t>
      </w:r>
    </w:p>
    <w:p w14:paraId="508206A5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745D1F7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1. Какие уровни имеет Российская система оповещения ГО: </w:t>
      </w:r>
    </w:p>
    <w:p w14:paraId="3C94CB65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федеральный,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региональный,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территориальный, местный, локальный, 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объектовый</w:t>
      </w:r>
    </w:p>
    <w:p w14:paraId="334BB34A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федеральный, региональный, областной, районный, городской</w:t>
      </w:r>
    </w:p>
    <w:p w14:paraId="7A29F04D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В)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федеральный, межрегиональный, региональный, муниципальный и объектовый</w:t>
      </w:r>
    </w:p>
    <w:p w14:paraId="35F4B2A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функциональный, территориальный, промышленный, бытовой, специальный</w:t>
      </w:r>
    </w:p>
    <w:p w14:paraId="0777AF08" w14:textId="77777777" w:rsidR="00524F5C" w:rsidRPr="00785D9A" w:rsidRDefault="00524F5C" w:rsidP="00524F5C">
      <w:pPr>
        <w:tabs>
          <w:tab w:val="left" w:pos="900"/>
        </w:tabs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2. Какой сигнал оповещения передается с помощью сирен, а также прерывистых гудков промышленных предприятий и транспортных средств:</w:t>
      </w:r>
    </w:p>
    <w:p w14:paraId="15827603" w14:textId="77777777" w:rsidR="00524F5C" w:rsidRPr="00785D9A" w:rsidRDefault="00524F5C" w:rsidP="00524F5C">
      <w:pPr>
        <w:tabs>
          <w:tab w:val="left" w:pos="900"/>
        </w:tabs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А)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"Радиационная опасность!"</w:t>
      </w:r>
    </w:p>
    <w:p w14:paraId="48F61C18" w14:textId="77777777" w:rsidR="00524F5C" w:rsidRPr="00785D9A" w:rsidRDefault="00524F5C" w:rsidP="00524F5C">
      <w:pPr>
        <w:tabs>
          <w:tab w:val="left" w:pos="900"/>
        </w:tabs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Б)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"Внимание всем!"</w:t>
      </w:r>
    </w:p>
    <w:p w14:paraId="24A097BE" w14:textId="77777777" w:rsidR="00524F5C" w:rsidRPr="00785D9A" w:rsidRDefault="00524F5C" w:rsidP="00524F5C">
      <w:pPr>
        <w:tabs>
          <w:tab w:val="left" w:pos="900"/>
        </w:tabs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"Опасность!"</w:t>
      </w:r>
    </w:p>
    <w:p w14:paraId="3FEA1164" w14:textId="77777777" w:rsidR="00524F5C" w:rsidRPr="00785D9A" w:rsidRDefault="00524F5C" w:rsidP="00524F5C">
      <w:pPr>
        <w:tabs>
          <w:tab w:val="left" w:pos="900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"Химическая опасность!"</w:t>
      </w:r>
    </w:p>
    <w:p w14:paraId="11A9FA1B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Для удаления с одежды, открытых участков кожи и средств индивидуальной защиты капель аварийно химически опасных веществ используется:</w:t>
      </w:r>
    </w:p>
    <w:p w14:paraId="40EC89F1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аптечка индивидуальная</w:t>
      </w:r>
    </w:p>
    <w:p w14:paraId="4D74BBDD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 перевязочный индивидуальный</w:t>
      </w:r>
    </w:p>
    <w:p w14:paraId="1257FAE9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общевойсковой защитный комплект</w:t>
      </w:r>
    </w:p>
    <w:p w14:paraId="54416627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индивидуальный противохимический пакет</w:t>
      </w:r>
    </w:p>
    <w:p w14:paraId="6BF8D822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Какой режим вводится в очаге биологического поражения в случае, когда возбудитель заболевания не относится к группе особо опасных:</w:t>
      </w:r>
    </w:p>
    <w:p w14:paraId="448874C1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</w:p>
    <w:p w14:paraId="41F3F93D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наблюдения</w:t>
      </w:r>
    </w:p>
    <w:p w14:paraId="47AD6CEE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изоляции</w:t>
      </w:r>
    </w:p>
    <w:p w14:paraId="6338C325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обсервации</w:t>
      </w:r>
    </w:p>
    <w:p w14:paraId="13A356BC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По назначению СИЗОД подразделяются на:</w:t>
      </w:r>
    </w:p>
    <w:p w14:paraId="7C431A2C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А) противопылевые, противогазовые, универсальные</w:t>
      </w:r>
    </w:p>
    <w:p w14:paraId="35500CCF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Б) гражданские, общевойсковые</w:t>
      </w:r>
    </w:p>
    <w:p w14:paraId="5B0840BB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В) шланговые, автономные</w:t>
      </w:r>
    </w:p>
    <w:p w14:paraId="66A83679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Г) гражданские, общевойсковые и промышленные</w:t>
      </w:r>
    </w:p>
    <w:p w14:paraId="5E3EB96A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По принципу защитного действия средства защиты подразделяются на:</w:t>
      </w:r>
    </w:p>
    <w:p w14:paraId="275C0235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фильтрующие и изолирующие</w:t>
      </w:r>
    </w:p>
    <w:p w14:paraId="0FCD77E9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коллективные и индивидуальные</w:t>
      </w:r>
    </w:p>
    <w:p w14:paraId="587DD227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противорадиационные и противохимические</w:t>
      </w:r>
    </w:p>
    <w:p w14:paraId="6DF3F7F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универсальные и специализированные</w:t>
      </w:r>
    </w:p>
    <w:p w14:paraId="437C7162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В  зависимости  от </w:t>
      </w: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развития ЧС</w:t>
      </w: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  </w:t>
      </w: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численности</w:t>
      </w: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выводимого  из  зоны  ЧС  населения,  может  проводится  эвакуация:</w:t>
      </w:r>
    </w:p>
    <w:p w14:paraId="18168E5A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объектовая, региональная, трансграничная</w:t>
      </w:r>
    </w:p>
    <w:p w14:paraId="345FCCB1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локальная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местная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региональная</w:t>
      </w:r>
    </w:p>
    <w:p w14:paraId="5A3C6C67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упреждающая, экстренная</w:t>
      </w:r>
    </w:p>
    <w:p w14:paraId="5B179DE8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общая и частичная</w:t>
      </w:r>
    </w:p>
    <w:p w14:paraId="3411BC1A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Для определения очередности вывода (вывоза) эвакуируемого населения и четкого планирования его размещения в загородной зоне всё </w:t>
      </w:r>
      <w:r w:rsidRPr="00785D9A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эваконаселение распределяется на:</w:t>
      </w:r>
    </w:p>
    <w:p w14:paraId="2769FDB9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А)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группы</w:t>
      </w:r>
    </w:p>
    <w:p w14:paraId="2837789A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Б)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группы</w:t>
      </w:r>
    </w:p>
    <w:p w14:paraId="731A6FFA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В)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группы</w:t>
      </w:r>
    </w:p>
    <w:p w14:paraId="5846C753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Г)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трудоспособное и нетрудоспособное население</w:t>
      </w:r>
    </w:p>
    <w:p w14:paraId="2E599E95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Ближняя  граница  безопасного  удаления районов  размещения  выводимого  населения  для городов 1 группы  по Гражданской обороне:</w:t>
      </w:r>
    </w:p>
    <w:p w14:paraId="3F259564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А) 5-</w:t>
      </w:r>
      <w:smartTag w:uri="urn:schemas-microsoft-com:office:smarttags" w:element="metricconverter">
        <w:smartTagPr>
          <w:attr w:name="ProductID" w:val="10 км"/>
        </w:smartTagPr>
        <w:r w:rsidRPr="00785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10 км</w:t>
        </w:r>
      </w:smartTag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FE10050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Б) 40-</w:t>
      </w:r>
      <w:smartTag w:uri="urn:schemas-microsoft-com:office:smarttags" w:element="metricconverter">
        <w:smartTagPr>
          <w:attr w:name="ProductID" w:val="50 км"/>
        </w:smartTagPr>
        <w:r w:rsidRPr="00785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50 км</w:t>
        </w:r>
      </w:smartTag>
    </w:p>
    <w:p w14:paraId="15D5AE85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В) 20-30 км</w:t>
      </w:r>
    </w:p>
    <w:p w14:paraId="4194D34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30-</w:t>
      </w:r>
      <w:smartTag w:uri="urn:schemas-microsoft-com:office:smarttags" w:element="metricconverter">
        <w:smartTagPr>
          <w:attr w:name="ProductID" w:val="40 км"/>
        </w:smartTagPr>
        <w:r w:rsidRPr="00785D9A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40 км</w:t>
        </w:r>
      </w:smartTag>
    </w:p>
    <w:p w14:paraId="057AE02E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По объему проводимых мероприятий эвакуация делится на:</w:t>
      </w:r>
    </w:p>
    <w:p w14:paraId="55F708D2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общую и частичную</w:t>
      </w:r>
    </w:p>
    <w:p w14:paraId="011A3E67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упреждающую и непосредственную</w:t>
      </w:r>
    </w:p>
    <w:p w14:paraId="66D8AE49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экстренную и плановую</w:t>
      </w:r>
    </w:p>
    <w:p w14:paraId="21A3218E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локальную и местную</w:t>
      </w:r>
    </w:p>
    <w:p w14:paraId="0A4B0D45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11. Гражданская оборона – это:</w:t>
      </w:r>
    </w:p>
    <w:p w14:paraId="7C48CAE2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0F9C307F" w14:textId="77777777" w:rsidR="00524F5C" w:rsidRPr="00785D9A" w:rsidRDefault="00524F5C" w:rsidP="00524F5C">
      <w:pPr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14:paraId="75FD3D4B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В)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</w:t>
      </w:r>
    </w:p>
    <w:p w14:paraId="0F255930" w14:textId="77777777" w:rsidR="00524F5C" w:rsidRPr="00785D9A" w:rsidRDefault="00524F5C" w:rsidP="00524F5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Г) орган федеральной исполнительной власти, проводящий государственную политику и осуществляющий руководство, координацию работ в области предупреждения и ликвидации ЧС</w:t>
      </w:r>
    </w:p>
    <w:p w14:paraId="26DB527E" w14:textId="77777777" w:rsidR="00524F5C" w:rsidRPr="00785D9A" w:rsidRDefault="00524F5C" w:rsidP="00524F5C">
      <w:pPr>
        <w:shd w:val="clear" w:color="auto" w:fill="FFFFFF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12. Силы гражданской обороны - это:</w:t>
      </w:r>
    </w:p>
    <w:p w14:paraId="46F86D43" w14:textId="77777777" w:rsidR="00524F5C" w:rsidRPr="00785D9A" w:rsidRDefault="00524F5C" w:rsidP="00524F5C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 спасательные </w:t>
      </w:r>
      <w:hyperlink r:id="rId5" w:history="1">
        <w:r w:rsidRPr="00785D9A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воинские формирования</w:t>
        </w:r>
      </w:hyperlink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федерального органа исполнительной власти; </w:t>
      </w:r>
    </w:p>
    <w:p w14:paraId="438473BD" w14:textId="77777777" w:rsidR="00524F5C" w:rsidRPr="00785D9A" w:rsidRDefault="00524F5C" w:rsidP="00524F5C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вооруженные Силы Российской Федерации, другие войска и воинские формирования; </w:t>
      </w:r>
    </w:p>
    <w:p w14:paraId="4B58EFAD" w14:textId="77777777" w:rsidR="00524F5C" w:rsidRPr="00785D9A" w:rsidRDefault="00524F5C" w:rsidP="00524F5C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аварийно-спасательные службы и аварийно-спасательные формирования;</w:t>
      </w:r>
    </w:p>
    <w:p w14:paraId="2DEFADC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все выше перечисленные</w:t>
      </w:r>
    </w:p>
    <w:p w14:paraId="5EEA23F3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Защитное сооружение – это:</w:t>
      </w:r>
    </w:p>
    <w:p w14:paraId="577202C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инженерное сооружение, предназначенное для укрытия людей, техники и имущества от опасностей, возникающих в результате последствий аварий или катастроф на потенциально опасных объектах, либо стихийных бедствий в районах размещения этих объектов, а также от воздействия современных средств поражения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Б) сооружение, обеспечивающие защиту от расчётного воздействия поражающих факторов ядерного оружия (без учёта прямого попадания), от бактериальных средств и отравляющих веществ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В) убежище, расположенное в подвальных этажах здания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Г) сооружение, обеспечивающее защиту от ионизирующих излучений при радиоактивном заражении местности, а в зоне возможных слабых разрушений еще и от воздействия ударной волны</w:t>
      </w:r>
    </w:p>
    <w:p w14:paraId="4BE0B261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 Срок подготовки убежищ к приему укрываемых на полную вместимость не должен превышать:</w:t>
      </w:r>
    </w:p>
    <w:p w14:paraId="06280E48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А) 24 часа</w:t>
      </w:r>
    </w:p>
    <w:p w14:paraId="49B887DE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Б) 6 часов</w:t>
      </w:r>
    </w:p>
    <w:p w14:paraId="474133D4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В)12 часов</w:t>
      </w:r>
    </w:p>
    <w:p w14:paraId="2B6E203D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Г) 10 часов</w:t>
      </w:r>
    </w:p>
    <w:p w14:paraId="3AD77DE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Д) 2 часа</w:t>
      </w:r>
    </w:p>
    <w:p w14:paraId="7806EF05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15. Укрываемым в защитных сооружениях запрещается:</w:t>
      </w:r>
    </w:p>
    <w:p w14:paraId="3D0C91A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курить и употреблять спиртные напитки;</w:t>
      </w:r>
    </w:p>
    <w:p w14:paraId="263D3AE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приводить (приносить) в сооружение домашних животных;</w:t>
      </w:r>
    </w:p>
    <w:p w14:paraId="16091AA4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приносить легковоспламеняющиеся вещества, взрывоопасные и имеющие сильный или резкий запах вещества, громоздкие вещи;</w:t>
      </w:r>
    </w:p>
    <w:p w14:paraId="764FC8F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шуметь, громко разговаривать, ходить без особой надоб-ности, открывать двери и выходить из сооружения;</w:t>
      </w:r>
    </w:p>
    <w:p w14:paraId="6DDC8457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Д) применять источники освещения с открытым огнем</w:t>
      </w:r>
    </w:p>
    <w:p w14:paraId="3FCDDFD6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16. Укрываемые в убежище обязаны:</w:t>
      </w:r>
    </w:p>
    <w:p w14:paraId="5810F3A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выполнять правила внутреннего распорядка, все распоряжения личного состава звена обслуживания убежища;</w:t>
      </w:r>
    </w:p>
    <w:p w14:paraId="1D61130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содержать в готовности средства индивидуальной защиты;</w:t>
      </w:r>
    </w:p>
    <w:p w14:paraId="3023016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соблюдать спокойствие, пресекать случаи паники и нарушений общественного порядка;</w:t>
      </w:r>
    </w:p>
    <w:p w14:paraId="49FA9A4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курить и употреблять спиртные напитки;</w:t>
      </w:r>
    </w:p>
    <w:p w14:paraId="2DFE3E6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Д) оказывать помощь группе обслуживания при ликвидации аварий и устранении повреждений;</w:t>
      </w:r>
    </w:p>
    <w:p w14:paraId="0DAE069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Е) поддерживать чистоту в помещениях</w:t>
      </w:r>
    </w:p>
    <w:p w14:paraId="683F6F4C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17. Защитные сооружения (ЗС) в мирное время нельзя использовать для:</w:t>
      </w:r>
    </w:p>
    <w:p w14:paraId="649DA96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хранения ГСМ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Б) хранения АХОВ, сыпучих материалов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В) размещения вспомогательных помещений, мастерских, учебных классов,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Г) хранения овощей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Д) размещения ком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нат отдыха, кафе</w:t>
      </w:r>
    </w:p>
    <w:p w14:paraId="0F789263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18. Пребывание людей в ЗС должно обеспечиваться сроком не менее:</w:t>
      </w:r>
    </w:p>
    <w:p w14:paraId="1F949BC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3 суток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Б) 7 суток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В) 5 дней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Г) 2 суток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Д) 1 день</w:t>
      </w:r>
    </w:p>
    <w:p w14:paraId="2328395F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19. Норма площади на одного человека в защитном сооружении при двухъярусном расположении нар составляет:</w:t>
      </w:r>
    </w:p>
    <w:p w14:paraId="592DA77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0,4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77E2B5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0,5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E5086E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0,8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0254733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1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7CD58F6C" w14:textId="77777777" w:rsidR="00524F5C" w:rsidRPr="00785D9A" w:rsidRDefault="00524F5C" w:rsidP="00524F5C">
      <w:pPr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20. Внутренний объем помещения в защитном сооружении на одного укрываемого должен быть не менее:</w:t>
      </w:r>
    </w:p>
    <w:p w14:paraId="27EC1F25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1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Б) 2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В) 1,5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Г) 1,8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0,8 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2873910E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21. Запас воды в защитных сооружениях делается исходя из нормы:</w:t>
      </w:r>
    </w:p>
    <w:p w14:paraId="74908BEB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А) 3 литра на человека в день</w:t>
      </w:r>
    </w:p>
    <w:p w14:paraId="68549B4C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Б)1000 литров на 100 укрываемых в день</w:t>
      </w:r>
    </w:p>
    <w:p w14:paraId="10D6A63A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В) 5 литров на человека в день</w:t>
      </w:r>
    </w:p>
    <w:p w14:paraId="15B3BCF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Г) 2 литра на человека в день</w:t>
      </w:r>
    </w:p>
    <w:p w14:paraId="2B65048E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 Снабжение убежищ воздухом осуществляется фильтровентиляционной системой по режимам:</w:t>
      </w:r>
    </w:p>
    <w:p w14:paraId="5D6C9799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А) чистой вентиляции</w:t>
      </w:r>
    </w:p>
    <w:p w14:paraId="2A00A485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Б) фильтровентиляции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режиму полной или частичной изоляции убежища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аэрации</w:t>
      </w:r>
    </w:p>
    <w:p w14:paraId="75B45748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23. Убежища классифицируются по следующим признакам:</w:t>
      </w:r>
    </w:p>
    <w:p w14:paraId="2285649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 защитным свойствам</w:t>
      </w:r>
    </w:p>
    <w:p w14:paraId="72718D7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вместимости</w:t>
      </w:r>
    </w:p>
    <w:p w14:paraId="094CCB1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месту расположения</w:t>
      </w:r>
    </w:p>
    <w:p w14:paraId="62175E42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 времени возведения</w:t>
      </w:r>
    </w:p>
    <w:p w14:paraId="3587F952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24. Текстовая часть планов гражданской обороны и защиты населения состоит из:</w:t>
      </w:r>
    </w:p>
    <w:p w14:paraId="3C74957B" w14:textId="77777777" w:rsidR="00524F5C" w:rsidRPr="00785D9A" w:rsidRDefault="00524F5C" w:rsidP="00524F5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четырех разделов</w:t>
      </w: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Б) трех разделов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двух разделов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пяти разделов</w:t>
      </w:r>
    </w:p>
    <w:p w14:paraId="5F976F9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25. При выполнении мероприятий при сердечно-легочной реанимации:</w:t>
      </w:r>
    </w:p>
    <w:p w14:paraId="4FA0E0E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делать 15 надавливаний на грудину, а затем 2 вдоха воздуха </w:t>
      </w:r>
      <w:bookmarkStart w:id="11" w:name="_Hlk75237918"/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пострадавшему</w:t>
      </w:r>
      <w:bookmarkEnd w:id="11"/>
    </w:p>
    <w:p w14:paraId="69DFD63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делать 5 надавливаний на грудину, а затем 1 вдох воздуха пострадавшему</w:t>
      </w:r>
    </w:p>
    <w:p w14:paraId="4B2A5BA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делать 30 надавливаний на грудину, а затем 2 вдоха воздуха пострадавшему</w:t>
      </w:r>
    </w:p>
    <w:p w14:paraId="330A83F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делать 5 надавливаний на грудину, а затем 2 вдоха воздуха пострадавшему</w:t>
      </w:r>
    </w:p>
    <w:p w14:paraId="3576397B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26. Во сколько раз снижается мощность дозы ионизирующего излучения при каждом семикратном увеличении времени, прошедшего с момента ядерного взрыва:</w:t>
      </w:r>
    </w:p>
    <w:p w14:paraId="138802D8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в 2 раза  </w:t>
      </w:r>
    </w:p>
    <w:p w14:paraId="63E1E62B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в 10 раз  </w:t>
      </w:r>
    </w:p>
    <w:p w14:paraId="6C47E752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в 5 раз  </w:t>
      </w:r>
    </w:p>
    <w:p w14:paraId="1D821D9E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в 25 раз</w:t>
      </w:r>
    </w:p>
    <w:p w14:paraId="23B6EE5F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27. Боевое отравляющее вещество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Зарин (GB) по физиологическому воздействию на человека относится к: </w:t>
      </w:r>
    </w:p>
    <w:p w14:paraId="3BE3804A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Нервно-паралитические отравляющие вещества</w:t>
      </w:r>
    </w:p>
    <w:p w14:paraId="21BD5F31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Кожно-нарывные отравляющие вещества</w:t>
      </w:r>
    </w:p>
    <w:p w14:paraId="78F99923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Общеядовитые отравляющие вещества</w:t>
      </w:r>
    </w:p>
    <w:p w14:paraId="1A74D8B7" w14:textId="77777777" w:rsidR="00524F5C" w:rsidRPr="00785D9A" w:rsidRDefault="00524F5C" w:rsidP="00524F5C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Удушающие отравляющие вещества</w:t>
      </w:r>
    </w:p>
    <w:p w14:paraId="0FAAA7D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Д) Раздражающие отравляющие вещества</w:t>
      </w:r>
    </w:p>
    <w:p w14:paraId="20F5C843" w14:textId="77777777" w:rsidR="00524F5C" w:rsidRPr="00785D9A" w:rsidRDefault="00524F5C" w:rsidP="00524F5C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28. Безопасное  удаление  районов  размещения  выводимого  населения для    городов  особой  группы :</w:t>
      </w:r>
    </w:p>
    <w:p w14:paraId="10106E10" w14:textId="77777777" w:rsidR="00524F5C" w:rsidRPr="00785D9A" w:rsidRDefault="00524F5C" w:rsidP="00524F5C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20-30 км</w:t>
      </w:r>
    </w:p>
    <w:p w14:paraId="615B065F" w14:textId="77777777" w:rsidR="00524F5C" w:rsidRPr="00785D9A" w:rsidRDefault="00524F5C" w:rsidP="00524F5C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40-50 км</w:t>
      </w:r>
    </w:p>
    <w:p w14:paraId="7C104AF1" w14:textId="77777777" w:rsidR="00524F5C" w:rsidRPr="00785D9A" w:rsidRDefault="00524F5C" w:rsidP="00524F5C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10-20 км</w:t>
      </w:r>
    </w:p>
    <w:p w14:paraId="1817F6F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60-80 км</w:t>
      </w:r>
    </w:p>
    <w:p w14:paraId="6A6B101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29. Боевое отравляющее вещество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Фосген (CG) по физиологическому воздействию на человека относится к: </w:t>
      </w:r>
    </w:p>
    <w:p w14:paraId="285432F2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Нервно-паралитические отравляющие вещества</w:t>
      </w:r>
    </w:p>
    <w:p w14:paraId="41332E6D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Кожно-нарывные отравляющие вещества</w:t>
      </w:r>
    </w:p>
    <w:p w14:paraId="6388F47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Общеядовитые отравляющие вещества</w:t>
      </w:r>
    </w:p>
    <w:p w14:paraId="1818915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Удушающие отравляющие вещества</w:t>
      </w:r>
    </w:p>
    <w:p w14:paraId="018D85D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Д) Раздражающие отравляющие вещества</w:t>
      </w:r>
    </w:p>
    <w:p w14:paraId="2D542F8C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30. Кем осуществляется планирование и проведение мероприятий гражданской обороны:</w:t>
      </w:r>
    </w:p>
    <w:p w14:paraId="11B0C84F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А) всеми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 форм собственности </w:t>
      </w:r>
    </w:p>
    <w:p w14:paraId="4601316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Б) Правительством РФ</w:t>
      </w:r>
    </w:p>
    <w:p w14:paraId="36D08B6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В) министром обороны и гражданской обороны РФ</w:t>
      </w:r>
    </w:p>
    <w:p w14:paraId="797FD35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31. Что из перечисленного является основными правами и обязанностями граждан РФ в области гражданской обороны:</w:t>
      </w:r>
    </w:p>
    <w:p w14:paraId="37DAA46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самостоятельно проходить мобилизацию в случае нарастающей угрозы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Б) самостоятельно противодействовать террористическим группировкам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В) принимать участие в проведении мероприятий по гражданской обороне </w:t>
      </w:r>
    </w:p>
    <w:p w14:paraId="59E25631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32. Средства индивидуальной защиты необходимы для предохранения от: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А) попадания на кожные покровы радиоактивных, отравляющих веществ и бактериальных средств 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Б) бытовых травм</w:t>
      </w:r>
    </w:p>
    <w:p w14:paraId="5B116DE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оба варианта верны</w:t>
      </w:r>
    </w:p>
    <w:p w14:paraId="46B29B3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33. Самым опасным излучением для человека является:</w:t>
      </w:r>
    </w:p>
    <w:p w14:paraId="4CF9C527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А)альфа – излучение</w:t>
      </w:r>
    </w:p>
    <w:p w14:paraId="250D552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Б)гамма – излучение </w:t>
      </w:r>
    </w:p>
    <w:p w14:paraId="0B88161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бета – излучение</w:t>
      </w:r>
    </w:p>
    <w:p w14:paraId="7EC4BCF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33. Проведение йодной профилактики преследует цель не допустить:</w:t>
      </w:r>
    </w:p>
    <w:p w14:paraId="5C92EBB5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возникновение лучевой болезни</w:t>
      </w:r>
    </w:p>
    <w:p w14:paraId="0B6968C8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поражения щитовидной железы </w:t>
      </w:r>
    </w:p>
    <w:p w14:paraId="65E574F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поражения паращитовидных желез</w:t>
      </w:r>
    </w:p>
    <w:p w14:paraId="2EC4AC9A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34. Федеральный орган, решающий в России задачи безопасности жизнедеятельности населения, называется:</w:t>
      </w:r>
    </w:p>
    <w:p w14:paraId="4A1E625E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Министерство обороны РФ</w:t>
      </w:r>
    </w:p>
    <w:p w14:paraId="0AB08280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Федеральная служба безопасности</w:t>
      </w:r>
    </w:p>
    <w:p w14:paraId="308B0D8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Министерство РФ по делам гражданской обороны, чрезвычайным ситуациям и ликвидации последствий стихийных бедствий </w:t>
      </w:r>
    </w:p>
    <w:p w14:paraId="61925073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35. Что необходимо сделать, прибыв к указанному сроку на сборный эвакуационный пункт: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А) предъявить военный билет</w:t>
      </w:r>
    </w:p>
    <w:p w14:paraId="45254144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сдать вещи в камеру хранения</w:t>
      </w:r>
    </w:p>
    <w:p w14:paraId="4145A059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пройти регистрацию </w:t>
      </w:r>
    </w:p>
    <w:p w14:paraId="27255D96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F840281" w14:textId="77777777" w:rsidR="00524F5C" w:rsidRPr="00785D9A" w:rsidRDefault="00524F5C" w:rsidP="00524F5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.7. ОБЩИЙ КУРС ЖЕЛЕЗНЫХ ДОРОГ</w:t>
      </w:r>
    </w:p>
    <w:p w14:paraId="666105D9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Характеристика дисциплины: </w:t>
      </w:r>
    </w:p>
    <w:p w14:paraId="332A40C1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реализации дисциплины и ее объем</w:t>
      </w:r>
    </w:p>
    <w:p w14:paraId="77030DAB" w14:textId="77777777" w:rsidR="00524F5C" w:rsidRPr="00785D9A" w:rsidRDefault="00524F5C" w:rsidP="00524F5C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Содержание дисциплины направлено на формирование у обучающихся понимания деятельности железных дорог.</w:t>
      </w:r>
    </w:p>
    <w:p w14:paraId="4B3045FE" w14:textId="77777777" w:rsidR="00524F5C" w:rsidRPr="00785D9A" w:rsidRDefault="00524F5C" w:rsidP="00524F5C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Объем программы составляет 8 часов</w:t>
      </w:r>
    </w:p>
    <w:p w14:paraId="15F9F845" w14:textId="77777777" w:rsidR="00524F5C" w:rsidRPr="00785D9A" w:rsidRDefault="00524F5C" w:rsidP="00524F5C">
      <w:pPr>
        <w:ind w:left="4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Планируемые результаты обучения</w:t>
      </w:r>
    </w:p>
    <w:p w14:paraId="31B61E1F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Знать: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32AE67CD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общие сведения о железнодорожном транспорте и системе управления им;</w:t>
      </w:r>
    </w:p>
    <w:p w14:paraId="67D0E37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подвижной состав железных дорог;</w:t>
      </w:r>
    </w:p>
    <w:p w14:paraId="53B3045A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путь и путевое хозяйство;</w:t>
      </w:r>
    </w:p>
    <w:p w14:paraId="15BACC6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сооружения и устройства сигнализации и связи;</w:t>
      </w:r>
    </w:p>
    <w:p w14:paraId="3A40983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устройства электроснабжения железных дорог;</w:t>
      </w:r>
    </w:p>
    <w:p w14:paraId="5B1C0EB5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организацию движения поездов.</w:t>
      </w:r>
    </w:p>
    <w:p w14:paraId="5E6D0D58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Уметь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18A5CFC6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классифицировать подвижной состав, основные сооружения и устройства железных дорог;</w:t>
      </w:r>
    </w:p>
    <w:p w14:paraId="2C209A80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схематически изображать габариты приближения строений и подвижного состава железных дорог, замерять их;</w:t>
      </w:r>
    </w:p>
    <w:p w14:paraId="79D3E37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-определять ширину рельсовой колеи;</w:t>
      </w:r>
    </w:p>
    <w:p w14:paraId="50CAF4B9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-определять тип и марку стрелочного перевода;</w:t>
      </w:r>
    </w:p>
    <w:p w14:paraId="151B2D9C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-чертить сетку графика движения поездов;</w:t>
      </w:r>
    </w:p>
    <w:p w14:paraId="4EB16953" w14:textId="77777777" w:rsidR="00524F5C" w:rsidRPr="00785D9A" w:rsidRDefault="00524F5C" w:rsidP="00524F5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-замерить возвышение одной рельсовой колеи над другой.</w:t>
      </w:r>
    </w:p>
    <w:p w14:paraId="0722831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0B354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- понимать сущность и социальную значимость своей будущей профессии, проявлять к ней устойчивый интерес;</w:t>
      </w:r>
    </w:p>
    <w:p w14:paraId="1308130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14:paraId="37CDCCE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D3A94F4" w14:textId="77777777" w:rsidR="00524F5C" w:rsidRPr="00785D9A" w:rsidRDefault="00524F5C" w:rsidP="00524F5C">
      <w:pPr>
        <w:spacing w:line="259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B714913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25"/>
        <w:gridCol w:w="709"/>
        <w:gridCol w:w="1134"/>
        <w:gridCol w:w="1276"/>
        <w:gridCol w:w="879"/>
      </w:tblGrid>
      <w:tr w:rsidR="00524F5C" w:rsidRPr="00785D9A" w14:paraId="773A8C02" w14:textId="77777777" w:rsidTr="00E115C7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440D6898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vMerge w:val="restart"/>
          </w:tcPr>
          <w:p w14:paraId="5172717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раздела/</w:t>
            </w:r>
          </w:p>
          <w:p w14:paraId="2E7727A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2C387068" w14:textId="77777777" w:rsidR="00524F5C" w:rsidRPr="00785D9A" w:rsidRDefault="00524F5C" w:rsidP="00E115C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Трудоемкость, час</w:t>
            </w:r>
          </w:p>
        </w:tc>
        <w:tc>
          <w:tcPr>
            <w:tcW w:w="1134" w:type="dxa"/>
            <w:vMerge w:val="restart"/>
          </w:tcPr>
          <w:p w14:paraId="0C3D179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ауд. час.</w:t>
            </w:r>
          </w:p>
        </w:tc>
        <w:tc>
          <w:tcPr>
            <w:tcW w:w="1276" w:type="dxa"/>
          </w:tcPr>
          <w:p w14:paraId="1EBF564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числе, час.</w:t>
            </w:r>
          </w:p>
        </w:tc>
        <w:tc>
          <w:tcPr>
            <w:tcW w:w="879" w:type="dxa"/>
            <w:vMerge w:val="restart"/>
          </w:tcPr>
          <w:p w14:paraId="2D5D816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СРС, час</w:t>
            </w:r>
          </w:p>
        </w:tc>
      </w:tr>
      <w:tr w:rsidR="00524F5C" w:rsidRPr="00785D9A" w14:paraId="73AAFC64" w14:textId="77777777" w:rsidTr="00E115C7">
        <w:trPr>
          <w:trHeight w:val="422"/>
          <w:tblHeader/>
          <w:jc w:val="center"/>
        </w:trPr>
        <w:tc>
          <w:tcPr>
            <w:tcW w:w="600" w:type="dxa"/>
            <w:vMerge/>
          </w:tcPr>
          <w:p w14:paraId="1C1A140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  <w:vMerge/>
          </w:tcPr>
          <w:p w14:paraId="2F7F083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6AFE3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A88FA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CC30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879" w:type="dxa"/>
            <w:vMerge/>
          </w:tcPr>
          <w:p w14:paraId="6FF3B67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F5C" w:rsidRPr="00785D9A" w14:paraId="2998C172" w14:textId="77777777" w:rsidTr="00E115C7">
        <w:trPr>
          <w:tblHeader/>
          <w:jc w:val="center"/>
        </w:trPr>
        <w:tc>
          <w:tcPr>
            <w:tcW w:w="600" w:type="dxa"/>
          </w:tcPr>
          <w:p w14:paraId="01A1858A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14:paraId="2C8CA05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EF7BE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371138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407635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14:paraId="2A7A1C3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24F5C" w:rsidRPr="00785D9A" w14:paraId="6BE5356E" w14:textId="77777777" w:rsidTr="00E115C7">
        <w:trPr>
          <w:tblHeader/>
          <w:jc w:val="center"/>
        </w:trPr>
        <w:tc>
          <w:tcPr>
            <w:tcW w:w="600" w:type="dxa"/>
          </w:tcPr>
          <w:p w14:paraId="644201FC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3531D0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709" w:type="dxa"/>
          </w:tcPr>
          <w:p w14:paraId="368C7DE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C6551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1BB353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45F53AF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524F5C" w:rsidRPr="00785D9A" w14:paraId="2743CFF1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533FB346" w14:textId="77777777" w:rsidR="00524F5C" w:rsidRPr="00785D9A" w:rsidRDefault="00524F5C" w:rsidP="00E115C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DCD5713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 </w:t>
            </w:r>
          </w:p>
        </w:tc>
        <w:tc>
          <w:tcPr>
            <w:tcW w:w="709" w:type="dxa"/>
          </w:tcPr>
          <w:p w14:paraId="59925B2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EBFCC8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F16E77B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2CBB449C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524F5C" w:rsidRPr="00785D9A" w14:paraId="2B4269E5" w14:textId="77777777" w:rsidTr="00E115C7">
        <w:trPr>
          <w:tblHeader/>
          <w:jc w:val="center"/>
        </w:trPr>
        <w:tc>
          <w:tcPr>
            <w:tcW w:w="600" w:type="dxa"/>
            <w:vAlign w:val="center"/>
          </w:tcPr>
          <w:p w14:paraId="6F8D1E06" w14:textId="77777777" w:rsidR="00524F5C" w:rsidRPr="00785D9A" w:rsidRDefault="00524F5C" w:rsidP="00E115C7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25" w:type="dxa"/>
          </w:tcPr>
          <w:p w14:paraId="13C5C557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709" w:type="dxa"/>
          </w:tcPr>
          <w:p w14:paraId="25306982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4C5DF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DC05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14:paraId="5B88D439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4F5C" w:rsidRPr="00785D9A" w14:paraId="627280B2" w14:textId="77777777" w:rsidTr="00E115C7">
        <w:trPr>
          <w:tblHeader/>
          <w:jc w:val="center"/>
        </w:trPr>
        <w:tc>
          <w:tcPr>
            <w:tcW w:w="5725" w:type="dxa"/>
            <w:gridSpan w:val="2"/>
          </w:tcPr>
          <w:p w14:paraId="2DE55234" w14:textId="77777777" w:rsidR="00524F5C" w:rsidRPr="00785D9A" w:rsidRDefault="00524F5C" w:rsidP="00E115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518F70D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6E849F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86B21A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60F642E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5DC01D81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2E38CCD5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Лекционные занятия:</w:t>
      </w:r>
    </w:p>
    <w:tbl>
      <w:tblPr>
        <w:tblW w:w="100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744"/>
        <w:gridCol w:w="919"/>
      </w:tblGrid>
      <w:tr w:rsidR="00524F5C" w:rsidRPr="00785D9A" w14:paraId="39FEE462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E19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525F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CB4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лекции. Краткое содержание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38F2B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EA4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6321DB76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477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4F9D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25A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A26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0823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6F3EE9A7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3947" w14:textId="77777777" w:rsidR="00524F5C" w:rsidRPr="00785D9A" w:rsidRDefault="00524F5C" w:rsidP="00E115C7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B127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11A02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F74FA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761C8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4F5C" w:rsidRPr="00785D9A" w14:paraId="414264E3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6AE1E" w14:textId="77777777" w:rsidR="00524F5C" w:rsidRPr="00785D9A" w:rsidRDefault="00524F5C" w:rsidP="00E115C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97E1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6A8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99EE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2E61B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2B253275" w14:textId="77777777" w:rsidR="00524F5C" w:rsidRPr="00785D9A" w:rsidRDefault="00524F5C" w:rsidP="00524F5C">
      <w:pPr>
        <w:keepNext/>
        <w:tabs>
          <w:tab w:val="right" w:pos="9639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работа:</w:t>
      </w:r>
    </w:p>
    <w:tbl>
      <w:tblPr>
        <w:tblW w:w="9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69"/>
        <w:gridCol w:w="1511"/>
        <w:gridCol w:w="919"/>
      </w:tblGrid>
      <w:tr w:rsidR="00524F5C" w:rsidRPr="00785D9A" w14:paraId="5C03D22C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6BC0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75E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6C78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Тема. Краткое содержание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F1711E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5508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Объем, час.</w:t>
            </w:r>
          </w:p>
        </w:tc>
      </w:tr>
      <w:tr w:rsidR="00524F5C" w:rsidRPr="00785D9A" w14:paraId="23C7370F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B9A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90314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CDB6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A8D7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2541" w14:textId="77777777" w:rsidR="00524F5C" w:rsidRPr="00785D9A" w:rsidRDefault="00524F5C" w:rsidP="00E115C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524F5C" w:rsidRPr="00785D9A" w14:paraId="5672F88D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0B73" w14:textId="77777777" w:rsidR="00524F5C" w:rsidRPr="00785D9A" w:rsidRDefault="00524F5C" w:rsidP="00E115C7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BFBD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84DE0" w14:textId="77777777" w:rsidR="00524F5C" w:rsidRPr="00785D9A" w:rsidRDefault="00524F5C" w:rsidP="00E115C7">
            <w:pPr>
              <w:numPr>
                <w:ilvl w:val="0"/>
                <w:numId w:val="33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региональных особенностей и условий развития  (заданного) экономического района.</w:t>
            </w:r>
          </w:p>
          <w:p w14:paraId="30D0791F" w14:textId="77777777" w:rsidR="00524F5C" w:rsidRPr="00785D9A" w:rsidRDefault="00524F5C" w:rsidP="00E115C7">
            <w:pPr>
              <w:numPr>
                <w:ilvl w:val="0"/>
                <w:numId w:val="33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и проблемы развития и размещения отраслевой структуры хозяйства Вашего экономического района.</w:t>
            </w:r>
          </w:p>
          <w:p w14:paraId="48C35F92" w14:textId="77777777" w:rsidR="00524F5C" w:rsidRPr="00785D9A" w:rsidRDefault="00524F5C" w:rsidP="00E115C7">
            <w:pPr>
              <w:numPr>
                <w:ilvl w:val="0"/>
                <w:numId w:val="33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и перспективы  развития  территориальной структуры хозяйства Вашего экономического района.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63E8E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913F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524F5C" w:rsidRPr="00785D9A" w14:paraId="02777C77" w14:textId="77777777" w:rsidTr="00E115C7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60AD3" w14:textId="77777777" w:rsidR="00524F5C" w:rsidRPr="00785D9A" w:rsidRDefault="00524F5C" w:rsidP="00E115C7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ECB6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AD476" w14:textId="77777777" w:rsidR="00524F5C" w:rsidRPr="00785D9A" w:rsidRDefault="00524F5C" w:rsidP="00E115C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транспортного комплекса и его структура, значение железнодорожного транспорта в транспортном комплексе России.</w:t>
            </w:r>
          </w:p>
          <w:p w14:paraId="0305A49D" w14:textId="77777777" w:rsidR="00524F5C" w:rsidRPr="00785D9A" w:rsidRDefault="00524F5C" w:rsidP="00E115C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и проблемы развития и размещения железнодорожного транспорта в экономическом районе.</w:t>
            </w:r>
          </w:p>
          <w:p w14:paraId="0A88C42D" w14:textId="77777777" w:rsidR="00524F5C" w:rsidRPr="00785D9A" w:rsidRDefault="00524F5C" w:rsidP="00E115C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Технико-экономическая характеристика  железных дорог – филиалов ОАО «РЖД», обслуживающих данный экономический район.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A9B1D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D6AD0" w14:textId="77777777" w:rsidR="00524F5C" w:rsidRPr="00785D9A" w:rsidRDefault="00524F5C" w:rsidP="00E115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</w:tbl>
    <w:p w14:paraId="3CEE9EF9" w14:textId="77777777" w:rsidR="00524F5C" w:rsidRPr="00785D9A" w:rsidRDefault="00524F5C" w:rsidP="00524F5C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5583B6" w14:textId="77777777" w:rsidR="00524F5C" w:rsidRPr="00785D9A" w:rsidRDefault="00524F5C" w:rsidP="00524F5C">
      <w:pPr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Оценочные и методические материалы</w:t>
      </w:r>
    </w:p>
    <w:p w14:paraId="50AAB203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3F7BEF36" w14:textId="77777777" w:rsidR="00524F5C" w:rsidRPr="00785D9A" w:rsidRDefault="00524F5C" w:rsidP="00524F5C">
      <w:pPr>
        <w:tabs>
          <w:tab w:val="left" w:pos="708"/>
          <w:tab w:val="left" w:pos="2355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 текущего контроля по дисциплине – тестирование.</w:t>
      </w:r>
    </w:p>
    <w:p w14:paraId="1094C775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формирования оценок по выполнению тестовых заданий</w:t>
      </w:r>
    </w:p>
    <w:p w14:paraId="36B48901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46F8B95D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«не 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4EEC01FF" w14:textId="77777777" w:rsidR="00524F5C" w:rsidRPr="00785D9A" w:rsidRDefault="00524F5C" w:rsidP="00524F5C">
      <w:pPr>
        <w:tabs>
          <w:tab w:val="right" w:pos="426"/>
        </w:tabs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Оценочные материалы для текущего контроля:</w:t>
      </w:r>
    </w:p>
    <w:p w14:paraId="4F156BFA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3DC3595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Типовые вопросы теста </w:t>
      </w:r>
    </w:p>
    <w:p w14:paraId="32004DDA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0B76AE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Преимуществами железнодорожного транспорта перед другими видами транспорта являются:</w:t>
      </w:r>
    </w:p>
    <w:p w14:paraId="278DF1EC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безопасность, экономичность, экологическая предпочтительность;</w:t>
      </w:r>
    </w:p>
    <w:p w14:paraId="0B86ACD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низкая скорость движения;</w:t>
      </w:r>
    </w:p>
    <w:p w14:paraId="48A0D61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рациональное использование времени в пути.</w:t>
      </w:r>
    </w:p>
    <w:p w14:paraId="5D414BF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0B9A3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Железнодорожный путь – это</w:t>
      </w:r>
    </w:p>
    <w:p w14:paraId="31273FB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земляное полотно для укладки путевой решетки;</w:t>
      </w:r>
    </w:p>
    <w:p w14:paraId="49C50BC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комплекс инженерных сооружений, предназначенный для пропуска по нему поездов с установленной скоростью;</w:t>
      </w:r>
    </w:p>
    <w:p w14:paraId="2760B9A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рельсы.</w:t>
      </w:r>
    </w:p>
    <w:p w14:paraId="44BE89D7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BADEF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По роду работы локомотивы подразделяют:</w:t>
      </w:r>
    </w:p>
    <w:p w14:paraId="080865C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на односекционные и двухсекционные</w:t>
      </w:r>
    </w:p>
    <w:p w14:paraId="45343D2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на современные и устаревшие</w:t>
      </w:r>
    </w:p>
    <w:p w14:paraId="001C0407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) на грузовые, пассажирские и маневровые</w:t>
      </w:r>
    </w:p>
    <w:p w14:paraId="4DD32CC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68A20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Локомотивное депо – это</w:t>
      </w:r>
    </w:p>
    <w:p w14:paraId="7E1D04C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14:paraId="3A4DAB3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пункт экипировки локомотивов</w:t>
      </w:r>
    </w:p>
    <w:p w14:paraId="50AD9A1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пункт технического обслуживания локомотивов</w:t>
      </w:r>
    </w:p>
    <w:p w14:paraId="2EFC768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5B4E7E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В состав парка грузовых вагонов входят:</w:t>
      </w:r>
    </w:p>
    <w:p w14:paraId="17DEF58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вагоны для перевозки сыпучих грузов</w:t>
      </w:r>
    </w:p>
    <w:p w14:paraId="5F7D963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вагоны для перевозки жидких нефтепродуктов</w:t>
      </w:r>
    </w:p>
    <w:p w14:paraId="6FF82D2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крытые вагоны, платформы, полувагоны, цистерны, изотермические вагоны и вагоны</w:t>
      </w: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специального назначения</w:t>
      </w:r>
    </w:p>
    <w:p w14:paraId="1EE8BFA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0C5F9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 . Устройства автоматики и телемеханики на ж.д. транспорте предназначены:</w:t>
      </w:r>
    </w:p>
    <w:p w14:paraId="0FBB6D5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14:paraId="245D408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для проведения маневровых работ</w:t>
      </w:r>
    </w:p>
    <w:p w14:paraId="2882145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для подачи ручного сигнала</w:t>
      </w:r>
    </w:p>
    <w:p w14:paraId="2152895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6BE2F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 Автоматическая локомотивная сигнализация служит:</w:t>
      </w:r>
    </w:p>
    <w:p w14:paraId="23EEEA1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14:paraId="1F97051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для увеличения скорости локомотива</w:t>
      </w:r>
    </w:p>
    <w:p w14:paraId="7FAA240E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для охраны локомотива</w:t>
      </w:r>
    </w:p>
    <w:p w14:paraId="3D3626D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7D0CC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К устройствам переездной сигнализации относятся:</w:t>
      </w:r>
    </w:p>
    <w:p w14:paraId="155F0B4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стрелки</w:t>
      </w:r>
    </w:p>
    <w:p w14:paraId="7A3F667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релейные будки</w:t>
      </w:r>
    </w:p>
    <w:p w14:paraId="6D4C049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автоматическая светофорная сигнализация, автоматические, электро- и механизированные шлагбаумы</w:t>
      </w:r>
    </w:p>
    <w:p w14:paraId="18589815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9CF09E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 Основным видом управления стрелками и сигналами на железных дорогах является:</w:t>
      </w:r>
    </w:p>
    <w:p w14:paraId="36BC16E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электрическая централизация стрелок и светофоров</w:t>
      </w:r>
    </w:p>
    <w:p w14:paraId="68C7349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замыкание рельсовой цепи</w:t>
      </w:r>
    </w:p>
    <w:p w14:paraId="3D3895A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ручной перевод каждой стрелки дежурным по станции</w:t>
      </w:r>
    </w:p>
    <w:p w14:paraId="3ED25F5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9F87FC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 К раздельным пунктам относятся:</w:t>
      </w:r>
    </w:p>
    <w:p w14:paraId="2E30950E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только узловые станции</w:t>
      </w:r>
    </w:p>
    <w:p w14:paraId="18D3110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разъезды, обгонные пункты, станции</w:t>
      </w:r>
    </w:p>
    <w:p w14:paraId="744021C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пассажирские вокзалы</w:t>
      </w:r>
    </w:p>
    <w:p w14:paraId="5B5E093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1948F7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 По характеру работы станции подразделяют:</w:t>
      </w:r>
    </w:p>
    <w:p w14:paraId="7B50DE8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на основные и вспомогательные</w:t>
      </w:r>
    </w:p>
    <w:p w14:paraId="687615D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на четные и нечетные</w:t>
      </w:r>
    </w:p>
    <w:p w14:paraId="1530E4D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на промежуточные, участковые, сортировочные, пассажирские и грузовые</w:t>
      </w:r>
    </w:p>
    <w:p w14:paraId="0FC82975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EB321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12. Маневровой работой на станциях называется:</w:t>
      </w:r>
    </w:p>
    <w:p w14:paraId="35EC715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техническое обслуживание локомотивов</w:t>
      </w:r>
    </w:p>
    <w:p w14:paraId="4AC61005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перевод локомотива с одного главного пути на другой</w:t>
      </w:r>
    </w:p>
    <w:p w14:paraId="2B6166BC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14:paraId="52AF08B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EF680C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 По назначению тепловозы подразделяют:</w:t>
      </w:r>
    </w:p>
    <w:p w14:paraId="3E7753F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на основные и вспомогательные</w:t>
      </w:r>
    </w:p>
    <w:p w14:paraId="02DD597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на грузовые, пассажирские и маневровые</w:t>
      </w:r>
    </w:p>
    <w:p w14:paraId="00BDF43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одно-, двух- и трехсекционные</w:t>
      </w:r>
    </w:p>
    <w:p w14:paraId="124D93A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256F2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14. Под экипировкой понимают комплекс операций по снабжению локомотива </w:t>
      </w:r>
    </w:p>
    <w:p w14:paraId="482733C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топливом, водой, песком, смазочными и обтирочными материалами</w:t>
      </w:r>
    </w:p>
    <w:p w14:paraId="22FA0CD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топливом</w:t>
      </w:r>
    </w:p>
    <w:p w14:paraId="6DCB931B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водой</w:t>
      </w:r>
    </w:p>
    <w:p w14:paraId="35D76E7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B4B3C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15. Целью проведения технического обслуживания локомотива является</w:t>
      </w:r>
    </w:p>
    <w:p w14:paraId="436295A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проверка только ходовой части локомотива</w:t>
      </w:r>
    </w:p>
    <w:p w14:paraId="38138A1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обеспечение работоспособности локомотива в процессе эксплуатации</w:t>
      </w:r>
    </w:p>
    <w:p w14:paraId="60A4B80B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выполнение графика движения локомотивов</w:t>
      </w:r>
    </w:p>
    <w:p w14:paraId="2A35603B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B96FEE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16. Капитальный ремонт локомотивов выполняют</w:t>
      </w:r>
    </w:p>
    <w:p w14:paraId="5107D5A7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на локомотиворемонтных заводах</w:t>
      </w:r>
    </w:p>
    <w:p w14:paraId="349C397E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в ремонтном цехе</w:t>
      </w:r>
    </w:p>
    <w:p w14:paraId="685657BC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в локомотивном депо</w:t>
      </w:r>
    </w:p>
    <w:p w14:paraId="5370B3A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5A88D7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17. Пожарные поезда предназначены для</w:t>
      </w:r>
    </w:p>
    <w:p w14:paraId="4E47135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тушения пожаров на железных дорогах</w:t>
      </w:r>
    </w:p>
    <w:p w14:paraId="17BE1B5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тушения пожаров на переездах</w:t>
      </w:r>
    </w:p>
    <w:p w14:paraId="732CBD6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тушения пожаров в депо</w:t>
      </w:r>
    </w:p>
    <w:p w14:paraId="166B644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F39AE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18. ПТЭ – это</w:t>
      </w:r>
    </w:p>
    <w:p w14:paraId="0C89EA2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правила технического обслуживания</w:t>
      </w:r>
    </w:p>
    <w:p w14:paraId="21E8C56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правила технической эксплуатации</w:t>
      </w:r>
    </w:p>
    <w:p w14:paraId="79E9646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правила проведения ремонта.</w:t>
      </w:r>
    </w:p>
    <w:p w14:paraId="09BD5315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F28FEC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 Оборот вагона относится к:</w:t>
      </w:r>
    </w:p>
    <w:p w14:paraId="22C21FC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к количественным показателям работы железных дорог;</w:t>
      </w:r>
    </w:p>
    <w:p w14:paraId="0C4B1F0B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к качественным показателям работы железных дорог;</w:t>
      </w:r>
    </w:p>
    <w:p w14:paraId="38F2B07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к экономическим показателям работы железных дорог.</w:t>
      </w:r>
    </w:p>
    <w:p w14:paraId="51691D1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88E2DA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20. Расстояние между осями путей на прямых участках на перегонах двухпутных линий должно быть не менее:</w:t>
      </w:r>
    </w:p>
    <w:p w14:paraId="117B781B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4100 мм;</w:t>
      </w:r>
    </w:p>
    <w:p w14:paraId="48BB5C0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4800 мм;</w:t>
      </w:r>
    </w:p>
    <w:p w14:paraId="56C5750B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5000 мм.</w:t>
      </w:r>
    </w:p>
    <w:p w14:paraId="7028094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F9B4C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21. Стандартная длина рельсов равна:</w:t>
      </w:r>
    </w:p>
    <w:p w14:paraId="6899F09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30 м;</w:t>
      </w:r>
    </w:p>
    <w:p w14:paraId="74B0B68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25 м;</w:t>
      </w:r>
    </w:p>
    <w:p w14:paraId="3A5891F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20 м.</w:t>
      </w:r>
    </w:p>
    <w:p w14:paraId="72E5BBD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6385D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22. Электроэнергия, вырабатываемая в процессе электрического торможения электровозом, передается в контактную сеть при:</w:t>
      </w:r>
    </w:p>
    <w:p w14:paraId="6F124A1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реостатном торможении;</w:t>
      </w:r>
    </w:p>
    <w:p w14:paraId="2BB05A9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рекуперативном торможении.</w:t>
      </w:r>
    </w:p>
    <w:p w14:paraId="2790732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9D80C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23. Вагоны для перевозки жидких и газообразных грузов называются:</w:t>
      </w:r>
    </w:p>
    <w:p w14:paraId="1461DFDC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полувагонами;</w:t>
      </w:r>
    </w:p>
    <w:p w14:paraId="09D5A9C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платформами;</w:t>
      </w:r>
    </w:p>
    <w:p w14:paraId="64DE18BE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цистернами.</w:t>
      </w:r>
    </w:p>
    <w:p w14:paraId="376823B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2FE70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24. Основные экономические показатели работы железнодорожного транспорта?</w:t>
      </w:r>
    </w:p>
    <w:p w14:paraId="15BE9119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грузооборот;</w:t>
      </w:r>
    </w:p>
    <w:p w14:paraId="4AD11D3C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 приведенная продукция транспорта;</w:t>
      </w:r>
    </w:p>
    <w:p w14:paraId="535B66A1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себестоимость перевозки, производительность труда, прибыль.</w:t>
      </w:r>
    </w:p>
    <w:p w14:paraId="747D148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D89DB1B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25. На каком расстоянии заземляют или оборудуют устройствами отключения все металлические конструкции, непосредственно взаимодействующие с элементами контактной сети?</w:t>
      </w:r>
    </w:p>
    <w:p w14:paraId="2CA78715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в радиусе 10м</w:t>
      </w:r>
    </w:p>
    <w:p w14:paraId="31F5F63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в радиусе 8м</w:t>
      </w:r>
    </w:p>
    <w:p w14:paraId="43F4522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в радиусе 5м.</w:t>
      </w:r>
    </w:p>
    <w:p w14:paraId="0F01AE9E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949932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26. Какова высота контактного провода над поверхностью головки рельса на перегонах и станциях?</w:t>
      </w:r>
    </w:p>
    <w:p w14:paraId="35C5FD0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6000...6800мм</w:t>
      </w:r>
    </w:p>
    <w:p w14:paraId="0789355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5800...6000мм</w:t>
      </w:r>
    </w:p>
    <w:p w14:paraId="35D0E44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5750мм.</w:t>
      </w:r>
    </w:p>
    <w:p w14:paraId="29D1B00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C5A3C7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27. Формула определяет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нетто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эскпл</m:t>
                </m:r>
              </m:sub>
            </m:sSub>
          </m:den>
        </m:f>
      </m:oMath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....</w:t>
      </w:r>
    </w:p>
    <w:p w14:paraId="5CCF08E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грузонапряженность участка;</w:t>
      </w:r>
    </w:p>
    <w:p w14:paraId="0D959E67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грузопоток участка;</w:t>
      </w:r>
    </w:p>
    <w:p w14:paraId="3FEA7B0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удельное расстояние транспортной сети;</w:t>
      </w:r>
    </w:p>
    <w:p w14:paraId="217EC2CA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удельный эксплуатационный грузооборот.</w:t>
      </w:r>
    </w:p>
    <w:p w14:paraId="170393E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4DDA8F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28. Пропускная способность железных дорог характеризует ....</w:t>
      </w:r>
    </w:p>
    <w:p w14:paraId="68C6916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превышение порожнего пробега над нормативным значением;</w:t>
      </w:r>
    </w:p>
    <w:p w14:paraId="24C4837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максимальное количество тонн груза, которое может провезти дорога за сутки;</w:t>
      </w:r>
    </w:p>
    <w:p w14:paraId="21F459C7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максимальное число пар поездов, которое может пропустить участок сети;</w:t>
      </w:r>
    </w:p>
    <w:p w14:paraId="3624F03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 максимальное количество тонн груза, которое может быть перевезено по участкам сети.</w:t>
      </w:r>
    </w:p>
    <w:p w14:paraId="421FA44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ED0F47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28. Опишите организационную структуру ОАО РЖД (уровни управления, территориальное и функциональное разделение структур управления) …</w:t>
      </w:r>
    </w:p>
    <w:p w14:paraId="6B70037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40C810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29. Кратко опишите технологию работы железнодорожной станции, как линейного структурного подразделения ОАО РЖД …</w:t>
      </w:r>
    </w:p>
    <w:p w14:paraId="2747E8B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B70188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30. Кратко опишите функционал ДИ – структурного подразделения ОАО РЖД …</w:t>
      </w:r>
    </w:p>
    <w:p w14:paraId="63C28476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609CB4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31. В чем заключается смысл появления ОАО РЖД …</w:t>
      </w:r>
    </w:p>
    <w:p w14:paraId="6D686633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25B74D" w14:textId="77777777" w:rsidR="00524F5C" w:rsidRPr="00785D9A" w:rsidRDefault="00524F5C" w:rsidP="00524F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32. Дайте оценку перспектив будущего развития ОАО РЖД ….</w:t>
      </w:r>
    </w:p>
    <w:p w14:paraId="16F5D9B8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0AE2C07" w14:textId="77777777" w:rsidR="00524F5C" w:rsidRPr="00785D9A" w:rsidRDefault="00524F5C" w:rsidP="00524F5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4DBED9F" w14:textId="77777777" w:rsidR="00524F5C" w:rsidRPr="00785D9A" w:rsidRDefault="00524F5C" w:rsidP="00524F5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ПРОМЕЖУТОЧНАЯ АТТЕСТАЦИЯ ПО МОДУЛЮ</w:t>
      </w:r>
    </w:p>
    <w:p w14:paraId="6437C7F3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AFE914A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Изучение модуля завершается зачетом. Зачет проводится в форме тестирования, включающем закрытые и открытые вопросы по дисциплинам модуля.</w:t>
      </w:r>
    </w:p>
    <w:p w14:paraId="23189FD2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2B81043" w14:textId="77777777" w:rsidR="00524F5C" w:rsidRPr="00785D9A" w:rsidRDefault="00524F5C" w:rsidP="00524F5C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формирования оценок по выполнению тестовых заданий</w:t>
      </w:r>
    </w:p>
    <w:p w14:paraId="6A548D10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48B49DE5" w14:textId="77777777" w:rsidR="00524F5C" w:rsidRPr="00785D9A" w:rsidRDefault="00524F5C" w:rsidP="00524F5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</w:t>
      </w:r>
      <w:r w:rsidRPr="00785D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«не зачтено»</w:t>
      </w:r>
      <w:r w:rsidRPr="00785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541A2711" w14:textId="77777777" w:rsidR="00524F5C" w:rsidRPr="00785D9A" w:rsidRDefault="00524F5C" w:rsidP="00524F5C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A599EF4" w14:textId="77777777" w:rsidR="00524F5C" w:rsidRPr="00785D9A" w:rsidRDefault="00524F5C" w:rsidP="00524F5C">
      <w:pPr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85D9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ТИПОВЫЕ ВОПРОСЫ И ЗАДАНИЯ ТЕСТА ДЛЯ ПРОМЕЖУТОЧНОЙ АТТЕСТАЦИИ</w:t>
      </w:r>
    </w:p>
    <w:p w14:paraId="2B33C012" w14:textId="77777777" w:rsidR="00524F5C" w:rsidRPr="00785D9A" w:rsidRDefault="00524F5C" w:rsidP="00524F5C">
      <w:pPr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B5C4CA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1. Плата за использование капитала называется:</w:t>
      </w:r>
    </w:p>
    <w:p w14:paraId="1EF6766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прибылью</w:t>
      </w:r>
    </w:p>
    <w:p w14:paraId="7028C9B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рентой</w:t>
      </w:r>
    </w:p>
    <w:p w14:paraId="67D0820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процентом</w:t>
      </w:r>
    </w:p>
    <w:p w14:paraId="4519E24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доходом</w:t>
      </w:r>
    </w:p>
    <w:p w14:paraId="0D0B529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BD0D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2. Основным источником дохода на землю является:</w:t>
      </w:r>
    </w:p>
    <w:p w14:paraId="71383A4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заработная плата</w:t>
      </w:r>
    </w:p>
    <w:p w14:paraId="15206BA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процент</w:t>
      </w:r>
    </w:p>
    <w:p w14:paraId="17CF49A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рента</w:t>
      </w:r>
    </w:p>
    <w:p w14:paraId="064A416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социальное пособие</w:t>
      </w:r>
    </w:p>
    <w:p w14:paraId="69BCA25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C3F0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3. При росте предложения кривая смещается ___________, при уменьшении __________</w:t>
      </w:r>
    </w:p>
    <w:p w14:paraId="5EFB4A4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вправо, влево</w:t>
      </w:r>
    </w:p>
    <w:p w14:paraId="695CA7D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влево, право</w:t>
      </w:r>
    </w:p>
    <w:p w14:paraId="229F78C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нет правильных ответов</w:t>
      </w:r>
    </w:p>
    <w:p w14:paraId="5AE8974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0286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4. Закон предложения предполагает …</w:t>
      </w:r>
    </w:p>
    <w:p w14:paraId="2919E3D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при увеличении цены на товар предложение этого товара повышается при прочих неизменных факторах</w:t>
      </w:r>
    </w:p>
    <w:p w14:paraId="61455C7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если доходы у потребителей растут, они покупают больше товаров</w:t>
      </w:r>
    </w:p>
    <w:p w14:paraId="3CF9C42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превышение предложения над спросом вызовет снижение цены</w:t>
      </w:r>
    </w:p>
    <w:p w14:paraId="54E80F5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нет правильных ответов</w:t>
      </w:r>
    </w:p>
    <w:p w14:paraId="65A0AB3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5EC9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5. Закон спроса предполагает, что …</w:t>
      </w:r>
    </w:p>
    <w:p w14:paraId="2CE26E3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превышение предложения над спросом вызовет снижение цены</w:t>
      </w:r>
    </w:p>
    <w:p w14:paraId="05AB1C8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если доходы у потребителей растут, они покупают больше товаров</w:t>
      </w:r>
    </w:p>
    <w:p w14:paraId="1071699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кривая спроса обычно имеет положительный наклон</w:t>
      </w:r>
    </w:p>
    <w:p w14:paraId="69ED835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когда цена товара падает, объем планируемых покупок растет</w:t>
      </w:r>
    </w:p>
    <w:p w14:paraId="57D3F87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EF97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6. Что относится к источникам российского права?</w:t>
      </w:r>
    </w:p>
    <w:p w14:paraId="5FE5321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Юридический прецедент</w:t>
      </w:r>
    </w:p>
    <w:p w14:paraId="76BF202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Правовой обычай</w:t>
      </w:r>
    </w:p>
    <w:p w14:paraId="1D42424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Нормативно-правовой акт</w:t>
      </w:r>
    </w:p>
    <w:p w14:paraId="11F669C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Правовая доктрина</w:t>
      </w:r>
    </w:p>
    <w:p w14:paraId="3545B18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8F3B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7. Какой из перечисленных источников права является основным в странах англо-саксонской правовой семьи:</w:t>
      </w:r>
    </w:p>
    <w:p w14:paraId="4B69B11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ответ:</w:t>
      </w:r>
    </w:p>
    <w:p w14:paraId="30BC308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закон</w:t>
      </w:r>
    </w:p>
    <w:p w14:paraId="3E9F5F9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 правовой обычай</w:t>
      </w:r>
    </w:p>
    <w:p w14:paraId="03234A4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прецедент</w:t>
      </w:r>
    </w:p>
    <w:p w14:paraId="7BE5232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доктрина</w:t>
      </w:r>
    </w:p>
    <w:p w14:paraId="2082E3E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D864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8. Метод правового регулирования общественных отношений:</w:t>
      </w:r>
    </w:p>
    <w:p w14:paraId="7CC64E6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ответ:</w:t>
      </w:r>
    </w:p>
    <w:p w14:paraId="5EBBA19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дозволение – предоставление лицам права на свои собственные активные действия</w:t>
      </w:r>
    </w:p>
    <w:p w14:paraId="5F33BAC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запрещение – возложение на лиц обязанности воздерживаться от совершения действий определенного рода</w:t>
      </w:r>
    </w:p>
    <w:p w14:paraId="5E92689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позитивное обязывание - возложение на лиц обязанности к активному поведению (что – то сделать, передать, уплатить и т.д.)</w:t>
      </w:r>
    </w:p>
    <w:p w14:paraId="31C28CE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все перечисленное</w:t>
      </w:r>
    </w:p>
    <w:p w14:paraId="0FA4F21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7D9E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9. Разделы транспортного права и соответствующие разделы законодательства, относящиеся к отдельным видам транспорта называются ___ транспортного права.</w:t>
      </w:r>
    </w:p>
    <w:p w14:paraId="6A9E8D2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A6AD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10. Задачи, выполняемые при служебном расследовании транспортных происшествий:</w:t>
      </w:r>
    </w:p>
    <w:p w14:paraId="420160C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один или несколько ответов:</w:t>
      </w:r>
    </w:p>
    <w:p w14:paraId="49EA34E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проведение познавательной беседы с виновными лицами</w:t>
      </w:r>
    </w:p>
    <w:p w14:paraId="38FCDC8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оказание помощи пострадавшим</w:t>
      </w:r>
    </w:p>
    <w:p w14:paraId="57A634D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оценка действий персонала</w:t>
      </w:r>
    </w:p>
    <w:p w14:paraId="1E45DC3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привлечение к дисциплинарной ответственности виновных лиц</w:t>
      </w:r>
    </w:p>
    <w:p w14:paraId="791F22F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C716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11. Укажите, с какой периодичностью осуществляется планирование проведения Дней культуры безопасности движения?</w:t>
      </w:r>
    </w:p>
    <w:p w14:paraId="38E6A3E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Ежегодно</w:t>
      </w:r>
    </w:p>
    <w:p w14:paraId="032BA77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Ежемесячно</w:t>
      </w:r>
    </w:p>
    <w:p w14:paraId="3CC38CE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Каждые полгода</w:t>
      </w:r>
    </w:p>
    <w:p w14:paraId="3501D84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Ежеквартально</w:t>
      </w:r>
    </w:p>
    <w:p w14:paraId="22D41D6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7BB1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12. Укажите, какой термин описывается данным определением: «Это характеристика и особенность деятельности организации (подразделения) и поведения отдельных лиц, которые устанавливают, что безопасность обладает высшим приоритетом и ей уделяется внимание, определяемое ее значимостью»?</w:t>
      </w:r>
    </w:p>
    <w:p w14:paraId="1250A18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Самооценка культуры безопасности</w:t>
      </w:r>
    </w:p>
    <w:p w14:paraId="3A51281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СМБД</w:t>
      </w:r>
    </w:p>
    <w:p w14:paraId="567B936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Культура безопасности</w:t>
      </w:r>
    </w:p>
    <w:p w14:paraId="5DD1E3B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Уровень зрелости культуры безопасности</w:t>
      </w:r>
    </w:p>
    <w:p w14:paraId="581946B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A712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13. Укажите, что из перечисленного является признаком культуры безопасности у сотрудников?</w:t>
      </w:r>
    </w:p>
    <w:p w14:paraId="7794F35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Оценка степени удовлетворенности качеством услуг</w:t>
      </w:r>
    </w:p>
    <w:p w14:paraId="28480D3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Осуществления менеджмента процессов и ресурсов</w:t>
      </w:r>
    </w:p>
    <w:p w14:paraId="6F301B9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Повышение качества обслуживания Клиентов</w:t>
      </w:r>
    </w:p>
    <w:p w14:paraId="239F98E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Выявление возможных областей, требующих улучшения и инноваций</w:t>
      </w:r>
    </w:p>
    <w:p w14:paraId="3CB95AA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70A1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14. Укажите, какой термин описывается данным определением: «Это результат осознания важности социальной ответственности работников железнодорожного транспорта в обеспечении безопасности движения, достижение которого является приоритетной целью и личной потребностью при выполнении всех работ, влияющих на безопасность»?</w:t>
      </w:r>
    </w:p>
    <w:p w14:paraId="2DA9E26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Культура безопасности</w:t>
      </w:r>
    </w:p>
    <w:p w14:paraId="695F540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СМБД</w:t>
      </w:r>
    </w:p>
    <w:p w14:paraId="092826E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Самооценка культуры безопасности</w:t>
      </w:r>
    </w:p>
    <w:p w14:paraId="64693DE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Уровень зрелости культуры безопасности</w:t>
      </w:r>
    </w:p>
    <w:p w14:paraId="347822B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91DA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15. Укажите, какой метод является наиболее эффективным для понимания фактического поведения работников при проверке состояния культуры безопасности?</w:t>
      </w:r>
    </w:p>
    <w:p w14:paraId="4754431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Метод фокус-групп</w:t>
      </w:r>
    </w:p>
    <w:p w14:paraId="069EFA6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Интервью работников</w:t>
      </w:r>
    </w:p>
    <w:p w14:paraId="1BF9704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Анкетирование работников</w:t>
      </w:r>
    </w:p>
    <w:p w14:paraId="4B5611D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Наблюдение за процессами на местах</w:t>
      </w:r>
    </w:p>
    <w:p w14:paraId="3FF8279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e. Анализ технической и иной документации</w:t>
      </w:r>
    </w:p>
    <w:p w14:paraId="2E13EA0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5F96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16.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как:</w:t>
      </w:r>
    </w:p>
    <w:p w14:paraId="793D4BE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длительность сосредоточенного наблюдения</w:t>
      </w:r>
    </w:p>
    <w:p w14:paraId="3F96410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активное наблюдение за ходом производственного процесса</w:t>
      </w:r>
    </w:p>
    <w:p w14:paraId="0248738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плотность сигналов (световых, звуковых) и сообщений в единицу времени</w:t>
      </w:r>
    </w:p>
    <w:p w14:paraId="30856D7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нагрузка на голосовой аппарат</w:t>
      </w:r>
    </w:p>
    <w:p w14:paraId="09C5638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e. стереотипные рабочие движения</w:t>
      </w:r>
    </w:p>
    <w:p w14:paraId="7486D3E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B494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17. Работой в ночное время считается:</w:t>
      </w:r>
    </w:p>
    <w:p w14:paraId="5BB75AB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с 24 до 8 часов</w:t>
      </w:r>
    </w:p>
    <w:p w14:paraId="24213A8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с 22 до 6 часов</w:t>
      </w:r>
    </w:p>
    <w:p w14:paraId="29CE875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с 21 до 7 часов</w:t>
      </w:r>
    </w:p>
    <w:p w14:paraId="732BB11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с 22 до 8 часов</w:t>
      </w:r>
    </w:p>
    <w:p w14:paraId="6E364D1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88E5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18. Какова периодичность обучения работников по оказанию первой помощи пострадавшим?</w:t>
      </w:r>
    </w:p>
    <w:p w14:paraId="78B8E2B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не реже одного раза в год</w:t>
      </w:r>
    </w:p>
    <w:p w14:paraId="67DD604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не реже одного раза в три года</w:t>
      </w:r>
    </w:p>
    <w:p w14:paraId="32C3D58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не реже одного раза в шесть месяцев</w:t>
      </w:r>
    </w:p>
    <w:p w14:paraId="1DE3129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по указанию работодателя</w:t>
      </w:r>
    </w:p>
    <w:p w14:paraId="2B4D7C2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FE43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19. Цели и задачи пропаганды охраны труда:</w:t>
      </w:r>
    </w:p>
    <w:p w14:paraId="4F01FC5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побуждение и постоянное поддержание интереса к охране труда</w:t>
      </w:r>
    </w:p>
    <w:p w14:paraId="1A3AC64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убеждение работников, обучающихся и воспитанников в необходимости мероприятий по охране труда</w:t>
      </w:r>
    </w:p>
    <w:p w14:paraId="5BD5C43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воспитание сознательного отношения к охране труда</w:t>
      </w:r>
    </w:p>
    <w:p w14:paraId="32D49EA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популяризация новых средств обеспечения безопасности труда</w:t>
      </w:r>
    </w:p>
    <w:p w14:paraId="21D793D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e. внедрение в учебно-воспитательный процесс современных средств техники безопасности</w:t>
      </w:r>
    </w:p>
    <w:p w14:paraId="664F356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1C21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20.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14:paraId="2F407D6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защитное заземление</w:t>
      </w:r>
    </w:p>
    <w:p w14:paraId="581761A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зануление</w:t>
      </w:r>
    </w:p>
    <w:p w14:paraId="14096AC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выравнивание потенциала</w:t>
      </w:r>
    </w:p>
    <w:p w14:paraId="48532A5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защитные ограждения</w:t>
      </w:r>
    </w:p>
    <w:p w14:paraId="398C2CB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C2B8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21. 17. Защитные сооружения (ЗС) в мирное время нельзя использовать для:</w:t>
      </w:r>
    </w:p>
    <w:p w14:paraId="6F3F3CC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хранения ГСМ</w:t>
      </w:r>
    </w:p>
    <w:p w14:paraId="680B6A7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хранения АХОВ, сыпучих материалов</w:t>
      </w:r>
    </w:p>
    <w:p w14:paraId="190159A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размещения вспомогательных помещений, мастерских, учебных классов,</w:t>
      </w:r>
    </w:p>
    <w:p w14:paraId="63D8915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хранения овощей</w:t>
      </w:r>
    </w:p>
    <w:p w14:paraId="064C894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e. размещения комнат отдыха, кафе</w:t>
      </w:r>
    </w:p>
    <w:p w14:paraId="413A438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C6AE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22. 25. При выполнении мероприятий при сердечно-легочной реанимации:</w:t>
      </w:r>
    </w:p>
    <w:p w14:paraId="6FDD0A5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делать 15 надавливаний на грудину, а затем 2 вдоха воздуха пострадавшему</w:t>
      </w:r>
    </w:p>
    <w:p w14:paraId="0DE3565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делать 5 надавливаний на грудину, а затем 1 вдох воздуха пострадавшему</w:t>
      </w:r>
    </w:p>
    <w:p w14:paraId="65744F9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делать 30 надавливаний на грудину, а затем 2 вдоха воздуха пострадавшему</w:t>
      </w:r>
    </w:p>
    <w:p w14:paraId="3A1E946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делать 5 надавливаний на грудину, а затем 2 вдоха воздуха пострадавшему</w:t>
      </w:r>
    </w:p>
    <w:p w14:paraId="4230C60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EFB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23. 28. Безопасное удаление районов размещения выводимого населения для городов особой группы :</w:t>
      </w:r>
    </w:p>
    <w:p w14:paraId="37DEB612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20-30 км</w:t>
      </w:r>
    </w:p>
    <w:p w14:paraId="75FBA1E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40-50 км</w:t>
      </w:r>
    </w:p>
    <w:p w14:paraId="517F4B8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10-20 км</w:t>
      </w:r>
    </w:p>
    <w:p w14:paraId="1B81327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60-80 км</w:t>
      </w:r>
    </w:p>
    <w:p w14:paraId="4679D07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EC81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24. 27. Боевое отравляющее вещество Зарин (GB) по физиологическому воздействию на человека относится к:</w:t>
      </w:r>
    </w:p>
    <w:p w14:paraId="658EB49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Нервно-паралитические отравляющие вещества</w:t>
      </w:r>
    </w:p>
    <w:p w14:paraId="2EB281A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Кожно-нарывные отравляющие вещества</w:t>
      </w:r>
    </w:p>
    <w:p w14:paraId="112404F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Общеядовитые отравляющие вещества</w:t>
      </w:r>
    </w:p>
    <w:p w14:paraId="2DDF146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Удушающие отравляющие вещества</w:t>
      </w:r>
    </w:p>
    <w:p w14:paraId="621F893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e. Раздражающие отравляющие вещества</w:t>
      </w:r>
    </w:p>
    <w:p w14:paraId="6EE0DBB9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A3DFF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25. 3. Для удаления с одежды, открытых участков кожи и средств индивидуальной защиты капель аварийно химически опасных веществ используется:</w:t>
      </w:r>
    </w:p>
    <w:p w14:paraId="780927C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аптечка индивидуальная</w:t>
      </w:r>
    </w:p>
    <w:p w14:paraId="12486D8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пакет перевязочный индивидуальный</w:t>
      </w:r>
    </w:p>
    <w:p w14:paraId="7F9E219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общевойсковой защитный комплект</w:t>
      </w:r>
    </w:p>
    <w:p w14:paraId="707C7AD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d. индивидуальный противохимический пакет</w:t>
      </w:r>
    </w:p>
    <w:p w14:paraId="72829A2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60754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26. Устройства автоматики и телемеханики на ж.д. транспорте предназначены:</w:t>
      </w:r>
    </w:p>
    <w:p w14:paraId="6A7F032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14:paraId="25A9908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для проведения маневровых работ</w:t>
      </w:r>
    </w:p>
    <w:p w14:paraId="751AEB0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для подачи ручного сигнала</w:t>
      </w:r>
    </w:p>
    <w:p w14:paraId="24B65C4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FF049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27. Стандартная длина рельсов равна:</w:t>
      </w:r>
    </w:p>
    <w:p w14:paraId="0C608EF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30 м</w:t>
      </w:r>
    </w:p>
    <w:p w14:paraId="6F597FB5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25 м</w:t>
      </w:r>
    </w:p>
    <w:p w14:paraId="57853BC1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20 м</w:t>
      </w:r>
    </w:p>
    <w:p w14:paraId="2D523328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1496B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28. ПТЭ – это …</w:t>
      </w:r>
    </w:p>
    <w:p w14:paraId="0BEA571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правила технического обслуживания</w:t>
      </w:r>
    </w:p>
    <w:p w14:paraId="381B5F80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правила технической эксплуатации</w:t>
      </w:r>
    </w:p>
    <w:p w14:paraId="0D2B850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правила проведения ремонта</w:t>
      </w:r>
    </w:p>
    <w:p w14:paraId="599BE52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2705E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29. Под экипировкой понимают комплекс операций по снабжению локомотива …</w:t>
      </w:r>
    </w:p>
    <w:p w14:paraId="748D9B44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топливом, водой, песком, смазочными и обтирочными материалами</w:t>
      </w:r>
    </w:p>
    <w:p w14:paraId="778A66BA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топливом</w:t>
      </w:r>
    </w:p>
    <w:p w14:paraId="1393E47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водой</w:t>
      </w:r>
    </w:p>
    <w:p w14:paraId="2BB126B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700C3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30. На каком расстоянии заземляют или оборудуют устройствами отключения все металлические конструкции, непосредственно взаимодействующие с элементами контактной сети?</w:t>
      </w:r>
    </w:p>
    <w:p w14:paraId="6155213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a. в радиусе 10м</w:t>
      </w:r>
    </w:p>
    <w:p w14:paraId="19E815CC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b. в радиусе 8м</w:t>
      </w:r>
    </w:p>
    <w:p w14:paraId="7798EC47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c. в радиусе 5м</w:t>
      </w:r>
    </w:p>
    <w:p w14:paraId="40AD5056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FC67D" w14:textId="77777777" w:rsidR="00524F5C" w:rsidRPr="00785D9A" w:rsidRDefault="00524F5C" w:rsidP="00524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9A">
        <w:rPr>
          <w:rFonts w:ascii="Times New Roman" w:hAnsi="Times New Roman" w:cs="Times New Roman"/>
          <w:color w:val="000000" w:themeColor="text1"/>
          <w:sz w:val="24"/>
          <w:szCs w:val="24"/>
        </w:rPr>
        <w:t>Вопрос 31. Опишите организационную структуру ОАО «РЖД» (уровни управления, территориальное и функциональное разделение структур управления).</w:t>
      </w:r>
    </w:p>
    <w:p w14:paraId="309E7BAF" w14:textId="77777777" w:rsidR="00524F5C" w:rsidRPr="00785D9A" w:rsidRDefault="00524F5C" w:rsidP="00524F5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BACFC" w14:textId="77777777" w:rsidR="00524F5C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14:paraId="3428132B" w14:textId="77777777" w:rsidR="00524F5C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14:paraId="00742760" w14:textId="77777777" w:rsidR="00524F5C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14:paraId="03173DAF" w14:textId="77777777" w:rsidR="00524F5C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14:paraId="2DA611B5" w14:textId="77777777" w:rsidR="00524F5C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14:paraId="57021565" w14:textId="77777777" w:rsidR="00524F5C" w:rsidRPr="00BF7E52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14:paraId="05FB9D92" w14:textId="77777777" w:rsidR="00524F5C" w:rsidRDefault="00524F5C" w:rsidP="00524F5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</w:rPr>
      </w:pPr>
    </w:p>
    <w:bookmarkEnd w:id="0"/>
    <w:p w14:paraId="20D8ABFA" w14:textId="77777777" w:rsidR="00524F5C" w:rsidRDefault="00524F5C" w:rsidP="00524F5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</w:rPr>
      </w:pPr>
    </w:p>
    <w:p w14:paraId="334A69AB" w14:textId="77777777" w:rsidR="00524F5C" w:rsidRPr="00655C59" w:rsidRDefault="00524F5C" w:rsidP="00524F5C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5C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ПРОФЕССИОНАЛЬНЫЙ ТЕОРЕТИЧЕСКИЙ МОДУЛЬ</w:t>
      </w:r>
    </w:p>
    <w:p w14:paraId="48C4826A" w14:textId="77777777" w:rsidR="00524F5C" w:rsidRDefault="00524F5C" w:rsidP="00524F5C">
      <w:pPr>
        <w:widowControl w:val="0"/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CBE650" w14:textId="77777777" w:rsidR="00524F5C" w:rsidRPr="00BF7E52" w:rsidRDefault="00524F5C" w:rsidP="00524F5C">
      <w:pPr>
        <w:widowControl w:val="0"/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Специальный курс</w:t>
      </w:r>
    </w:p>
    <w:p w14:paraId="6A4F61AD" w14:textId="77777777" w:rsidR="00524F5C" w:rsidRPr="00BF7E52" w:rsidRDefault="00524F5C" w:rsidP="00524F5C">
      <w:pPr>
        <w:widowControl w:val="0"/>
        <w:shd w:val="clear" w:color="auto" w:fill="FFFFFF"/>
        <w:spacing w:after="0" w:line="36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2632928" w14:textId="77777777" w:rsidR="00524F5C" w:rsidRDefault="00524F5C" w:rsidP="00524F5C">
      <w:pPr>
        <w:widowControl w:val="0"/>
        <w:shd w:val="clear" w:color="auto" w:fill="FFFFFF"/>
        <w:spacing w:after="0" w:line="360" w:lineRule="exact"/>
        <w:jc w:val="center"/>
        <w:rPr>
          <w:rFonts w:ascii="Times New Roman" w:eastAsiaTheme="minorEastAsia" w:hAnsi="Times New Roman" w:cs="Times New Roman"/>
          <w:b/>
          <w:i/>
          <w:sz w:val="28"/>
          <w:szCs w:val="20"/>
          <w:u w:val="single"/>
          <w:lang w:eastAsia="ru-RU"/>
        </w:rPr>
      </w:pPr>
      <w:r w:rsidRPr="00BF7E52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1B77AA">
        <w:rPr>
          <w:rFonts w:ascii="Times New Roman" w:eastAsiaTheme="minorEastAsia" w:hAnsi="Times New Roman" w:cs="Times New Roman"/>
          <w:b/>
          <w:i/>
          <w:sz w:val="28"/>
          <w:szCs w:val="20"/>
          <w:u w:val="single"/>
          <w:lang w:eastAsia="ru-RU"/>
        </w:rPr>
        <w:t xml:space="preserve">Электромонтер по ремонту воздушных линий электропередачи </w:t>
      </w:r>
    </w:p>
    <w:p w14:paraId="312E87F3" w14:textId="77777777" w:rsidR="00524F5C" w:rsidRPr="00BF7E52" w:rsidRDefault="00524F5C" w:rsidP="00524F5C">
      <w:pPr>
        <w:widowControl w:val="0"/>
        <w:shd w:val="clear" w:color="auto" w:fill="FFFFFF"/>
        <w:spacing w:after="0" w:line="360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F7E52">
        <w:rPr>
          <w:rFonts w:ascii="Times New Roman" w:eastAsiaTheme="minorEastAsia" w:hAnsi="Times New Roman" w:cs="Times New Roman"/>
          <w:b/>
          <w:i/>
          <w:sz w:val="28"/>
          <w:szCs w:val="20"/>
          <w:u w:val="single"/>
          <w:lang w:eastAsia="ru-RU"/>
        </w:rPr>
        <w:t>3 разряда</w:t>
      </w:r>
    </w:p>
    <w:p w14:paraId="61223365" w14:textId="77777777" w:rsidR="00524F5C" w:rsidRPr="00BF7E52" w:rsidRDefault="00524F5C" w:rsidP="00524F5C">
      <w:pPr>
        <w:widowControl w:val="0"/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14:paraId="781A8A6C" w14:textId="77777777" w:rsidR="00524F5C" w:rsidRPr="00BF7E52" w:rsidRDefault="00524F5C" w:rsidP="00524F5C">
      <w:pPr>
        <w:widowControl w:val="0"/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bookmarkStart w:id="12" w:name="_Hlk67395972"/>
      <w:r w:rsidRPr="00BF7E5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6721"/>
        <w:gridCol w:w="1617"/>
      </w:tblGrid>
      <w:tr w:rsidR="00524F5C" w:rsidRPr="00BF7E52" w14:paraId="004845B7" w14:textId="77777777" w:rsidTr="00E115C7">
        <w:trPr>
          <w:trHeight w:val="695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E2E" w14:textId="77777777" w:rsidR="00524F5C" w:rsidRPr="00BF7E52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bookmarkStart w:id="13" w:name="_Hlk132796276"/>
            <w:r w:rsidRPr="00BF7E5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№</w:t>
            </w:r>
          </w:p>
          <w:p w14:paraId="218748C0" w14:textId="77777777" w:rsidR="00524F5C" w:rsidRPr="00BF7E52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BF7E5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9FA7" w14:textId="77777777" w:rsidR="00524F5C" w:rsidRPr="00BF7E52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BF7E52"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  <w:t>Наименование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A276" w14:textId="77777777" w:rsidR="00524F5C" w:rsidRPr="00BF7E52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BF7E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24F5C" w:rsidRPr="00BF7E52" w14:paraId="21460AEA" w14:textId="77777777" w:rsidTr="00E115C7">
        <w:trPr>
          <w:trHeight w:val="350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D79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9A4C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610D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4F5C" w:rsidRPr="00BF7E52" w14:paraId="69AA31E6" w14:textId="77777777" w:rsidTr="00E115C7">
        <w:trPr>
          <w:trHeight w:val="35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8A9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4D0F7" w14:textId="77777777" w:rsidR="00524F5C" w:rsidRPr="00655C59" w:rsidRDefault="00524F5C" w:rsidP="00E115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выполнение работ средней сложности по техническому обслуживанию и ремонту воздушных линий электропередачи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8F11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24F5C" w:rsidRPr="00BF7E52" w14:paraId="6CC07058" w14:textId="77777777" w:rsidTr="00E115C7">
        <w:trPr>
          <w:trHeight w:val="45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43A2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47A17" w14:textId="77777777" w:rsidR="00524F5C" w:rsidRPr="00655C59" w:rsidRDefault="00524F5C" w:rsidP="00E115C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Воздушные и кабельные линии электропередачи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ED5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F5C" w:rsidRPr="00BF7E52" w14:paraId="5E3F8D79" w14:textId="77777777" w:rsidTr="00E115C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E08C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2902" w14:textId="77777777" w:rsidR="00524F5C" w:rsidRPr="00655C59" w:rsidRDefault="00524F5C" w:rsidP="00E115C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Трансформаторные подстанции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1CE0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F5C" w:rsidRPr="00BF7E52" w14:paraId="74C885A1" w14:textId="77777777" w:rsidTr="00E115C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B77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D1C46" w14:textId="77777777" w:rsidR="00524F5C" w:rsidRPr="00655C59" w:rsidRDefault="00524F5C" w:rsidP="00E115C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0A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обслуживание и ремонт устройств электроснабжения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D50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F5C" w:rsidRPr="00BF7E52" w14:paraId="37919472" w14:textId="77777777" w:rsidTr="00E115C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5D16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E889" w14:textId="77777777" w:rsidR="00524F5C" w:rsidRPr="00655C59" w:rsidRDefault="00524F5C" w:rsidP="00E115C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9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BDEB" w14:textId="77777777" w:rsidR="00524F5C" w:rsidRPr="00655C59" w:rsidRDefault="00524F5C" w:rsidP="00E115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2"/>
      <w:bookmarkEnd w:id="13"/>
    </w:tbl>
    <w:p w14:paraId="66F8BC78" w14:textId="77777777" w:rsidR="00524F5C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14:paraId="6F6331D7" w14:textId="77777777" w:rsidR="00524F5C" w:rsidRPr="00BF7E52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Программа</w:t>
      </w:r>
    </w:p>
    <w:p w14:paraId="4B7BF4AC" w14:textId="77777777" w:rsidR="00524F5C" w:rsidRPr="00BF7E52" w:rsidRDefault="00524F5C" w:rsidP="00524F5C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14:paraId="6D665627" w14:textId="77777777" w:rsidR="00524F5C" w:rsidRDefault="00524F5C" w:rsidP="00524F5C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</w:t>
      </w:r>
      <w:r w:rsidRPr="00BF7E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2.1</w:t>
      </w:r>
      <w:r w:rsidRPr="00BF7E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2559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Организация и выполнение работ средней сложности по техническому обслуживанию и ремонту воздушных линий электропередачи</w:t>
      </w:r>
    </w:p>
    <w:p w14:paraId="0A04170C" w14:textId="77777777" w:rsidR="00524F5C" w:rsidRDefault="00524F5C" w:rsidP="00524F5C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14:paraId="59F4EB05" w14:textId="77777777" w:rsidR="00524F5C" w:rsidRDefault="00524F5C" w:rsidP="00524F5C">
      <w:pPr>
        <w:pStyle w:val="1c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Технические характеристики воздушных линий электропередачи. Классификация воздушных линий электропередачи (по роду тока, уровню напряжения, способу подключения нейтрали и др.).</w:t>
      </w:r>
    </w:p>
    <w:p w14:paraId="23E8F97B" w14:textId="77777777" w:rsidR="00524F5C" w:rsidRDefault="00524F5C" w:rsidP="00524F5C">
      <w:pPr>
        <w:pStyle w:val="1c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Технические характеристики кабельных линий электропередачи. Классификация кабельных линий электропередач (по роду тока, уровню напряжения, способу подключения нейтрали, способу прокладки кабеля и др-)-</w:t>
      </w:r>
    </w:p>
    <w:p w14:paraId="3BB7B548" w14:textId="77777777" w:rsidR="00524F5C" w:rsidRDefault="00524F5C" w:rsidP="00524F5C">
      <w:pPr>
        <w:pStyle w:val="1c"/>
        <w:spacing w:after="120" w:line="240" w:lineRule="auto"/>
        <w:ind w:firstLine="720"/>
        <w:jc w:val="both"/>
      </w:pPr>
      <w:r>
        <w:rPr>
          <w:color w:val="000000"/>
          <w:lang w:eastAsia="ru-RU" w:bidi="ru-RU"/>
        </w:rPr>
        <w:t>Общие требования, предъявляемые к устройству воздушных и кабельных линий электропередачи. Расположение проводов и тросов и расстояние между ними. Климатические условия и нагрузки. Устройство переходов воздушных и кабельных линий электропередачи. Соотношение между стрелой провеса, габаритом и высотой опоры. Величина пролета в зависимости от класса линии электропередачи и номинального напряжения.</w:t>
      </w:r>
    </w:p>
    <w:p w14:paraId="11B25D95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Конструкции основных проводов, тросов и кабелей, их маркировка и область применения. Самонесущие изолированные провода.</w:t>
      </w:r>
    </w:p>
    <w:p w14:paraId="02BCC91E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Сравнительные характеристики проводов, тросов и кабелей разных конструкций.</w:t>
      </w:r>
    </w:p>
    <w:p w14:paraId="1F7C28EA" w14:textId="77777777" w:rsidR="00524F5C" w:rsidRDefault="00524F5C" w:rsidP="00524F5C">
      <w:pPr>
        <w:pStyle w:val="1c"/>
        <w:spacing w:after="120" w:line="271" w:lineRule="auto"/>
        <w:ind w:firstLine="660"/>
        <w:jc w:val="both"/>
      </w:pPr>
      <w:r>
        <w:rPr>
          <w:color w:val="000000"/>
          <w:lang w:eastAsia="ru-RU" w:bidi="ru-RU"/>
        </w:rPr>
        <w:t>Способы соединения проводов.</w:t>
      </w:r>
    </w:p>
    <w:p w14:paraId="793A6882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Основные технические требования, предъявляемые к опорам, приставкам и фундаментам воздушных линий электропередачи (деревянные, железобетонные и металлические опоры). Преимущества и недостатки различных видов опор.</w:t>
      </w:r>
    </w:p>
    <w:p w14:paraId="50C8295A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Инструменты, приспособления и механизированные средства, применяемые при замене, выправке и модернизации опор и фундаментов.</w:t>
      </w:r>
    </w:p>
    <w:p w14:paraId="29E751B7" w14:textId="77777777" w:rsidR="00524F5C" w:rsidRDefault="00524F5C" w:rsidP="00524F5C">
      <w:pPr>
        <w:pStyle w:val="1c"/>
        <w:spacing w:after="200" w:line="271" w:lineRule="auto"/>
        <w:ind w:firstLine="720"/>
        <w:jc w:val="both"/>
      </w:pPr>
      <w:r>
        <w:rPr>
          <w:color w:val="000000"/>
          <w:lang w:eastAsia="ru-RU" w:bidi="ru-RU"/>
        </w:rPr>
        <w:t>Основные технические требования, предъявляемые к конструкциям для прокладки кабельных линий (кабельные каналы, кабельные туннели, кабельные колодцы, эстакады, галереи). Особенности прокладки кабельных линий в пределах искусственных сооружений.</w:t>
      </w:r>
    </w:p>
    <w:p w14:paraId="2A36A22A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Общие сведения о конструкции распределительных устройств напряжением до и выше 1000 В трансформаторных подстанций.</w:t>
      </w:r>
    </w:p>
    <w:p w14:paraId="0CF7E014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Основное оборудование, используемое в распределительных устройствах напряжением до и выше 1000 В трансформаторных подстанций. Назначение оборудования и его маркировка.</w:t>
      </w:r>
    </w:p>
    <w:p w14:paraId="1C5C294C" w14:textId="77777777" w:rsidR="00524F5C" w:rsidRDefault="00524F5C" w:rsidP="00524F5C">
      <w:pPr>
        <w:pStyle w:val="1c"/>
        <w:spacing w:after="120"/>
        <w:ind w:firstLine="720"/>
        <w:jc w:val="both"/>
      </w:pPr>
      <w:r>
        <w:rPr>
          <w:color w:val="000000"/>
          <w:lang w:eastAsia="ru-RU" w:bidi="ru-RU"/>
        </w:rPr>
        <w:t>Технические требования, предъявляемые к трансформаторным подстанциям и оборудованию распределительных устройств напряжением до и выше 1000 В.</w:t>
      </w:r>
    </w:p>
    <w:p w14:paraId="16A90DC5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Общие сведения о релейной защите и автоматике, применяемых на трансформаторных подстанциях железных дорог РФ.</w:t>
      </w:r>
    </w:p>
    <w:p w14:paraId="6E820B24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Технические требования, предъявляемые к устройствам релейной защиты и автоматики.</w:t>
      </w:r>
    </w:p>
    <w:p w14:paraId="0DF25659" w14:textId="77777777" w:rsidR="00524F5C" w:rsidRDefault="00524F5C" w:rsidP="00524F5C">
      <w:pPr>
        <w:pStyle w:val="1c"/>
        <w:spacing w:after="120"/>
        <w:ind w:firstLine="720"/>
        <w:jc w:val="both"/>
      </w:pPr>
      <w:r>
        <w:rPr>
          <w:color w:val="000000"/>
          <w:lang w:eastAsia="ru-RU" w:bidi="ru-RU"/>
        </w:rPr>
        <w:t>Организация учета электроэнергии. Автоматизированные системы контроля и учета электроэнергии (АСКУЭ).</w:t>
      </w:r>
    </w:p>
    <w:p w14:paraId="24E747F6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Конструкция и принцип действия заземляющих устройств. Защитное и рабочее заземление.</w:t>
      </w:r>
    </w:p>
    <w:p w14:paraId="57C0619C" w14:textId="77777777" w:rsidR="00524F5C" w:rsidRDefault="00524F5C" w:rsidP="00524F5C">
      <w:pPr>
        <w:pStyle w:val="1c"/>
        <w:ind w:firstLine="700"/>
        <w:jc w:val="both"/>
      </w:pPr>
      <w:r>
        <w:rPr>
          <w:color w:val="000000"/>
          <w:lang w:eastAsia="ru-RU" w:bidi="ru-RU"/>
        </w:rPr>
        <w:t>Технические требования, предъявляемые к заземляющим устройствам.</w:t>
      </w:r>
    </w:p>
    <w:p w14:paraId="0A6D9530" w14:textId="77777777" w:rsidR="00524F5C" w:rsidRDefault="00524F5C" w:rsidP="00524F5C">
      <w:pPr>
        <w:pStyle w:val="1c"/>
        <w:ind w:firstLine="700"/>
        <w:jc w:val="both"/>
      </w:pPr>
      <w:r>
        <w:rPr>
          <w:color w:val="000000"/>
          <w:lang w:eastAsia="ru-RU" w:bidi="ru-RU"/>
        </w:rPr>
        <w:t>Особенности заземления трансформаторных подстанций.</w:t>
      </w:r>
    </w:p>
    <w:p w14:paraId="2900FB0D" w14:textId="77777777" w:rsidR="00524F5C" w:rsidRDefault="00524F5C" w:rsidP="00524F5C">
      <w:pPr>
        <w:pStyle w:val="1c"/>
        <w:ind w:firstLine="700"/>
        <w:jc w:val="both"/>
      </w:pPr>
      <w:r>
        <w:rPr>
          <w:color w:val="000000"/>
          <w:lang w:eastAsia="ru-RU" w:bidi="ru-RU"/>
        </w:rPr>
        <w:t>Особенности трансформаторов с литой изоляцией и КТПОЛ.</w:t>
      </w:r>
    </w:p>
    <w:p w14:paraId="25ABE66F" w14:textId="77777777" w:rsidR="00524F5C" w:rsidRDefault="00524F5C" w:rsidP="00524F5C">
      <w:pPr>
        <w:pStyle w:val="1c"/>
        <w:spacing w:after="200"/>
        <w:ind w:firstLine="700"/>
        <w:jc w:val="both"/>
      </w:pPr>
      <w:r>
        <w:rPr>
          <w:color w:val="000000"/>
          <w:lang w:eastAsia="ru-RU" w:bidi="ru-RU"/>
        </w:rPr>
        <w:t>Устройства защиты от коррозии и их особенности.</w:t>
      </w:r>
    </w:p>
    <w:p w14:paraId="4EB3F974" w14:textId="77777777" w:rsidR="00524F5C" w:rsidRDefault="00524F5C" w:rsidP="00524F5C">
      <w:pPr>
        <w:pStyle w:val="1c"/>
        <w:spacing w:after="140" w:line="276" w:lineRule="auto"/>
        <w:ind w:firstLine="720"/>
        <w:jc w:val="both"/>
      </w:pPr>
    </w:p>
    <w:p w14:paraId="6975BBC4" w14:textId="77777777" w:rsidR="00524F5C" w:rsidRDefault="00524F5C" w:rsidP="00524F5C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</w:t>
      </w:r>
      <w:r w:rsidRPr="00BF7E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2.2</w:t>
      </w:r>
      <w:r w:rsidRPr="00BF7E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262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Воздушные и</w:t>
      </w:r>
      <w:r w:rsidRPr="007262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кабельные линии электропередачи</w:t>
      </w:r>
    </w:p>
    <w:p w14:paraId="64B14C3B" w14:textId="77777777" w:rsidR="00524F5C" w:rsidRDefault="00524F5C" w:rsidP="00524F5C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C66135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Проведение осмотров воздушных линий электропередачи (периодические и внеочередные, дневные, ночные, верховые и контрольные), выполнение профилактических проверок и измерений, устранение мелких неисправностей.</w:t>
      </w:r>
    </w:p>
    <w:p w14:paraId="558BE5B3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Проверка состояния трассы (наличие под проводами посторонних предметов и случайных строений, противопожарное состояние трассы, отклонение опор, перекосы элементов и др.). Расчистка и расширение трасс воздушных линий электропередачи.</w:t>
      </w:r>
    </w:p>
    <w:p w14:paraId="72F7EDC0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Оценка состояния проводов (наличие обрывов и оплавлений отдельных проволок, наличие набросов, величина стрелы провеса, габаритов проводов, надежности и прочности электрических проводов и др.).</w:t>
      </w:r>
    </w:p>
    <w:p w14:paraId="2C68CF5E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Механическая чистка проводов и тросов воздушных линий электропередачи от гололеда без поднятия на высоту.</w:t>
      </w:r>
    </w:p>
    <w:p w14:paraId="4BE82349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Требования, предъявляемые к сетям наружного освещения.</w:t>
      </w:r>
    </w:p>
    <w:p w14:paraId="239E9511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Особенности производства работ по техническому обслуживанию линий наружного освещения.</w:t>
      </w:r>
    </w:p>
    <w:p w14:paraId="15C97615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Типы повреждений на линиях наружного освещения и осветительном оборудовании.</w:t>
      </w:r>
    </w:p>
    <w:p w14:paraId="6CC3D35A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Периодичность обслуживания линий наружного освещения и осветительного оборудования.</w:t>
      </w:r>
    </w:p>
    <w:p w14:paraId="2F9007BA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Защита сетей наружного освещения.</w:t>
      </w:r>
    </w:p>
    <w:p w14:paraId="438530EE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Осмотр опор и стоек (состояние опор, наличие плакатов, целостность заземления). Проверка опор воздушных линий электропередачи на загнивание и наличие дефектов. Проверка и ремонт фундаментов опор.</w:t>
      </w:r>
    </w:p>
    <w:p w14:paraId="67B2E370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Замена промежуточных деревянных опор на железобетонные опоры. Замена анкерно-угловых деревянных опор на анкерно-угловые железобетонные и металлические опоры.</w:t>
      </w:r>
    </w:p>
    <w:p w14:paraId="54CC3CBE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Определение коррозийного состояния металлических опор и траверс железобетонных опор.</w:t>
      </w:r>
    </w:p>
    <w:p w14:paraId="3A4324EF" w14:textId="77777777" w:rsidR="00524F5C" w:rsidRDefault="00524F5C" w:rsidP="00524F5C">
      <w:pPr>
        <w:pStyle w:val="1c"/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Контроль состояния изоляторов, коммутационной аппаратуры, кабельных муфт на спусках, разрядников и ограничителей перенапряжения (ОПН). Технология проверки изоляторов, порядок их чистки и замены. Установка и снятие гирлянд изоляторов, замена натяжной и поддерживающей гирлянды изоляторов и зажима.</w:t>
      </w:r>
    </w:p>
    <w:p w14:paraId="3CECAB7B" w14:textId="77777777" w:rsidR="00524F5C" w:rsidRDefault="00524F5C" w:rsidP="00524F5C">
      <w:pPr>
        <w:pStyle w:val="1c"/>
        <w:spacing w:line="266" w:lineRule="auto"/>
        <w:ind w:firstLine="720"/>
        <w:jc w:val="both"/>
      </w:pPr>
      <w:r>
        <w:rPr>
          <w:color w:val="000000"/>
          <w:lang w:eastAsia="ru-RU" w:bidi="ru-RU"/>
        </w:rPr>
        <w:t>Окраска опор без поднятия на высоту. Проверка наличия и обновление нумерации опор и предупреждающих плакатов, диспетчерских наименований и телефонов обслуживающей организации.</w:t>
      </w:r>
    </w:p>
    <w:p w14:paraId="5E7B7289" w14:textId="77777777" w:rsidR="00524F5C" w:rsidRDefault="00524F5C" w:rsidP="00524F5C">
      <w:pPr>
        <w:pStyle w:val="1c"/>
        <w:spacing w:after="200" w:line="266" w:lineRule="auto"/>
        <w:ind w:firstLine="720"/>
        <w:jc w:val="both"/>
      </w:pPr>
      <w:r>
        <w:rPr>
          <w:color w:val="000000"/>
          <w:lang w:eastAsia="ru-RU" w:bidi="ru-RU"/>
        </w:rPr>
        <w:t>Проверка соблюдения охранных зон объектов электросетевого хозяйства.</w:t>
      </w:r>
    </w:p>
    <w:p w14:paraId="40E5DE57" w14:textId="77777777" w:rsidR="00524F5C" w:rsidRPr="00E63FEF" w:rsidRDefault="00524F5C" w:rsidP="00524F5C">
      <w:pPr>
        <w:pStyle w:val="1c"/>
        <w:spacing w:line="276" w:lineRule="auto"/>
        <w:ind w:firstLine="720"/>
        <w:jc w:val="center"/>
        <w:rPr>
          <w:b/>
        </w:rPr>
      </w:pPr>
      <w:r w:rsidRPr="00E63FEF">
        <w:rPr>
          <w:b/>
          <w:iCs/>
          <w:lang w:eastAsia="ru-RU"/>
        </w:rPr>
        <w:t xml:space="preserve">Тема </w:t>
      </w:r>
      <w:r w:rsidRPr="00E63FEF">
        <w:rPr>
          <w:b/>
        </w:rPr>
        <w:t>2.3 Трансформаторные подстанции</w:t>
      </w:r>
    </w:p>
    <w:p w14:paraId="4D8F9103" w14:textId="77777777" w:rsidR="00524F5C" w:rsidRDefault="00524F5C" w:rsidP="00524F5C">
      <w:pPr>
        <w:pStyle w:val="1c"/>
        <w:spacing w:line="276" w:lineRule="auto"/>
        <w:ind w:firstLine="720"/>
        <w:jc w:val="both"/>
      </w:pPr>
    </w:p>
    <w:p w14:paraId="17BAFF07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Выявление и устранение дефектов и повреждений трансформаторных подстанций (ТП), их элементов и частей, непосредственно угрожающих безопасности обслуживающего персонала, населения, возникновением пожара и безопасности движения поездов.</w:t>
      </w:r>
    </w:p>
    <w:p w14:paraId="7BD66856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Наружный и внутренний мелкий ремонт и окраску зданий ТП, РП, РУ.</w:t>
      </w:r>
    </w:p>
    <w:p w14:paraId="6B6D9F4E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Проверка состояния древесины и железобетонных опор мачтовых ТП.</w:t>
      </w:r>
    </w:p>
    <w:p w14:paraId="67855B1C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Ревизия распределительных устройств ТП, РП с их отключением.</w:t>
      </w:r>
    </w:p>
    <w:p w14:paraId="0205310B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Наружный осмотр, чистка масляных выключателей, отбор проб масла и смену последнего в случае необходимости.</w:t>
      </w:r>
    </w:p>
    <w:p w14:paraId="1C372DBE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Ревизия рубильников, автоматов и измерительных приборов на щитах низкого напряжения.</w:t>
      </w:r>
    </w:p>
    <w:p w14:paraId="0BE29517" w14:textId="77777777" w:rsidR="00524F5C" w:rsidRDefault="00524F5C" w:rsidP="00524F5C">
      <w:pPr>
        <w:pStyle w:val="1c"/>
        <w:ind w:firstLine="720"/>
        <w:jc w:val="both"/>
      </w:pPr>
      <w:r>
        <w:rPr>
          <w:color w:val="000000"/>
          <w:lang w:eastAsia="ru-RU" w:bidi="ru-RU"/>
        </w:rPr>
        <w:t>Осмотр и проверка состояния заземляющих устройств.</w:t>
      </w:r>
    </w:p>
    <w:p w14:paraId="0E7E4D47" w14:textId="77777777" w:rsidR="00524F5C" w:rsidRDefault="00524F5C" w:rsidP="00524F5C">
      <w:pPr>
        <w:pStyle w:val="1c"/>
        <w:spacing w:after="200"/>
        <w:ind w:firstLine="720"/>
        <w:jc w:val="both"/>
      </w:pPr>
      <w:r>
        <w:rPr>
          <w:color w:val="000000"/>
          <w:lang w:eastAsia="ru-RU" w:bidi="ru-RU"/>
        </w:rPr>
        <w:t>Осмотр, регулировка и проверка аппаратов защиты и измерительных приборов.</w:t>
      </w:r>
    </w:p>
    <w:p w14:paraId="1E675FEE" w14:textId="77777777" w:rsidR="00524F5C" w:rsidRDefault="00524F5C" w:rsidP="00524F5C">
      <w:pPr>
        <w:pStyle w:val="1c"/>
        <w:spacing w:line="276" w:lineRule="auto"/>
        <w:ind w:firstLine="720"/>
        <w:jc w:val="both"/>
      </w:pPr>
    </w:p>
    <w:p w14:paraId="7ED7FDB5" w14:textId="77777777" w:rsidR="00524F5C" w:rsidRPr="00E63FEF" w:rsidRDefault="00524F5C" w:rsidP="00524F5C">
      <w:pPr>
        <w:pStyle w:val="1c"/>
        <w:spacing w:line="276" w:lineRule="auto"/>
        <w:ind w:firstLine="720"/>
        <w:jc w:val="center"/>
        <w:rPr>
          <w:b/>
          <w:bCs/>
          <w:color w:val="000000"/>
          <w:lang w:eastAsia="ru-RU" w:bidi="ru-RU"/>
        </w:rPr>
      </w:pPr>
      <w:r w:rsidRPr="00E63FEF">
        <w:rPr>
          <w:b/>
          <w:bCs/>
        </w:rPr>
        <w:t xml:space="preserve">Тема 2.4 </w:t>
      </w:r>
      <w:r w:rsidRPr="00E63FEF">
        <w:rPr>
          <w:b/>
          <w:bCs/>
          <w:color w:val="000000"/>
          <w:lang w:eastAsia="ru-RU" w:bidi="ru-RU"/>
        </w:rPr>
        <w:t>Техническое обслуживание и ремонт устройств электроснабжения</w:t>
      </w:r>
    </w:p>
    <w:p w14:paraId="3F2CF733" w14:textId="77777777" w:rsidR="00524F5C" w:rsidRDefault="00524F5C" w:rsidP="00524F5C">
      <w:pPr>
        <w:pStyle w:val="1c"/>
        <w:spacing w:line="276" w:lineRule="auto"/>
        <w:ind w:firstLine="720"/>
        <w:jc w:val="both"/>
      </w:pPr>
    </w:p>
    <w:p w14:paraId="3B142F7A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Виды работ при ремонте воздушных линий электропередачи и требования охраны труда при их выполнении. Периодические испытания защитных и монтажных средств.</w:t>
      </w:r>
    </w:p>
    <w:p w14:paraId="106E2DE5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Правила подготовки и производства земляных работ.</w:t>
      </w:r>
    </w:p>
    <w:p w14:paraId="6DE3641C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Способы подъема на опору, применяемые приспособления и механизмы.</w:t>
      </w:r>
    </w:p>
    <w:p w14:paraId="47846FAC" w14:textId="77777777" w:rsidR="00524F5C" w:rsidRDefault="00524F5C" w:rsidP="00524F5C">
      <w:pPr>
        <w:pStyle w:val="1c"/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Проверка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 перед началом работы.</w:t>
      </w:r>
    </w:p>
    <w:p w14:paraId="3EBCE9BC" w14:textId="77777777" w:rsidR="00524F5C" w:rsidRDefault="00524F5C" w:rsidP="00524F5C">
      <w:pPr>
        <w:pStyle w:val="1c"/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Строповка грузов при работах на воздушных линиях электропередачи.</w:t>
      </w:r>
    </w:p>
    <w:p w14:paraId="705F9960" w14:textId="77777777" w:rsidR="00524F5C" w:rsidRDefault="00524F5C" w:rsidP="00524F5C">
      <w:pPr>
        <w:pStyle w:val="1c"/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Проверка соответствия подготовленного рабочего места указаниям наряда или распоряжения.</w:t>
      </w:r>
    </w:p>
    <w:p w14:paraId="1E8BEE0A" w14:textId="77777777" w:rsidR="00524F5C" w:rsidRDefault="00524F5C" w:rsidP="00524F5C">
      <w:pPr>
        <w:pStyle w:val="1c"/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Контроль соблюдения мер безопасности, необходимых по условиям выполнения работ.</w:t>
      </w:r>
    </w:p>
    <w:p w14:paraId="7937BA57" w14:textId="77777777" w:rsidR="00524F5C" w:rsidRDefault="00524F5C" w:rsidP="00524F5C">
      <w:pPr>
        <w:pStyle w:val="1c"/>
        <w:spacing w:line="266" w:lineRule="auto"/>
        <w:ind w:firstLine="700"/>
        <w:jc w:val="both"/>
      </w:pPr>
      <w:r>
        <w:rPr>
          <w:color w:val="000000"/>
          <w:lang w:eastAsia="ru-RU" w:bidi="ru-RU"/>
        </w:rPr>
        <w:t>Проверка отсутствия напряжения при допуске бригады к ремонту. Проведение целевых инструктажей по охране труда членов бригады. Устранение нарушений требований охраны труда членами бригады. Приостановление работы в случаях невозможности выполнения работ.</w:t>
      </w:r>
    </w:p>
    <w:p w14:paraId="69F48B19" w14:textId="77777777" w:rsidR="00524F5C" w:rsidRDefault="00524F5C" w:rsidP="00524F5C">
      <w:pPr>
        <w:pStyle w:val="1c"/>
        <w:spacing w:after="200" w:line="266" w:lineRule="auto"/>
        <w:ind w:firstLine="700"/>
        <w:jc w:val="both"/>
      </w:pPr>
      <w:r>
        <w:rPr>
          <w:color w:val="000000"/>
          <w:lang w:eastAsia="ru-RU" w:bidi="ru-RU"/>
        </w:rPr>
        <w:t>Возможность совмещения обходов и осмотров с другими небольшими по объему работами. Требования охраны труда.</w:t>
      </w:r>
    </w:p>
    <w:p w14:paraId="658922B5" w14:textId="77777777" w:rsidR="00524F5C" w:rsidRDefault="00524F5C" w:rsidP="00524F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577C8" w14:textId="77777777" w:rsidR="00524F5C" w:rsidRDefault="00524F5C" w:rsidP="00524F5C">
      <w:pPr>
        <w:shd w:val="clear" w:color="auto" w:fill="FFFFFF"/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  <w:r w:rsidRPr="008022A4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</w:t>
      </w:r>
      <w:r w:rsidRPr="003E1CBF">
        <w:rPr>
          <w:b/>
          <w:sz w:val="28"/>
          <w:szCs w:val="28"/>
        </w:rPr>
        <w:t>.</w:t>
      </w:r>
    </w:p>
    <w:p w14:paraId="41D1216D" w14:textId="77777777" w:rsidR="00524F5C" w:rsidRPr="00BF7E52" w:rsidRDefault="00524F5C" w:rsidP="00524F5C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форме зачета. </w:t>
      </w:r>
    </w:p>
    <w:p w14:paraId="0EFC3069" w14:textId="77777777" w:rsidR="00524F5C" w:rsidRPr="00BF7E52" w:rsidRDefault="00524F5C" w:rsidP="00524F5C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предлагается один вопрос из перечня вопросов для проведения промежуточной аттестации, для устного ответа. Зачет принимается преподавателем, проводившим обучение по текущему модулю. В результате выставляется «зачтено» или «не зачтено».</w:t>
      </w:r>
    </w:p>
    <w:p w14:paraId="7BD9EF80" w14:textId="77777777" w:rsidR="00524F5C" w:rsidRPr="003E1CBF" w:rsidRDefault="00524F5C" w:rsidP="00524F5C">
      <w:pPr>
        <w:shd w:val="clear" w:color="auto" w:fill="FFFFFF"/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</w:p>
    <w:p w14:paraId="72C60D04" w14:textId="77777777" w:rsidR="00524F5C" w:rsidRDefault="00524F5C" w:rsidP="00524F5C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22A4">
        <w:rPr>
          <w:rFonts w:ascii="Times New Roman" w:hAnsi="Times New Roman" w:cs="Times New Roman"/>
          <w:b/>
          <w:iCs/>
          <w:sz w:val="28"/>
          <w:szCs w:val="28"/>
        </w:rPr>
        <w:t>Критерии формирования оценок по промежуточной аттестации</w:t>
      </w:r>
      <w:r w:rsidRPr="008022A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32EE34AF" w14:textId="77777777" w:rsidR="00524F5C" w:rsidRPr="008022A4" w:rsidRDefault="00524F5C" w:rsidP="00524F5C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22A4">
        <w:rPr>
          <w:rFonts w:ascii="Times New Roman" w:hAnsi="Times New Roman" w:cs="Times New Roman"/>
          <w:bCs/>
          <w:iCs/>
          <w:sz w:val="28"/>
          <w:szCs w:val="28"/>
        </w:rPr>
        <w:t>“зачтено” – обучающийся продемонстрировал знание теоретического материала, умение применять теоретические знания на практике.</w:t>
      </w:r>
    </w:p>
    <w:p w14:paraId="7767FC81" w14:textId="77777777" w:rsidR="00524F5C" w:rsidRDefault="00524F5C" w:rsidP="00524F5C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22A4">
        <w:rPr>
          <w:rFonts w:ascii="Times New Roman" w:hAnsi="Times New Roman" w:cs="Times New Roman"/>
          <w:bCs/>
          <w:iCs/>
          <w:sz w:val="28"/>
          <w:szCs w:val="28"/>
        </w:rPr>
        <w:t>“не зачтено” - обучающийся не продемонстрировал знание теоретического материала и умение применять теоретические знания на практике.</w:t>
      </w:r>
    </w:p>
    <w:p w14:paraId="6B4EE662" w14:textId="77777777" w:rsidR="00524F5C" w:rsidRPr="00FC7C9D" w:rsidRDefault="00524F5C" w:rsidP="00524F5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7C9D">
        <w:rPr>
          <w:rFonts w:ascii="Times New Roman" w:hAnsi="Times New Roman" w:cs="Times New Roman"/>
          <w:iCs/>
          <w:sz w:val="28"/>
          <w:szCs w:val="28"/>
        </w:rPr>
        <w:t xml:space="preserve">Пример: </w:t>
      </w:r>
      <w:r w:rsidRPr="00FC7C9D">
        <w:rPr>
          <w:rFonts w:ascii="Times New Roman" w:hAnsi="Times New Roman" w:cs="Times New Roman"/>
          <w:bCs/>
          <w:iCs/>
          <w:sz w:val="28"/>
          <w:szCs w:val="28"/>
        </w:rPr>
        <w:t xml:space="preserve">Промежуточная аттестация реализуется по дисциплинам программы в форме </w:t>
      </w:r>
      <w:r>
        <w:rPr>
          <w:rFonts w:ascii="Times New Roman" w:hAnsi="Times New Roman" w:cs="Times New Roman"/>
          <w:bCs/>
          <w:iCs/>
          <w:sz w:val="28"/>
          <w:szCs w:val="28"/>
        </w:rPr>
        <w:t>зачета</w:t>
      </w:r>
      <w:r w:rsidRPr="00FC7C9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CE931D1" w14:textId="77777777" w:rsidR="00524F5C" w:rsidRPr="008022A4" w:rsidRDefault="00524F5C" w:rsidP="00524F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Hlk67578064"/>
      <w:r w:rsidRPr="008022A4"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</w:t>
      </w:r>
      <w:bookmarkEnd w:id="14"/>
      <w:r w:rsidRPr="008022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928EE47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Трансформаторы</w:t>
      </w:r>
    </w:p>
    <w:p w14:paraId="2249DAFC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Распределительные устройства напряжением до 1000 В</w:t>
      </w:r>
    </w:p>
    <w:p w14:paraId="0662AA13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Трансформаторные подстанции</w:t>
      </w:r>
    </w:p>
    <w:p w14:paraId="12235B0B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Общие сведения о воздушных линиях электропередачи</w:t>
      </w:r>
    </w:p>
    <w:p w14:paraId="71687B0D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Провода, тросы, кабели</w:t>
      </w:r>
    </w:p>
    <w:p w14:paraId="50459B8E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Изоляторы и арматура</w:t>
      </w:r>
    </w:p>
    <w:p w14:paraId="196D7DEA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Опоры, приставки</w:t>
      </w:r>
    </w:p>
    <w:p w14:paraId="18843FFE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Транспозиция линий электропередачи</w:t>
      </w:r>
    </w:p>
    <w:p w14:paraId="2497BFC7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Воздушные переходы линий электропередачи</w:t>
      </w:r>
    </w:p>
    <w:p w14:paraId="6CA4FA39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Особенности воздушных линий автоблокировки</w:t>
      </w:r>
    </w:p>
    <w:p w14:paraId="1020611C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Воздушные линии электропередачи на опорах контактной сети</w:t>
      </w:r>
    </w:p>
    <w:p w14:paraId="453A2126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Требования  к  техническому  обслуживанию  и  ремонту</w:t>
      </w:r>
    </w:p>
    <w:p w14:paraId="62168E90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</w:p>
    <w:p w14:paraId="16680966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Текущий ремонт воздушных линий электропередачи</w:t>
      </w:r>
    </w:p>
    <w:p w14:paraId="303D54CA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Инструмент, приборы и приспособления для технического</w:t>
      </w:r>
    </w:p>
    <w:p w14:paraId="3BEA8ED8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обслуживания воздушных линий электропередачи</w:t>
      </w:r>
    </w:p>
    <w:p w14:paraId="3076B68F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Основные   правила   охраны труда при   техническом обслуживании воздушных  линий электропередачи.</w:t>
      </w:r>
    </w:p>
    <w:p w14:paraId="5546475E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Восстановительные работы</w:t>
      </w:r>
    </w:p>
    <w:p w14:paraId="042CBC91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Техническая документация по техническому обслуживанию</w:t>
      </w:r>
    </w:p>
    <w:p w14:paraId="434AAADE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воздушных линий электропередачи и подстанций</w:t>
      </w:r>
    </w:p>
    <w:p w14:paraId="2289D639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Механизмы  для  технического  обслуживания  и  ремонта</w:t>
      </w:r>
    </w:p>
    <w:p w14:paraId="1CEC1ECD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воздушных линий электропередачи и подстанций</w:t>
      </w:r>
    </w:p>
    <w:p w14:paraId="29666D00" w14:textId="77777777" w:rsidR="00524F5C" w:rsidRPr="00812982" w:rsidRDefault="00524F5C" w:rsidP="00524F5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982">
        <w:rPr>
          <w:rFonts w:ascii="Times New Roman" w:eastAsia="Times New Roman" w:hAnsi="Times New Roman" w:cs="Times New Roman"/>
          <w:sz w:val="28"/>
          <w:szCs w:val="28"/>
        </w:rPr>
        <w:t>Охрана линий электропередачи</w:t>
      </w:r>
    </w:p>
    <w:p w14:paraId="59705A43" w14:textId="77777777" w:rsidR="00524F5C" w:rsidRPr="00812982" w:rsidRDefault="00524F5C" w:rsidP="00524F5C">
      <w:pPr>
        <w:pStyle w:val="aff1"/>
        <w:numPr>
          <w:ilvl w:val="0"/>
          <w:numId w:val="6"/>
        </w:numPr>
        <w:spacing w:line="276" w:lineRule="auto"/>
      </w:pPr>
      <w:r w:rsidRPr="00812982">
        <w:rPr>
          <w:color w:val="000000"/>
          <w:lang w:eastAsia="ru-RU" w:bidi="ru-RU"/>
        </w:rPr>
        <w:t>Техническое обслуживание и ремонт воздушных и кабельных линий электропередачи</w:t>
      </w:r>
    </w:p>
    <w:p w14:paraId="46439E32" w14:textId="77777777" w:rsidR="00524F5C" w:rsidRPr="00812982" w:rsidRDefault="00524F5C" w:rsidP="00524F5C">
      <w:pPr>
        <w:pStyle w:val="aff1"/>
        <w:numPr>
          <w:ilvl w:val="0"/>
          <w:numId w:val="6"/>
        </w:numPr>
        <w:tabs>
          <w:tab w:val="left" w:pos="2178"/>
          <w:tab w:val="left" w:pos="4525"/>
          <w:tab w:val="left" w:pos="5303"/>
        </w:tabs>
        <w:spacing w:line="240" w:lineRule="auto"/>
      </w:pPr>
      <w:r w:rsidRPr="00812982">
        <w:rPr>
          <w:color w:val="000000"/>
          <w:lang w:eastAsia="ru-RU" w:bidi="ru-RU"/>
        </w:rPr>
        <w:t>Техническое обслуживание и ремонт трансформаторных подстанций</w:t>
      </w:r>
    </w:p>
    <w:p w14:paraId="2B18C68C" w14:textId="77777777" w:rsidR="00524F5C" w:rsidRPr="00812982" w:rsidRDefault="00524F5C" w:rsidP="00524F5C">
      <w:pPr>
        <w:pStyle w:val="aff1"/>
        <w:numPr>
          <w:ilvl w:val="0"/>
          <w:numId w:val="6"/>
        </w:numPr>
        <w:tabs>
          <w:tab w:val="left" w:pos="2178"/>
          <w:tab w:val="left" w:pos="4525"/>
          <w:tab w:val="left" w:pos="5303"/>
        </w:tabs>
        <w:spacing w:line="240" w:lineRule="auto"/>
        <w:rPr>
          <w:color w:val="000000"/>
          <w:lang w:eastAsia="ru-RU" w:bidi="ru-RU"/>
        </w:rPr>
      </w:pPr>
      <w:r w:rsidRPr="00812982">
        <w:rPr>
          <w:color w:val="000000"/>
          <w:lang w:eastAsia="ru-RU" w:bidi="ru-RU"/>
        </w:rPr>
        <w:t>Безопасные методы выполнения работ при техническом обслуживании устройств электроснабжения</w:t>
      </w:r>
    </w:p>
    <w:p w14:paraId="7085AF4A" w14:textId="77777777" w:rsidR="00524F5C" w:rsidRPr="00812982" w:rsidRDefault="00524F5C" w:rsidP="00524F5C">
      <w:pPr>
        <w:pStyle w:val="aff1"/>
        <w:numPr>
          <w:ilvl w:val="0"/>
          <w:numId w:val="6"/>
        </w:numPr>
        <w:tabs>
          <w:tab w:val="left" w:pos="2178"/>
          <w:tab w:val="left" w:pos="4525"/>
          <w:tab w:val="left" w:pos="5303"/>
        </w:tabs>
        <w:spacing w:line="240" w:lineRule="auto"/>
        <w:rPr>
          <w:color w:val="000000"/>
          <w:lang w:eastAsia="ru-RU" w:bidi="ru-RU"/>
        </w:rPr>
      </w:pPr>
      <w:r w:rsidRPr="00812982">
        <w:rPr>
          <w:color w:val="000000"/>
          <w:lang w:eastAsia="ru-RU" w:bidi="ru-RU"/>
        </w:rPr>
        <w:t>Нормативно-техническая и отчетная документация</w:t>
      </w:r>
    </w:p>
    <w:p w14:paraId="53A2A032" w14:textId="77777777" w:rsidR="00524F5C" w:rsidRPr="00812982" w:rsidRDefault="00524F5C" w:rsidP="00524F5C">
      <w:pPr>
        <w:pStyle w:val="aff1"/>
        <w:numPr>
          <w:ilvl w:val="0"/>
          <w:numId w:val="6"/>
        </w:numPr>
        <w:tabs>
          <w:tab w:val="left" w:pos="2178"/>
          <w:tab w:val="left" w:pos="4525"/>
          <w:tab w:val="left" w:pos="5303"/>
        </w:tabs>
        <w:spacing w:line="240" w:lineRule="auto"/>
        <w:rPr>
          <w:color w:val="000000"/>
          <w:lang w:eastAsia="ru-RU" w:bidi="ru-RU"/>
        </w:rPr>
      </w:pPr>
      <w:r w:rsidRPr="00812982">
        <w:rPr>
          <w:color w:val="000000"/>
          <w:lang w:eastAsia="ru-RU" w:bidi="ru-RU"/>
        </w:rPr>
        <w:t>Релейная защита и автоматика</w:t>
      </w:r>
    </w:p>
    <w:p w14:paraId="20E870D0" w14:textId="77777777" w:rsidR="00524F5C" w:rsidRPr="00812982" w:rsidRDefault="00524F5C" w:rsidP="00524F5C">
      <w:pPr>
        <w:pStyle w:val="aff1"/>
        <w:numPr>
          <w:ilvl w:val="0"/>
          <w:numId w:val="6"/>
        </w:numPr>
        <w:tabs>
          <w:tab w:val="left" w:pos="2178"/>
          <w:tab w:val="left" w:pos="4525"/>
          <w:tab w:val="left" w:pos="5303"/>
        </w:tabs>
        <w:spacing w:line="240" w:lineRule="auto"/>
        <w:rPr>
          <w:color w:val="000000"/>
          <w:lang w:eastAsia="ru-RU" w:bidi="ru-RU"/>
        </w:rPr>
      </w:pPr>
      <w:r w:rsidRPr="00812982">
        <w:rPr>
          <w:color w:val="000000"/>
          <w:lang w:eastAsia="ru-RU" w:bidi="ru-RU"/>
        </w:rPr>
        <w:t>Заземляющие устройства</w:t>
      </w:r>
    </w:p>
    <w:p w14:paraId="103C9C74" w14:textId="77777777" w:rsidR="00524F5C" w:rsidRPr="00812982" w:rsidRDefault="00524F5C" w:rsidP="00524F5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29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Распределительные устройства напряжением до и выше 1000 В</w:t>
      </w:r>
    </w:p>
    <w:p w14:paraId="004ACD29" w14:textId="77777777" w:rsidR="00524F5C" w:rsidRPr="00812982" w:rsidRDefault="00524F5C" w:rsidP="00524F5C">
      <w:pPr>
        <w:pStyle w:val="aff1"/>
        <w:numPr>
          <w:ilvl w:val="0"/>
          <w:numId w:val="6"/>
        </w:numPr>
        <w:spacing w:line="271" w:lineRule="auto"/>
        <w:jc w:val="both"/>
      </w:pPr>
      <w:r w:rsidRPr="00812982">
        <w:rPr>
          <w:color w:val="000000"/>
          <w:lang w:eastAsia="ru-RU" w:bidi="ru-RU"/>
        </w:rPr>
        <w:t>Технические характеристики воздушных и кабельных линий электропередачи</w:t>
      </w:r>
    </w:p>
    <w:p w14:paraId="50AD4827" w14:textId="77777777" w:rsidR="00524F5C" w:rsidRPr="00812982" w:rsidRDefault="00524F5C" w:rsidP="00524F5C">
      <w:pPr>
        <w:pStyle w:val="aff1"/>
        <w:numPr>
          <w:ilvl w:val="0"/>
          <w:numId w:val="6"/>
        </w:numPr>
        <w:jc w:val="both"/>
      </w:pPr>
      <w:r w:rsidRPr="00812982">
        <w:rPr>
          <w:color w:val="000000"/>
          <w:lang w:eastAsia="ru-RU" w:bidi="ru-RU"/>
        </w:rPr>
        <w:t>Технические характеристики элементов воздушных и кабельных линий электропередачи (проводов, тросов, кабелей)</w:t>
      </w:r>
    </w:p>
    <w:p w14:paraId="22B5EB18" w14:textId="77777777" w:rsidR="00524F5C" w:rsidRPr="00812982" w:rsidRDefault="00524F5C" w:rsidP="00524F5C">
      <w:pPr>
        <w:pStyle w:val="aff1"/>
        <w:numPr>
          <w:ilvl w:val="0"/>
          <w:numId w:val="6"/>
        </w:numPr>
        <w:spacing w:line="240" w:lineRule="auto"/>
        <w:jc w:val="both"/>
      </w:pPr>
      <w:r w:rsidRPr="00812982">
        <w:rPr>
          <w:color w:val="000000"/>
          <w:lang w:eastAsia="ru-RU" w:bidi="ru-RU"/>
        </w:rPr>
        <w:t>Изоляторы и линейная арматура</w:t>
      </w:r>
    </w:p>
    <w:p w14:paraId="3808C14D" w14:textId="77777777" w:rsidR="00524F5C" w:rsidRPr="00812982" w:rsidRDefault="00524F5C" w:rsidP="00524F5C">
      <w:pPr>
        <w:pStyle w:val="aff1"/>
        <w:numPr>
          <w:ilvl w:val="0"/>
          <w:numId w:val="6"/>
        </w:numPr>
        <w:spacing w:line="276" w:lineRule="auto"/>
        <w:jc w:val="both"/>
      </w:pPr>
      <w:r w:rsidRPr="00812982">
        <w:rPr>
          <w:color w:val="000000"/>
          <w:lang w:eastAsia="ru-RU" w:bidi="ru-RU"/>
        </w:rPr>
        <w:t>Опоры, приставки и фундаменты, конструкции для прокладки кабельных линий</w:t>
      </w:r>
    </w:p>
    <w:p w14:paraId="42EC68AF" w14:textId="77777777" w:rsidR="00524F5C" w:rsidRPr="00812982" w:rsidRDefault="00524F5C" w:rsidP="00524F5C">
      <w:pPr>
        <w:pStyle w:val="aff1"/>
        <w:numPr>
          <w:ilvl w:val="0"/>
          <w:numId w:val="6"/>
        </w:numPr>
        <w:spacing w:line="276" w:lineRule="auto"/>
        <w:jc w:val="both"/>
        <w:rPr>
          <w:color w:val="000000"/>
          <w:lang w:eastAsia="ru-RU" w:bidi="ru-RU"/>
        </w:rPr>
      </w:pPr>
      <w:r w:rsidRPr="00812982">
        <w:rPr>
          <w:color w:val="000000"/>
          <w:lang w:eastAsia="ru-RU" w:bidi="ru-RU"/>
        </w:rPr>
        <w:t>Воздушные и кабельные линии электропередачи</w:t>
      </w:r>
    </w:p>
    <w:p w14:paraId="0278E6E2" w14:textId="77777777" w:rsidR="00524F5C" w:rsidRPr="00812982" w:rsidRDefault="00524F5C" w:rsidP="00524F5C">
      <w:pPr>
        <w:pStyle w:val="aff1"/>
        <w:numPr>
          <w:ilvl w:val="0"/>
          <w:numId w:val="6"/>
        </w:numPr>
        <w:spacing w:line="276" w:lineRule="auto"/>
        <w:jc w:val="both"/>
        <w:rPr>
          <w:color w:val="000000"/>
          <w:lang w:eastAsia="ru-RU" w:bidi="ru-RU"/>
        </w:rPr>
      </w:pPr>
      <w:r w:rsidRPr="00812982">
        <w:rPr>
          <w:color w:val="000000"/>
          <w:lang w:eastAsia="ru-RU" w:bidi="ru-RU"/>
        </w:rPr>
        <w:t>Трансформаторные подстанции</w:t>
      </w:r>
    </w:p>
    <w:p w14:paraId="733E0F64" w14:textId="77777777" w:rsidR="00524F5C" w:rsidRPr="00812982" w:rsidRDefault="00524F5C" w:rsidP="00524F5C">
      <w:pPr>
        <w:pStyle w:val="aff1"/>
        <w:numPr>
          <w:ilvl w:val="0"/>
          <w:numId w:val="6"/>
        </w:numPr>
        <w:spacing w:line="276" w:lineRule="auto"/>
        <w:jc w:val="both"/>
        <w:rPr>
          <w:color w:val="000000"/>
          <w:lang w:eastAsia="ru-RU" w:bidi="ru-RU"/>
        </w:rPr>
      </w:pPr>
      <w:r w:rsidRPr="00812982">
        <w:rPr>
          <w:color w:val="000000"/>
          <w:lang w:eastAsia="ru-RU" w:bidi="ru-RU"/>
        </w:rPr>
        <w:t>Техническое обслуживание и ремонт устройств электроснабжения</w:t>
      </w:r>
    </w:p>
    <w:p w14:paraId="2EE15E60" w14:textId="77777777" w:rsidR="00524F5C" w:rsidRDefault="00524F5C" w:rsidP="00524F5C">
      <w:pPr>
        <w:shd w:val="clear" w:color="auto" w:fill="FFFFFF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E5AC6" w14:textId="77777777" w:rsidR="00524F5C" w:rsidRPr="005D0F4A" w:rsidRDefault="00524F5C" w:rsidP="00524F5C">
      <w:pPr>
        <w:pStyle w:val="Style3"/>
        <w:widowControl/>
        <w:spacing w:line="240" w:lineRule="auto"/>
        <w:ind w:firstLine="709"/>
        <w:rPr>
          <w:rStyle w:val="FontStyle27"/>
          <w:b/>
          <w:bCs/>
          <w:sz w:val="28"/>
          <w:szCs w:val="28"/>
        </w:rPr>
      </w:pPr>
      <w:r w:rsidRPr="005D0F4A">
        <w:rPr>
          <w:b/>
          <w:sz w:val="28"/>
          <w:szCs w:val="28"/>
        </w:rPr>
        <w:t>ИТОГОВАЯ АТТЕСТАЦИЯ</w:t>
      </w:r>
    </w:p>
    <w:p w14:paraId="511D25DC" w14:textId="77777777" w:rsidR="00524F5C" w:rsidRPr="005D0F4A" w:rsidRDefault="00524F5C" w:rsidP="00524F5C">
      <w:pPr>
        <w:pStyle w:val="Style3"/>
        <w:widowControl/>
        <w:spacing w:line="240" w:lineRule="auto"/>
        <w:ind w:firstLine="709"/>
        <w:rPr>
          <w:rStyle w:val="FontStyle27"/>
          <w:b/>
          <w:bCs/>
          <w:sz w:val="28"/>
          <w:szCs w:val="28"/>
        </w:rPr>
      </w:pPr>
    </w:p>
    <w:p w14:paraId="66425125" w14:textId="77777777" w:rsidR="00524F5C" w:rsidRPr="00BF7E52" w:rsidRDefault="00524F5C" w:rsidP="00524F5C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Итоговая аттестация проводится в форме квалификационного экзамена, включающего в себя практическую квалификационную работу (практическое задание) и проверку теоретических знаний. </w:t>
      </w:r>
    </w:p>
    <w:p w14:paraId="192FEBAF" w14:textId="77777777" w:rsidR="00524F5C" w:rsidRPr="00BF7E52" w:rsidRDefault="00524F5C" w:rsidP="00524F5C">
      <w:pPr>
        <w:widowControl w:val="0"/>
        <w:suppressAutoHyphens/>
        <w:spacing w:after="0" w:line="276" w:lineRule="auto"/>
        <w:ind w:firstLine="567"/>
        <w:jc w:val="both"/>
        <w:textAlignment w:val="baseline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BF7E5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Итоговая аттестация проводится в форме квалификационного экзамена. Экзамен проводится комиссией, состоящей из 3-5 членов и секретаря. Аттестуемый вытягивает один из билетов, готовится к ответу в течении не менее 20 минут. Билет состоит из двух теоретических вопросов и одного практического задания. Практические задания выполняются на учебном полигоне СамГУПС. </w:t>
      </w:r>
    </w:p>
    <w:p w14:paraId="5E7159FC" w14:textId="77777777" w:rsidR="00524F5C" w:rsidRPr="00BF7E52" w:rsidRDefault="00524F5C" w:rsidP="00524F5C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экзамена выставляются следующие оценки:</w:t>
      </w:r>
    </w:p>
    <w:p w14:paraId="3D960857" w14:textId="77777777" w:rsidR="00524F5C" w:rsidRPr="00BF7E52" w:rsidRDefault="00524F5C" w:rsidP="00524F5C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«Отлично» (5 баллов) – обучающийся демонстрирует знание всех разделов изучаемых дисциплин: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деятельности.</w:t>
      </w:r>
    </w:p>
    <w:p w14:paraId="3FCACBBF" w14:textId="77777777" w:rsidR="00524F5C" w:rsidRPr="00BF7E52" w:rsidRDefault="00524F5C" w:rsidP="00524F5C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«Хорошо» (4 балла) – обучающийся демонстрирует знания всех разделов изучаемых дисциплин: содержание базовых понятий;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</w:t>
      </w:r>
    </w:p>
    <w:p w14:paraId="61F72591" w14:textId="77777777" w:rsidR="00524F5C" w:rsidRPr="00BF7E52" w:rsidRDefault="00524F5C" w:rsidP="00524F5C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«Удовлетворительно» (3 балла) – обучающийся демонстрирует знание основных разделов программы изучаемого курса: его базовых понятий.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14:paraId="61691AF1" w14:textId="77777777" w:rsidR="00524F5C" w:rsidRPr="00BF7E52" w:rsidRDefault="00524F5C" w:rsidP="00524F5C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«Неудовлетворительно» 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 </w:t>
      </w:r>
    </w:p>
    <w:p w14:paraId="3F2B1BA7" w14:textId="77777777" w:rsidR="00CF2848" w:rsidRDefault="00CF2848">
      <w:bookmarkStart w:id="15" w:name="_GoBack"/>
      <w:bookmarkEnd w:id="15"/>
    </w:p>
    <w:sectPr w:rsidR="00CF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f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AE662850"/>
    <w:lvl w:ilvl="0" w:tplc="DAA0E740">
      <w:start w:val="12"/>
      <w:numFmt w:val="decimal"/>
      <w:lvlText w:val="%1."/>
      <w:lvlJc w:val="left"/>
    </w:lvl>
    <w:lvl w:ilvl="1" w:tplc="37DEC056">
      <w:numFmt w:val="decimal"/>
      <w:lvlText w:val=""/>
      <w:lvlJc w:val="left"/>
    </w:lvl>
    <w:lvl w:ilvl="2" w:tplc="4BA0A60E">
      <w:numFmt w:val="decimal"/>
      <w:lvlText w:val=""/>
      <w:lvlJc w:val="left"/>
    </w:lvl>
    <w:lvl w:ilvl="3" w:tplc="E1D67A7A">
      <w:numFmt w:val="decimal"/>
      <w:lvlText w:val=""/>
      <w:lvlJc w:val="left"/>
    </w:lvl>
    <w:lvl w:ilvl="4" w:tplc="0B8E8DAC">
      <w:numFmt w:val="decimal"/>
      <w:lvlText w:val=""/>
      <w:lvlJc w:val="left"/>
    </w:lvl>
    <w:lvl w:ilvl="5" w:tplc="7C542BAC">
      <w:numFmt w:val="decimal"/>
      <w:lvlText w:val=""/>
      <w:lvlJc w:val="left"/>
    </w:lvl>
    <w:lvl w:ilvl="6" w:tplc="B6F6833A">
      <w:numFmt w:val="decimal"/>
      <w:lvlText w:val=""/>
      <w:lvlJc w:val="left"/>
    </w:lvl>
    <w:lvl w:ilvl="7" w:tplc="D5522C90">
      <w:numFmt w:val="decimal"/>
      <w:lvlText w:val=""/>
      <w:lvlJc w:val="left"/>
    </w:lvl>
    <w:lvl w:ilvl="8" w:tplc="E79CF4E0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B9AED5BC"/>
    <w:lvl w:ilvl="0" w:tplc="0B028A9A">
      <w:start w:val="29"/>
      <w:numFmt w:val="decimal"/>
      <w:lvlText w:val="%1."/>
      <w:lvlJc w:val="left"/>
    </w:lvl>
    <w:lvl w:ilvl="1" w:tplc="979EFEEE">
      <w:numFmt w:val="decimal"/>
      <w:lvlText w:val=""/>
      <w:lvlJc w:val="left"/>
    </w:lvl>
    <w:lvl w:ilvl="2" w:tplc="92ECF56E">
      <w:numFmt w:val="decimal"/>
      <w:lvlText w:val=""/>
      <w:lvlJc w:val="left"/>
    </w:lvl>
    <w:lvl w:ilvl="3" w:tplc="FCE2F406">
      <w:numFmt w:val="decimal"/>
      <w:lvlText w:val=""/>
      <w:lvlJc w:val="left"/>
    </w:lvl>
    <w:lvl w:ilvl="4" w:tplc="2D741408">
      <w:numFmt w:val="decimal"/>
      <w:lvlText w:val=""/>
      <w:lvlJc w:val="left"/>
    </w:lvl>
    <w:lvl w:ilvl="5" w:tplc="E83A7604">
      <w:numFmt w:val="decimal"/>
      <w:lvlText w:val=""/>
      <w:lvlJc w:val="left"/>
    </w:lvl>
    <w:lvl w:ilvl="6" w:tplc="01EAD532">
      <w:numFmt w:val="decimal"/>
      <w:lvlText w:val=""/>
      <w:lvlJc w:val="left"/>
    </w:lvl>
    <w:lvl w:ilvl="7" w:tplc="5F00FE2E">
      <w:numFmt w:val="decimal"/>
      <w:lvlText w:val=""/>
      <w:lvlJc w:val="left"/>
    </w:lvl>
    <w:lvl w:ilvl="8" w:tplc="E0246E1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D486C360"/>
    <w:lvl w:ilvl="0" w:tplc="AEFC8172">
      <w:start w:val="1"/>
      <w:numFmt w:val="decimal"/>
      <w:lvlText w:val="%1."/>
      <w:lvlJc w:val="left"/>
    </w:lvl>
    <w:lvl w:ilvl="1" w:tplc="91A632C8">
      <w:numFmt w:val="decimal"/>
      <w:lvlText w:val=""/>
      <w:lvlJc w:val="left"/>
    </w:lvl>
    <w:lvl w:ilvl="2" w:tplc="9CE812FA">
      <w:numFmt w:val="decimal"/>
      <w:lvlText w:val=""/>
      <w:lvlJc w:val="left"/>
    </w:lvl>
    <w:lvl w:ilvl="3" w:tplc="6218C378">
      <w:numFmt w:val="decimal"/>
      <w:lvlText w:val=""/>
      <w:lvlJc w:val="left"/>
    </w:lvl>
    <w:lvl w:ilvl="4" w:tplc="8CE84C86">
      <w:numFmt w:val="decimal"/>
      <w:lvlText w:val=""/>
      <w:lvlJc w:val="left"/>
    </w:lvl>
    <w:lvl w:ilvl="5" w:tplc="1B7231AE">
      <w:numFmt w:val="decimal"/>
      <w:lvlText w:val=""/>
      <w:lvlJc w:val="left"/>
    </w:lvl>
    <w:lvl w:ilvl="6" w:tplc="48BCD936">
      <w:numFmt w:val="decimal"/>
      <w:lvlText w:val=""/>
      <w:lvlJc w:val="left"/>
    </w:lvl>
    <w:lvl w:ilvl="7" w:tplc="9706465A">
      <w:numFmt w:val="decimal"/>
      <w:lvlText w:val=""/>
      <w:lvlJc w:val="left"/>
    </w:lvl>
    <w:lvl w:ilvl="8" w:tplc="69124274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789086C2"/>
    <w:lvl w:ilvl="0" w:tplc="22D0D1B8">
      <w:start w:val="9"/>
      <w:numFmt w:val="decimal"/>
      <w:lvlText w:val="%1."/>
      <w:lvlJc w:val="left"/>
    </w:lvl>
    <w:lvl w:ilvl="1" w:tplc="0EA42368">
      <w:numFmt w:val="decimal"/>
      <w:lvlText w:val=""/>
      <w:lvlJc w:val="left"/>
    </w:lvl>
    <w:lvl w:ilvl="2" w:tplc="95403E9C">
      <w:numFmt w:val="decimal"/>
      <w:lvlText w:val=""/>
      <w:lvlJc w:val="left"/>
    </w:lvl>
    <w:lvl w:ilvl="3" w:tplc="727EBE10">
      <w:numFmt w:val="decimal"/>
      <w:lvlText w:val=""/>
      <w:lvlJc w:val="left"/>
    </w:lvl>
    <w:lvl w:ilvl="4" w:tplc="16007BB6">
      <w:numFmt w:val="decimal"/>
      <w:lvlText w:val=""/>
      <w:lvlJc w:val="left"/>
    </w:lvl>
    <w:lvl w:ilvl="5" w:tplc="7CBA72B2">
      <w:numFmt w:val="decimal"/>
      <w:lvlText w:val=""/>
      <w:lvlJc w:val="left"/>
    </w:lvl>
    <w:lvl w:ilvl="6" w:tplc="8E6EAEB8">
      <w:numFmt w:val="decimal"/>
      <w:lvlText w:val=""/>
      <w:lvlJc w:val="left"/>
    </w:lvl>
    <w:lvl w:ilvl="7" w:tplc="6D40A3F4">
      <w:numFmt w:val="decimal"/>
      <w:lvlText w:val=""/>
      <w:lvlJc w:val="left"/>
    </w:lvl>
    <w:lvl w:ilvl="8" w:tplc="3922411C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E2187218"/>
    <w:lvl w:ilvl="0" w:tplc="9670B016">
      <w:start w:val="1"/>
      <w:numFmt w:val="decimal"/>
      <w:lvlText w:val="%1."/>
      <w:lvlJc w:val="left"/>
    </w:lvl>
    <w:lvl w:ilvl="1" w:tplc="DA300D74">
      <w:numFmt w:val="decimal"/>
      <w:lvlText w:val=""/>
      <w:lvlJc w:val="left"/>
    </w:lvl>
    <w:lvl w:ilvl="2" w:tplc="586EE256">
      <w:numFmt w:val="decimal"/>
      <w:lvlText w:val=""/>
      <w:lvlJc w:val="left"/>
    </w:lvl>
    <w:lvl w:ilvl="3" w:tplc="A12238AE">
      <w:numFmt w:val="decimal"/>
      <w:lvlText w:val=""/>
      <w:lvlJc w:val="left"/>
    </w:lvl>
    <w:lvl w:ilvl="4" w:tplc="C7324204">
      <w:numFmt w:val="decimal"/>
      <w:lvlText w:val=""/>
      <w:lvlJc w:val="left"/>
    </w:lvl>
    <w:lvl w:ilvl="5" w:tplc="FA4267D6">
      <w:numFmt w:val="decimal"/>
      <w:lvlText w:val=""/>
      <w:lvlJc w:val="left"/>
    </w:lvl>
    <w:lvl w:ilvl="6" w:tplc="E0CA6876">
      <w:numFmt w:val="decimal"/>
      <w:lvlText w:val=""/>
      <w:lvlJc w:val="left"/>
    </w:lvl>
    <w:lvl w:ilvl="7" w:tplc="025AB818">
      <w:numFmt w:val="decimal"/>
      <w:lvlText w:val=""/>
      <w:lvlJc w:val="left"/>
    </w:lvl>
    <w:lvl w:ilvl="8" w:tplc="1B224228">
      <w:numFmt w:val="decimal"/>
      <w:lvlText w:val=""/>
      <w:lvlJc w:val="left"/>
    </w:lvl>
  </w:abstractNum>
  <w:abstractNum w:abstractNumId="5" w15:restartNumberingAfterBreak="0">
    <w:nsid w:val="039A6521"/>
    <w:multiLevelType w:val="hybridMultilevel"/>
    <w:tmpl w:val="DBF4DDC8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252A"/>
    <w:multiLevelType w:val="hybridMultilevel"/>
    <w:tmpl w:val="7584B186"/>
    <w:lvl w:ilvl="0" w:tplc="D5D6F408">
      <w:start w:val="2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C2634"/>
    <w:multiLevelType w:val="hybridMultilevel"/>
    <w:tmpl w:val="BE2ADF30"/>
    <w:lvl w:ilvl="0" w:tplc="8CF2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3A7A"/>
    <w:multiLevelType w:val="hybridMultilevel"/>
    <w:tmpl w:val="33ACA044"/>
    <w:lvl w:ilvl="0" w:tplc="F52AFB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83439"/>
    <w:multiLevelType w:val="hybridMultilevel"/>
    <w:tmpl w:val="68446A8A"/>
    <w:lvl w:ilvl="0" w:tplc="86980F06">
      <w:start w:val="1"/>
      <w:numFmt w:val="bullet"/>
      <w:pStyle w:val="-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C72C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A676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84048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CA41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EC07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82FB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2CC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0CB5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9D5B9E"/>
    <w:multiLevelType w:val="hybridMultilevel"/>
    <w:tmpl w:val="61DC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B82F21"/>
    <w:multiLevelType w:val="hybridMultilevel"/>
    <w:tmpl w:val="9B94EAB8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7C321D"/>
    <w:multiLevelType w:val="hybridMultilevel"/>
    <w:tmpl w:val="8D02E92E"/>
    <w:lvl w:ilvl="0" w:tplc="67C089F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37A9"/>
    <w:multiLevelType w:val="hybridMultilevel"/>
    <w:tmpl w:val="3966595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A628D"/>
    <w:multiLevelType w:val="hybridMultilevel"/>
    <w:tmpl w:val="F3D27010"/>
    <w:lvl w:ilvl="0" w:tplc="F52AF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E4EA6"/>
    <w:multiLevelType w:val="hybridMultilevel"/>
    <w:tmpl w:val="1996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73E50"/>
    <w:multiLevelType w:val="multilevel"/>
    <w:tmpl w:val="B8CAB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rPr>
        <w:rFonts w:eastAsia="Calibri" w:hint="default"/>
      </w:rPr>
    </w:lvl>
    <w:lvl w:ilvl="2">
      <w:start w:val="1"/>
      <w:numFmt w:val="decimal"/>
      <w:isLgl/>
      <w:lvlText w:val="%1.%2.%3"/>
      <w:lvlJc w:val="left"/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rPr>
        <w:rFonts w:eastAsia="Calibri" w:hint="default"/>
      </w:rPr>
    </w:lvl>
  </w:abstractNum>
  <w:abstractNum w:abstractNumId="19" w15:restartNumberingAfterBreak="0">
    <w:nsid w:val="44E65CF0"/>
    <w:multiLevelType w:val="hybridMultilevel"/>
    <w:tmpl w:val="6446686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508F"/>
    <w:multiLevelType w:val="hybridMultilevel"/>
    <w:tmpl w:val="4426FAA6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6810D5E"/>
    <w:multiLevelType w:val="hybridMultilevel"/>
    <w:tmpl w:val="08A01BD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C37DA"/>
    <w:multiLevelType w:val="hybridMultilevel"/>
    <w:tmpl w:val="C2362F7E"/>
    <w:lvl w:ilvl="0" w:tplc="4D2624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ED789D"/>
    <w:multiLevelType w:val="hybridMultilevel"/>
    <w:tmpl w:val="CE32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B21AF"/>
    <w:multiLevelType w:val="hybridMultilevel"/>
    <w:tmpl w:val="F042C54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B5279"/>
    <w:multiLevelType w:val="hybridMultilevel"/>
    <w:tmpl w:val="2B6A0990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766150"/>
    <w:multiLevelType w:val="singleLevel"/>
    <w:tmpl w:val="240C23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E10100"/>
    <w:multiLevelType w:val="hybridMultilevel"/>
    <w:tmpl w:val="0F8E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CE4"/>
    <w:multiLevelType w:val="hybridMultilevel"/>
    <w:tmpl w:val="E070D4E6"/>
    <w:lvl w:ilvl="0" w:tplc="6CD6A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0981"/>
    <w:multiLevelType w:val="multilevel"/>
    <w:tmpl w:val="07161E92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0" w15:restartNumberingAfterBreak="0">
    <w:nsid w:val="5F946926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44A7B"/>
    <w:multiLevelType w:val="hybridMultilevel"/>
    <w:tmpl w:val="F6D26C30"/>
    <w:lvl w:ilvl="0" w:tplc="BB727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F1A7DC9"/>
    <w:multiLevelType w:val="hybridMultilevel"/>
    <w:tmpl w:val="C26AF7A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152AB"/>
    <w:multiLevelType w:val="hybridMultilevel"/>
    <w:tmpl w:val="7194D39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A67E1"/>
    <w:multiLevelType w:val="hybridMultilevel"/>
    <w:tmpl w:val="0CDA87FE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92D0F37"/>
    <w:multiLevelType w:val="hybridMultilevel"/>
    <w:tmpl w:val="01764F4E"/>
    <w:lvl w:ilvl="0" w:tplc="D0166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B050B4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93151D"/>
    <w:multiLevelType w:val="hybridMultilevel"/>
    <w:tmpl w:val="859E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B1FFC"/>
    <w:multiLevelType w:val="hybridMultilevel"/>
    <w:tmpl w:val="77D47B8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13"/>
  </w:num>
  <w:num w:numId="4">
    <w:abstractNumId w:val="31"/>
  </w:num>
  <w:num w:numId="5">
    <w:abstractNumId w:val="28"/>
  </w:num>
  <w:num w:numId="6">
    <w:abstractNumId w:val="23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29"/>
  </w:num>
  <w:num w:numId="13">
    <w:abstractNumId w:val="6"/>
  </w:num>
  <w:num w:numId="14">
    <w:abstractNumId w:val="15"/>
  </w:num>
  <w:num w:numId="15">
    <w:abstractNumId w:val="11"/>
  </w:num>
  <w:num w:numId="16">
    <w:abstractNumId w:val="30"/>
  </w:num>
  <w:num w:numId="17">
    <w:abstractNumId w:val="17"/>
  </w:num>
  <w:num w:numId="18">
    <w:abstractNumId w:val="18"/>
  </w:num>
  <w:num w:numId="19">
    <w:abstractNumId w:val="37"/>
  </w:num>
  <w:num w:numId="20">
    <w:abstractNumId w:val="20"/>
  </w:num>
  <w:num w:numId="21">
    <w:abstractNumId w:val="25"/>
  </w:num>
  <w:num w:numId="22">
    <w:abstractNumId w:val="35"/>
  </w:num>
  <w:num w:numId="23">
    <w:abstractNumId w:val="12"/>
  </w:num>
  <w:num w:numId="24">
    <w:abstractNumId w:val="22"/>
  </w:num>
  <w:num w:numId="25">
    <w:abstractNumId w:val="26"/>
  </w:num>
  <w:num w:numId="26">
    <w:abstractNumId w:val="9"/>
  </w:num>
  <w:num w:numId="27">
    <w:abstractNumId w:val="34"/>
  </w:num>
  <w:num w:numId="28">
    <w:abstractNumId w:val="39"/>
  </w:num>
  <w:num w:numId="29">
    <w:abstractNumId w:val="24"/>
  </w:num>
  <w:num w:numId="30">
    <w:abstractNumId w:val="8"/>
  </w:num>
  <w:num w:numId="31">
    <w:abstractNumId w:val="33"/>
  </w:num>
  <w:num w:numId="32">
    <w:abstractNumId w:val="14"/>
  </w:num>
  <w:num w:numId="33">
    <w:abstractNumId w:val="10"/>
  </w:num>
  <w:num w:numId="34">
    <w:abstractNumId w:val="7"/>
  </w:num>
  <w:num w:numId="35">
    <w:abstractNumId w:val="16"/>
  </w:num>
  <w:num w:numId="36">
    <w:abstractNumId w:val="5"/>
  </w:num>
  <w:num w:numId="37">
    <w:abstractNumId w:val="21"/>
  </w:num>
  <w:num w:numId="38">
    <w:abstractNumId w:val="19"/>
  </w:num>
  <w:num w:numId="39">
    <w:abstractNumId w:val="2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48"/>
    <w:rsid w:val="00524F5C"/>
    <w:rsid w:val="00C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BEAEB-5199-42CE-8074-0ABD657C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4F5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524F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524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524F5C"/>
    <w:pPr>
      <w:keepNext/>
      <w:keepLines/>
      <w:numPr>
        <w:ilvl w:val="2"/>
        <w:numId w:val="12"/>
      </w:numPr>
      <w:spacing w:after="0" w:line="240" w:lineRule="auto"/>
      <w:ind w:left="0" w:firstLine="0"/>
      <w:outlineLvl w:val="2"/>
    </w:pPr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paragraph" w:styleId="4">
    <w:name w:val="heading 4"/>
    <w:basedOn w:val="a0"/>
    <w:link w:val="40"/>
    <w:unhideWhenUsed/>
    <w:qFormat/>
    <w:rsid w:val="00524F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24F5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524F5C"/>
    <w:pPr>
      <w:keepNext/>
      <w:spacing w:after="0" w:line="240" w:lineRule="auto"/>
      <w:ind w:firstLine="33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524F5C"/>
    <w:pPr>
      <w:keepNext/>
      <w:keepLines/>
      <w:spacing w:before="320" w:after="20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524F5C"/>
    <w:pPr>
      <w:keepNext/>
      <w:keepLines/>
      <w:spacing w:before="320" w:after="20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524F5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F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524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524F5C"/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24F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4F5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24F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524F5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524F5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524F5C"/>
    <w:rPr>
      <w:rFonts w:ascii="Cambria" w:eastAsia="Times New Roman" w:hAnsi="Cambria" w:cs="Times New Roman"/>
      <w:lang w:eastAsia="ru-RU"/>
    </w:rPr>
  </w:style>
  <w:style w:type="paragraph" w:styleId="a4">
    <w:name w:val="List Paragraph"/>
    <w:aliases w:val="List Paragraph"/>
    <w:basedOn w:val="a0"/>
    <w:link w:val="a5"/>
    <w:uiPriority w:val="34"/>
    <w:qFormat/>
    <w:rsid w:val="00524F5C"/>
    <w:pPr>
      <w:spacing w:after="200" w:line="276" w:lineRule="auto"/>
      <w:ind w:left="720"/>
      <w:contextualSpacing/>
    </w:pPr>
  </w:style>
  <w:style w:type="paragraph" w:customStyle="1" w:styleId="31">
    <w:name w:val="Основной текст 31"/>
    <w:basedOn w:val="a0"/>
    <w:rsid w:val="00524F5C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7">
    <w:name w:val="Font Style27"/>
    <w:rsid w:val="00524F5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524F5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nhideWhenUsed/>
    <w:qFormat/>
    <w:rsid w:val="00524F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524F5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nhideWhenUsed/>
    <w:rsid w:val="00524F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52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524F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Заголовок Знак"/>
    <w:basedOn w:val="a1"/>
    <w:link w:val="a8"/>
    <w:rsid w:val="00524F5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524F5C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b">
    <w:name w:val="Подзаголовок Знак"/>
    <w:basedOn w:val="a1"/>
    <w:link w:val="aa"/>
    <w:uiPriority w:val="11"/>
    <w:rsid w:val="00524F5C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table" w:styleId="ac">
    <w:name w:val="Table Grid"/>
    <w:basedOn w:val="a2"/>
    <w:uiPriority w:val="39"/>
    <w:rsid w:val="0052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524F5C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0"/>
    <w:uiPriority w:val="99"/>
    <w:rsid w:val="00524F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524F5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1">
    <w:name w:val="Основной текст (7)_"/>
    <w:basedOn w:val="a1"/>
    <w:link w:val="72"/>
    <w:locked/>
    <w:rsid w:val="00524F5C"/>
    <w:rPr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24F5C"/>
    <w:pPr>
      <w:widowControl w:val="0"/>
      <w:shd w:val="clear" w:color="auto" w:fill="FFFFFF"/>
      <w:spacing w:before="60" w:after="0" w:line="312" w:lineRule="exact"/>
    </w:pPr>
    <w:rPr>
      <w:i/>
      <w:iCs/>
      <w:shd w:val="clear" w:color="auto" w:fill="FFFFFF"/>
    </w:rPr>
  </w:style>
  <w:style w:type="paragraph" w:styleId="ae">
    <w:name w:val="Balloon Text"/>
    <w:basedOn w:val="a0"/>
    <w:link w:val="af"/>
    <w:semiHidden/>
    <w:unhideWhenUsed/>
    <w:rsid w:val="0052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524F5C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0"/>
    <w:next w:val="a0"/>
    <w:uiPriority w:val="99"/>
    <w:rsid w:val="00524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1"/>
    <w:uiPriority w:val="99"/>
    <w:rsid w:val="00524F5C"/>
    <w:rPr>
      <w:color w:val="106BBE"/>
    </w:rPr>
  </w:style>
  <w:style w:type="character" w:styleId="af2">
    <w:name w:val="Emphasis"/>
    <w:basedOn w:val="a1"/>
    <w:uiPriority w:val="20"/>
    <w:qFormat/>
    <w:rsid w:val="00524F5C"/>
    <w:rPr>
      <w:i/>
      <w:iCs/>
    </w:rPr>
  </w:style>
  <w:style w:type="paragraph" w:styleId="af3">
    <w:name w:val="No Spacing"/>
    <w:link w:val="af4"/>
    <w:qFormat/>
    <w:rsid w:val="0052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link w:val="13"/>
    <w:locked/>
    <w:rsid w:val="00524F5C"/>
    <w:rPr>
      <w:rFonts w:ascii="Times New Roman" w:hAnsi="Times New Roman" w:cs="Times New Roman"/>
      <w:sz w:val="24"/>
      <w:szCs w:val="24"/>
      <w:lang w:bidi="en-US"/>
    </w:rPr>
  </w:style>
  <w:style w:type="paragraph" w:customStyle="1" w:styleId="13">
    <w:name w:val="Стиль1"/>
    <w:link w:val="12"/>
    <w:autoRedefine/>
    <w:qFormat/>
    <w:rsid w:val="00524F5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bidi="en-US"/>
    </w:rPr>
  </w:style>
  <w:style w:type="numbering" w:customStyle="1" w:styleId="14">
    <w:name w:val="Нет списка1"/>
    <w:next w:val="a3"/>
    <w:uiPriority w:val="99"/>
    <w:semiHidden/>
    <w:unhideWhenUsed/>
    <w:rsid w:val="00524F5C"/>
  </w:style>
  <w:style w:type="character" w:customStyle="1" w:styleId="af5">
    <w:name w:val="Верхний колонтитул Знак"/>
    <w:basedOn w:val="a1"/>
    <w:uiPriority w:val="99"/>
    <w:qFormat/>
    <w:rsid w:val="00524F5C"/>
    <w:rPr>
      <w:rFonts w:ascii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1"/>
    <w:uiPriority w:val="99"/>
    <w:qFormat/>
    <w:rsid w:val="00524F5C"/>
    <w:rPr>
      <w:rFonts w:ascii="Times New Roman" w:hAnsi="Times New Roman" w:cs="Times New Roman"/>
      <w:sz w:val="20"/>
      <w:szCs w:val="20"/>
    </w:rPr>
  </w:style>
  <w:style w:type="character" w:customStyle="1" w:styleId="15">
    <w:name w:val="Заголовок №1_"/>
    <w:link w:val="16"/>
    <w:qFormat/>
    <w:rsid w:val="00524F5C"/>
    <w:rPr>
      <w:sz w:val="26"/>
      <w:szCs w:val="26"/>
      <w:shd w:val="clear" w:color="auto" w:fill="FFFFFF"/>
    </w:rPr>
  </w:style>
  <w:style w:type="character" w:customStyle="1" w:styleId="FontStyle31">
    <w:name w:val="Font Style31"/>
    <w:uiPriority w:val="99"/>
    <w:qFormat/>
    <w:rsid w:val="00524F5C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524F5C"/>
    <w:rPr>
      <w:rFonts w:cs="Times New Roman"/>
      <w:sz w:val="28"/>
    </w:rPr>
  </w:style>
  <w:style w:type="character" w:customStyle="1" w:styleId="ListLabel2">
    <w:name w:val="ListLabel 2"/>
    <w:qFormat/>
    <w:rsid w:val="00524F5C"/>
    <w:rPr>
      <w:rFonts w:cs="Times New Roman"/>
      <w:sz w:val="28"/>
    </w:rPr>
  </w:style>
  <w:style w:type="character" w:customStyle="1" w:styleId="ListLabel3">
    <w:name w:val="ListLabel 3"/>
    <w:qFormat/>
    <w:rsid w:val="00524F5C"/>
    <w:rPr>
      <w:rFonts w:cs="Times New Roman"/>
    </w:rPr>
  </w:style>
  <w:style w:type="character" w:customStyle="1" w:styleId="ListLabel4">
    <w:name w:val="ListLabel 4"/>
    <w:qFormat/>
    <w:rsid w:val="00524F5C"/>
    <w:rPr>
      <w:rFonts w:cs="Times New Roman"/>
    </w:rPr>
  </w:style>
  <w:style w:type="character" w:customStyle="1" w:styleId="ListLabel5">
    <w:name w:val="ListLabel 5"/>
    <w:qFormat/>
    <w:rsid w:val="00524F5C"/>
    <w:rPr>
      <w:rFonts w:cs="Times New Roman"/>
    </w:rPr>
  </w:style>
  <w:style w:type="character" w:customStyle="1" w:styleId="ListLabel6">
    <w:name w:val="ListLabel 6"/>
    <w:qFormat/>
    <w:rsid w:val="00524F5C"/>
    <w:rPr>
      <w:rFonts w:cs="Times New Roman"/>
    </w:rPr>
  </w:style>
  <w:style w:type="character" w:customStyle="1" w:styleId="ListLabel7">
    <w:name w:val="ListLabel 7"/>
    <w:qFormat/>
    <w:rsid w:val="00524F5C"/>
    <w:rPr>
      <w:rFonts w:cs="Times New Roman"/>
    </w:rPr>
  </w:style>
  <w:style w:type="character" w:customStyle="1" w:styleId="ListLabel8">
    <w:name w:val="ListLabel 8"/>
    <w:qFormat/>
    <w:rsid w:val="00524F5C"/>
    <w:rPr>
      <w:rFonts w:cs="Times New Roman"/>
    </w:rPr>
  </w:style>
  <w:style w:type="character" w:customStyle="1" w:styleId="ListLabel9">
    <w:name w:val="ListLabel 9"/>
    <w:qFormat/>
    <w:rsid w:val="00524F5C"/>
    <w:rPr>
      <w:rFonts w:cs="Times New Roman"/>
    </w:rPr>
  </w:style>
  <w:style w:type="character" w:customStyle="1" w:styleId="ListLabel10">
    <w:name w:val="ListLabel 10"/>
    <w:qFormat/>
    <w:rsid w:val="00524F5C"/>
    <w:rPr>
      <w:rFonts w:cs="Times New Roman"/>
    </w:rPr>
  </w:style>
  <w:style w:type="character" w:customStyle="1" w:styleId="ListLabel11">
    <w:name w:val="ListLabel 11"/>
    <w:qFormat/>
    <w:rsid w:val="00524F5C"/>
    <w:rPr>
      <w:rFonts w:cs="Times New Roman"/>
    </w:rPr>
  </w:style>
  <w:style w:type="character" w:customStyle="1" w:styleId="ListLabel12">
    <w:name w:val="ListLabel 12"/>
    <w:qFormat/>
    <w:rsid w:val="00524F5C"/>
    <w:rPr>
      <w:rFonts w:cs="Times New Roman"/>
    </w:rPr>
  </w:style>
  <w:style w:type="character" w:customStyle="1" w:styleId="ListLabel13">
    <w:name w:val="ListLabel 13"/>
    <w:qFormat/>
    <w:rsid w:val="00524F5C"/>
    <w:rPr>
      <w:rFonts w:cs="Times New Roman"/>
    </w:rPr>
  </w:style>
  <w:style w:type="character" w:customStyle="1" w:styleId="ListLabel14">
    <w:name w:val="ListLabel 14"/>
    <w:qFormat/>
    <w:rsid w:val="00524F5C"/>
  </w:style>
  <w:style w:type="character" w:customStyle="1" w:styleId="ListLabel15">
    <w:name w:val="ListLabel 15"/>
    <w:qFormat/>
    <w:rsid w:val="00524F5C"/>
    <w:rPr>
      <w:rFonts w:cs="Times New Roman"/>
    </w:rPr>
  </w:style>
  <w:style w:type="character" w:customStyle="1" w:styleId="ListLabel16">
    <w:name w:val="ListLabel 16"/>
    <w:qFormat/>
    <w:rsid w:val="00524F5C"/>
    <w:rPr>
      <w:rFonts w:cs="Times New Roman"/>
    </w:rPr>
  </w:style>
  <w:style w:type="character" w:customStyle="1" w:styleId="ListLabel17">
    <w:name w:val="ListLabel 17"/>
    <w:qFormat/>
    <w:rsid w:val="00524F5C"/>
    <w:rPr>
      <w:rFonts w:cs="Times New Roman"/>
    </w:rPr>
  </w:style>
  <w:style w:type="character" w:customStyle="1" w:styleId="ListLabel18">
    <w:name w:val="ListLabel 18"/>
    <w:qFormat/>
    <w:rsid w:val="00524F5C"/>
    <w:rPr>
      <w:rFonts w:cs="Times New Roman"/>
    </w:rPr>
  </w:style>
  <w:style w:type="character" w:customStyle="1" w:styleId="ListLabel19">
    <w:name w:val="ListLabel 19"/>
    <w:qFormat/>
    <w:rsid w:val="00524F5C"/>
    <w:rPr>
      <w:rFonts w:cs="Times New Roman"/>
    </w:rPr>
  </w:style>
  <w:style w:type="character" w:customStyle="1" w:styleId="ListLabel20">
    <w:name w:val="ListLabel 20"/>
    <w:qFormat/>
    <w:rsid w:val="00524F5C"/>
    <w:rPr>
      <w:rFonts w:cs="Times New Roman"/>
    </w:rPr>
  </w:style>
  <w:style w:type="character" w:customStyle="1" w:styleId="ListLabel21">
    <w:name w:val="ListLabel 21"/>
    <w:qFormat/>
    <w:rsid w:val="00524F5C"/>
    <w:rPr>
      <w:rFonts w:cs="Times New Roman"/>
    </w:rPr>
  </w:style>
  <w:style w:type="character" w:customStyle="1" w:styleId="ListLabel22">
    <w:name w:val="ListLabel 22"/>
    <w:qFormat/>
    <w:rsid w:val="00524F5C"/>
    <w:rPr>
      <w:rFonts w:cs="Times New Roman"/>
    </w:rPr>
  </w:style>
  <w:style w:type="character" w:customStyle="1" w:styleId="ListLabel23">
    <w:name w:val="ListLabel 23"/>
    <w:qFormat/>
    <w:rsid w:val="00524F5C"/>
    <w:rPr>
      <w:rFonts w:cs="Times New Roman"/>
    </w:rPr>
  </w:style>
  <w:style w:type="character" w:customStyle="1" w:styleId="ListLabel24">
    <w:name w:val="ListLabel 24"/>
    <w:qFormat/>
    <w:rsid w:val="00524F5C"/>
    <w:rPr>
      <w:rFonts w:cs="Times New Roman"/>
    </w:rPr>
  </w:style>
  <w:style w:type="character" w:customStyle="1" w:styleId="ListLabel25">
    <w:name w:val="ListLabel 25"/>
    <w:qFormat/>
    <w:rsid w:val="00524F5C"/>
    <w:rPr>
      <w:rFonts w:cs="Times New Roman"/>
    </w:rPr>
  </w:style>
  <w:style w:type="character" w:customStyle="1" w:styleId="ListLabel26">
    <w:name w:val="ListLabel 26"/>
    <w:qFormat/>
    <w:rsid w:val="00524F5C"/>
    <w:rPr>
      <w:rFonts w:cs="Times New Roman"/>
    </w:rPr>
  </w:style>
  <w:style w:type="character" w:customStyle="1" w:styleId="ListLabel27">
    <w:name w:val="ListLabel 27"/>
    <w:qFormat/>
    <w:rsid w:val="00524F5C"/>
    <w:rPr>
      <w:rFonts w:cs="Times New Roman"/>
    </w:rPr>
  </w:style>
  <w:style w:type="character" w:customStyle="1" w:styleId="ListLabel28">
    <w:name w:val="ListLabel 28"/>
    <w:qFormat/>
    <w:rsid w:val="00524F5C"/>
    <w:rPr>
      <w:rFonts w:cs="Times New Roman"/>
    </w:rPr>
  </w:style>
  <w:style w:type="character" w:customStyle="1" w:styleId="ListLabel29">
    <w:name w:val="ListLabel 29"/>
    <w:qFormat/>
    <w:rsid w:val="00524F5C"/>
    <w:rPr>
      <w:rFonts w:cs="Times New Roman"/>
    </w:rPr>
  </w:style>
  <w:style w:type="character" w:customStyle="1" w:styleId="ListLabel30">
    <w:name w:val="ListLabel 30"/>
    <w:qFormat/>
    <w:rsid w:val="00524F5C"/>
    <w:rPr>
      <w:rFonts w:cs="Times New Roman"/>
    </w:rPr>
  </w:style>
  <w:style w:type="character" w:customStyle="1" w:styleId="ListLabel31">
    <w:name w:val="ListLabel 31"/>
    <w:qFormat/>
    <w:rsid w:val="00524F5C"/>
    <w:rPr>
      <w:rFonts w:cs="Times New Roman"/>
    </w:rPr>
  </w:style>
  <w:style w:type="character" w:customStyle="1" w:styleId="ListLabel32">
    <w:name w:val="ListLabel 32"/>
    <w:qFormat/>
    <w:rsid w:val="00524F5C"/>
    <w:rPr>
      <w:rFonts w:cs="Times New Roman"/>
    </w:rPr>
  </w:style>
  <w:style w:type="character" w:customStyle="1" w:styleId="ListLabel33">
    <w:name w:val="ListLabel 33"/>
    <w:qFormat/>
    <w:rsid w:val="00524F5C"/>
    <w:rPr>
      <w:rFonts w:cs="Times New Roman"/>
    </w:rPr>
  </w:style>
  <w:style w:type="character" w:customStyle="1" w:styleId="ListLabel34">
    <w:name w:val="ListLabel 34"/>
    <w:qFormat/>
    <w:rsid w:val="00524F5C"/>
    <w:rPr>
      <w:rFonts w:cs="Times New Roman"/>
    </w:rPr>
  </w:style>
  <w:style w:type="character" w:customStyle="1" w:styleId="ListLabel35">
    <w:name w:val="ListLabel 35"/>
    <w:qFormat/>
    <w:rsid w:val="00524F5C"/>
    <w:rPr>
      <w:rFonts w:cs="Times New Roman"/>
    </w:rPr>
  </w:style>
  <w:style w:type="character" w:customStyle="1" w:styleId="ListLabel36">
    <w:name w:val="ListLabel 36"/>
    <w:qFormat/>
    <w:rsid w:val="00524F5C"/>
    <w:rPr>
      <w:rFonts w:cs="Times New Roman"/>
    </w:rPr>
  </w:style>
  <w:style w:type="character" w:customStyle="1" w:styleId="ListLabel37">
    <w:name w:val="ListLabel 37"/>
    <w:qFormat/>
    <w:rsid w:val="00524F5C"/>
    <w:rPr>
      <w:rFonts w:cs="Times New Roman"/>
    </w:rPr>
  </w:style>
  <w:style w:type="character" w:customStyle="1" w:styleId="ListLabel38">
    <w:name w:val="ListLabel 38"/>
    <w:qFormat/>
    <w:rsid w:val="00524F5C"/>
    <w:rPr>
      <w:rFonts w:cs="Times New Roman"/>
    </w:rPr>
  </w:style>
  <w:style w:type="character" w:customStyle="1" w:styleId="ListLabel39">
    <w:name w:val="ListLabel 39"/>
    <w:qFormat/>
    <w:rsid w:val="00524F5C"/>
    <w:rPr>
      <w:rFonts w:cs="Times New Roman"/>
    </w:rPr>
  </w:style>
  <w:style w:type="character" w:customStyle="1" w:styleId="ListLabel40">
    <w:name w:val="ListLabel 40"/>
    <w:qFormat/>
    <w:rsid w:val="00524F5C"/>
    <w:rPr>
      <w:rFonts w:cs="Times New Roman"/>
    </w:rPr>
  </w:style>
  <w:style w:type="character" w:customStyle="1" w:styleId="ListLabel41">
    <w:name w:val="ListLabel 41"/>
    <w:qFormat/>
    <w:rsid w:val="00524F5C"/>
    <w:rPr>
      <w:rFonts w:cs="Times New Roman"/>
    </w:rPr>
  </w:style>
  <w:style w:type="character" w:customStyle="1" w:styleId="ListLabel42">
    <w:name w:val="ListLabel 42"/>
    <w:qFormat/>
    <w:rsid w:val="00524F5C"/>
    <w:rPr>
      <w:rFonts w:cs="Times New Roman"/>
    </w:rPr>
  </w:style>
  <w:style w:type="character" w:customStyle="1" w:styleId="ListLabel43">
    <w:name w:val="ListLabel 43"/>
    <w:qFormat/>
    <w:rsid w:val="00524F5C"/>
    <w:rPr>
      <w:rFonts w:cs="Times New Roman"/>
    </w:rPr>
  </w:style>
  <w:style w:type="character" w:customStyle="1" w:styleId="ListLabel44">
    <w:name w:val="ListLabel 44"/>
    <w:qFormat/>
    <w:rsid w:val="00524F5C"/>
    <w:rPr>
      <w:rFonts w:cs="Times New Roman"/>
    </w:rPr>
  </w:style>
  <w:style w:type="character" w:customStyle="1" w:styleId="ListLabel45">
    <w:name w:val="ListLabel 45"/>
    <w:qFormat/>
    <w:rsid w:val="00524F5C"/>
    <w:rPr>
      <w:rFonts w:cs="Times New Roman"/>
    </w:rPr>
  </w:style>
  <w:style w:type="character" w:customStyle="1" w:styleId="ListLabel46">
    <w:name w:val="ListLabel 46"/>
    <w:qFormat/>
    <w:rsid w:val="00524F5C"/>
    <w:rPr>
      <w:rFonts w:cs="Times New Roman"/>
    </w:rPr>
  </w:style>
  <w:style w:type="character" w:customStyle="1" w:styleId="ListLabel47">
    <w:name w:val="ListLabel 47"/>
    <w:qFormat/>
    <w:rsid w:val="00524F5C"/>
    <w:rPr>
      <w:rFonts w:cs="Times New Roman"/>
    </w:rPr>
  </w:style>
  <w:style w:type="character" w:customStyle="1" w:styleId="ListLabel48">
    <w:name w:val="ListLabel 48"/>
    <w:qFormat/>
    <w:rsid w:val="00524F5C"/>
    <w:rPr>
      <w:rFonts w:cs="Times New Roman"/>
    </w:rPr>
  </w:style>
  <w:style w:type="character" w:customStyle="1" w:styleId="ListLabel49">
    <w:name w:val="ListLabel 49"/>
    <w:qFormat/>
    <w:rsid w:val="00524F5C"/>
    <w:rPr>
      <w:rFonts w:cs="Times New Roman"/>
    </w:rPr>
  </w:style>
  <w:style w:type="character" w:customStyle="1" w:styleId="ListLabel50">
    <w:name w:val="ListLabel 50"/>
    <w:qFormat/>
    <w:rsid w:val="00524F5C"/>
    <w:rPr>
      <w:rFonts w:cs="Times New Roman"/>
    </w:rPr>
  </w:style>
  <w:style w:type="character" w:customStyle="1" w:styleId="ListLabel51">
    <w:name w:val="ListLabel 51"/>
    <w:qFormat/>
    <w:rsid w:val="00524F5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2">
    <w:name w:val="ListLabel 52"/>
    <w:qFormat/>
    <w:rsid w:val="00524F5C"/>
    <w:rPr>
      <w:rFonts w:cs="Times New Roman"/>
    </w:rPr>
  </w:style>
  <w:style w:type="character" w:customStyle="1" w:styleId="ListLabel53">
    <w:name w:val="ListLabel 53"/>
    <w:qFormat/>
    <w:rsid w:val="00524F5C"/>
    <w:rPr>
      <w:rFonts w:cs="Times New Roman"/>
    </w:rPr>
  </w:style>
  <w:style w:type="character" w:customStyle="1" w:styleId="ListLabel54">
    <w:name w:val="ListLabel 54"/>
    <w:qFormat/>
    <w:rsid w:val="00524F5C"/>
    <w:rPr>
      <w:rFonts w:cs="Times New Roman"/>
    </w:rPr>
  </w:style>
  <w:style w:type="character" w:customStyle="1" w:styleId="ListLabel55">
    <w:name w:val="ListLabel 55"/>
    <w:qFormat/>
    <w:rsid w:val="00524F5C"/>
    <w:rPr>
      <w:rFonts w:cs="Times New Roman"/>
    </w:rPr>
  </w:style>
  <w:style w:type="character" w:customStyle="1" w:styleId="ListLabel56">
    <w:name w:val="ListLabel 56"/>
    <w:qFormat/>
    <w:rsid w:val="00524F5C"/>
    <w:rPr>
      <w:rFonts w:cs="Times New Roman"/>
    </w:rPr>
  </w:style>
  <w:style w:type="character" w:customStyle="1" w:styleId="ListLabel57">
    <w:name w:val="ListLabel 57"/>
    <w:qFormat/>
    <w:rsid w:val="00524F5C"/>
    <w:rPr>
      <w:rFonts w:cs="Times New Roman"/>
    </w:rPr>
  </w:style>
  <w:style w:type="character" w:customStyle="1" w:styleId="ListLabel58">
    <w:name w:val="ListLabel 58"/>
    <w:qFormat/>
    <w:rsid w:val="00524F5C"/>
    <w:rPr>
      <w:rFonts w:cs="Times New Roman"/>
    </w:rPr>
  </w:style>
  <w:style w:type="character" w:customStyle="1" w:styleId="ListLabel59">
    <w:name w:val="ListLabel 59"/>
    <w:qFormat/>
    <w:rsid w:val="00524F5C"/>
    <w:rPr>
      <w:rFonts w:cs="Times New Roman"/>
    </w:rPr>
  </w:style>
  <w:style w:type="character" w:customStyle="1" w:styleId="ListLabel60">
    <w:name w:val="ListLabel 60"/>
    <w:qFormat/>
    <w:rsid w:val="00524F5C"/>
    <w:rPr>
      <w:rFonts w:cs="Times New Roman"/>
    </w:rPr>
  </w:style>
  <w:style w:type="character" w:customStyle="1" w:styleId="ListLabel61">
    <w:name w:val="ListLabel 61"/>
    <w:qFormat/>
    <w:rsid w:val="00524F5C"/>
    <w:rPr>
      <w:rFonts w:cs="Courier New"/>
    </w:rPr>
  </w:style>
  <w:style w:type="character" w:customStyle="1" w:styleId="ListLabel62">
    <w:name w:val="ListLabel 62"/>
    <w:qFormat/>
    <w:rsid w:val="00524F5C"/>
    <w:rPr>
      <w:rFonts w:cs="Courier New"/>
    </w:rPr>
  </w:style>
  <w:style w:type="character" w:customStyle="1" w:styleId="ListLabel63">
    <w:name w:val="ListLabel 63"/>
    <w:qFormat/>
    <w:rsid w:val="00524F5C"/>
    <w:rPr>
      <w:rFonts w:cs="Courier New"/>
    </w:rPr>
  </w:style>
  <w:style w:type="character" w:customStyle="1" w:styleId="ListLabel64">
    <w:name w:val="ListLabel 64"/>
    <w:qFormat/>
    <w:rsid w:val="00524F5C"/>
    <w:rPr>
      <w:rFonts w:eastAsia="Times New Roman"/>
    </w:rPr>
  </w:style>
  <w:style w:type="character" w:customStyle="1" w:styleId="ListLabel65">
    <w:name w:val="ListLabel 65"/>
    <w:qFormat/>
    <w:rsid w:val="00524F5C"/>
    <w:rPr>
      <w:rFonts w:cs="Times New Roman"/>
      <w:b w:val="0"/>
      <w:color w:val="auto"/>
      <w:sz w:val="28"/>
      <w:szCs w:val="28"/>
    </w:rPr>
  </w:style>
  <w:style w:type="character" w:customStyle="1" w:styleId="ListLabel66">
    <w:name w:val="ListLabel 66"/>
    <w:qFormat/>
    <w:rsid w:val="00524F5C"/>
    <w:rPr>
      <w:rFonts w:cs="Times New Roman"/>
    </w:rPr>
  </w:style>
  <w:style w:type="character" w:customStyle="1" w:styleId="ListLabel67">
    <w:name w:val="ListLabel 67"/>
    <w:qFormat/>
    <w:rsid w:val="00524F5C"/>
    <w:rPr>
      <w:rFonts w:cs="Times New Roman"/>
    </w:rPr>
  </w:style>
  <w:style w:type="character" w:customStyle="1" w:styleId="ListLabel68">
    <w:name w:val="ListLabel 68"/>
    <w:qFormat/>
    <w:rsid w:val="00524F5C"/>
    <w:rPr>
      <w:rFonts w:cs="Times New Roman"/>
    </w:rPr>
  </w:style>
  <w:style w:type="character" w:customStyle="1" w:styleId="ListLabel69">
    <w:name w:val="ListLabel 69"/>
    <w:qFormat/>
    <w:rsid w:val="00524F5C"/>
    <w:rPr>
      <w:rFonts w:cs="Times New Roman"/>
    </w:rPr>
  </w:style>
  <w:style w:type="character" w:customStyle="1" w:styleId="ListLabel70">
    <w:name w:val="ListLabel 70"/>
    <w:qFormat/>
    <w:rsid w:val="00524F5C"/>
    <w:rPr>
      <w:rFonts w:cs="Times New Roman"/>
    </w:rPr>
  </w:style>
  <w:style w:type="character" w:customStyle="1" w:styleId="ListLabel71">
    <w:name w:val="ListLabel 71"/>
    <w:qFormat/>
    <w:rsid w:val="00524F5C"/>
    <w:rPr>
      <w:rFonts w:cs="Times New Roman"/>
    </w:rPr>
  </w:style>
  <w:style w:type="character" w:customStyle="1" w:styleId="ListLabel72">
    <w:name w:val="ListLabel 72"/>
    <w:qFormat/>
    <w:rsid w:val="00524F5C"/>
    <w:rPr>
      <w:rFonts w:cs="Times New Roman"/>
    </w:rPr>
  </w:style>
  <w:style w:type="character" w:customStyle="1" w:styleId="ListLabel73">
    <w:name w:val="ListLabel 73"/>
    <w:qFormat/>
    <w:rsid w:val="00524F5C"/>
    <w:rPr>
      <w:rFonts w:cs="Times New Roman"/>
    </w:rPr>
  </w:style>
  <w:style w:type="character" w:customStyle="1" w:styleId="ListLabel74">
    <w:name w:val="ListLabel 74"/>
    <w:qFormat/>
    <w:rsid w:val="00524F5C"/>
    <w:rPr>
      <w:rFonts w:cs="Times New Roman"/>
    </w:rPr>
  </w:style>
  <w:style w:type="character" w:customStyle="1" w:styleId="ListLabel75">
    <w:name w:val="ListLabel 75"/>
    <w:qFormat/>
    <w:rsid w:val="00524F5C"/>
    <w:rPr>
      <w:rFonts w:cs="Times New Roman"/>
    </w:rPr>
  </w:style>
  <w:style w:type="character" w:customStyle="1" w:styleId="ListLabel76">
    <w:name w:val="ListLabel 76"/>
    <w:qFormat/>
    <w:rsid w:val="00524F5C"/>
    <w:rPr>
      <w:rFonts w:cs="Times New Roman"/>
    </w:rPr>
  </w:style>
  <w:style w:type="character" w:customStyle="1" w:styleId="ListLabel77">
    <w:name w:val="ListLabel 77"/>
    <w:qFormat/>
    <w:rsid w:val="00524F5C"/>
    <w:rPr>
      <w:rFonts w:cs="Times New Roman"/>
    </w:rPr>
  </w:style>
  <w:style w:type="character" w:customStyle="1" w:styleId="ListLabel78">
    <w:name w:val="ListLabel 78"/>
    <w:qFormat/>
    <w:rsid w:val="00524F5C"/>
    <w:rPr>
      <w:rFonts w:cs="Times New Roman"/>
    </w:rPr>
  </w:style>
  <w:style w:type="character" w:customStyle="1" w:styleId="ListLabel79">
    <w:name w:val="ListLabel 79"/>
    <w:qFormat/>
    <w:rsid w:val="00524F5C"/>
    <w:rPr>
      <w:rFonts w:cs="Times New Roman"/>
    </w:rPr>
  </w:style>
  <w:style w:type="character" w:customStyle="1" w:styleId="ListLabel80">
    <w:name w:val="ListLabel 80"/>
    <w:qFormat/>
    <w:rsid w:val="00524F5C"/>
    <w:rPr>
      <w:rFonts w:cs="Times New Roman"/>
    </w:rPr>
  </w:style>
  <w:style w:type="character" w:customStyle="1" w:styleId="ListLabel81">
    <w:name w:val="ListLabel 81"/>
    <w:qFormat/>
    <w:rsid w:val="00524F5C"/>
    <w:rPr>
      <w:rFonts w:cs="Times New Roman"/>
    </w:rPr>
  </w:style>
  <w:style w:type="character" w:customStyle="1" w:styleId="ListLabel82">
    <w:name w:val="ListLabel 82"/>
    <w:qFormat/>
    <w:rsid w:val="00524F5C"/>
    <w:rPr>
      <w:rFonts w:cs="Times New Roman"/>
    </w:rPr>
  </w:style>
  <w:style w:type="character" w:customStyle="1" w:styleId="ListLabel83">
    <w:name w:val="ListLabel 83"/>
    <w:qFormat/>
    <w:rsid w:val="00524F5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28"/>
      <w:szCs w:val="28"/>
      <w:u w:val="none"/>
      <w:lang w:val="ru-RU" w:eastAsia="ru-RU" w:bidi="ru-RU"/>
    </w:rPr>
  </w:style>
  <w:style w:type="character" w:customStyle="1" w:styleId="ListLabel84">
    <w:name w:val="ListLabel 84"/>
    <w:qFormat/>
    <w:rsid w:val="00524F5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28"/>
      <w:szCs w:val="28"/>
      <w:u w:val="none"/>
      <w:lang w:val="ru-RU" w:eastAsia="ru-RU" w:bidi="ru-RU"/>
    </w:rPr>
  </w:style>
  <w:style w:type="paragraph" w:customStyle="1" w:styleId="17">
    <w:name w:val="Заголовок1"/>
    <w:basedOn w:val="a0"/>
    <w:next w:val="a6"/>
    <w:qFormat/>
    <w:rsid w:val="00524F5C"/>
    <w:pPr>
      <w:keepNext/>
      <w:widowControl w:val="0"/>
      <w:spacing w:before="240" w:after="120" w:line="240" w:lineRule="auto"/>
    </w:pPr>
    <w:rPr>
      <w:rFonts w:ascii="Liberation Sans" w:eastAsia="WenQuanYi Micro Hei" w:hAnsi="Liberation Sans" w:cs="Lohit Devanagari"/>
      <w:sz w:val="28"/>
      <w:szCs w:val="28"/>
      <w:lang w:eastAsia="ru-RU"/>
    </w:rPr>
  </w:style>
  <w:style w:type="paragraph" w:styleId="af7">
    <w:name w:val="List"/>
    <w:basedOn w:val="a6"/>
    <w:rsid w:val="00524F5C"/>
    <w:pPr>
      <w:widowControl w:val="0"/>
      <w:spacing w:after="140" w:line="276" w:lineRule="auto"/>
    </w:pPr>
    <w:rPr>
      <w:rFonts w:eastAsia="WenQuanYi Micro Hei" w:cs="Lohit Devanagari"/>
      <w:sz w:val="20"/>
      <w:szCs w:val="20"/>
      <w:lang w:eastAsia="ru-RU"/>
    </w:rPr>
  </w:style>
  <w:style w:type="paragraph" w:styleId="af8">
    <w:name w:val="caption"/>
    <w:basedOn w:val="a0"/>
    <w:qFormat/>
    <w:rsid w:val="00524F5C"/>
    <w:pPr>
      <w:widowControl w:val="0"/>
      <w:suppressLineNumbers/>
      <w:spacing w:before="120" w:after="120" w:line="240" w:lineRule="auto"/>
    </w:pPr>
    <w:rPr>
      <w:rFonts w:ascii="Times New Roman" w:eastAsia="WenQuanYi Micro Hei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0"/>
    <w:next w:val="a0"/>
    <w:autoRedefine/>
    <w:uiPriority w:val="99"/>
    <w:semiHidden/>
    <w:unhideWhenUsed/>
    <w:rsid w:val="00524F5C"/>
    <w:pPr>
      <w:widowControl w:val="0"/>
      <w:spacing w:after="0" w:line="240" w:lineRule="auto"/>
      <w:ind w:left="200" w:hanging="20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9">
    <w:name w:val="index heading"/>
    <w:basedOn w:val="a0"/>
    <w:qFormat/>
    <w:rsid w:val="00524F5C"/>
    <w:pPr>
      <w:widowControl w:val="0"/>
      <w:suppressLineNumbers/>
      <w:spacing w:after="0" w:line="240" w:lineRule="auto"/>
    </w:pPr>
    <w:rPr>
      <w:rFonts w:ascii="Times New Roman" w:eastAsia="WenQuanYi Micro Hei" w:hAnsi="Times New Roman" w:cs="Lohit Devanagari"/>
      <w:sz w:val="20"/>
      <w:szCs w:val="20"/>
      <w:lang w:eastAsia="ru-RU"/>
    </w:rPr>
  </w:style>
  <w:style w:type="paragraph" w:styleId="afa">
    <w:name w:val="header"/>
    <w:basedOn w:val="a0"/>
    <w:link w:val="19"/>
    <w:unhideWhenUsed/>
    <w:rsid w:val="00524F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1"/>
    <w:link w:val="afa"/>
    <w:rsid w:val="00524F5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b">
    <w:name w:val="footer"/>
    <w:basedOn w:val="a0"/>
    <w:link w:val="1a"/>
    <w:unhideWhenUsed/>
    <w:rsid w:val="00524F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a">
    <w:name w:val="Нижний колонтитул Знак1"/>
    <w:basedOn w:val="a1"/>
    <w:link w:val="afb"/>
    <w:rsid w:val="00524F5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6">
    <w:name w:val="Заголовок №1"/>
    <w:basedOn w:val="a0"/>
    <w:link w:val="15"/>
    <w:qFormat/>
    <w:rsid w:val="00524F5C"/>
    <w:pPr>
      <w:widowControl w:val="0"/>
      <w:shd w:val="clear" w:color="auto" w:fill="FFFFFF"/>
      <w:spacing w:after="420" w:line="240" w:lineRule="auto"/>
      <w:ind w:hanging="2100"/>
      <w:jc w:val="both"/>
      <w:outlineLvl w:val="0"/>
    </w:pPr>
    <w:rPr>
      <w:sz w:val="26"/>
      <w:szCs w:val="26"/>
    </w:rPr>
  </w:style>
  <w:style w:type="paragraph" w:customStyle="1" w:styleId="51">
    <w:name w:val="Основной текст5"/>
    <w:basedOn w:val="a0"/>
    <w:qFormat/>
    <w:rsid w:val="00524F5C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 w:bidi="ru-RU"/>
    </w:rPr>
  </w:style>
  <w:style w:type="paragraph" w:customStyle="1" w:styleId="41">
    <w:name w:val="Основной текст4"/>
    <w:basedOn w:val="a0"/>
    <w:qFormat/>
    <w:rsid w:val="00524F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  <w:lang w:eastAsia="ru-RU"/>
    </w:rPr>
  </w:style>
  <w:style w:type="table" w:customStyle="1" w:styleId="1b">
    <w:name w:val="Сетка таблицы1"/>
    <w:basedOn w:val="a2"/>
    <w:next w:val="ac"/>
    <w:uiPriority w:val="59"/>
    <w:rsid w:val="00524F5C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1"/>
    <w:uiPriority w:val="22"/>
    <w:qFormat/>
    <w:rsid w:val="00524F5C"/>
    <w:rPr>
      <w:b/>
      <w:bCs/>
    </w:rPr>
  </w:style>
  <w:style w:type="paragraph" w:styleId="afd">
    <w:name w:val="Body Text Indent"/>
    <w:aliases w:val="текст,Основной текст 1,Нумерованный список !!,Надин стиль"/>
    <w:basedOn w:val="a0"/>
    <w:link w:val="afe"/>
    <w:semiHidden/>
    <w:unhideWhenUsed/>
    <w:rsid w:val="00524F5C"/>
    <w:pPr>
      <w:widowControl w:val="0"/>
      <w:spacing w:after="120" w:line="24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d"/>
    <w:semiHidden/>
    <w:rsid w:val="00524F5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">
    <w:name w:val="Основной текст_"/>
    <w:basedOn w:val="a1"/>
    <w:link w:val="1c"/>
    <w:rsid w:val="00524F5C"/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Основной текст1"/>
    <w:basedOn w:val="a0"/>
    <w:link w:val="aff"/>
    <w:rsid w:val="00524F5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Другое_"/>
    <w:basedOn w:val="a1"/>
    <w:link w:val="aff1"/>
    <w:rsid w:val="00524F5C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0"/>
    <w:link w:val="aff0"/>
    <w:rsid w:val="00524F5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Знак Знак Знак Знак"/>
    <w:basedOn w:val="a0"/>
    <w:rsid w:val="00524F5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3">
    <w:name w:val="Название Знак"/>
    <w:rsid w:val="00524F5C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1d">
    <w:name w:val="Знак Знак1"/>
    <w:rsid w:val="00524F5C"/>
    <w:rPr>
      <w:sz w:val="24"/>
      <w:szCs w:val="24"/>
      <w:lang w:val="ru-RU" w:eastAsia="ru-RU" w:bidi="ar-SA"/>
    </w:rPr>
  </w:style>
  <w:style w:type="character" w:customStyle="1" w:styleId="aff4">
    <w:name w:val="Знак Знак"/>
    <w:rsid w:val="00524F5C"/>
    <w:rPr>
      <w:sz w:val="24"/>
      <w:szCs w:val="24"/>
      <w:lang w:val="ru-RU" w:eastAsia="ru-RU" w:bidi="ar-SA"/>
    </w:rPr>
  </w:style>
  <w:style w:type="paragraph" w:customStyle="1" w:styleId="aff5">
    <w:name w:val="список с точками"/>
    <w:basedOn w:val="a0"/>
    <w:rsid w:val="00524F5C"/>
    <w:pPr>
      <w:tabs>
        <w:tab w:val="num" w:pos="1211"/>
      </w:tabs>
      <w:spacing w:after="0" w:line="312" w:lineRule="auto"/>
      <w:ind w:left="1211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писок с нумерами"/>
    <w:basedOn w:val="a0"/>
    <w:rsid w:val="00524F5C"/>
    <w:pPr>
      <w:tabs>
        <w:tab w:val="num" w:pos="340"/>
      </w:tabs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ля таблиц"/>
    <w:basedOn w:val="a0"/>
    <w:rsid w:val="00524F5C"/>
    <w:pPr>
      <w:numPr>
        <w:numId w:val="13"/>
      </w:numPr>
      <w:tabs>
        <w:tab w:val="clear" w:pos="3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Знак1"/>
    <w:basedOn w:val="a0"/>
    <w:rsid w:val="00524F5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заголовок 2"/>
    <w:basedOn w:val="a0"/>
    <w:next w:val="a0"/>
    <w:rsid w:val="00524F5C"/>
    <w:pPr>
      <w:keepNext/>
      <w:numPr>
        <w:numId w:val="14"/>
      </w:numPr>
      <w:tabs>
        <w:tab w:val="clear" w:pos="1211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f7">
    <w:name w:val="Знак"/>
    <w:basedOn w:val="a0"/>
    <w:rsid w:val="00524F5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524F5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524F5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524F5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0"/>
    <w:rsid w:val="00524F5C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0"/>
    <w:rsid w:val="00524F5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9">
    <w:name w:val="Знак Знак Знак Знак Знак Знак"/>
    <w:basedOn w:val="a0"/>
    <w:rsid w:val="00524F5C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a">
    <w:name w:val="Текст сноски Знак"/>
    <w:uiPriority w:val="99"/>
    <w:semiHidden/>
    <w:rsid w:val="00524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Текст выноски Знак1"/>
    <w:basedOn w:val="a1"/>
    <w:semiHidden/>
    <w:rsid w:val="00524F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link w:val="33"/>
    <w:semiHidden/>
    <w:rsid w:val="00524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rsid w:val="00524F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5"/>
    <w:rsid w:val="0052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спис-с-точкой"/>
    <w:basedOn w:val="a0"/>
    <w:rsid w:val="00524F5C"/>
    <w:pPr>
      <w:numPr>
        <w:numId w:val="15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1 см"/>
    <w:basedOn w:val="a0"/>
    <w:rsid w:val="00524F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Основной б.о."/>
    <w:basedOn w:val="1f0"/>
    <w:next w:val="1f0"/>
    <w:rsid w:val="00524F5C"/>
    <w:pPr>
      <w:ind w:firstLine="0"/>
    </w:pPr>
  </w:style>
  <w:style w:type="paragraph" w:customStyle="1" w:styleId="Default">
    <w:name w:val="Default"/>
    <w:rsid w:val="0052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заголовок 1"/>
    <w:basedOn w:val="a0"/>
    <w:next w:val="a0"/>
    <w:rsid w:val="00524F5C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524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fd">
    <w:name w:val="Document Map"/>
    <w:basedOn w:val="a0"/>
    <w:link w:val="affe"/>
    <w:semiHidden/>
    <w:rsid w:val="00524F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e">
    <w:name w:val="Схема документа Знак"/>
    <w:basedOn w:val="a1"/>
    <w:link w:val="affd"/>
    <w:semiHidden/>
    <w:rsid w:val="00524F5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1f2">
    <w:name w:val="Подзаголовок Знак1"/>
    <w:basedOn w:val="a1"/>
    <w:uiPriority w:val="11"/>
    <w:rsid w:val="00524F5C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1f3">
    <w:name w:val="Основной текст Знак1"/>
    <w:basedOn w:val="a1"/>
    <w:rsid w:val="00524F5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5">
    <w:name w:val="Body Text Indent 2"/>
    <w:basedOn w:val="a0"/>
    <w:link w:val="210"/>
    <w:rsid w:val="00524F5C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1"/>
    <w:link w:val="25"/>
    <w:rsid w:val="00524F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f">
    <w:name w:val="Hyperlink"/>
    <w:uiPriority w:val="99"/>
    <w:rsid w:val="00524F5C"/>
    <w:rPr>
      <w:color w:val="0000FF"/>
      <w:u w:val="single"/>
    </w:rPr>
  </w:style>
  <w:style w:type="paragraph" w:styleId="afff0">
    <w:name w:val="footnote text"/>
    <w:basedOn w:val="a0"/>
    <w:link w:val="1f4"/>
    <w:uiPriority w:val="99"/>
    <w:semiHidden/>
    <w:rsid w:val="00524F5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Текст сноски Знак1"/>
    <w:basedOn w:val="a1"/>
    <w:link w:val="afff0"/>
    <w:uiPriority w:val="99"/>
    <w:semiHidden/>
    <w:rsid w:val="00524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semiHidden/>
    <w:rsid w:val="0052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524F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524F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26">
    <w:name w:val="Нижний колонтитул Знак2"/>
    <w:basedOn w:val="a1"/>
    <w:uiPriority w:val="99"/>
    <w:semiHidden/>
    <w:rsid w:val="0052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24F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f5">
    <w:name w:val="Обычный1"/>
    <w:rsid w:val="00524F5C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ormattext">
    <w:name w:val="formattext"/>
    <w:basedOn w:val="a0"/>
    <w:rsid w:val="0052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52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52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24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24F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uiPriority w:val="9"/>
    <w:semiHidden/>
    <w:rsid w:val="00524F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uiPriority w:val="9"/>
    <w:semiHidden/>
    <w:rsid w:val="00524F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524F5C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uiPriority w:val="9"/>
    <w:semiHidden/>
    <w:rsid w:val="00524F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Абзац списка Знак"/>
    <w:aliases w:val="List Paragraph Знак"/>
    <w:link w:val="a4"/>
    <w:uiPriority w:val="34"/>
    <w:rsid w:val="00524F5C"/>
  </w:style>
  <w:style w:type="table" w:customStyle="1" w:styleId="StGen174">
    <w:name w:val="StGen174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5">
    <w:name w:val="StGen175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6">
    <w:name w:val="StGen176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1f6">
    <w:name w:val="Основной текст с отступом Знак1"/>
    <w:basedOn w:val="a1"/>
    <w:uiPriority w:val="99"/>
    <w:semiHidden/>
    <w:rsid w:val="00524F5C"/>
  </w:style>
  <w:style w:type="paragraph" w:customStyle="1" w:styleId="docdata">
    <w:name w:val="docdata"/>
    <w:aliases w:val="docy,v5,1422,bqiaagaaeyqcaaagiaiaaamfbqaabs0faaaaaaaaaaaaaaaaaaaaaaaaaaaaaaaaaaaaaaaaaaaaaaaaaaaaaaaaaaaaaaaaaaaaaaaaaaaaaaaaaaaaaaaaaaaaaaaaaaaaaaaaaaaaaaaaaaaaaaaaaaaaaaaaaaaaaaaaaaaaaaaaaaaaaaaaaaaaaaaaaaaaaaaaaaaaaaaaaaaaaaaaaaaaaaaaaaaaaaaa"/>
    <w:basedOn w:val="a0"/>
    <w:rsid w:val="0052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167">
    <w:name w:val="StGen167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8">
    <w:name w:val="StGen168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9">
    <w:name w:val="StGen169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0">
    <w:name w:val="StGen170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1">
    <w:name w:val="StGen171"/>
    <w:basedOn w:val="a2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eading6Char">
    <w:name w:val="Heading 6 Char"/>
    <w:uiPriority w:val="9"/>
    <w:rsid w:val="00524F5C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uiPriority w:val="10"/>
    <w:rsid w:val="00524F5C"/>
    <w:rPr>
      <w:sz w:val="48"/>
      <w:szCs w:val="48"/>
    </w:rPr>
  </w:style>
  <w:style w:type="character" w:customStyle="1" w:styleId="SubtitleChar">
    <w:name w:val="Subtitle Char"/>
    <w:uiPriority w:val="11"/>
    <w:rsid w:val="00524F5C"/>
    <w:rPr>
      <w:sz w:val="24"/>
      <w:szCs w:val="24"/>
    </w:rPr>
  </w:style>
  <w:style w:type="paragraph" w:styleId="27">
    <w:name w:val="Quote"/>
    <w:basedOn w:val="a0"/>
    <w:next w:val="a0"/>
    <w:link w:val="28"/>
    <w:uiPriority w:val="29"/>
    <w:qFormat/>
    <w:rsid w:val="00524F5C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1"/>
    <w:link w:val="27"/>
    <w:uiPriority w:val="29"/>
    <w:rsid w:val="00524F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1">
    <w:name w:val="Intense Quote"/>
    <w:basedOn w:val="a0"/>
    <w:next w:val="a0"/>
    <w:link w:val="afff2"/>
    <w:uiPriority w:val="30"/>
    <w:qFormat/>
    <w:rsid w:val="00524F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2">
    <w:name w:val="Выделенная цитата Знак"/>
    <w:basedOn w:val="a1"/>
    <w:link w:val="afff1"/>
    <w:uiPriority w:val="30"/>
    <w:rsid w:val="00524F5C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  <w:rsid w:val="00524F5C"/>
  </w:style>
  <w:style w:type="character" w:customStyle="1" w:styleId="FooterChar">
    <w:name w:val="Footer Char"/>
    <w:basedOn w:val="a1"/>
    <w:uiPriority w:val="99"/>
    <w:rsid w:val="00524F5C"/>
  </w:style>
  <w:style w:type="character" w:customStyle="1" w:styleId="CaptionChar">
    <w:name w:val="Caption Char"/>
    <w:uiPriority w:val="99"/>
    <w:rsid w:val="00524F5C"/>
  </w:style>
  <w:style w:type="character" w:customStyle="1" w:styleId="FootnoteTextChar">
    <w:name w:val="Footnote Text Char"/>
    <w:uiPriority w:val="99"/>
    <w:rsid w:val="00524F5C"/>
    <w:rPr>
      <w:sz w:val="18"/>
    </w:rPr>
  </w:style>
  <w:style w:type="character" w:customStyle="1" w:styleId="afff3">
    <w:name w:val="Текст концевой сноски Знак"/>
    <w:link w:val="afff4"/>
    <w:uiPriority w:val="99"/>
    <w:semiHidden/>
    <w:rsid w:val="00524F5C"/>
    <w:rPr>
      <w:szCs w:val="24"/>
    </w:rPr>
  </w:style>
  <w:style w:type="paragraph" w:styleId="afff4">
    <w:name w:val="endnote text"/>
    <w:basedOn w:val="a0"/>
    <w:link w:val="afff3"/>
    <w:uiPriority w:val="99"/>
    <w:semiHidden/>
    <w:unhideWhenUsed/>
    <w:rsid w:val="00524F5C"/>
    <w:pPr>
      <w:spacing w:after="0" w:line="240" w:lineRule="auto"/>
    </w:pPr>
    <w:rPr>
      <w:szCs w:val="24"/>
    </w:rPr>
  </w:style>
  <w:style w:type="character" w:customStyle="1" w:styleId="1f7">
    <w:name w:val="Текст концевой сноски Знак1"/>
    <w:basedOn w:val="a1"/>
    <w:uiPriority w:val="99"/>
    <w:semiHidden/>
    <w:rsid w:val="00524F5C"/>
    <w:rPr>
      <w:sz w:val="20"/>
      <w:szCs w:val="20"/>
    </w:rPr>
  </w:style>
  <w:style w:type="paragraph" w:styleId="1f8">
    <w:name w:val="toc 1"/>
    <w:basedOn w:val="a0"/>
    <w:next w:val="a0"/>
    <w:uiPriority w:val="39"/>
    <w:unhideWhenUsed/>
    <w:rsid w:val="00524F5C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0"/>
    <w:next w:val="a0"/>
    <w:uiPriority w:val="39"/>
    <w:unhideWhenUsed/>
    <w:rsid w:val="00524F5C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0"/>
    <w:next w:val="a0"/>
    <w:uiPriority w:val="39"/>
    <w:unhideWhenUsed/>
    <w:rsid w:val="00524F5C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0"/>
    <w:next w:val="a0"/>
    <w:uiPriority w:val="39"/>
    <w:unhideWhenUsed/>
    <w:rsid w:val="00524F5C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0"/>
    <w:next w:val="a0"/>
    <w:uiPriority w:val="39"/>
    <w:unhideWhenUsed/>
    <w:rsid w:val="00524F5C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toc 7"/>
    <w:basedOn w:val="a0"/>
    <w:next w:val="a0"/>
    <w:uiPriority w:val="39"/>
    <w:unhideWhenUsed/>
    <w:rsid w:val="00524F5C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uiPriority w:val="39"/>
    <w:unhideWhenUsed/>
    <w:rsid w:val="00524F5C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0"/>
    <w:next w:val="a0"/>
    <w:uiPriority w:val="39"/>
    <w:unhideWhenUsed/>
    <w:rsid w:val="00524F5C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OC Heading"/>
    <w:uiPriority w:val="39"/>
    <w:unhideWhenUsed/>
    <w:qFormat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table of figures"/>
    <w:basedOn w:val="a0"/>
    <w:next w:val="a0"/>
    <w:uiPriority w:val="99"/>
    <w:unhideWhenUsed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52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5">
    <w:name w:val="Body Text Indent 3"/>
    <w:basedOn w:val="a0"/>
    <w:link w:val="34"/>
    <w:rsid w:val="00524F5C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524F5C"/>
    <w:rPr>
      <w:sz w:val="16"/>
      <w:szCs w:val="16"/>
    </w:rPr>
  </w:style>
  <w:style w:type="character" w:customStyle="1" w:styleId="afff7">
    <w:name w:val="Текст примечания Знак"/>
    <w:link w:val="afff8"/>
    <w:uiPriority w:val="99"/>
    <w:semiHidden/>
    <w:rsid w:val="00524F5C"/>
  </w:style>
  <w:style w:type="paragraph" w:styleId="afff8">
    <w:name w:val="annotation text"/>
    <w:basedOn w:val="a0"/>
    <w:link w:val="afff7"/>
    <w:uiPriority w:val="99"/>
    <w:semiHidden/>
    <w:unhideWhenUsed/>
    <w:rsid w:val="00524F5C"/>
    <w:pPr>
      <w:spacing w:after="0" w:line="240" w:lineRule="auto"/>
    </w:pPr>
  </w:style>
  <w:style w:type="character" w:customStyle="1" w:styleId="1f9">
    <w:name w:val="Текст примечания Знак1"/>
    <w:basedOn w:val="a1"/>
    <w:uiPriority w:val="99"/>
    <w:semiHidden/>
    <w:rsid w:val="00524F5C"/>
    <w:rPr>
      <w:sz w:val="20"/>
      <w:szCs w:val="20"/>
    </w:rPr>
  </w:style>
  <w:style w:type="character" w:customStyle="1" w:styleId="afff9">
    <w:name w:val="Тема примечания Знак"/>
    <w:link w:val="afffa"/>
    <w:uiPriority w:val="99"/>
    <w:semiHidden/>
    <w:rsid w:val="00524F5C"/>
    <w:rPr>
      <w:b/>
      <w:bCs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524F5C"/>
    <w:rPr>
      <w:b/>
      <w:bCs/>
    </w:rPr>
  </w:style>
  <w:style w:type="character" w:customStyle="1" w:styleId="1fa">
    <w:name w:val="Тема примечания Знак1"/>
    <w:basedOn w:val="1f9"/>
    <w:uiPriority w:val="99"/>
    <w:semiHidden/>
    <w:rsid w:val="00524F5C"/>
    <w:rPr>
      <w:b/>
      <w:bCs/>
      <w:sz w:val="20"/>
      <w:szCs w:val="20"/>
    </w:rPr>
  </w:style>
  <w:style w:type="table" w:customStyle="1" w:styleId="StGen2">
    <w:name w:val="StGen2"/>
    <w:basedOn w:val="TableNormal"/>
    <w:rsid w:val="00524F5C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ru-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-">
    <w:name w:val="Список-"/>
    <w:link w:val="-1"/>
    <w:rsid w:val="00524F5C"/>
    <w:pPr>
      <w:numPr>
        <w:numId w:val="26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-1">
    <w:name w:val="Список- Знак1"/>
    <w:link w:val="-"/>
    <w:rsid w:val="00524F5C"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mw-headline">
    <w:name w:val="mw-headline"/>
    <w:basedOn w:val="a1"/>
    <w:rsid w:val="00524F5C"/>
  </w:style>
  <w:style w:type="paragraph" w:customStyle="1" w:styleId="lead">
    <w:name w:val="lead"/>
    <w:basedOn w:val="a0"/>
    <w:rsid w:val="0052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Информация об изменениях"/>
    <w:basedOn w:val="a0"/>
    <w:next w:val="a0"/>
    <w:uiPriority w:val="99"/>
    <w:rsid w:val="00524F5C"/>
    <w:pPr>
      <w:widowControl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c">
    <w:name w:val="Подзаголовок для информации об изменениях"/>
    <w:basedOn w:val="a0"/>
    <w:next w:val="a0"/>
    <w:uiPriority w:val="99"/>
    <w:rsid w:val="00524F5C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Pa12">
    <w:name w:val="Pa12"/>
    <w:basedOn w:val="a0"/>
    <w:next w:val="a0"/>
    <w:uiPriority w:val="99"/>
    <w:rsid w:val="00524F5C"/>
    <w:pPr>
      <w:spacing w:after="0" w:line="20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524F5C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524F5C"/>
    <w:rPr>
      <w:rFonts w:cs="swift"/>
      <w:color w:val="000000"/>
      <w:sz w:val="20"/>
      <w:szCs w:val="20"/>
    </w:rPr>
  </w:style>
  <w:style w:type="paragraph" w:customStyle="1" w:styleId="Pa25">
    <w:name w:val="Pa25"/>
    <w:basedOn w:val="a0"/>
    <w:next w:val="a0"/>
    <w:uiPriority w:val="99"/>
    <w:rsid w:val="00524F5C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styleId="afffd">
    <w:name w:val="Normal Indent"/>
    <w:basedOn w:val="a0"/>
    <w:link w:val="afffe"/>
    <w:rsid w:val="00524F5C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Обычный отступ Знак"/>
    <w:link w:val="afffd"/>
    <w:rsid w:val="0052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Body Text First Indent"/>
    <w:basedOn w:val="a6"/>
    <w:link w:val="affff0"/>
    <w:uiPriority w:val="99"/>
    <w:unhideWhenUsed/>
    <w:rsid w:val="00524F5C"/>
    <w:pPr>
      <w:spacing w:after="200" w:line="276" w:lineRule="auto"/>
      <w:ind w:firstLine="360"/>
    </w:pPr>
    <w:rPr>
      <w:rFonts w:ascii="Calibri" w:hAnsi="Calibri"/>
      <w:sz w:val="22"/>
      <w:szCs w:val="22"/>
      <w:lang w:eastAsia="ru-RU"/>
    </w:rPr>
  </w:style>
  <w:style w:type="character" w:customStyle="1" w:styleId="affff0">
    <w:name w:val="Красная строка Знак"/>
    <w:basedOn w:val="a7"/>
    <w:link w:val="affff"/>
    <w:uiPriority w:val="99"/>
    <w:rsid w:val="00524F5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1">
    <w:name w:val="Таблица"/>
    <w:basedOn w:val="a0"/>
    <w:rsid w:val="00524F5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toc 2"/>
    <w:basedOn w:val="a0"/>
    <w:uiPriority w:val="39"/>
    <w:rsid w:val="00524F5C"/>
    <w:pPr>
      <w:suppressLineNumbers/>
      <w:tabs>
        <w:tab w:val="right" w:leader="dot" w:pos="9637"/>
      </w:tabs>
      <w:spacing w:after="0" w:line="240" w:lineRule="auto"/>
      <w:ind w:left="283" w:firstLine="709"/>
      <w:jc w:val="both"/>
    </w:pPr>
    <w:rPr>
      <w:rFonts w:ascii="Arial" w:eastAsia="Times New Roman" w:hAnsi="Arial" w:cs="Tahoma"/>
      <w:sz w:val="24"/>
      <w:szCs w:val="20"/>
      <w:lang w:val="en-US" w:eastAsia="ar-SA"/>
    </w:rPr>
  </w:style>
  <w:style w:type="character" w:customStyle="1" w:styleId="1fb">
    <w:name w:val="Схема документа Знак1"/>
    <w:uiPriority w:val="99"/>
    <w:semiHidden/>
    <w:rsid w:val="00524F5C"/>
    <w:rPr>
      <w:rFonts w:ascii="Segoe UI" w:hAnsi="Segoe UI" w:cs="Segoe UI"/>
      <w:sz w:val="16"/>
      <w:szCs w:val="16"/>
    </w:rPr>
  </w:style>
  <w:style w:type="paragraph" w:customStyle="1" w:styleId="212">
    <w:name w:val="Основной текст 21"/>
    <w:basedOn w:val="a0"/>
    <w:rsid w:val="00524F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Основной шрифт"/>
    <w:rsid w:val="00524F5C"/>
  </w:style>
  <w:style w:type="character" w:customStyle="1" w:styleId="63">
    <w:name w:val="Знак Знак6"/>
    <w:rsid w:val="00524F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3">
    <w:name w:val="Знак Знак5"/>
    <w:basedOn w:val="a1"/>
    <w:rsid w:val="00524F5C"/>
  </w:style>
  <w:style w:type="character" w:customStyle="1" w:styleId="43">
    <w:name w:val="Знак Знак4"/>
    <w:basedOn w:val="a1"/>
    <w:rsid w:val="00524F5C"/>
  </w:style>
  <w:style w:type="character" w:customStyle="1" w:styleId="83">
    <w:name w:val="Знак Знак8"/>
    <w:rsid w:val="00524F5C"/>
    <w:rPr>
      <w:b/>
      <w:sz w:val="32"/>
    </w:rPr>
  </w:style>
  <w:style w:type="character" w:customStyle="1" w:styleId="74">
    <w:name w:val="Знак Знак7"/>
    <w:rsid w:val="00524F5C"/>
    <w:rPr>
      <w:b/>
      <w:sz w:val="28"/>
    </w:rPr>
  </w:style>
  <w:style w:type="character" w:customStyle="1" w:styleId="100">
    <w:name w:val="Знак Знак10"/>
    <w:rsid w:val="00524F5C"/>
    <w:rPr>
      <w:sz w:val="28"/>
    </w:rPr>
  </w:style>
  <w:style w:type="character" w:customStyle="1" w:styleId="92">
    <w:name w:val="Знак Знак9"/>
    <w:rsid w:val="00524F5C"/>
    <w:rPr>
      <w:sz w:val="28"/>
    </w:rPr>
  </w:style>
  <w:style w:type="character" w:customStyle="1" w:styleId="37">
    <w:name w:val="Знак Знак3"/>
    <w:rsid w:val="00524F5C"/>
    <w:rPr>
      <w:sz w:val="28"/>
    </w:rPr>
  </w:style>
  <w:style w:type="character" w:customStyle="1" w:styleId="2a">
    <w:name w:val="Знак Знак2"/>
    <w:rsid w:val="00524F5C"/>
    <w:rPr>
      <w:sz w:val="28"/>
    </w:rPr>
  </w:style>
  <w:style w:type="paragraph" w:styleId="33">
    <w:name w:val="Body Text 3"/>
    <w:basedOn w:val="a0"/>
    <w:link w:val="32"/>
    <w:semiHidden/>
    <w:rsid w:val="00524F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524F5C"/>
    <w:rPr>
      <w:sz w:val="16"/>
      <w:szCs w:val="16"/>
    </w:rPr>
  </w:style>
  <w:style w:type="character" w:customStyle="1" w:styleId="affff3">
    <w:name w:val="Основной текст + Полужирный"/>
    <w:rsid w:val="00524F5C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f4">
    <w:name w:val="Без интервала Знак"/>
    <w:link w:val="af3"/>
    <w:rsid w:val="00524F5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524F5C"/>
  </w:style>
  <w:style w:type="character" w:styleId="affff4">
    <w:name w:val="Placeholder Text"/>
    <w:uiPriority w:val="99"/>
    <w:semiHidden/>
    <w:rsid w:val="00524F5C"/>
    <w:rPr>
      <w:color w:val="808080"/>
    </w:rPr>
  </w:style>
  <w:style w:type="paragraph" w:customStyle="1" w:styleId="s1">
    <w:name w:val="s_1"/>
    <w:basedOn w:val="a0"/>
    <w:rsid w:val="0052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2"/>
    <w:next w:val="ac"/>
    <w:uiPriority w:val="59"/>
    <w:rsid w:val="00524F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ЗАГОЛОВОК_1"/>
    <w:basedOn w:val="1"/>
    <w:link w:val="1fd"/>
    <w:qFormat/>
    <w:rsid w:val="00524F5C"/>
    <w:pPr>
      <w:jc w:val="center"/>
    </w:pPr>
    <w:rPr>
      <w:b/>
      <w:bCs/>
      <w:iCs/>
      <w:sz w:val="24"/>
      <w:szCs w:val="24"/>
    </w:rPr>
  </w:style>
  <w:style w:type="character" w:styleId="affff5">
    <w:name w:val="Unresolved Mention"/>
    <w:uiPriority w:val="99"/>
    <w:semiHidden/>
    <w:unhideWhenUsed/>
    <w:rsid w:val="00524F5C"/>
    <w:rPr>
      <w:color w:val="605E5C"/>
      <w:shd w:val="clear" w:color="auto" w:fill="E1DFDD"/>
    </w:rPr>
  </w:style>
  <w:style w:type="character" w:customStyle="1" w:styleId="112">
    <w:name w:val="Заголовок 1 Знак1"/>
    <w:rsid w:val="00524F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fd">
    <w:name w:val="ЗАГОЛОВОК_1 Знак"/>
    <w:link w:val="1fc"/>
    <w:rsid w:val="00524F5C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2017/?dst=10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17916</Words>
  <Characters>102125</Characters>
  <Application>Microsoft Office Word</Application>
  <DocSecurity>0</DocSecurity>
  <Lines>851</Lines>
  <Paragraphs>239</Paragraphs>
  <ScaleCrop>false</ScaleCrop>
  <Company/>
  <LinksUpToDate>false</LinksUpToDate>
  <CharactersWithSpaces>119802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2024-04-02T03:58:00Z</dcterms:created>
  <dcterms:modified xsi:type="dcterms:W3CDTF">2024-04-02T03:58:00Z</dcterms:modified>
</cp:coreProperties>
</file>