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612A" w:rsidRDefault="0011612A" w:rsidP="0011612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9.3.29</w:t>
      </w:r>
    </w:p>
    <w:p w:rsidR="0011612A" w:rsidRDefault="0011612A" w:rsidP="0011612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ОПОП-ППССЗ по специальности 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11612A">
        <w:rPr>
          <w:rFonts w:ascii="Times New Roman" w:hAnsi="Times New Roman"/>
          <w:spacing w:val="-2"/>
          <w:sz w:val="24"/>
        </w:rPr>
        <w:t xml:space="preserve">23.02.06 Техническая эксплуатация 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/>
          <w:spacing w:val="-2"/>
          <w:sz w:val="24"/>
        </w:rPr>
      </w:pPr>
      <w:r w:rsidRPr="0011612A">
        <w:rPr>
          <w:rFonts w:ascii="Times New Roman" w:hAnsi="Times New Roman"/>
          <w:spacing w:val="-2"/>
          <w:sz w:val="24"/>
        </w:rPr>
        <w:t>подвижного состава железных дорог</w:t>
      </w:r>
    </w:p>
    <w:p w:rsidR="0011612A" w:rsidRPr="0011612A" w:rsidRDefault="0011612A" w:rsidP="0011612A">
      <w:pPr>
        <w:spacing w:line="240" w:lineRule="auto"/>
        <w:jc w:val="right"/>
        <w:rPr>
          <w:rFonts w:ascii="Times New Roman" w:hAnsi="Times New Roman" w:cs="Times New Roman"/>
          <w:sz w:val="28"/>
        </w:rPr>
      </w:pPr>
      <w:r w:rsidRPr="0011612A">
        <w:rPr>
          <w:rFonts w:ascii="Times New Roman" w:hAnsi="Times New Roman"/>
          <w:spacing w:val="-2"/>
          <w:sz w:val="24"/>
        </w:rPr>
        <w:t xml:space="preserve">(направление подготовки: </w:t>
      </w:r>
      <w:r w:rsidR="00DB693C">
        <w:rPr>
          <w:rFonts w:ascii="Times New Roman" w:hAnsi="Times New Roman"/>
          <w:spacing w:val="-2"/>
          <w:sz w:val="24"/>
        </w:rPr>
        <w:t>электровозы</w:t>
      </w:r>
      <w:r w:rsidRPr="0011612A">
        <w:rPr>
          <w:rFonts w:ascii="Times New Roman" w:hAnsi="Times New Roman"/>
          <w:spacing w:val="-2"/>
          <w:sz w:val="24"/>
        </w:rPr>
        <w:t>)</w:t>
      </w: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РАБОЧАЯ ПРОГРАММА УЧЕБНОЙ ДИСЦИПЛИНЫ</w:t>
      </w:r>
      <w:r>
        <w:rPr>
          <w:rStyle w:val="a4"/>
          <w:b/>
          <w:sz w:val="24"/>
        </w:rPr>
        <w:footnoteReference w:id="1"/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ОП 07 ЖЕЛЕЗНЫЕ ДОРОГИ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для специальности 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pacing w:val="-2"/>
          <w:sz w:val="24"/>
        </w:rPr>
        <w:t>23.02.06 Техническая эксплуатация подвижного состава железных дорог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Базовая подготовка 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среднего профессионального образования</w:t>
      </w:r>
    </w:p>
    <w:p w:rsidR="0011612A" w:rsidRDefault="0011612A" w:rsidP="0011612A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 xml:space="preserve">(год начала подготовки: </w:t>
      </w:r>
      <w:proofErr w:type="gramStart"/>
      <w:r>
        <w:rPr>
          <w:rFonts w:ascii="Times New Roman" w:hAnsi="Times New Roman"/>
          <w:i/>
          <w:sz w:val="24"/>
        </w:rPr>
        <w:t>2023 )</w:t>
      </w:r>
      <w:proofErr w:type="gramEnd"/>
      <w:r>
        <w:rPr>
          <w:rFonts w:ascii="Times New Roman" w:hAnsi="Times New Roman"/>
          <w:i/>
          <w:sz w:val="24"/>
        </w:rPr>
        <w:t xml:space="preserve"> </w:t>
      </w: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1612A" w:rsidRDefault="0011612A" w:rsidP="0011612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</w:t>
      </w: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7526"/>
        <w:gridCol w:w="1903"/>
      </w:tblGrid>
      <w:tr w:rsidR="0011612A" w:rsidTr="0011612A">
        <w:tc>
          <w:tcPr>
            <w:tcW w:w="7526" w:type="dxa"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  <w:hideMark/>
          </w:tcPr>
          <w:p w:rsidR="0011612A" w:rsidRDefault="0011612A">
            <w:pPr>
              <w:spacing w:after="0" w:line="240" w:lineRule="auto"/>
              <w:ind w:left="2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ПАСПОРТ РАБОЧЕЙ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 СТРУКТУРА И СОДЕРЖАНИЕ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rPr>
          <w:trHeight w:val="670"/>
        </w:trPr>
        <w:tc>
          <w:tcPr>
            <w:tcW w:w="7526" w:type="dxa"/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3. УСЛОВИЯ РЕАЛИЗАЦИИ ПРОГРАММЫ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  <w:hideMark/>
          </w:tcPr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КОНТРОЛЬ И ОЦЕНКА РЕЗУЛЬТАТОВ ОСВОЕНИЯ </w:t>
            </w:r>
            <w:r>
              <w:rPr>
                <w:rFonts w:ascii="Times New Roman" w:hAnsi="Times New Roman" w:cs="Times New Roman"/>
                <w:b/>
                <w:sz w:val="24"/>
              </w:rPr>
              <w:t>УЧЕБНОЙ ДИСЦИПЛИНЫ</w:t>
            </w: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526" w:type="dxa"/>
          </w:tcPr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Style w:val="11"/>
                <w:rFonts w:ascii="Times New Roman" w:hAnsi="Times New Roman" w:cs="Times New Roman"/>
                <w:b/>
                <w:sz w:val="24"/>
              </w:rPr>
              <w:t>5. ПЕРЕЧЕНЬ ИСПОЛЬЗУЕМЫХ МЕТОДОВ ОБУЧЕНИЯ</w:t>
            </w:r>
          </w:p>
          <w:p w:rsidR="0011612A" w:rsidRDefault="0011612A">
            <w:pPr>
              <w:tabs>
                <w:tab w:val="left" w:pos="972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03" w:type="dxa"/>
          </w:tcPr>
          <w:p w:rsidR="0011612A" w:rsidRDefault="0011612A">
            <w:pPr>
              <w:spacing w:after="0" w:line="240" w:lineRule="auto"/>
              <w:ind w:left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1612A" w:rsidRDefault="0011612A" w:rsidP="0011612A">
      <w:pPr>
        <w:spacing w:after="0" w:line="240" w:lineRule="auto"/>
        <w:ind w:left="567" w:firstLine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ПАСПОРТ РАБОЧЕЙ ПРОГРАММЫ </w:t>
      </w:r>
      <w:r>
        <w:rPr>
          <w:rFonts w:ascii="Times New Roman" w:hAnsi="Times New Roman" w:cs="Times New Roman"/>
          <w:b/>
          <w:sz w:val="24"/>
        </w:rPr>
        <w:t>УЧЕБНОЙ ДИСЦИПЛИНЫ</w:t>
      </w:r>
    </w:p>
    <w:p w:rsidR="0011612A" w:rsidRDefault="0011612A" w:rsidP="0011612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11612A" w:rsidRPr="00625056" w:rsidRDefault="0011612A" w:rsidP="0011612A">
      <w:pPr>
        <w:spacing w:after="0" w:line="252" w:lineRule="auto"/>
        <w:ind w:firstLine="709"/>
        <w:jc w:val="both"/>
        <w:rPr>
          <w:rFonts w:ascii="Times New Roman" w:hAnsi="Times New Roman" w:cs="Times New Roman"/>
          <w:spacing w:val="-2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ОП 07 Железная дорога является частью основной профессиональной образовательной программы - программы подготовки специалистов среднего звена (далее – ОПОП-ППССЗ) в соответствии с ФГОС для </w:t>
      </w:r>
      <w:r w:rsidRPr="00625056">
        <w:rPr>
          <w:rFonts w:ascii="Times New Roman" w:hAnsi="Times New Roman" w:cs="Times New Roman"/>
          <w:spacing w:val="-2"/>
          <w:sz w:val="24"/>
          <w:szCs w:val="24"/>
        </w:rPr>
        <w:t xml:space="preserve">специальности </w:t>
      </w:r>
      <w:r w:rsidR="008501D4">
        <w:rPr>
          <w:rFonts w:ascii="Times New Roman" w:hAnsi="Times New Roman" w:cs="Times New Roman"/>
          <w:spacing w:val="-2"/>
          <w:sz w:val="24"/>
        </w:rPr>
        <w:t>23.02.06 Т</w:t>
      </w:r>
      <w:r w:rsidRPr="00625056">
        <w:rPr>
          <w:rFonts w:ascii="Times New Roman" w:hAnsi="Times New Roman" w:cs="Times New Roman"/>
          <w:spacing w:val="-2"/>
          <w:sz w:val="24"/>
        </w:rPr>
        <w:t>ехническая эксплуатация подвижного состава железных дорог</w:t>
      </w:r>
    </w:p>
    <w:p w:rsidR="0011612A" w:rsidRDefault="0011612A" w:rsidP="0011612A">
      <w:pPr>
        <w:pStyle w:val="1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4"/>
        </w:rPr>
      </w:pPr>
      <w:r>
        <w:rPr>
          <w:rStyle w:val="11"/>
          <w:rFonts w:ascii="Times New Roman" w:hAnsi="Times New Roman"/>
          <w:sz w:val="24"/>
        </w:rPr>
        <w:t xml:space="preserve"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 </w:t>
      </w:r>
    </w:p>
    <w:p w:rsidR="0011612A" w:rsidRDefault="0011612A" w:rsidP="0011612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Рабочая программа учебной дисциплины может </w:t>
      </w:r>
      <w:r>
        <w:rPr>
          <w:rFonts w:ascii="Times New Roman" w:hAnsi="Times New Roman" w:cs="Times New Roman"/>
          <w:spacing w:val="1"/>
          <w:sz w:val="24"/>
          <w:szCs w:val="24"/>
        </w:rPr>
        <w:t xml:space="preserve">быть использована в 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профессиональной подготовке, переподготовке и повышении квалификации </w:t>
      </w:r>
      <w:r>
        <w:rPr>
          <w:rFonts w:ascii="Times New Roman" w:hAnsi="Times New Roman" w:cs="Times New Roman"/>
          <w:spacing w:val="-1"/>
          <w:sz w:val="24"/>
          <w:szCs w:val="24"/>
        </w:rPr>
        <w:t>рабочих по профессиям:</w:t>
      </w:r>
    </w:p>
    <w:p w:rsidR="008501D4" w:rsidRPr="00336C68" w:rsidRDefault="008501D4" w:rsidP="008501D4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18540 Слесарь по ремонту подвижного состава.</w:t>
      </w:r>
    </w:p>
    <w:p w:rsidR="008501D4" w:rsidRPr="00336C68" w:rsidRDefault="008501D4" w:rsidP="008501D4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36C68">
        <w:rPr>
          <w:rFonts w:ascii="Times New Roman" w:hAnsi="Times New Roman" w:cs="Times New Roman"/>
          <w:sz w:val="24"/>
          <w:szCs w:val="24"/>
        </w:rPr>
        <w:t>16783 Поездной электромеханик; 16856 Помощник машиниста дизель-поезда; 16878 Помощник машиниста тепловоза; 16885 Помощник машиниста электровоза; 16887 Помощник машиниста электропоезда; 17334 Проводник пассажирского вагона; 18507 Слесарь по осмотру и ремонту локомотивов на пунктах технического обслуживания.</w:t>
      </w:r>
    </w:p>
    <w:p w:rsidR="0011612A" w:rsidRDefault="0011612A" w:rsidP="0011612A">
      <w:pPr>
        <w:shd w:val="clear" w:color="auto" w:fill="FFFFFF"/>
        <w:tabs>
          <w:tab w:val="left" w:pos="127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/>
          <w:spacing w:val="-2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Место учебной дисциплины в структуре ОПОП-ППССЗ: </w:t>
      </w: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цикл общепрофессиональных дисциплин</w:t>
      </w: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1.3 Планируемые результаты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освоения  учебной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дисциплины: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1.3.1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дисциплины обучающийся должен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1612A">
        <w:rPr>
          <w:rFonts w:ascii="Times New Roman" w:hAnsi="Times New Roman" w:cs="Times New Roman"/>
          <w:sz w:val="24"/>
          <w:szCs w:val="24"/>
        </w:rPr>
        <w:t>У.1. классифицировать подвижной состав, основные сооружения и устройства железных дорог;</w:t>
      </w:r>
    </w:p>
    <w:p w:rsidR="0011612A" w:rsidRDefault="0011612A" w:rsidP="001161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знать: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З.1 общие сведения о железнодорожном транспорте и системе управления им;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З.2 подвижной состав железных дорог;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</w:t>
      </w:r>
      <w:proofErr w:type="gramStart"/>
      <w:r w:rsidRPr="0011612A">
        <w:rPr>
          <w:rFonts w:ascii="Times New Roman" w:hAnsi="Times New Roman" w:cs="Times New Roman"/>
          <w:sz w:val="24"/>
          <w:szCs w:val="24"/>
        </w:rPr>
        <w:t>3  путь</w:t>
      </w:r>
      <w:proofErr w:type="gramEnd"/>
      <w:r w:rsidRPr="0011612A">
        <w:rPr>
          <w:rFonts w:ascii="Times New Roman" w:hAnsi="Times New Roman" w:cs="Times New Roman"/>
          <w:sz w:val="24"/>
          <w:szCs w:val="24"/>
        </w:rPr>
        <w:t xml:space="preserve"> и путевое хозяйство;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</w:t>
      </w:r>
      <w:proofErr w:type="gramStart"/>
      <w:r w:rsidRPr="0011612A">
        <w:rPr>
          <w:rFonts w:ascii="Times New Roman" w:hAnsi="Times New Roman" w:cs="Times New Roman"/>
          <w:sz w:val="24"/>
          <w:szCs w:val="24"/>
        </w:rPr>
        <w:t>4  раздельные</w:t>
      </w:r>
      <w:proofErr w:type="gramEnd"/>
      <w:r w:rsidRPr="0011612A">
        <w:rPr>
          <w:rFonts w:ascii="Times New Roman" w:hAnsi="Times New Roman" w:cs="Times New Roman"/>
          <w:sz w:val="24"/>
          <w:szCs w:val="24"/>
        </w:rPr>
        <w:t xml:space="preserve"> пункты;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</w:t>
      </w:r>
      <w:proofErr w:type="gramStart"/>
      <w:r w:rsidRPr="0011612A">
        <w:rPr>
          <w:rFonts w:ascii="Times New Roman" w:hAnsi="Times New Roman" w:cs="Times New Roman"/>
          <w:sz w:val="24"/>
          <w:szCs w:val="24"/>
        </w:rPr>
        <w:t>5  сооружения</w:t>
      </w:r>
      <w:proofErr w:type="gramEnd"/>
      <w:r w:rsidRPr="0011612A">
        <w:rPr>
          <w:rFonts w:ascii="Times New Roman" w:hAnsi="Times New Roman" w:cs="Times New Roman"/>
          <w:sz w:val="24"/>
          <w:szCs w:val="24"/>
        </w:rPr>
        <w:t xml:space="preserve"> и устройства сигнализации и связи;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З.</w:t>
      </w:r>
      <w:proofErr w:type="gramStart"/>
      <w:r w:rsidRPr="0011612A">
        <w:rPr>
          <w:rFonts w:ascii="Times New Roman" w:hAnsi="Times New Roman" w:cs="Times New Roman"/>
          <w:sz w:val="24"/>
          <w:szCs w:val="24"/>
        </w:rPr>
        <w:t>6  устройство</w:t>
      </w:r>
      <w:proofErr w:type="gramEnd"/>
      <w:r w:rsidRPr="0011612A">
        <w:rPr>
          <w:rFonts w:ascii="Times New Roman" w:hAnsi="Times New Roman" w:cs="Times New Roman"/>
          <w:sz w:val="24"/>
          <w:szCs w:val="24"/>
        </w:rPr>
        <w:t xml:space="preserve"> электроснабжения железных дорог;</w:t>
      </w:r>
    </w:p>
    <w:p w:rsidR="0011612A" w:rsidRPr="0011612A" w:rsidRDefault="0011612A" w:rsidP="0011612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-З.7 организация движения поездов</w:t>
      </w:r>
    </w:p>
    <w:p w:rsidR="0011612A" w:rsidRDefault="0011612A" w:rsidP="0011612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Default="0011612A" w:rsidP="0011612A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1.3.2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 w:cs="Times New Roman"/>
          <w:color w:val="000000"/>
          <w:sz w:val="24"/>
          <w:szCs w:val="24"/>
        </w:rPr>
        <w:t>обучающийся должен сформировать следующие компетенции:</w:t>
      </w:r>
    </w:p>
    <w:p w:rsidR="0011612A" w:rsidRDefault="0011612A" w:rsidP="0011612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-общие: 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 xml:space="preserve">ОК 02.  Использовать современные средства поиска, анализа и </w:t>
      </w:r>
      <w:proofErr w:type="gramStart"/>
      <w:r w:rsidRPr="0011612A">
        <w:rPr>
          <w:rFonts w:ascii="Times New Roman" w:hAnsi="Times New Roman" w:cs="Times New Roman"/>
          <w:sz w:val="24"/>
          <w:szCs w:val="24"/>
        </w:rPr>
        <w:t>интерпретации информации</w:t>
      </w:r>
      <w:proofErr w:type="gramEnd"/>
      <w:r w:rsidRPr="0011612A">
        <w:rPr>
          <w:rFonts w:ascii="Times New Roman" w:hAnsi="Times New Roman" w:cs="Times New Roman"/>
          <w:sz w:val="24"/>
          <w:szCs w:val="24"/>
        </w:rPr>
        <w:t xml:space="preserve"> и информационные технологии для выполнения задач профессиональной деятельности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lastRenderedPageBreak/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ОК 09. Пользоваться профессиональной документацией на государственном и иностранном языках</w:t>
      </w:r>
    </w:p>
    <w:p w:rsidR="0011612A" w:rsidRDefault="0011612A" w:rsidP="0011612A">
      <w:pPr>
        <w:tabs>
          <w:tab w:val="left" w:pos="2113"/>
        </w:tabs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P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1612A">
        <w:rPr>
          <w:rFonts w:ascii="Times New Roman" w:hAnsi="Times New Roman"/>
          <w:b/>
          <w:sz w:val="24"/>
          <w:szCs w:val="24"/>
        </w:rPr>
        <w:t>-профессиональные: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</w:t>
      </w:r>
      <w:proofErr w:type="gramStart"/>
      <w:r w:rsidRPr="0011612A">
        <w:rPr>
          <w:rFonts w:ascii="Times New Roman" w:hAnsi="Times New Roman" w:cs="Times New Roman"/>
          <w:b/>
          <w:sz w:val="24"/>
          <w:szCs w:val="24"/>
        </w:rPr>
        <w:t xml:space="preserve">1.1 </w:t>
      </w:r>
      <w:r w:rsidRPr="0011612A">
        <w:rPr>
          <w:rFonts w:ascii="Times New Roman" w:hAnsi="Times New Roman" w:cs="Times New Roman"/>
          <w:sz w:val="24"/>
          <w:szCs w:val="24"/>
        </w:rPr>
        <w:t xml:space="preserve"> Эксплуатировать</w:t>
      </w:r>
      <w:proofErr w:type="gramEnd"/>
      <w:r w:rsidRPr="0011612A">
        <w:rPr>
          <w:rFonts w:ascii="Times New Roman" w:hAnsi="Times New Roman" w:cs="Times New Roman"/>
          <w:sz w:val="24"/>
          <w:szCs w:val="24"/>
        </w:rPr>
        <w:t xml:space="preserve"> подвижной состав железных дорог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1.2 </w:t>
      </w:r>
      <w:r w:rsidRPr="0011612A">
        <w:rPr>
          <w:rFonts w:ascii="Times New Roman" w:hAnsi="Times New Roman" w:cs="Times New Roman"/>
          <w:sz w:val="24"/>
          <w:szCs w:val="24"/>
        </w:rPr>
        <w:t>Производить техническое обслуживание и ремонт подвижного состава железных дорог в соответствии с требованием технологических процессов</w:t>
      </w:r>
    </w:p>
    <w:p w:rsidR="0011612A" w:rsidRPr="0011612A" w:rsidRDefault="0011612A" w:rsidP="0011612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612A">
        <w:rPr>
          <w:rFonts w:ascii="Times New Roman" w:hAnsi="Times New Roman" w:cs="Times New Roman"/>
          <w:b/>
          <w:sz w:val="24"/>
          <w:szCs w:val="24"/>
        </w:rPr>
        <w:t xml:space="preserve">ПК </w:t>
      </w:r>
      <w:proofErr w:type="gramStart"/>
      <w:r w:rsidRPr="0011612A">
        <w:rPr>
          <w:rFonts w:ascii="Times New Roman" w:hAnsi="Times New Roman" w:cs="Times New Roman"/>
          <w:b/>
          <w:sz w:val="24"/>
          <w:szCs w:val="24"/>
        </w:rPr>
        <w:t xml:space="preserve">1.3  </w:t>
      </w:r>
      <w:r w:rsidRPr="0011612A">
        <w:rPr>
          <w:rFonts w:ascii="Times New Roman" w:hAnsi="Times New Roman" w:cs="Times New Roman"/>
          <w:sz w:val="24"/>
          <w:szCs w:val="24"/>
        </w:rPr>
        <w:t>Обеспечивать</w:t>
      </w:r>
      <w:proofErr w:type="gramEnd"/>
      <w:r w:rsidRPr="0011612A">
        <w:rPr>
          <w:rFonts w:ascii="Times New Roman" w:hAnsi="Times New Roman" w:cs="Times New Roman"/>
          <w:sz w:val="24"/>
          <w:szCs w:val="24"/>
        </w:rPr>
        <w:t xml:space="preserve"> безопасность движения подвижного состава</w:t>
      </w:r>
      <w:r w:rsidRPr="0011612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1612A" w:rsidRDefault="0011612A" w:rsidP="0011612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1.3.3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учебной дисциплины </w:t>
      </w:r>
      <w:r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формирование следующих личностных результатов (ЛР): 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10 Заботящийся о защите окружающей среды, собственной и чужой безопасности, в том числе цифровой.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 xml:space="preserve">ЛР 13 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</w:r>
      <w:proofErr w:type="spellStart"/>
      <w:r w:rsidRPr="0011612A">
        <w:rPr>
          <w:rFonts w:ascii="Times New Roman" w:hAnsi="Times New Roman" w:cs="Times New Roman"/>
          <w:sz w:val="24"/>
          <w:szCs w:val="24"/>
        </w:rPr>
        <w:t>проектно</w:t>
      </w:r>
      <w:proofErr w:type="spellEnd"/>
      <w:r w:rsidRPr="0011612A">
        <w:rPr>
          <w:rFonts w:ascii="Times New Roman" w:hAnsi="Times New Roman" w:cs="Times New Roman"/>
          <w:sz w:val="24"/>
          <w:szCs w:val="24"/>
        </w:rPr>
        <w:t xml:space="preserve"> мыслящий.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28 Принимающий и исполняющий стандарты антикоррупционного поведения</w:t>
      </w:r>
    </w:p>
    <w:p w:rsidR="0011612A" w:rsidRPr="0011612A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1612A">
        <w:rPr>
          <w:rFonts w:ascii="Times New Roman" w:hAnsi="Times New Roman" w:cs="Times New Roman"/>
          <w:sz w:val="24"/>
          <w:szCs w:val="24"/>
        </w:rPr>
        <w:t>ЛР 27 Проявляющий способности к непрерывному развитию в области профессиональных компетенций и междисциплинарных знаний.</w:t>
      </w:r>
    </w:p>
    <w:p w:rsidR="0011612A" w:rsidRDefault="0011612A" w:rsidP="0011612A">
      <w:pPr>
        <w:spacing w:after="0" w:line="240" w:lineRule="auto"/>
        <w:ind w:firstLine="709"/>
        <w:jc w:val="both"/>
        <w:rPr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 СОДЕРЖАНИЕ УЧЕБНОЙ ДИСЦИПЛИНЫ</w:t>
      </w:r>
    </w:p>
    <w:p w:rsidR="0011612A" w:rsidRDefault="0011612A" w:rsidP="0011612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11612A" w:rsidRDefault="0011612A" w:rsidP="0011612A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90"/>
        <w:gridCol w:w="2233"/>
      </w:tblGrid>
      <w:tr w:rsidR="0011612A" w:rsidTr="0011612A">
        <w:trPr>
          <w:trHeight w:val="460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11612A" w:rsidTr="0011612A">
        <w:trPr>
          <w:trHeight w:val="285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EC1E3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EC1E3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72</w:t>
            </w:r>
          </w:p>
        </w:tc>
      </w:tr>
      <w:tr w:rsidR="0011612A" w:rsidTr="0011612A">
        <w:trPr>
          <w:trHeight w:val="338"/>
        </w:trPr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rPr>
          <w:trHeight w:val="238"/>
        </w:trPr>
        <w:tc>
          <w:tcPr>
            <w:tcW w:w="769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EC1E3D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лабораторные занятия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73324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</w:rPr>
              <w:t xml:space="preserve">    подготовка сообщений или презентаций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</w:rPr>
              <w:t>подготовка ответов на контрольные вопросы по темам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733242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7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1612A" w:rsidRDefault="0011612A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1612A" w:rsidTr="0011612A">
        <w:tc>
          <w:tcPr>
            <w:tcW w:w="99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1612A" w:rsidRDefault="0011612A" w:rsidP="00733242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Промежуточная  аттестация</w:t>
            </w:r>
            <w:proofErr w:type="gramEnd"/>
            <w:r w:rsidR="0073324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в форме экзамена  3 семестр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</w:tbl>
    <w:p w:rsidR="0011612A" w:rsidRDefault="0011612A" w:rsidP="0011612A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/>
        <w:rPr>
          <w:rFonts w:ascii="Times New Roman" w:hAnsi="Times New Roman" w:cs="Times New Roman"/>
          <w:sz w:val="24"/>
          <w:szCs w:val="24"/>
        </w:rPr>
        <w:sectPr w:rsidR="0011612A">
          <w:pgSz w:w="11906" w:h="16838"/>
          <w:pgMar w:top="1134" w:right="595" w:bottom="1134" w:left="1134" w:header="0" w:footer="300" w:gutter="0"/>
          <w:cols w:space="720"/>
        </w:sectPr>
      </w:pPr>
    </w:p>
    <w:p w:rsidR="0029540F" w:rsidRPr="00322ECB" w:rsidRDefault="0029540F" w:rsidP="0029540F">
      <w:pPr>
        <w:rPr>
          <w:rFonts w:ascii="Times New Roman" w:hAnsi="Times New Roman" w:cs="Times New Roman"/>
          <w:b/>
          <w:sz w:val="28"/>
          <w:szCs w:val="28"/>
        </w:rPr>
      </w:pPr>
      <w:r w:rsidRPr="00322EC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2.2 Тематический план и содержание учебной дисциплины «Железные дороги» </w:t>
      </w:r>
    </w:p>
    <w:p w:rsidR="0029540F" w:rsidRPr="00322ECB" w:rsidRDefault="0029540F" w:rsidP="0029540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2ECB">
        <w:rPr>
          <w:rFonts w:ascii="Times New Roman" w:hAnsi="Times New Roman" w:cs="Times New Roman"/>
          <w:b/>
          <w:sz w:val="28"/>
          <w:szCs w:val="28"/>
        </w:rPr>
        <w:t>(очное обучение)</w:t>
      </w:r>
    </w:p>
    <w:tbl>
      <w:tblPr>
        <w:tblStyle w:val="a9"/>
        <w:tblW w:w="0" w:type="auto"/>
        <w:tblInd w:w="-34" w:type="dxa"/>
        <w:tblLook w:val="04A0" w:firstRow="1" w:lastRow="0" w:firstColumn="1" w:lastColumn="0" w:noHBand="0" w:noVBand="1"/>
      </w:tblPr>
      <w:tblGrid>
        <w:gridCol w:w="2357"/>
        <w:gridCol w:w="4983"/>
        <w:gridCol w:w="978"/>
        <w:gridCol w:w="1627"/>
      </w:tblGrid>
      <w:tr w:rsidR="0029540F" w:rsidRPr="00322ECB" w:rsidTr="00F1030D">
        <w:tc>
          <w:tcPr>
            <w:tcW w:w="25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материала, практические занятия, самостоятельная работа обучающихся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Объем часов</w:t>
            </w:r>
          </w:p>
        </w:tc>
        <w:tc>
          <w:tcPr>
            <w:tcW w:w="16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29540F">
              <w:rPr>
                <w:rStyle w:val="11"/>
                <w:rFonts w:ascii="Times New Roman" w:hAnsi="Times New Roman" w:cs="Times New Roman"/>
                <w:b/>
              </w:rPr>
              <w:t>Уровень освоения, формируемые компетенции, личностные результаты</w:t>
            </w:r>
          </w:p>
        </w:tc>
      </w:tr>
      <w:tr w:rsidR="0029540F" w:rsidRPr="00322ECB" w:rsidTr="00F1030D">
        <w:tc>
          <w:tcPr>
            <w:tcW w:w="26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1 Общие сведения о железнодорожном транспорте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instrText xml:space="preserve"> LINK Excel.Sheet.12 "C:\\Users\\Vovan\\Desktop\\Раб. прогр. желез. дор\\КТП_ Железные дороги 2016-17.xlsx" очное!R4C3 \a \f 5 \h  \* MERGEFORMAT </w:instrTex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</w:p>
          <w:p w:rsidR="0029540F" w:rsidRPr="00322ECB" w:rsidRDefault="0029540F" w:rsidP="00F1030D">
            <w:pPr>
              <w:tabs>
                <w:tab w:val="left" w:pos="8439"/>
              </w:tabs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Значение железнодорожного транспорта и основные показатели его работы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тему: Экономические показатели железнодор</w:t>
            </w:r>
            <w:r w:rsidR="00E23CE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жного транспорта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Краткая характеристика элементов единой транспортной системы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Дороги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дореволюционной России. Железнодорожный транспорт послереволюционной России и СССР.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Железнодорожный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транспорт Российской Федерации : инфраструктура железнодорожного транспорта общего пользования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тему: Модернизация железнодорожного транспорта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Раздел 2 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Организация управления на железнодорожном транспорте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ЛР10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Понятие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 комплексе сооружений и структуре управления на железнодорожном транспорте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 </w:t>
            </w:r>
            <w:proofErr w:type="gramEnd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Габариты на железных дорогах. Основные руководящие документы по обеспечению четкой работы железных дорог и безопасности движения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3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тему: Изучение ПТЭ о габаритах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№1: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Схематическое изображение габаритов приближения строений и подвижного состава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темам раздела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Раздел 3Элементы железнодорожного пути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ЛР28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 </w:t>
            </w:r>
            <w:proofErr w:type="gramEnd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Общие сведения о железнодорожном пути. Земляное полотно и его поперечные профили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4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тему: Виды поперечных профилей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 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Водоотводные устройства. Составные элементы и типы верхнего строения пути, их назначение.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 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Виды и назначение искусственных сооружений. Задачи путевого хозяйства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2:  </w:t>
            </w:r>
            <w:r w:rsidRPr="00322ECB">
              <w:rPr>
                <w:sz w:val="20"/>
                <w:szCs w:val="20"/>
              </w:rPr>
              <w:t>в</w:t>
            </w:r>
            <w:proofErr w:type="gramEnd"/>
            <w:r w:rsidRPr="00322ECB">
              <w:rPr>
                <w:sz w:val="20"/>
                <w:szCs w:val="20"/>
              </w:rPr>
              <w:t xml:space="preserve">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Изучение устройства составных элементов верхнего строения пути: рельсы и </w:t>
            </w:r>
            <w:proofErr w:type="spellStart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скрепления,шпалы</w:t>
            </w:r>
            <w:proofErr w:type="spell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, балластный слой.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№3: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стрелочного перевода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№4: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устройства железнодорожного переезда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4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Устройства электроснабжения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ЛР27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 </w:t>
            </w:r>
            <w:proofErr w:type="gramEnd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 электроснабжения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тему: Устройство контактной сети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5:  </w:t>
            </w:r>
            <w:r w:rsidRPr="00322ECB">
              <w:rPr>
                <w:sz w:val="20"/>
                <w:szCs w:val="20"/>
              </w:rPr>
              <w:t>в</w:t>
            </w:r>
            <w:proofErr w:type="gramEnd"/>
            <w:r w:rsidRPr="00322ECB">
              <w:rPr>
                <w:sz w:val="20"/>
                <w:szCs w:val="20"/>
              </w:rPr>
              <w:t xml:space="preserve">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устройств электроснабжения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5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Общие сведения о железнодорожном подвижном составе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 </w:t>
            </w:r>
            <w:proofErr w:type="gramEnd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Классификация и обозначение подвижного состава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6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сообщения на тему:  Обозначение локомотивов чешского производства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Электровозы и электропоезда, особенности устройства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Принципиальная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схема тепловоза. Основные устройства дизеля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Содержание учебного материала:</w:t>
            </w:r>
            <w:r w:rsidR="00E23C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Классификация и основные типы вагонов, их маркировка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7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Подготовка сообщения на тему: Классификация специальных вагонов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6:  </w:t>
            </w:r>
            <w:r w:rsidRPr="00322ECB">
              <w:rPr>
                <w:sz w:val="20"/>
                <w:szCs w:val="20"/>
              </w:rPr>
              <w:t>в</w:t>
            </w:r>
            <w:proofErr w:type="gramEnd"/>
            <w:r w:rsidRPr="00322ECB">
              <w:rPr>
                <w:sz w:val="20"/>
                <w:szCs w:val="20"/>
              </w:rPr>
              <w:t xml:space="preserve">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Составление схемы расположения основного оборудования на тепловозе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№7: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Составление схемы расположения основного оборудования на электроподвижном составе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8:  </w:t>
            </w:r>
            <w:r w:rsidRPr="00322ECB">
              <w:rPr>
                <w:sz w:val="20"/>
                <w:szCs w:val="20"/>
              </w:rPr>
              <w:t>в</w:t>
            </w:r>
            <w:proofErr w:type="gramEnd"/>
            <w:r w:rsidRPr="00322ECB">
              <w:rPr>
                <w:sz w:val="20"/>
                <w:szCs w:val="20"/>
              </w:rPr>
              <w:t xml:space="preserve">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конструкции пассажирских и грузовых вагонов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6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Техническая эксплуатация и ремонт железнодорожного подвижного состава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 </w:t>
            </w:r>
            <w:proofErr w:type="gramEnd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Изучение и сравнение различных видов тяги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7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Системы и устройства автоматики, телемеханики и связи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 </w:t>
            </w:r>
            <w:proofErr w:type="gramEnd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Общие сведения об автоматике, телемеханике и основах сигнализации на железных дорогах. Устройства сигнализации, централизации и блокировки на перегонах и станциях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8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Сообщение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 тему: Устройства автоблокировки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Виды технологической электросвязи на железнодорожном транспорте. Обслуживание линий сигнализации и связи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9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Подготовка сообщения на тему: Основы связи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 9: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Раздельные пункты и железнодорожные узлы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сведения о материально-техническом обеспечении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Контрольная работа по темам раздела</w:t>
            </w:r>
          </w:p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8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Планирование и организация перевозок и коммерческой работы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материала: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Общие сведения. Основы планирования грузовых перевозок. Организация грузовой и коммерческой работы. 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ЛР28</w:t>
            </w: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10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сообщения на тему: План перевозок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У.1, З.2, З.3.5 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 10: </w:t>
            </w:r>
            <w:r w:rsidRPr="00322ECB">
              <w:rPr>
                <w:sz w:val="20"/>
                <w:szCs w:val="20"/>
              </w:rPr>
              <w:t>в форме практической подготовки</w:t>
            </w:r>
            <w:r w:rsidRPr="00322ECB">
              <w:rPr>
                <w:sz w:val="28"/>
                <w:szCs w:val="28"/>
              </w:rPr>
              <w:t xml:space="preserve">  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График движения поездов и пропускная способность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№11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 сообщения на тему: Грузонапряженность железных дорог</w:t>
            </w: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ЛР13</w:t>
            </w:r>
          </w:p>
        </w:tc>
      </w:tr>
      <w:tr w:rsidR="0029540F" w:rsidRPr="00322ECB" w:rsidTr="00F1030D">
        <w:tc>
          <w:tcPr>
            <w:tcW w:w="260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Раздел 9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Информационные технологии и системы автоматизированного управления</w:t>
            </w:r>
          </w:p>
        </w:tc>
        <w:tc>
          <w:tcPr>
            <w:tcW w:w="97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1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ОК.01-ОК07, ОК 09</w:t>
            </w:r>
          </w:p>
          <w:p w:rsidR="00E0237E" w:rsidRPr="00322ECB" w:rsidRDefault="00E0237E" w:rsidP="00E0237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1.1,1.2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,1.3</w:t>
            </w:r>
          </w:p>
          <w:p w:rsidR="00E0237E" w:rsidRPr="00322ECB" w:rsidRDefault="00E0237E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9540F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>ЛР10</w:t>
            </w:r>
          </w:p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Становление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современных информационных технологий на железнодорожном транспорте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виды АСУ на железнодорожном транспорте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Самостоятельная работа обучающихся</w:t>
            </w:r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proofErr w:type="gramStart"/>
            <w:r w:rsidR="00E23CE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12 </w:t>
            </w:r>
            <w:r w:rsidRPr="00322ECB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:</w:t>
            </w:r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>Подготовка</w:t>
            </w:r>
            <w:proofErr w:type="gramEnd"/>
            <w:r w:rsidRPr="00322E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сообщения на тему:  АСУ ПТО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Перспективы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повышения качества и эффективности перевозочного процесса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Контрольная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работа по темам Раздела . 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29540F" w:rsidRPr="00322ECB" w:rsidTr="00F1030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9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Содержание учебного </w:t>
            </w:r>
            <w:proofErr w:type="gramStart"/>
            <w:r w:rsidRPr="00322E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материала: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Реорганизация</w:t>
            </w:r>
            <w:proofErr w:type="gramEnd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и модернизация ж/д транспорта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0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tbl>
      <w:tblPr>
        <w:tblStyle w:val="a9"/>
        <w:tblpPr w:leftFromText="180" w:rightFromText="180" w:vertAnchor="text" w:tblpY="16"/>
        <w:tblW w:w="0" w:type="auto"/>
        <w:tblLook w:val="04A0" w:firstRow="1" w:lastRow="0" w:firstColumn="1" w:lastColumn="0" w:noHBand="0" w:noVBand="1"/>
      </w:tblPr>
      <w:tblGrid>
        <w:gridCol w:w="7116"/>
        <w:gridCol w:w="2795"/>
      </w:tblGrid>
      <w:tr w:rsidR="0029540F" w:rsidRPr="00322ECB" w:rsidTr="00F1030D">
        <w:tc>
          <w:tcPr>
            <w:tcW w:w="104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Итого: </w:t>
            </w: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Самостоятельная работа обучающегося (всего)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практические работы 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контрольные работы</w:t>
            </w:r>
          </w:p>
          <w:p w:rsidR="0029540F" w:rsidRPr="00322ECB" w:rsidRDefault="0029540F" w:rsidP="00F1030D">
            <w:pPr>
              <w:pStyle w:val="a3"/>
              <w:ind w:left="0"/>
              <w:jc w:val="right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Итоговая аттестация в форме экзамена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108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72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36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20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22EC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</w:t>
            </w:r>
          </w:p>
          <w:p w:rsidR="0029540F" w:rsidRPr="00322ECB" w:rsidRDefault="0029540F" w:rsidP="00F1030D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9540F" w:rsidRPr="00322ECB" w:rsidRDefault="0029540F" w:rsidP="0029540F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1030D" w:rsidRPr="00322ECB" w:rsidRDefault="00F1030D" w:rsidP="00F1030D">
      <w:pPr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F1030D" w:rsidRDefault="00F1030D" w:rsidP="00F1030D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6139" w:rsidRDefault="00676139" w:rsidP="00275F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5FA2" w:rsidRDefault="00275FA2" w:rsidP="00275F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5FA2" w:rsidRDefault="00275FA2" w:rsidP="00275FA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75FA2" w:rsidRDefault="00275FA2" w:rsidP="00275FA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6139" w:rsidRDefault="00676139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 УСЛОВИЯ РЕАЛИЗАЦИИ ПРОГРАММЫ УЧЕБНОЙ ДИСЦИПЛИНЫ</w:t>
      </w:r>
    </w:p>
    <w:p w:rsidR="0011612A" w:rsidRDefault="0011612A" w:rsidP="0011612A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11612A" w:rsidRPr="008F40E4" w:rsidRDefault="0011612A" w:rsidP="008F40E4">
      <w:pPr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pacing w:val="-2"/>
          <w:sz w:val="24"/>
        </w:rPr>
        <w:t xml:space="preserve">Учебная дисциплина реализуется в учебном </w:t>
      </w:r>
      <w:r w:rsidRPr="008F40E4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кабинете </w:t>
      </w:r>
      <w:r w:rsidR="008F40E4" w:rsidRPr="008F40E4">
        <w:rPr>
          <w:rFonts w:ascii="Times New Roman" w:hAnsi="Times New Roman" w:cs="Times New Roman"/>
          <w:sz w:val="24"/>
          <w:szCs w:val="24"/>
        </w:rPr>
        <w:t>«Техническая эксплуатация железных дорог и безопасность движения»</w:t>
      </w:r>
    </w:p>
    <w:p w:rsidR="0011612A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Оборудование учебного кабинета: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посадочные места по количеству обучающихся;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рабочее место преподавателя;</w:t>
      </w:r>
    </w:p>
    <w:p w:rsidR="0011612A" w:rsidRDefault="0011612A" w:rsidP="0011612A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методические материалы по дисциплине.</w:t>
      </w:r>
    </w:p>
    <w:p w:rsidR="0011612A" w:rsidRDefault="0011612A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мультимедийное оборудование (проектор и проекционный экран или интерактивная доска), локальная сеть с выходом в </w:t>
      </w:r>
      <w:r>
        <w:rPr>
          <w:rFonts w:ascii="Times New Roman" w:hAnsi="Times New Roman" w:cs="Times New Roman"/>
          <w:sz w:val="24"/>
          <w:lang w:val="en-US"/>
        </w:rPr>
        <w:t>Internet</w:t>
      </w:r>
      <w:r>
        <w:rPr>
          <w:rFonts w:ascii="Times New Roman" w:hAnsi="Times New Roman" w:cs="Times New Roman"/>
          <w:sz w:val="24"/>
        </w:rPr>
        <w:t>.</w:t>
      </w:r>
    </w:p>
    <w:p w:rsidR="00DF61BF" w:rsidRDefault="00DF61BF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:rsidR="00DF61BF" w:rsidRPr="00DF61BF" w:rsidRDefault="00DF61BF" w:rsidP="00DF61BF">
      <w:pPr>
        <w:spacing w:line="240" w:lineRule="auto"/>
        <w:ind w:left="426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DF61BF">
        <w:rPr>
          <w:rFonts w:ascii="Times New Roman" w:hAnsi="Times New Roman" w:cs="Times New Roman"/>
          <w:sz w:val="24"/>
          <w:szCs w:val="24"/>
        </w:rPr>
        <w:t xml:space="preserve">Стенд «Виды </w:t>
      </w:r>
      <w:proofErr w:type="spellStart"/>
      <w:r w:rsidRPr="00DF61BF">
        <w:rPr>
          <w:rFonts w:ascii="Times New Roman" w:hAnsi="Times New Roman" w:cs="Times New Roman"/>
          <w:sz w:val="24"/>
          <w:szCs w:val="24"/>
        </w:rPr>
        <w:t>светофоров</w:t>
      </w:r>
      <w:proofErr w:type="gramStart"/>
      <w:r w:rsidRPr="00DF61BF">
        <w:rPr>
          <w:rFonts w:ascii="Times New Roman" w:hAnsi="Times New Roman" w:cs="Times New Roman"/>
          <w:sz w:val="24"/>
          <w:szCs w:val="24"/>
        </w:rPr>
        <w:t>»,Стенд</w:t>
      </w:r>
      <w:proofErr w:type="spellEnd"/>
      <w:proofErr w:type="gramEnd"/>
      <w:r w:rsidRPr="00DF61BF">
        <w:rPr>
          <w:rFonts w:ascii="Times New Roman" w:hAnsi="Times New Roman" w:cs="Times New Roman"/>
          <w:sz w:val="24"/>
          <w:szCs w:val="24"/>
        </w:rPr>
        <w:t xml:space="preserve"> «Система </w:t>
      </w:r>
      <w:proofErr w:type="spellStart"/>
      <w:r w:rsidRPr="00DF61BF">
        <w:rPr>
          <w:rFonts w:ascii="Times New Roman" w:hAnsi="Times New Roman" w:cs="Times New Roman"/>
          <w:sz w:val="24"/>
          <w:szCs w:val="24"/>
        </w:rPr>
        <w:t>сигнализации»Стенд</w:t>
      </w:r>
      <w:proofErr w:type="spellEnd"/>
      <w:r w:rsidRPr="00DF61BF">
        <w:rPr>
          <w:rFonts w:ascii="Times New Roman" w:hAnsi="Times New Roman" w:cs="Times New Roman"/>
          <w:sz w:val="24"/>
          <w:szCs w:val="24"/>
        </w:rPr>
        <w:t xml:space="preserve"> «Звуковые </w:t>
      </w:r>
      <w:proofErr w:type="spellStart"/>
      <w:r w:rsidRPr="00DF61BF">
        <w:rPr>
          <w:rFonts w:ascii="Times New Roman" w:hAnsi="Times New Roman" w:cs="Times New Roman"/>
          <w:sz w:val="24"/>
          <w:szCs w:val="24"/>
        </w:rPr>
        <w:t>сигналы»Стенд</w:t>
      </w:r>
      <w:proofErr w:type="spellEnd"/>
      <w:r w:rsidRPr="00DF61BF">
        <w:rPr>
          <w:rFonts w:ascii="Times New Roman" w:hAnsi="Times New Roman" w:cs="Times New Roman"/>
          <w:sz w:val="24"/>
          <w:szCs w:val="24"/>
        </w:rPr>
        <w:t xml:space="preserve"> «Сигналы обозначения </w:t>
      </w:r>
      <w:proofErr w:type="spellStart"/>
      <w:r w:rsidRPr="00DF61BF">
        <w:rPr>
          <w:rFonts w:ascii="Times New Roman" w:hAnsi="Times New Roman" w:cs="Times New Roman"/>
          <w:sz w:val="24"/>
          <w:szCs w:val="24"/>
        </w:rPr>
        <w:t>поездов»Стенд</w:t>
      </w:r>
      <w:proofErr w:type="spellEnd"/>
      <w:r w:rsidRPr="00DF61BF">
        <w:rPr>
          <w:rFonts w:ascii="Times New Roman" w:hAnsi="Times New Roman" w:cs="Times New Roman"/>
          <w:sz w:val="24"/>
          <w:szCs w:val="24"/>
        </w:rPr>
        <w:t xml:space="preserve"> «Ручные сигналы»                                                                              Совмещённый действующий макет «Принцип действия автоблокировки и </w:t>
      </w:r>
      <w:proofErr w:type="spellStart"/>
      <w:r w:rsidRPr="00DF61BF">
        <w:rPr>
          <w:rFonts w:ascii="Times New Roman" w:hAnsi="Times New Roman" w:cs="Times New Roman"/>
          <w:sz w:val="24"/>
          <w:szCs w:val="24"/>
        </w:rPr>
        <w:t>полуавтоблокировки</w:t>
      </w:r>
      <w:proofErr w:type="spellEnd"/>
      <w:r w:rsidRPr="00DF61BF">
        <w:rPr>
          <w:rFonts w:ascii="Times New Roman" w:hAnsi="Times New Roman" w:cs="Times New Roman"/>
          <w:sz w:val="24"/>
          <w:szCs w:val="24"/>
        </w:rPr>
        <w:t>»  и  «Ограждения места препятствия и опасного места на перегоне и станции»</w:t>
      </w:r>
    </w:p>
    <w:p w:rsidR="00DF61BF" w:rsidRDefault="00DF61BF" w:rsidP="0011612A">
      <w:pPr>
        <w:spacing w:after="0"/>
        <w:ind w:left="142" w:firstLine="567"/>
        <w:jc w:val="both"/>
        <w:rPr>
          <w:rFonts w:ascii="Times New Roman" w:hAnsi="Times New Roman" w:cs="Times New Roman"/>
          <w:sz w:val="24"/>
        </w:rPr>
      </w:pPr>
    </w:p>
    <w:p w:rsidR="0011612A" w:rsidRDefault="0011612A" w:rsidP="0011612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E0237E" w:rsidRPr="00322ECB" w:rsidRDefault="00E0237E" w:rsidP="00E023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</w:rPr>
      </w:pPr>
      <w:r w:rsidRPr="00322ECB">
        <w:rPr>
          <w:rFonts w:ascii="Times New Roman" w:hAnsi="Times New Roman"/>
          <w:b/>
          <w:bCs/>
          <w:sz w:val="28"/>
          <w:szCs w:val="28"/>
        </w:rPr>
        <w:t>Программа обеспечена необходимым комплектом лицензионного программного обеспечения.</w:t>
      </w:r>
    </w:p>
    <w:p w:rsidR="00E0237E" w:rsidRPr="00322ECB" w:rsidRDefault="00E0237E" w:rsidP="00E0237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237E" w:rsidRDefault="00E0237E" w:rsidP="0011612A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11612A" w:rsidRPr="009D5A00" w:rsidRDefault="0011612A" w:rsidP="0011612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A00">
        <w:rPr>
          <w:rFonts w:ascii="Times New Roman" w:hAnsi="Times New Roman" w:cs="Times New Roman"/>
          <w:b/>
          <w:color w:val="000000"/>
          <w:sz w:val="24"/>
          <w:szCs w:val="24"/>
        </w:rPr>
        <w:t>При изучении дисциплины в формате электронного обучения с использованием ДОТ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электронные платформы: 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Zoom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676139" w:rsidRPr="009D5A00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en-US"/>
        </w:rPr>
        <w:t>Moodle</w:t>
      </w:r>
    </w:p>
    <w:p w:rsidR="0011612A" w:rsidRPr="009D5A00" w:rsidRDefault="0011612A" w:rsidP="001161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1612A" w:rsidRPr="009D5A00" w:rsidRDefault="0011612A" w:rsidP="0011612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00">
        <w:rPr>
          <w:rFonts w:ascii="Times New Roman" w:hAnsi="Times New Roman" w:cs="Times New Roman"/>
          <w:sz w:val="24"/>
          <w:szCs w:val="24"/>
        </w:rPr>
        <w:t xml:space="preserve">Для реализации программы библиотечный фонд образовательной организации имеет печатные и/или электронные образовательные и информационные </w:t>
      </w:r>
      <w:proofErr w:type="gramStart"/>
      <w:r w:rsidRPr="009D5A00">
        <w:rPr>
          <w:rFonts w:ascii="Times New Roman" w:hAnsi="Times New Roman" w:cs="Times New Roman"/>
          <w:sz w:val="24"/>
          <w:szCs w:val="24"/>
        </w:rPr>
        <w:t>ресурсы,  используемые</w:t>
      </w:r>
      <w:proofErr w:type="gramEnd"/>
      <w:r w:rsidRPr="009D5A00">
        <w:rPr>
          <w:rFonts w:ascii="Times New Roman" w:hAnsi="Times New Roman" w:cs="Times New Roman"/>
          <w:sz w:val="24"/>
          <w:szCs w:val="24"/>
        </w:rPr>
        <w:t xml:space="preserve"> в образовательном процессе.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дополнительной литературы Интернет-ресурсов, базы данных библиотечного фонда: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5A00">
        <w:rPr>
          <w:rFonts w:ascii="Times New Roman" w:hAnsi="Times New Roman" w:cs="Times New Roman"/>
          <w:b/>
          <w:color w:val="000000"/>
          <w:sz w:val="24"/>
          <w:szCs w:val="24"/>
        </w:rPr>
        <w:t>3.2.1.Основные источники: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1) Медведева И.И. Общий курс железных дорог: </w:t>
      </w:r>
      <w:proofErr w:type="spellStart"/>
      <w:proofErr w:type="gramStart"/>
      <w:r w:rsidRPr="009D5A00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9D5A00">
        <w:rPr>
          <w:rFonts w:ascii="Times New Roman" w:hAnsi="Times New Roman"/>
          <w:sz w:val="24"/>
          <w:szCs w:val="24"/>
        </w:rPr>
        <w:t>..</w:t>
      </w:r>
      <w:proofErr w:type="gramEnd"/>
      <w:r w:rsidRPr="009D5A00">
        <w:rPr>
          <w:rFonts w:ascii="Times New Roman" w:hAnsi="Times New Roman"/>
          <w:sz w:val="24"/>
          <w:szCs w:val="24"/>
        </w:rPr>
        <w:t>-М.:ФГБУ ДПО «Учебно-методический центр по образованию на железнодорожном транспорте»,2019.-206с.- Режим доступа: http://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proofErr w:type="spellEnd"/>
      <w:r w:rsidRPr="009D5A00">
        <w:rPr>
          <w:rFonts w:ascii="Times New Roman" w:hAnsi="Times New Roman"/>
          <w:sz w:val="24"/>
          <w:szCs w:val="24"/>
        </w:rPr>
        <w:t>.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/40/232063/-</w:t>
      </w:r>
      <w:proofErr w:type="spellStart"/>
      <w:r w:rsidRPr="009D5A00">
        <w:rPr>
          <w:rFonts w:ascii="Times New Roman" w:hAnsi="Times New Roman"/>
          <w:sz w:val="24"/>
          <w:szCs w:val="24"/>
        </w:rPr>
        <w:t>Загл.с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2) Быков Б.В., Куликова В.Ф. Конструкция механической части 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A00">
        <w:rPr>
          <w:rFonts w:ascii="Times New Roman" w:hAnsi="Times New Roman"/>
          <w:sz w:val="24"/>
          <w:szCs w:val="24"/>
        </w:rPr>
        <w:t>вагонов :</w:t>
      </w:r>
      <w:proofErr w:type="gramEnd"/>
      <w:r w:rsidRPr="009D5A00">
        <w:rPr>
          <w:rFonts w:ascii="Times New Roman" w:hAnsi="Times New Roman"/>
          <w:sz w:val="24"/>
          <w:szCs w:val="24"/>
        </w:rPr>
        <w:t xml:space="preserve"> учеб. </w:t>
      </w:r>
      <w:proofErr w:type="gramStart"/>
      <w:r w:rsidRPr="009D5A00">
        <w:rPr>
          <w:rFonts w:ascii="Times New Roman" w:hAnsi="Times New Roman"/>
          <w:sz w:val="24"/>
          <w:szCs w:val="24"/>
        </w:rPr>
        <w:t>Пособие.-</w:t>
      </w:r>
      <w:proofErr w:type="gramEnd"/>
      <w:r w:rsidRPr="009D5A00">
        <w:rPr>
          <w:rFonts w:ascii="Times New Roman" w:hAnsi="Times New Roman"/>
          <w:sz w:val="24"/>
          <w:szCs w:val="24"/>
        </w:rPr>
        <w:t>М.:ФГБОУ « Учебно-методический центр по образованию на железнодорожном транспорте»,2020.-247с.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 3) Правила технической эксплуатации железных дорог Российской Федерации. – Утверждены приказом Минтранса России от 21декабря 2010г. №286 с внесением изменений приказом Минтранса России от 4 июня 2012г. №162</w:t>
      </w:r>
    </w:p>
    <w:p w:rsidR="00676139" w:rsidRPr="009D5A00" w:rsidRDefault="00676139" w:rsidP="006761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  </w:t>
      </w:r>
    </w:p>
    <w:p w:rsidR="00676139" w:rsidRPr="009D5A00" w:rsidRDefault="00676139" w:rsidP="00676139">
      <w:pPr>
        <w:ind w:left="426" w:firstLine="283"/>
        <w:rPr>
          <w:rFonts w:ascii="Times New Roman" w:hAnsi="Times New Roman" w:cs="Times New Roman"/>
          <w:sz w:val="24"/>
          <w:szCs w:val="24"/>
        </w:rPr>
        <w:sectPr w:rsidR="00676139" w:rsidRPr="009D5A00" w:rsidSect="00B41B94">
          <w:pgSz w:w="11906" w:h="16838"/>
          <w:pgMar w:top="1134" w:right="851" w:bottom="1134" w:left="1134" w:header="709" w:footer="709" w:gutter="0"/>
          <w:pgNumType w:start="9"/>
          <w:cols w:space="708"/>
          <w:docGrid w:linePitch="360"/>
        </w:sectPr>
      </w:pPr>
    </w:p>
    <w:p w:rsidR="00676139" w:rsidRPr="009D5A00" w:rsidRDefault="00676139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5A00">
        <w:rPr>
          <w:rFonts w:ascii="Times New Roman" w:hAnsi="Times New Roman" w:cs="Times New Roman"/>
          <w:b/>
          <w:sz w:val="24"/>
          <w:szCs w:val="24"/>
        </w:rPr>
        <w:t>3.2.2.Дополнительные источники: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9D5A00">
        <w:rPr>
          <w:rFonts w:ascii="Times New Roman" w:hAnsi="Times New Roman"/>
          <w:sz w:val="24"/>
          <w:szCs w:val="24"/>
        </w:rPr>
        <w:t>Бадиева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В.В. Устройство железнодорожного пути: </w:t>
      </w:r>
      <w:proofErr w:type="spellStart"/>
      <w:proofErr w:type="gramStart"/>
      <w:r w:rsidRPr="009D5A00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9D5A00">
        <w:rPr>
          <w:rFonts w:ascii="Times New Roman" w:hAnsi="Times New Roman"/>
          <w:sz w:val="24"/>
          <w:szCs w:val="24"/>
        </w:rPr>
        <w:t>.-</w:t>
      </w:r>
      <w:proofErr w:type="gramEnd"/>
      <w:r w:rsidRPr="009D5A00">
        <w:rPr>
          <w:rFonts w:ascii="Times New Roman" w:hAnsi="Times New Roman"/>
          <w:sz w:val="24"/>
          <w:szCs w:val="24"/>
        </w:rPr>
        <w:t>Москва: ФГБУ ДПО «Учебно-методический центр по образованию на железнодорожном транспорте»,2019.-240с. Режим доступа: http://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proofErr w:type="spellEnd"/>
      <w:r w:rsidRPr="009D5A00">
        <w:rPr>
          <w:rFonts w:ascii="Times New Roman" w:hAnsi="Times New Roman"/>
          <w:sz w:val="24"/>
          <w:szCs w:val="24"/>
        </w:rPr>
        <w:t>.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/35/230299/-</w:t>
      </w:r>
      <w:proofErr w:type="spellStart"/>
      <w:r w:rsidRPr="009D5A00">
        <w:rPr>
          <w:rFonts w:ascii="Times New Roman" w:hAnsi="Times New Roman"/>
          <w:sz w:val="24"/>
          <w:szCs w:val="24"/>
        </w:rPr>
        <w:t>Загл.с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gramStart"/>
      <w:r w:rsidRPr="009D5A00">
        <w:rPr>
          <w:rFonts w:ascii="Times New Roman" w:hAnsi="Times New Roman"/>
          <w:sz w:val="24"/>
          <w:szCs w:val="24"/>
        </w:rPr>
        <w:t>2)Елистратов</w:t>
      </w:r>
      <w:proofErr w:type="gramEnd"/>
      <w:r w:rsidRPr="009D5A00">
        <w:rPr>
          <w:rFonts w:ascii="Times New Roman" w:hAnsi="Times New Roman"/>
          <w:sz w:val="24"/>
          <w:szCs w:val="24"/>
        </w:rPr>
        <w:t xml:space="preserve"> А.В. Автоматические тормоза вагонов: </w:t>
      </w:r>
      <w:proofErr w:type="spellStart"/>
      <w:r w:rsidRPr="009D5A00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9D5A00">
        <w:rPr>
          <w:rFonts w:ascii="Times New Roman" w:hAnsi="Times New Roman"/>
          <w:sz w:val="24"/>
          <w:szCs w:val="24"/>
        </w:rPr>
        <w:t>..-М.:ФГБУ ДПО «Учебно-методический центр по образованию на железнодорожном транспорте»,2019.-232с.- Режим доступа: http://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proofErr w:type="spellEnd"/>
      <w:r w:rsidRPr="009D5A00">
        <w:rPr>
          <w:rFonts w:ascii="Times New Roman" w:hAnsi="Times New Roman"/>
          <w:sz w:val="24"/>
          <w:szCs w:val="24"/>
        </w:rPr>
        <w:t>.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/38/230289/-</w:t>
      </w:r>
      <w:proofErr w:type="spellStart"/>
      <w:r w:rsidRPr="009D5A00">
        <w:rPr>
          <w:rFonts w:ascii="Times New Roman" w:hAnsi="Times New Roman"/>
          <w:sz w:val="24"/>
          <w:szCs w:val="24"/>
        </w:rPr>
        <w:t>Загл.с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3) Пашкевич М.Н. Изучение правил технической эксплуатации железных дорог и безопасности движения </w:t>
      </w:r>
      <w:r w:rsidRPr="009D5A00">
        <w:rPr>
          <w:rFonts w:ascii="Times New Roman" w:hAnsi="Times New Roman"/>
          <w:sz w:val="24"/>
          <w:szCs w:val="24"/>
        </w:rPr>
        <w:sym w:font="Symbol" w:char="F05B"/>
      </w:r>
      <w:r w:rsidRPr="009D5A00">
        <w:rPr>
          <w:rFonts w:ascii="Times New Roman" w:hAnsi="Times New Roman"/>
          <w:sz w:val="24"/>
          <w:szCs w:val="24"/>
        </w:rPr>
        <w:t>Электронный ресурс</w:t>
      </w:r>
      <w:r w:rsidRPr="009D5A00">
        <w:rPr>
          <w:rFonts w:ascii="Times New Roman" w:hAnsi="Times New Roman"/>
          <w:sz w:val="24"/>
          <w:szCs w:val="24"/>
        </w:rPr>
        <w:sym w:font="Symbol" w:char="F05D"/>
      </w:r>
      <w:r w:rsidRPr="009D5A00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 w:rsidRPr="009D5A00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9D5A00">
        <w:rPr>
          <w:rFonts w:ascii="Times New Roman" w:hAnsi="Times New Roman"/>
          <w:sz w:val="24"/>
          <w:szCs w:val="24"/>
        </w:rPr>
        <w:t>..</w:t>
      </w:r>
      <w:proofErr w:type="gramEnd"/>
      <w:r w:rsidRPr="009D5A00">
        <w:rPr>
          <w:rFonts w:ascii="Times New Roman" w:hAnsi="Times New Roman"/>
          <w:sz w:val="24"/>
          <w:szCs w:val="24"/>
        </w:rPr>
        <w:t>-М.:ФГБУ ДПО «Учебно-методический центр по образованию на железнодорожном транспорте»,2017.-108с.- Режим доступа: http://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proofErr w:type="spellEnd"/>
      <w:r w:rsidRPr="009D5A00">
        <w:rPr>
          <w:rFonts w:ascii="Times New Roman" w:hAnsi="Times New Roman"/>
          <w:sz w:val="24"/>
          <w:szCs w:val="24"/>
        </w:rPr>
        <w:t>.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/40/39299/-</w:t>
      </w:r>
      <w:proofErr w:type="spellStart"/>
      <w:r w:rsidRPr="009D5A00">
        <w:rPr>
          <w:rFonts w:ascii="Times New Roman" w:hAnsi="Times New Roman"/>
          <w:sz w:val="24"/>
          <w:szCs w:val="24"/>
        </w:rPr>
        <w:t>Загл.с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экрана</w:t>
      </w: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6139" w:rsidRPr="009D5A00" w:rsidRDefault="00676139" w:rsidP="0067613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4) Пашкевич М.Н. Изучение правил технической эксплуатации железных дорог и безопасности движения </w:t>
      </w:r>
      <w:r w:rsidRPr="009D5A00">
        <w:rPr>
          <w:rFonts w:ascii="Times New Roman" w:hAnsi="Times New Roman"/>
          <w:sz w:val="24"/>
          <w:szCs w:val="24"/>
        </w:rPr>
        <w:sym w:font="Symbol" w:char="F05B"/>
      </w:r>
      <w:r w:rsidRPr="009D5A00">
        <w:rPr>
          <w:rFonts w:ascii="Times New Roman" w:hAnsi="Times New Roman"/>
          <w:sz w:val="24"/>
          <w:szCs w:val="24"/>
        </w:rPr>
        <w:t>Электронный ресурс</w:t>
      </w:r>
      <w:r w:rsidRPr="009D5A00">
        <w:rPr>
          <w:rFonts w:ascii="Times New Roman" w:hAnsi="Times New Roman"/>
          <w:sz w:val="24"/>
          <w:szCs w:val="24"/>
        </w:rPr>
        <w:sym w:font="Symbol" w:char="F05D"/>
      </w:r>
      <w:r w:rsidRPr="009D5A00">
        <w:rPr>
          <w:rFonts w:ascii="Times New Roman" w:hAnsi="Times New Roman"/>
          <w:sz w:val="24"/>
          <w:szCs w:val="24"/>
        </w:rPr>
        <w:t xml:space="preserve">: </w:t>
      </w:r>
      <w:proofErr w:type="spellStart"/>
      <w:proofErr w:type="gramStart"/>
      <w:r w:rsidRPr="009D5A00">
        <w:rPr>
          <w:rFonts w:ascii="Times New Roman" w:hAnsi="Times New Roman"/>
          <w:sz w:val="24"/>
          <w:szCs w:val="24"/>
        </w:rPr>
        <w:t>учеб.пособие</w:t>
      </w:r>
      <w:proofErr w:type="spellEnd"/>
      <w:r w:rsidRPr="009D5A00">
        <w:rPr>
          <w:rFonts w:ascii="Times New Roman" w:hAnsi="Times New Roman"/>
          <w:sz w:val="24"/>
          <w:szCs w:val="24"/>
        </w:rPr>
        <w:t>..</w:t>
      </w:r>
      <w:proofErr w:type="gramEnd"/>
      <w:r w:rsidRPr="009D5A00">
        <w:rPr>
          <w:rFonts w:ascii="Times New Roman" w:hAnsi="Times New Roman"/>
          <w:sz w:val="24"/>
          <w:szCs w:val="24"/>
        </w:rPr>
        <w:t>-М.:ФГБУ ДПО «Учебно-методический центр по образованию на железнодорожном транспорте»,2017.-108с.- Режим доступа: http://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umczdt</w:t>
      </w:r>
      <w:proofErr w:type="spellEnd"/>
      <w:r w:rsidRPr="009D5A00">
        <w:rPr>
          <w:rFonts w:ascii="Times New Roman" w:hAnsi="Times New Roman"/>
          <w:sz w:val="24"/>
          <w:szCs w:val="24"/>
        </w:rPr>
        <w:t>.</w:t>
      </w:r>
      <w:proofErr w:type="spellStart"/>
      <w:r w:rsidRPr="009D5A00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/</w:t>
      </w:r>
      <w:r w:rsidRPr="009D5A00">
        <w:rPr>
          <w:rFonts w:ascii="Times New Roman" w:hAnsi="Times New Roman"/>
          <w:sz w:val="24"/>
          <w:szCs w:val="24"/>
          <w:lang w:val="en-US"/>
        </w:rPr>
        <w:t>books</w:t>
      </w:r>
      <w:r w:rsidRPr="009D5A00">
        <w:rPr>
          <w:rFonts w:ascii="Times New Roman" w:hAnsi="Times New Roman"/>
          <w:sz w:val="24"/>
          <w:szCs w:val="24"/>
        </w:rPr>
        <w:t xml:space="preserve"> /40/39299/-</w:t>
      </w:r>
      <w:proofErr w:type="spellStart"/>
      <w:r w:rsidRPr="009D5A00">
        <w:rPr>
          <w:rFonts w:ascii="Times New Roman" w:hAnsi="Times New Roman"/>
          <w:sz w:val="24"/>
          <w:szCs w:val="24"/>
        </w:rPr>
        <w:t>Загл.с</w:t>
      </w:r>
      <w:proofErr w:type="spellEnd"/>
      <w:r w:rsidRPr="009D5A00">
        <w:rPr>
          <w:rFonts w:ascii="Times New Roman" w:hAnsi="Times New Roman"/>
          <w:sz w:val="24"/>
          <w:szCs w:val="24"/>
        </w:rPr>
        <w:t xml:space="preserve"> экрана</w:t>
      </w:r>
    </w:p>
    <w:p w:rsidR="00676139" w:rsidRPr="009D5A00" w:rsidRDefault="00676139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612A" w:rsidRPr="009D5A00" w:rsidRDefault="0011612A" w:rsidP="0011612A">
      <w:pPr>
        <w:spacing w:after="0"/>
        <w:ind w:left="360" w:firstLine="349"/>
        <w:rPr>
          <w:rFonts w:ascii="Times New Roman" w:hAnsi="Times New Roman" w:cs="Times New Roman"/>
          <w:b/>
          <w:sz w:val="24"/>
          <w:szCs w:val="24"/>
        </w:rPr>
      </w:pPr>
      <w:r w:rsidRPr="009D5A00">
        <w:rPr>
          <w:rFonts w:ascii="Times New Roman" w:hAnsi="Times New Roman" w:cs="Times New Roman"/>
          <w:b/>
          <w:sz w:val="24"/>
          <w:szCs w:val="24"/>
        </w:rPr>
        <w:t>3.2.3.Периодические издания:</w:t>
      </w:r>
      <w:r w:rsidR="00E0237E" w:rsidRPr="009D5A00">
        <w:rPr>
          <w:rFonts w:ascii="Times New Roman" w:hAnsi="Times New Roman" w:cs="Times New Roman"/>
          <w:b/>
          <w:sz w:val="24"/>
          <w:szCs w:val="24"/>
        </w:rPr>
        <w:t xml:space="preserve"> газета «Гудок»</w:t>
      </w:r>
    </w:p>
    <w:p w:rsidR="0011612A" w:rsidRPr="009D5A00" w:rsidRDefault="0011612A" w:rsidP="0011612A">
      <w:pPr>
        <w:pStyle w:val="a3"/>
        <w:widowControl w:val="0"/>
        <w:tabs>
          <w:tab w:val="left" w:pos="709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612A" w:rsidRPr="009D5A00" w:rsidRDefault="0011612A" w:rsidP="0011612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0237E" w:rsidRPr="009D5A00" w:rsidRDefault="00E0237E" w:rsidP="0011612A">
      <w:pPr>
        <w:pStyle w:val="a3"/>
        <w:widowControl w:val="0"/>
        <w:tabs>
          <w:tab w:val="left" w:pos="0"/>
          <w:tab w:val="left" w:pos="1134"/>
        </w:tabs>
        <w:spacing w:after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11612A" w:rsidRPr="009D5A00" w:rsidRDefault="0011612A" w:rsidP="0011612A">
      <w:pPr>
        <w:spacing w:after="0" w:line="240" w:lineRule="auto"/>
        <w:contextualSpacing/>
        <w:jc w:val="both"/>
        <w:rPr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Pr="009D5A00" w:rsidRDefault="0011612A" w:rsidP="00116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1612A" w:rsidRDefault="0011612A" w:rsidP="001161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5A00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11612A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11612A" w:rsidRPr="009D5A00" w:rsidRDefault="0011612A" w:rsidP="0011612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Контроль и оценка </w:t>
      </w:r>
      <w:r>
        <w:rPr>
          <w:rFonts w:ascii="Times New Roman" w:hAnsi="Times New Roman"/>
          <w:sz w:val="24"/>
          <w:szCs w:val="24"/>
        </w:rPr>
        <w:t xml:space="preserve">результатов освоения учебного предмета </w:t>
      </w:r>
      <w:proofErr w:type="gramStart"/>
      <w:r>
        <w:rPr>
          <w:rFonts w:ascii="Times New Roman" w:hAnsi="Times New Roman"/>
          <w:sz w:val="24"/>
          <w:szCs w:val="24"/>
        </w:rPr>
        <w:t>осуществляется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преподавателем в процессе проведения </w:t>
      </w:r>
      <w:r w:rsidRPr="009D5A00">
        <w:rPr>
          <w:rFonts w:ascii="Times New Roman" w:hAnsi="Times New Roman"/>
          <w:sz w:val="24"/>
          <w:szCs w:val="24"/>
        </w:rPr>
        <w:t>теоретических, практических занятий, выполнения обучающимися индивидуальных заданий (подготовки сообщений и презентаций).</w:t>
      </w:r>
    </w:p>
    <w:p w:rsidR="0011612A" w:rsidRPr="009D5A00" w:rsidRDefault="0011612A" w:rsidP="0011612A">
      <w:pPr>
        <w:shd w:val="clear" w:color="auto" w:fill="FFFFFF"/>
        <w:spacing w:after="0"/>
        <w:ind w:firstLine="709"/>
        <w:rPr>
          <w:rFonts w:ascii="Times New Roman" w:hAnsi="Times New Roman"/>
          <w:sz w:val="24"/>
          <w:szCs w:val="24"/>
        </w:rPr>
      </w:pPr>
      <w:r w:rsidRPr="009D5A00">
        <w:rPr>
          <w:rFonts w:ascii="Times New Roman" w:hAnsi="Times New Roman"/>
          <w:sz w:val="24"/>
          <w:szCs w:val="24"/>
        </w:rPr>
        <w:t xml:space="preserve">Промежуточная аттестация в </w:t>
      </w:r>
      <w:proofErr w:type="gramStart"/>
      <w:r w:rsidRPr="009D5A00">
        <w:rPr>
          <w:rFonts w:ascii="Times New Roman" w:hAnsi="Times New Roman"/>
          <w:sz w:val="24"/>
          <w:szCs w:val="24"/>
        </w:rPr>
        <w:t xml:space="preserve">форме </w:t>
      </w:r>
      <w:r w:rsidR="009D5A00" w:rsidRPr="009D5A00">
        <w:rPr>
          <w:rFonts w:ascii="Times New Roman" w:hAnsi="Times New Roman"/>
          <w:sz w:val="24"/>
          <w:szCs w:val="24"/>
        </w:rPr>
        <w:t xml:space="preserve"> экзамена</w:t>
      </w:r>
      <w:proofErr w:type="gramEnd"/>
    </w:p>
    <w:p w:rsidR="0011612A" w:rsidRDefault="0011612A" w:rsidP="0011612A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43"/>
        <w:gridCol w:w="4492"/>
        <w:gridCol w:w="2210"/>
      </w:tblGrid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 (</w:t>
            </w:r>
            <w:proofErr w:type="gram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У,З</w:t>
            </w:r>
            <w:proofErr w:type="gram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ОК/ПК, ЛР)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результатов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612A" w:rsidRDefault="0011612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У1 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классифицировать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подвижной состав;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основные сооружения и устройства железных дорог</w:t>
            </w:r>
          </w:p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01-09</w:t>
            </w: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1,1, 1.2, 1.3,</w:t>
            </w:r>
          </w:p>
          <w:p w:rsidR="0011612A" w:rsidRDefault="0011612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</w:t>
            </w:r>
            <w:r w:rsidR="00E0237E">
              <w:rPr>
                <w:rFonts w:ascii="Times New Roman" w:hAnsi="Times New Roman" w:cs="Times New Roman"/>
                <w:sz w:val="24"/>
                <w:szCs w:val="24"/>
              </w:rPr>
              <w:t>10,13,27,28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Умеет классифицировать подвижной состав, основные сооружения и устройства железных дорог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выбирать способы решения задач профессиональной деятельности применительно к разным контекстам, показывает это в учебной </w:t>
            </w:r>
            <w:proofErr w:type="gramStart"/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  производственной</w:t>
            </w:r>
            <w:proofErr w:type="gramEnd"/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предпринимательской деятельности в профессиональной сфере.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</w:t>
            </w:r>
            <w:proofErr w:type="spellStart"/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письменнную</w:t>
            </w:r>
            <w:proofErr w:type="spellEnd"/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коммуникацию на государственном языке с учетом социальных и культурных особенностей. 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  <w:p w:rsidR="003852B4" w:rsidRPr="003852B4" w:rsidRDefault="003852B4" w:rsidP="003852B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3852B4" w:rsidRPr="003852B4" w:rsidRDefault="003852B4" w:rsidP="003852B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-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</w:t>
            </w: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управлять системами подвижного состава в соответствии с установленными требованиями;</w:t>
            </w:r>
          </w:p>
          <w:p w:rsidR="0011612A" w:rsidRDefault="003852B4" w:rsidP="003852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-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  <w:p w:rsidR="009D5A00" w:rsidRDefault="009D5A00" w:rsidP="003852B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заботу о защите окружающей среды, собственной и чужой безопасности, в том числе цифровой.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готовность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проектно</w:t>
            </w:r>
            <w:proofErr w:type="spellEnd"/>
            <w:r w:rsidRPr="009D5A00">
              <w:rPr>
                <w:rFonts w:ascii="Times New Roman" w:hAnsi="Times New Roman" w:cs="Times New Roman"/>
                <w:sz w:val="20"/>
                <w:szCs w:val="20"/>
              </w:rPr>
              <w:t xml:space="preserve"> мыслящий.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Принимает  и</w:t>
            </w:r>
            <w:proofErr w:type="gramEnd"/>
            <w:r w:rsidRPr="009D5A00">
              <w:rPr>
                <w:rFonts w:ascii="Times New Roman" w:hAnsi="Times New Roman" w:cs="Times New Roman"/>
                <w:sz w:val="20"/>
                <w:szCs w:val="20"/>
              </w:rPr>
              <w:t xml:space="preserve"> исполняет  стандарты антикоррупционного поведения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способности к непрерывному развитию в области профессиональных компетенций и междисциплинарных знаний.</w:t>
            </w:r>
          </w:p>
          <w:p w:rsidR="009D5A00" w:rsidRDefault="009D5A00" w:rsidP="003852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 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занятия,</w:t>
            </w:r>
          </w:p>
          <w:p w:rsidR="00E0237E" w:rsidRPr="00322ECB" w:rsidRDefault="00E0237E" w:rsidP="00E0237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11612A" w:rsidRDefault="00E0237E" w:rsidP="00E023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презентаций</w:t>
            </w:r>
            <w:r w:rsidR="00405F87">
              <w:rPr>
                <w:rFonts w:ascii="Times New Roman" w:hAnsi="Times New Roman" w:cs="Times New Roman"/>
                <w:sz w:val="20"/>
                <w:szCs w:val="20"/>
              </w:rPr>
              <w:t>, наблюдение</w:t>
            </w: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Знать: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612A" w:rsidTr="009D5A00">
        <w:trPr>
          <w:trHeight w:val="1"/>
          <w:jc w:val="center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52B4" w:rsidRPr="00322ECB" w:rsidRDefault="003852B4" w:rsidP="003852B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З.1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общих сведений о </w:t>
            </w:r>
          </w:p>
          <w:p w:rsidR="0011612A" w:rsidRDefault="009D5A00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="003852B4" w:rsidRPr="00322ECB">
              <w:rPr>
                <w:rFonts w:ascii="Times New Roman" w:hAnsi="Times New Roman" w:cs="Times New Roman"/>
                <w:sz w:val="20"/>
                <w:szCs w:val="20"/>
              </w:rPr>
              <w:t>елезнодорожном транспорте и системе управления им;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З.2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подвижного состава железных </w:t>
            </w:r>
            <w:proofErr w:type="gramStart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дорог ;</w:t>
            </w:r>
            <w:proofErr w:type="gramEnd"/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З.3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путь и путевое хозяйство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З.4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раздельных пунктов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З.5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сооружений и устройств сигнализации и связи</w:t>
            </w:r>
          </w:p>
          <w:p w:rsidR="003852B4" w:rsidRDefault="003852B4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З.6</w:t>
            </w:r>
            <w:r w:rsidR="009D5A00"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устройств электроснабжения железных дорог</w:t>
            </w:r>
          </w:p>
          <w:p w:rsidR="009D5A00" w:rsidRDefault="009D5A00" w:rsidP="003852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З.7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организации движения поездов</w:t>
            </w: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ПК1,1, 1.2, 1.3,</w:t>
            </w:r>
          </w:p>
          <w:p w:rsidR="0011612A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ЛР.10,13,27,28</w:t>
            </w:r>
          </w:p>
          <w:p w:rsidR="0011612A" w:rsidRDefault="001161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D5A00" w:rsidRPr="00322ECB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Знает 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бщие сведения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о 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елезнодорожном транспорте и системе управления им;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подвижного состава железных </w:t>
            </w:r>
            <w:proofErr w:type="gramStart"/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дорог ;</w:t>
            </w:r>
            <w:proofErr w:type="gramEnd"/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путь и путевое хозяйство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раздельные пункты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сооружения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и устройств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 xml:space="preserve"> сигнализации и связи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устройств электроснабжения железных дорог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организации движения поездов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выбирать способы решения задач профессиональной деятельности применительно к разным контекстам, показывает это в учебной </w:t>
            </w:r>
            <w:proofErr w:type="gramStart"/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  производственной</w:t>
            </w:r>
            <w:proofErr w:type="gramEnd"/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Показывает навыки использования современных средств поиска, анализа и интерпретации информации, использования информационных технологий для выполнения профессиональных (учебных, производственных) задач.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Умеет планировать и развивать собственное профессиональное и личное развитие, уверенно применяет знания финансовой грамотности в различных ситуациях, знает основы </w:t>
            </w: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предпринимательской деятельности в профессиональной сфере.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круг задач профессионального и личностного развития; умеет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эффективного взаимодействия и работы в коллективе и команде.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основы организации работы в команде; умеет брать на себя ответственность за работу членов команды (подчиненных), результат выполнения заданий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Свободно осуществляет устную и </w:t>
            </w:r>
            <w:proofErr w:type="spellStart"/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письменнную</w:t>
            </w:r>
            <w:proofErr w:type="spellEnd"/>
            <w:r w:rsidRPr="003852B4">
              <w:rPr>
                <w:rFonts w:ascii="Times New Roman" w:hAnsi="Times New Roman" w:cs="Times New Roman"/>
                <w:sz w:val="20"/>
                <w:szCs w:val="20"/>
              </w:rPr>
              <w:t xml:space="preserve"> коммуникацию на государственном языке с учетом социальных и культурных особенностей. 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Владеет основами профессиональной этики и психологии в общении с окружающими; умеет правильно строить отношения с коллегами, с различными категориями граждан, устанавливать психологический контакт с окружающими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Активно проявляет гражданско-патриотическую позицию, демонстрирует поведение на основе общечеловеческих ценностей, толерантен в межнациональных и межрелигиозных отношениях, отрицательно относится к коррупции.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Содействует охране окружающей среды, ресурсосбережению, умеет применять знания об изменении климата, владеет навыками бережливого производства. Умеет эффективно действовать в чрезвычайных ситуациях.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Участвует в спортивных кружках, секциях, спортивных мероприятиях, ведет здоровый образ жизни. Активно использует средства физической культуры для сохранения и укрепления здоровья в процессе профессиональной деятельности, поддерживает уровень физической подготовки.</w:t>
            </w:r>
          </w:p>
          <w:p w:rsidR="009D5A00" w:rsidRPr="003852B4" w:rsidRDefault="009D5A00" w:rsidP="009D5A0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Обладает навыками пользования профессиональной документацией как на государственном, так и иностранном языке.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безопасности движения поездов.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Имеет практический опыт эксплуатации, технического обслуживания и ремонта деталей, узлов, агрегатов, систем подвижного состава железных дорог с обеспечением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безопасности движения поездов.</w:t>
            </w:r>
          </w:p>
          <w:p w:rsidR="009D5A00" w:rsidRPr="003852B4" w:rsidRDefault="009D5A00" w:rsidP="009D5A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Умеет - определять конструктивные особенности узлов и деталей подвижного состава; - обнаруживать неисправности, регулировать и испытывать оборудование подвижного состава; - определять соответствие технического состояния оборудования подвижного состава требованиям нормативных документов; - выполнять основные виды работ по эксплуатации, техническому обслуживанию и ремонту подвижного состава; - управлять системами подвижного состава в соответствии с установленными требованиями;</w:t>
            </w:r>
          </w:p>
          <w:p w:rsidR="009D5A00" w:rsidRDefault="009D5A00" w:rsidP="009D5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52B4">
              <w:rPr>
                <w:rFonts w:ascii="Times New Roman" w:hAnsi="Times New Roman" w:cs="Times New Roman"/>
                <w:sz w:val="20"/>
                <w:szCs w:val="20"/>
              </w:rPr>
              <w:t>Знает - конструкцию, принцип действия и технические характеристики оборудования подвижного состава; - нормативные документы по обеспечению безопасности движения поездов; - систему технического обслуживания и ремонта подвижного состава</w:t>
            </w:r>
          </w:p>
          <w:p w:rsidR="009D5A00" w:rsidRDefault="009D5A00" w:rsidP="009D5A0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заботу о защите окружающей среды, собственной и чужой безопасности, в том числе цифровой.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 xml:space="preserve">Проявляет готовность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</w:t>
            </w:r>
            <w:proofErr w:type="spellStart"/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проектно</w:t>
            </w:r>
            <w:proofErr w:type="spellEnd"/>
            <w:r w:rsidRPr="009D5A00">
              <w:rPr>
                <w:rFonts w:ascii="Times New Roman" w:hAnsi="Times New Roman" w:cs="Times New Roman"/>
                <w:sz w:val="20"/>
                <w:szCs w:val="20"/>
              </w:rPr>
              <w:t xml:space="preserve"> мыслящий.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Принимает  и</w:t>
            </w:r>
            <w:proofErr w:type="gramEnd"/>
            <w:r w:rsidRPr="009D5A00">
              <w:rPr>
                <w:rFonts w:ascii="Times New Roman" w:hAnsi="Times New Roman" w:cs="Times New Roman"/>
                <w:sz w:val="20"/>
                <w:szCs w:val="20"/>
              </w:rPr>
              <w:t xml:space="preserve"> исполняет  стандарты антикоррупционного поведения</w:t>
            </w:r>
          </w:p>
          <w:p w:rsidR="009D5A00" w:rsidRPr="009D5A00" w:rsidRDefault="009D5A00" w:rsidP="009D5A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5A00">
              <w:rPr>
                <w:rFonts w:ascii="Times New Roman" w:hAnsi="Times New Roman" w:cs="Times New Roman"/>
                <w:sz w:val="20"/>
                <w:szCs w:val="20"/>
              </w:rPr>
              <w:t>Проявляет способности к непрерывному развитию в области профессиональных компетенций и междисциплинарных знаний.</w:t>
            </w:r>
          </w:p>
          <w:p w:rsidR="009D5A00" w:rsidRDefault="009D5A00" w:rsidP="009D5A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612A" w:rsidRDefault="001161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практические </w:t>
            </w:r>
          </w:p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занятия,</w:t>
            </w:r>
          </w:p>
          <w:p w:rsidR="00405F87" w:rsidRPr="00322ECB" w:rsidRDefault="00405F87" w:rsidP="00405F8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</w:p>
          <w:p w:rsidR="0011612A" w:rsidRDefault="00405F87" w:rsidP="00405F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2ECB">
              <w:rPr>
                <w:rFonts w:ascii="Times New Roman" w:hAnsi="Times New Roman" w:cs="Times New Roman"/>
                <w:sz w:val="20"/>
                <w:szCs w:val="20"/>
              </w:rPr>
              <w:t>презентаций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наблюдение</w:t>
            </w:r>
          </w:p>
        </w:tc>
      </w:tr>
    </w:tbl>
    <w:p w:rsidR="0011612A" w:rsidRDefault="0011612A" w:rsidP="0011612A"/>
    <w:p w:rsidR="00405F87" w:rsidRPr="00405F87" w:rsidRDefault="00405F87" w:rsidP="00405F87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05F87">
        <w:rPr>
          <w:rFonts w:ascii="Times New Roman" w:hAnsi="Times New Roman" w:cs="Times New Roman"/>
          <w:b/>
          <w:sz w:val="24"/>
          <w:szCs w:val="24"/>
        </w:rPr>
        <w:t>Перечень используемых методов обучения:</w:t>
      </w:r>
    </w:p>
    <w:p w:rsidR="00405F87" w:rsidRPr="00405F87" w:rsidRDefault="00405F87" w:rsidP="00405F8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5F87" w:rsidRPr="00405F87" w:rsidRDefault="00405F87" w:rsidP="00405F87">
      <w:pPr>
        <w:pStyle w:val="a3"/>
        <w:spacing w:after="0" w:line="360" w:lineRule="auto"/>
        <w:ind w:left="420" w:firstLine="289"/>
        <w:jc w:val="both"/>
        <w:rPr>
          <w:rFonts w:ascii="Times New Roman" w:hAnsi="Times New Roman" w:cs="Times New Roman"/>
          <w:sz w:val="24"/>
          <w:szCs w:val="24"/>
        </w:rPr>
      </w:pPr>
      <w:r w:rsidRPr="00405F87">
        <w:rPr>
          <w:rFonts w:ascii="Times New Roman" w:hAnsi="Times New Roman" w:cs="Times New Roman"/>
          <w:sz w:val="24"/>
          <w:szCs w:val="24"/>
        </w:rPr>
        <w:t>5.1 Пассивные: лекции, практические работы</w:t>
      </w:r>
    </w:p>
    <w:p w:rsidR="00405F87" w:rsidRPr="00405F87" w:rsidRDefault="00405F87" w:rsidP="00405F87">
      <w:pPr>
        <w:pStyle w:val="a3"/>
        <w:spacing w:after="0" w:line="360" w:lineRule="auto"/>
        <w:ind w:left="420" w:firstLine="288"/>
        <w:jc w:val="both"/>
        <w:rPr>
          <w:rFonts w:ascii="Times New Roman" w:hAnsi="Times New Roman" w:cs="Times New Roman"/>
          <w:sz w:val="24"/>
          <w:szCs w:val="24"/>
        </w:rPr>
      </w:pPr>
      <w:r w:rsidRPr="00405F87">
        <w:rPr>
          <w:rFonts w:ascii="Times New Roman" w:hAnsi="Times New Roman" w:cs="Times New Roman"/>
          <w:sz w:val="24"/>
          <w:szCs w:val="24"/>
        </w:rPr>
        <w:t>5.2 Активные и интерактивные: эвристические беседы, беседы, деловые игры</w:t>
      </w:r>
    </w:p>
    <w:p w:rsidR="00405F87" w:rsidRPr="00405F87" w:rsidRDefault="00405F87" w:rsidP="00405F87">
      <w:pPr>
        <w:rPr>
          <w:rFonts w:ascii="Times New Roman" w:hAnsi="Times New Roman" w:cs="Times New Roman"/>
          <w:b/>
          <w:sz w:val="24"/>
          <w:szCs w:val="24"/>
        </w:rPr>
      </w:pPr>
    </w:p>
    <w:p w:rsidR="00E0237E" w:rsidRDefault="00E0237E" w:rsidP="0011612A"/>
    <w:p w:rsidR="0011612A" w:rsidRDefault="0011612A" w:rsidP="0011612A">
      <w:pPr>
        <w:jc w:val="right"/>
        <w:rPr>
          <w:rFonts w:ascii="Times New Roman" w:hAnsi="Times New Roman"/>
          <w:i/>
          <w:sz w:val="24"/>
        </w:rPr>
      </w:pPr>
    </w:p>
    <w:p w:rsidR="0011612A" w:rsidRDefault="0011612A" w:rsidP="0011612A">
      <w:pPr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br w:type="page"/>
      </w:r>
    </w:p>
    <w:p w:rsidR="005539C1" w:rsidRDefault="005539C1"/>
    <w:sectPr w:rsidR="005539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21FA" w:rsidRDefault="000621FA" w:rsidP="0011612A">
      <w:pPr>
        <w:spacing w:after="0" w:line="240" w:lineRule="auto"/>
      </w:pPr>
      <w:r>
        <w:separator/>
      </w:r>
    </w:p>
  </w:endnote>
  <w:endnote w:type="continuationSeparator" w:id="0">
    <w:p w:rsidR="000621FA" w:rsidRDefault="000621FA" w:rsidP="00116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21FA" w:rsidRDefault="000621FA" w:rsidP="0011612A">
      <w:pPr>
        <w:spacing w:after="0" w:line="240" w:lineRule="auto"/>
      </w:pPr>
      <w:r>
        <w:separator/>
      </w:r>
    </w:p>
  </w:footnote>
  <w:footnote w:type="continuationSeparator" w:id="0">
    <w:p w:rsidR="000621FA" w:rsidRDefault="000621FA" w:rsidP="0011612A">
      <w:pPr>
        <w:spacing w:after="0" w:line="240" w:lineRule="auto"/>
      </w:pPr>
      <w:r>
        <w:continuationSeparator/>
      </w:r>
    </w:p>
  </w:footnote>
  <w:footnote w:id="1">
    <w:p w:rsidR="00F1030D" w:rsidRDefault="00F1030D" w:rsidP="0011612A">
      <w:pPr>
        <w:pStyle w:val="a5"/>
        <w:jc w:val="both"/>
        <w:rPr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" w15:restartNumberingAfterBreak="0">
    <w:nsid w:val="518F258B"/>
    <w:multiLevelType w:val="hybridMultilevel"/>
    <w:tmpl w:val="5A72306C"/>
    <w:lvl w:ilvl="0" w:tplc="F782F6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69" w:hanging="360"/>
      </w:pPr>
    </w:lvl>
    <w:lvl w:ilvl="2">
      <w:start w:val="1"/>
      <w:numFmt w:val="decimal"/>
      <w:lvlText w:val="%1.%2.%3"/>
      <w:lvlJc w:val="left"/>
      <w:pPr>
        <w:ind w:left="2138" w:hanging="720"/>
      </w:pPr>
    </w:lvl>
    <w:lvl w:ilvl="3">
      <w:start w:val="1"/>
      <w:numFmt w:val="decimal"/>
      <w:lvlText w:val="%1.%2.%3.%4"/>
      <w:lvlJc w:val="left"/>
      <w:pPr>
        <w:ind w:left="2847" w:hanging="720"/>
      </w:pPr>
    </w:lvl>
    <w:lvl w:ilvl="4">
      <w:start w:val="1"/>
      <w:numFmt w:val="decimal"/>
      <w:lvlText w:val="%1.%2.%3.%4.%5"/>
      <w:lvlJc w:val="left"/>
      <w:pPr>
        <w:ind w:left="3916" w:hanging="1080"/>
      </w:pPr>
    </w:lvl>
    <w:lvl w:ilvl="5">
      <w:start w:val="1"/>
      <w:numFmt w:val="decimal"/>
      <w:lvlText w:val="%1.%2.%3.%4.%5.%6"/>
      <w:lvlJc w:val="left"/>
      <w:pPr>
        <w:ind w:left="4625" w:hanging="1080"/>
      </w:pPr>
    </w:lvl>
    <w:lvl w:ilvl="6">
      <w:start w:val="1"/>
      <w:numFmt w:val="decimal"/>
      <w:lvlText w:val="%1.%2.%3.%4.%5.%6.%7"/>
      <w:lvlJc w:val="left"/>
      <w:pPr>
        <w:ind w:left="5694" w:hanging="1440"/>
      </w:pPr>
    </w:lvl>
    <w:lvl w:ilvl="7">
      <w:start w:val="1"/>
      <w:numFmt w:val="decimal"/>
      <w:lvlText w:val="%1.%2.%3.%4.%5.%6.%7.%8"/>
      <w:lvlJc w:val="left"/>
      <w:pPr>
        <w:ind w:left="6403" w:hanging="1440"/>
      </w:pPr>
    </w:lvl>
    <w:lvl w:ilvl="8">
      <w:start w:val="1"/>
      <w:numFmt w:val="decimal"/>
      <w:lvlText w:val="%1.%2.%3.%4.%5.%6.%7.%8.%9"/>
      <w:lvlJc w:val="left"/>
      <w:pPr>
        <w:ind w:left="7472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1E1"/>
    <w:rsid w:val="000621FA"/>
    <w:rsid w:val="0011612A"/>
    <w:rsid w:val="00275FA2"/>
    <w:rsid w:val="0029540F"/>
    <w:rsid w:val="003852B4"/>
    <w:rsid w:val="003A5512"/>
    <w:rsid w:val="00405F87"/>
    <w:rsid w:val="00461D30"/>
    <w:rsid w:val="005539C1"/>
    <w:rsid w:val="00592557"/>
    <w:rsid w:val="00625056"/>
    <w:rsid w:val="00676139"/>
    <w:rsid w:val="006B2267"/>
    <w:rsid w:val="00733242"/>
    <w:rsid w:val="008501D4"/>
    <w:rsid w:val="008F40E4"/>
    <w:rsid w:val="009D5A00"/>
    <w:rsid w:val="00A461E1"/>
    <w:rsid w:val="00B51FEA"/>
    <w:rsid w:val="00C92064"/>
    <w:rsid w:val="00D6307D"/>
    <w:rsid w:val="00D97648"/>
    <w:rsid w:val="00DB693C"/>
    <w:rsid w:val="00DF61BF"/>
    <w:rsid w:val="00E0237E"/>
    <w:rsid w:val="00E23CE3"/>
    <w:rsid w:val="00E74F0F"/>
    <w:rsid w:val="00EC1E3D"/>
    <w:rsid w:val="00F10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1C77EB-A186-49E2-B77A-DEF4FD093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12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12A"/>
    <w:pPr>
      <w:ind w:left="720"/>
      <w:contextualSpacing/>
    </w:pPr>
  </w:style>
  <w:style w:type="paragraph" w:customStyle="1" w:styleId="1">
    <w:name w:val="Обычный1"/>
    <w:qFormat/>
    <w:rsid w:val="0011612A"/>
    <w:pPr>
      <w:suppressAutoHyphens/>
      <w:spacing w:after="200" w:line="244" w:lineRule="auto"/>
    </w:pPr>
    <w:rPr>
      <w:rFonts w:ascii="Cambria" w:eastAsia="Calibri" w:hAnsi="Cambria" w:cs="Times New Roman"/>
      <w:lang w:eastAsia="ru-RU"/>
    </w:rPr>
  </w:style>
  <w:style w:type="paragraph" w:customStyle="1" w:styleId="Style1">
    <w:name w:val="Style1"/>
    <w:basedOn w:val="a"/>
    <w:uiPriority w:val="99"/>
    <w:rsid w:val="0011612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4">
    <w:name w:val="footnote reference"/>
    <w:uiPriority w:val="99"/>
    <w:semiHidden/>
    <w:unhideWhenUsed/>
    <w:rsid w:val="0011612A"/>
    <w:rPr>
      <w:rFonts w:ascii="Times New Roman" w:hAnsi="Times New Roman" w:cs="Times New Roman" w:hint="default"/>
      <w:vertAlign w:val="superscript"/>
    </w:rPr>
  </w:style>
  <w:style w:type="paragraph" w:styleId="a5">
    <w:name w:val="footnote text"/>
    <w:basedOn w:val="1"/>
    <w:link w:val="10"/>
    <w:uiPriority w:val="99"/>
    <w:semiHidden/>
    <w:unhideWhenUsed/>
    <w:rsid w:val="0011612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6">
    <w:name w:val="Текст сноски Знак"/>
    <w:basedOn w:val="a0"/>
    <w:uiPriority w:val="99"/>
    <w:semiHidden/>
    <w:rsid w:val="0011612A"/>
    <w:rPr>
      <w:rFonts w:eastAsiaTheme="minorEastAsia"/>
      <w:sz w:val="20"/>
      <w:szCs w:val="20"/>
      <w:lang w:eastAsia="ru-RU"/>
    </w:rPr>
  </w:style>
  <w:style w:type="character" w:customStyle="1" w:styleId="10">
    <w:name w:val="Текст сноски Знак1"/>
    <w:basedOn w:val="a0"/>
    <w:link w:val="a5"/>
    <w:uiPriority w:val="99"/>
    <w:semiHidden/>
    <w:locked/>
    <w:rsid w:val="0011612A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  <w:rsid w:val="0011612A"/>
  </w:style>
  <w:style w:type="paragraph" w:styleId="a7">
    <w:name w:val="Plain Text"/>
    <w:basedOn w:val="a"/>
    <w:link w:val="a8"/>
    <w:rsid w:val="0011612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11612A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461D3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2">
    <w:name w:val="Заголовок №1_"/>
    <w:basedOn w:val="a0"/>
    <w:link w:val="13"/>
    <w:rsid w:val="00461D3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461D30"/>
    <w:pPr>
      <w:widowControl w:val="0"/>
      <w:shd w:val="clear" w:color="auto" w:fill="FFFFFF"/>
      <w:spacing w:before="1080" w:after="24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customStyle="1" w:styleId="2">
    <w:name w:val="Основной текст (2)_"/>
    <w:basedOn w:val="a0"/>
    <w:link w:val="20"/>
    <w:rsid w:val="00461D30"/>
    <w:rPr>
      <w:rFonts w:ascii="Consolas" w:eastAsia="Consolas" w:hAnsi="Consolas" w:cs="Consolas"/>
      <w:b/>
      <w:bCs/>
      <w:i/>
      <w:iCs/>
      <w:sz w:val="24"/>
      <w:szCs w:val="24"/>
      <w:shd w:val="clear" w:color="auto" w:fill="FFFFFF"/>
    </w:rPr>
  </w:style>
  <w:style w:type="character" w:customStyle="1" w:styleId="2TimesNewRoman10pt">
    <w:name w:val="Основной текст (2) + Times New Roman;10 pt;Не полужирный;Не курсив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imesNewRoman85pt">
    <w:name w:val="Основной текст (2) + Times New Roman;8;5 pt;Не курсив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TimesNewRoman10pt0">
    <w:name w:val="Основной текст (2) + Times New Roman;10 pt;Не полужирный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2TimesNewRoman95pt0pt">
    <w:name w:val="Основной текст (2) + Times New Roman;9;5 pt;Не курсив;Интервал 0 pt"/>
    <w:basedOn w:val="2"/>
    <w:rsid w:val="00461D30"/>
    <w:rPr>
      <w:rFonts w:ascii="Times New Roman" w:eastAsia="Times New Roman" w:hAnsi="Times New Roman" w:cs="Times New Roman"/>
      <w:b/>
      <w:bCs/>
      <w:i/>
      <w:iCs/>
      <w:color w:val="000000"/>
      <w:spacing w:val="-1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461D30"/>
    <w:pPr>
      <w:widowControl w:val="0"/>
      <w:shd w:val="clear" w:color="auto" w:fill="FFFFFF"/>
      <w:spacing w:before="60" w:after="0" w:line="0" w:lineRule="atLeast"/>
      <w:jc w:val="center"/>
    </w:pPr>
    <w:rPr>
      <w:rFonts w:ascii="Consolas" w:eastAsia="Consolas" w:hAnsi="Consolas" w:cs="Consolas"/>
      <w:b/>
      <w:bCs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39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3752</Words>
  <Characters>21389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Журавлева</dc:creator>
  <cp:keywords/>
  <dc:description/>
  <cp:lastModifiedBy>Лариса Журавлева</cp:lastModifiedBy>
  <cp:revision>12</cp:revision>
  <dcterms:created xsi:type="dcterms:W3CDTF">2023-04-28T06:17:00Z</dcterms:created>
  <dcterms:modified xsi:type="dcterms:W3CDTF">2025-03-03T07:35:00Z</dcterms:modified>
</cp:coreProperties>
</file>