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7973B" w14:textId="77777777" w:rsidR="00BB359D" w:rsidRPr="00BB359D" w:rsidRDefault="00BB359D" w:rsidP="00BB359D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359D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материально-техническим условиям</w:t>
      </w:r>
    </w:p>
    <w:p w14:paraId="547175B8" w14:textId="77777777" w:rsidR="00BB359D" w:rsidRPr="00BB359D" w:rsidRDefault="00BB359D" w:rsidP="00BB359D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59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обеспечения проведения всех видов занятий используется сервер ПривГУПС с размещенным на нём программным обеспечением и контентом. Слушатели самостоятельно обеспечивают себя персональными компьютерами, ноутбуками или другими устройствами для выхода в интернет. Рекомендуемая скорость подключения для работы всех программных средств составляет </w:t>
      </w:r>
      <w:r w:rsidRPr="00BB359D">
        <w:rPr>
          <w:rFonts w:ascii="Times New Roman" w:eastAsia="Times New Roman" w:hAnsi="Times New Roman"/>
          <w:sz w:val="28"/>
          <w:szCs w:val="28"/>
          <w:lang w:eastAsia="ru-RU"/>
        </w:rPr>
        <w:br/>
        <w:t>10 МБит/с. Программное обеспечение поддерживает все современные браузеры, выпущенные после 2011 г.</w:t>
      </w:r>
    </w:p>
    <w:p w14:paraId="1FBDF208" w14:textId="77777777" w:rsidR="00BB359D" w:rsidRPr="00BB359D" w:rsidRDefault="00BB359D" w:rsidP="00BB359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ADCBF" w14:textId="77777777" w:rsidR="00BB359D" w:rsidRPr="00BB359D" w:rsidRDefault="00BB359D" w:rsidP="00BB359D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359D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информационным и учебно-методическим условиям</w:t>
      </w:r>
    </w:p>
    <w:p w14:paraId="36F35BEF" w14:textId="77777777" w:rsidR="00BB359D" w:rsidRPr="00BB359D" w:rsidRDefault="00BB359D" w:rsidP="00BB3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59D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программы используются следующие информационно-коммуникационные ресурсы и программные продукты:</w:t>
      </w:r>
    </w:p>
    <w:p w14:paraId="311AC3C8" w14:textId="77777777" w:rsidR="00BB359D" w:rsidRPr="00BB359D" w:rsidRDefault="00BB359D" w:rsidP="00BB3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629"/>
        <w:gridCol w:w="4630"/>
      </w:tblGrid>
      <w:tr w:rsidR="00BB359D" w:rsidRPr="00BB359D" w14:paraId="70EADB4C" w14:textId="77777777" w:rsidTr="00CD044B">
        <w:tc>
          <w:tcPr>
            <w:tcW w:w="0" w:type="auto"/>
            <w:vAlign w:val="center"/>
          </w:tcPr>
          <w:p w14:paraId="6AD58EF8" w14:textId="77777777" w:rsidR="00BB359D" w:rsidRPr="00BB359D" w:rsidRDefault="00BB359D" w:rsidP="00BB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29" w:type="dxa"/>
            <w:vAlign w:val="center"/>
          </w:tcPr>
          <w:p w14:paraId="1DDAAC98" w14:textId="77777777" w:rsidR="00BB359D" w:rsidRPr="00BB359D" w:rsidRDefault="00BB359D" w:rsidP="00BB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информационно-коммуникационных ресурсов, технических средств, программных продуктов</w:t>
            </w:r>
          </w:p>
        </w:tc>
        <w:tc>
          <w:tcPr>
            <w:tcW w:w="4630" w:type="dxa"/>
            <w:vAlign w:val="center"/>
          </w:tcPr>
          <w:p w14:paraId="691BF74B" w14:textId="77777777" w:rsidR="00BB359D" w:rsidRPr="00BB359D" w:rsidRDefault="00BB359D" w:rsidP="00BB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характеристики</w:t>
            </w:r>
          </w:p>
        </w:tc>
      </w:tr>
      <w:tr w:rsidR="00BB359D" w:rsidRPr="00BB359D" w14:paraId="74B17AF4" w14:textId="77777777" w:rsidTr="00CD044B">
        <w:tc>
          <w:tcPr>
            <w:tcW w:w="0" w:type="auto"/>
          </w:tcPr>
          <w:p w14:paraId="7CEBF7C1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9" w:type="dxa"/>
          </w:tcPr>
          <w:p w14:paraId="038C9EC7" w14:textId="77777777" w:rsidR="00BB359D" w:rsidRPr="00BB359D" w:rsidRDefault="00BB359D" w:rsidP="00BB35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портал ИДО ПривГУПС https://idolms.samgups.ru/</w:t>
            </w:r>
          </w:p>
          <w:p w14:paraId="44B3EEEA" w14:textId="77777777" w:rsidR="00BB359D" w:rsidRPr="00BB359D" w:rsidRDefault="00BB359D" w:rsidP="00BB35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0" w:type="dxa"/>
          </w:tcPr>
          <w:p w14:paraId="45E170CE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Учебный портал разработан на основе 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Learning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Management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System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MOODLE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дает возможность идентификации слушателей, авторизованного входа и доступа к учебным материалам</w:t>
            </w:r>
          </w:p>
        </w:tc>
      </w:tr>
      <w:tr w:rsidR="00BB359D" w:rsidRPr="00BB359D" w14:paraId="184278C1" w14:textId="77777777" w:rsidTr="00CD044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7C6E6F6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9" w:type="dxa"/>
          </w:tcPr>
          <w:p w14:paraId="0497632E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Видеоконференцсвязь</w:t>
            </w:r>
          </w:p>
        </w:tc>
        <w:tc>
          <w:tcPr>
            <w:tcW w:w="4630" w:type="dxa"/>
          </w:tcPr>
          <w:p w14:paraId="3EC4A032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Видеоконференцсвязь организована на платформе 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BigBlueButton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интегрирована с учебным порталом ИДО ПривГУПС и позволяет без установки специального программного обеспечения проводить вебинары, консультации и дистанционные защиты</w:t>
            </w:r>
          </w:p>
        </w:tc>
      </w:tr>
      <w:tr w:rsidR="00BB359D" w:rsidRPr="00BB359D" w14:paraId="07C91835" w14:textId="77777777" w:rsidTr="00CD044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91F4EBE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29" w:type="dxa"/>
          </w:tcPr>
          <w:p w14:paraId="511CA591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текстовых и видеоинструкций для слушателей по прохождению обучения на учебном портале ИДО ПривГУПС и по дистанционной защите</w:t>
            </w:r>
          </w:p>
        </w:tc>
        <w:tc>
          <w:tcPr>
            <w:tcW w:w="4630" w:type="dxa"/>
          </w:tcPr>
          <w:p w14:paraId="53087DA6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Инструкции подробно разъясняют правила пользования порталом и его элементами, а также правила прохождения защиты в дистанционной форме</w:t>
            </w:r>
          </w:p>
        </w:tc>
      </w:tr>
      <w:tr w:rsidR="00BB359D" w:rsidRPr="00BB359D" w14:paraId="10130F2F" w14:textId="77777777" w:rsidTr="00CD044B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8B266FF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29" w:type="dxa"/>
          </w:tcPr>
          <w:p w14:paraId="7F2611E2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коммуникации</w:t>
            </w:r>
          </w:p>
        </w:tc>
        <w:tc>
          <w:tcPr>
            <w:tcW w:w="4630" w:type="dxa"/>
          </w:tcPr>
          <w:p w14:paraId="728915B7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Встроены в 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LMS MOODLE</w:t>
            </w:r>
          </w:p>
        </w:tc>
      </w:tr>
      <w:tr w:rsidR="00BB359D" w:rsidRPr="00BB359D" w14:paraId="67A10726" w14:textId="77777777" w:rsidTr="00CD044B">
        <w:tc>
          <w:tcPr>
            <w:tcW w:w="0" w:type="auto"/>
          </w:tcPr>
          <w:p w14:paraId="463A41BC" w14:textId="77777777" w:rsidR="00BB359D" w:rsidRPr="00BB359D" w:rsidRDefault="00BB359D" w:rsidP="00BB3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629" w:type="dxa"/>
          </w:tcPr>
          <w:p w14:paraId="43F8A3F6" w14:textId="77777777" w:rsidR="00BB359D" w:rsidRPr="00BB359D" w:rsidRDefault="00BB359D" w:rsidP="00BB35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тестовых заданий по модулям</w:t>
            </w:r>
          </w:p>
        </w:tc>
        <w:tc>
          <w:tcPr>
            <w:tcW w:w="4630" w:type="dxa"/>
          </w:tcPr>
          <w:p w14:paraId="34B6E5F7" w14:textId="77777777" w:rsidR="00BB359D" w:rsidRPr="00BB359D" w:rsidRDefault="00BB359D" w:rsidP="00BB35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Встроен в </w:t>
            </w:r>
            <w:r w:rsidRPr="00BB3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LMS MOODLE</w:t>
            </w:r>
          </w:p>
        </w:tc>
      </w:tr>
    </w:tbl>
    <w:p w14:paraId="4A192FCE" w14:textId="77777777" w:rsidR="004B4CE2" w:rsidRDefault="004B4CE2">
      <w:bookmarkStart w:id="0" w:name="_GoBack"/>
      <w:bookmarkEnd w:id="0"/>
    </w:p>
    <w:sectPr w:rsidR="004B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2"/>
    <w:rsid w:val="004B4CE2"/>
    <w:rsid w:val="00BB359D"/>
    <w:rsid w:val="00F4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4D875-80CB-4D84-9547-13552E41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7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2025-02-26T18:55:00Z</dcterms:created>
  <dcterms:modified xsi:type="dcterms:W3CDTF">2025-12-03T18:59:00Z</dcterms:modified>
</cp:coreProperties>
</file>