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09" w:rsidRPr="00A80909" w:rsidRDefault="00A80909" w:rsidP="00A80909">
      <w:pPr>
        <w:pStyle w:val="TableParagraph"/>
        <w:jc w:val="right"/>
        <w:rPr>
          <w:sz w:val="24"/>
          <w:szCs w:val="24"/>
        </w:rPr>
      </w:pPr>
      <w:r w:rsidRPr="00F225E5">
        <w:rPr>
          <w:sz w:val="24"/>
          <w:szCs w:val="24"/>
        </w:rPr>
        <w:t>Приложение</w:t>
      </w:r>
      <w:r w:rsidRPr="00A8090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proofErr w:type="gramEnd"/>
    </w:p>
    <w:p w:rsidR="00A80909" w:rsidRPr="00F225E5" w:rsidRDefault="00A80909" w:rsidP="00A809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225E5">
        <w:rPr>
          <w:rFonts w:ascii="Times New Roman" w:hAnsi="Times New Roman"/>
          <w:sz w:val="24"/>
          <w:szCs w:val="24"/>
        </w:rPr>
        <w:t>ППССЗ по специальности</w:t>
      </w:r>
    </w:p>
    <w:p w:rsidR="00A80909" w:rsidRPr="00F225E5" w:rsidRDefault="00A80909" w:rsidP="00A80909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F225E5">
        <w:rPr>
          <w:rFonts w:ascii="Times New Roman" w:hAnsi="Times New Roman"/>
          <w:spacing w:val="-2"/>
          <w:sz w:val="24"/>
          <w:szCs w:val="24"/>
        </w:rPr>
        <w:t>23.02.09 Автоматика и телемеханика на транспорте</w:t>
      </w:r>
    </w:p>
    <w:p w:rsidR="00A80909" w:rsidRPr="00F225E5" w:rsidRDefault="00A80909" w:rsidP="00A809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25E5">
        <w:rPr>
          <w:rFonts w:ascii="Times New Roman" w:hAnsi="Times New Roman"/>
          <w:spacing w:val="-2"/>
          <w:sz w:val="24"/>
          <w:szCs w:val="24"/>
        </w:rPr>
        <w:t xml:space="preserve"> (железнодорожном </w:t>
      </w:r>
      <w:proofErr w:type="gramStart"/>
      <w:r w:rsidRPr="00F225E5">
        <w:rPr>
          <w:rFonts w:ascii="Times New Roman" w:hAnsi="Times New Roman"/>
          <w:spacing w:val="-2"/>
          <w:sz w:val="24"/>
          <w:szCs w:val="24"/>
        </w:rPr>
        <w:t>транспорте</w:t>
      </w:r>
      <w:proofErr w:type="gramEnd"/>
      <w:r w:rsidRPr="00F225E5">
        <w:rPr>
          <w:rFonts w:ascii="Times New Roman" w:hAnsi="Times New Roman"/>
          <w:spacing w:val="-2"/>
          <w:sz w:val="24"/>
          <w:szCs w:val="24"/>
        </w:rPr>
        <w:t>)</w:t>
      </w:r>
    </w:p>
    <w:p w:rsidR="00A80909" w:rsidRPr="00A80909" w:rsidRDefault="00A80909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="00A80909">
        <w:rPr>
          <w:rFonts w:ascii="Times New Roman" w:hAnsi="Times New Roman"/>
          <w:b/>
          <w:bCs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="00A80909">
        <w:rPr>
          <w:rFonts w:ascii="Times New Roman" w:hAnsi="Times New Roman"/>
          <w:b/>
          <w:bCs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</w:t>
      </w:r>
      <w:r w:rsidR="00D61AE2">
        <w:rPr>
          <w:rFonts w:ascii="Times New Roman" w:hAnsi="Times New Roman"/>
          <w:b/>
          <w:sz w:val="28"/>
          <w:szCs w:val="28"/>
        </w:rPr>
        <w:t>П. 0</w:t>
      </w:r>
      <w:r w:rsidR="00A80909">
        <w:rPr>
          <w:rFonts w:ascii="Times New Roman" w:hAnsi="Times New Roman"/>
          <w:b/>
          <w:sz w:val="28"/>
          <w:szCs w:val="28"/>
        </w:rPr>
        <w:t>4</w:t>
      </w:r>
      <w:r w:rsidR="00D61AE2">
        <w:rPr>
          <w:rFonts w:ascii="Times New Roman" w:hAnsi="Times New Roman"/>
          <w:b/>
          <w:sz w:val="28"/>
          <w:szCs w:val="28"/>
        </w:rPr>
        <w:t xml:space="preserve"> Охрана труда</w:t>
      </w:r>
    </w:p>
    <w:p w:rsidR="009925C7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D61AE2">
        <w:rPr>
          <w:rFonts w:ascii="Times New Roman" w:hAnsi="Times New Roman"/>
          <w:b/>
          <w:sz w:val="28"/>
          <w:szCs w:val="28"/>
        </w:rPr>
        <w:t>2</w:t>
      </w:r>
      <w:r w:rsidR="00A80909">
        <w:rPr>
          <w:rFonts w:ascii="Times New Roman" w:hAnsi="Times New Roman"/>
          <w:b/>
          <w:sz w:val="28"/>
          <w:szCs w:val="28"/>
        </w:rPr>
        <w:t>3</w:t>
      </w:r>
      <w:r w:rsidR="00D61AE2">
        <w:rPr>
          <w:rFonts w:ascii="Times New Roman" w:hAnsi="Times New Roman"/>
          <w:b/>
          <w:sz w:val="28"/>
          <w:szCs w:val="28"/>
        </w:rPr>
        <w:t>.02.0</w:t>
      </w:r>
      <w:r w:rsidR="00A80909">
        <w:rPr>
          <w:rFonts w:ascii="Times New Roman" w:hAnsi="Times New Roman"/>
          <w:b/>
          <w:sz w:val="28"/>
          <w:szCs w:val="28"/>
        </w:rPr>
        <w:t>9</w:t>
      </w:r>
      <w:r w:rsidR="00D61AE2">
        <w:rPr>
          <w:rFonts w:ascii="Times New Roman" w:hAnsi="Times New Roman"/>
          <w:b/>
          <w:sz w:val="28"/>
          <w:szCs w:val="28"/>
        </w:rPr>
        <w:t xml:space="preserve"> Автоматика и телемеханика на транспорте</w:t>
      </w:r>
    </w:p>
    <w:p w:rsidR="00D61AE2" w:rsidRPr="00D61AE2" w:rsidRDefault="00D61AE2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(железнодорожном </w:t>
      </w:r>
      <w:proofErr w:type="gramStart"/>
      <w:r>
        <w:rPr>
          <w:rFonts w:ascii="Times New Roman" w:hAnsi="Times New Roman"/>
          <w:b/>
          <w:sz w:val="28"/>
          <w:szCs w:val="28"/>
        </w:rPr>
        <w:t>транспорте</w:t>
      </w:r>
      <w:proofErr w:type="gramEnd"/>
      <w:r>
        <w:rPr>
          <w:rFonts w:ascii="Times New Roman" w:hAnsi="Times New Roman"/>
          <w:b/>
          <w:sz w:val="28"/>
          <w:szCs w:val="28"/>
        </w:rPr>
        <w:t>)</w:t>
      </w:r>
    </w:p>
    <w:p w:rsidR="009925C7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9A0EDE" w:rsidRDefault="009A0EDE" w:rsidP="00D778A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</w:t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  <w:t>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EF01E1">
        <w:rPr>
          <w:rFonts w:ascii="Times New Roman" w:hAnsi="Times New Roman"/>
          <w:sz w:val="28"/>
        </w:rPr>
        <w:tab/>
        <w:t>5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  <w:t>8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</w:t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  <w:t>9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</w:t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  <w:t>15</w:t>
      </w:r>
    </w:p>
    <w:p w:rsidR="006E41F4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</w:t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  <w:t>16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61AE2" w:rsidRDefault="006E41F4" w:rsidP="006E41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D61AE2" w:rsidRPr="00D61AE2">
        <w:rPr>
          <w:rFonts w:ascii="Times New Roman" w:hAnsi="Times New Roman"/>
          <w:sz w:val="28"/>
        </w:rPr>
        <w:t>ОП. 0</w:t>
      </w:r>
      <w:r w:rsidR="006A4F7D">
        <w:rPr>
          <w:rFonts w:ascii="Times New Roman" w:hAnsi="Times New Roman"/>
          <w:sz w:val="28"/>
        </w:rPr>
        <w:t>4</w:t>
      </w:r>
      <w:r w:rsidR="00D61AE2" w:rsidRPr="00D61AE2">
        <w:rPr>
          <w:rFonts w:ascii="Times New Roman" w:hAnsi="Times New Roman"/>
          <w:sz w:val="28"/>
        </w:rPr>
        <w:t xml:space="preserve"> Охрана труда</w:t>
      </w:r>
      <w:r>
        <w:rPr>
          <w:rFonts w:ascii="Times New Roman" w:hAnsi="Times New Roman"/>
          <w:sz w:val="28"/>
        </w:rPr>
        <w:t xml:space="preserve"> обучающийся должен обладать предусмотренными ФГОС по специальности </w:t>
      </w:r>
      <w:r w:rsidR="00D61AE2" w:rsidRPr="00D61AE2">
        <w:rPr>
          <w:rFonts w:ascii="Times New Roman" w:hAnsi="Times New Roman"/>
          <w:sz w:val="28"/>
        </w:rPr>
        <w:t>2</w:t>
      </w:r>
      <w:r w:rsidR="00A80909">
        <w:rPr>
          <w:rFonts w:ascii="Times New Roman" w:hAnsi="Times New Roman"/>
          <w:sz w:val="28"/>
        </w:rPr>
        <w:t>3</w:t>
      </w:r>
      <w:r w:rsidR="00D61AE2" w:rsidRPr="00D61AE2">
        <w:rPr>
          <w:rFonts w:ascii="Times New Roman" w:hAnsi="Times New Roman"/>
          <w:sz w:val="28"/>
        </w:rPr>
        <w:t>.02.0</w:t>
      </w:r>
      <w:r w:rsidR="00A80909">
        <w:rPr>
          <w:rFonts w:ascii="Times New Roman" w:hAnsi="Times New Roman"/>
          <w:sz w:val="28"/>
        </w:rPr>
        <w:t>9</w:t>
      </w:r>
      <w:r w:rsidR="00D61AE2" w:rsidRPr="00D61AE2">
        <w:rPr>
          <w:rFonts w:ascii="Times New Roman" w:hAnsi="Times New Roman"/>
          <w:sz w:val="28"/>
        </w:rPr>
        <w:t xml:space="preserve"> Автоматика и телемеханика на транспорте (железнодорожном транспорте)</w:t>
      </w:r>
      <w:r w:rsidR="0052411A">
        <w:rPr>
          <w:rFonts w:ascii="Times New Roman" w:hAnsi="Times New Roman"/>
          <w:sz w:val="28"/>
        </w:rPr>
        <w:t xml:space="preserve"> </w:t>
      </w:r>
      <w:r w:rsidR="00D61AE2" w:rsidRPr="00D61AE2">
        <w:rPr>
          <w:rFonts w:ascii="Times New Roman" w:hAnsi="Times New Roman"/>
          <w:sz w:val="28"/>
        </w:rPr>
        <w:t>(Базовая подготовка среднего профессионального образования</w:t>
      </w:r>
      <w:r w:rsidRPr="00D61AE2">
        <w:rPr>
          <w:rFonts w:ascii="Times New Roman" w:hAnsi="Times New Roman"/>
          <w:sz w:val="28"/>
        </w:rPr>
        <w:t>)</w:t>
      </w:r>
      <w:r w:rsidR="001827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 xml:space="preserve">, а также личностными </w:t>
      </w:r>
      <w:proofErr w:type="gramStart"/>
      <w:r>
        <w:rPr>
          <w:rFonts w:ascii="Times New Roman" w:hAnsi="Times New Roman"/>
          <w:sz w:val="28"/>
        </w:rPr>
        <w:t>результатами</w:t>
      </w:r>
      <w:proofErr w:type="gramEnd"/>
      <w:r>
        <w:rPr>
          <w:rFonts w:ascii="Times New Roman" w:hAnsi="Times New Roman"/>
          <w:sz w:val="28"/>
        </w:rPr>
        <w:t xml:space="preserve"> осваиваемыми в рамках программы воспитания:</w:t>
      </w:r>
    </w:p>
    <w:p w:rsidR="00A90834" w:rsidRPr="00A90834" w:rsidRDefault="00A90834" w:rsidP="00A90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A90834" w:rsidRPr="00A90834" w:rsidRDefault="00A90834" w:rsidP="00EF01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>– проводить идентификацию производственных факторов в сфере профессиональной деятельности;</w:t>
      </w:r>
    </w:p>
    <w:p w:rsidR="00A90834" w:rsidRPr="00A90834" w:rsidRDefault="00A90834" w:rsidP="00EF01E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 xml:space="preserve">– использовать </w:t>
      </w:r>
      <w:proofErr w:type="spellStart"/>
      <w:r w:rsidRPr="00A90834">
        <w:rPr>
          <w:rFonts w:ascii="Times New Roman" w:hAnsi="Times New Roman"/>
          <w:sz w:val="28"/>
          <w:szCs w:val="28"/>
        </w:rPr>
        <w:t>экобиозащитную</w:t>
      </w:r>
      <w:proofErr w:type="spellEnd"/>
      <w:r w:rsidRPr="00A90834">
        <w:rPr>
          <w:rFonts w:ascii="Times New Roman" w:hAnsi="Times New Roman"/>
          <w:sz w:val="28"/>
          <w:szCs w:val="28"/>
        </w:rPr>
        <w:t xml:space="preserve"> технику;</w:t>
      </w:r>
    </w:p>
    <w:p w:rsidR="00A90834" w:rsidRPr="00A90834" w:rsidRDefault="00A90834" w:rsidP="00EF0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>– принимать меры для исключения производственного травматизма;</w:t>
      </w:r>
    </w:p>
    <w:p w:rsidR="00A90834" w:rsidRPr="00A90834" w:rsidRDefault="00A90834" w:rsidP="00EF0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>– применять средства индивидуальной защиты;</w:t>
      </w:r>
    </w:p>
    <w:p w:rsidR="00A90834" w:rsidRPr="00A90834" w:rsidRDefault="00A90834" w:rsidP="00EF0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>– пользоваться первичными переносными средствами пожаротушения;</w:t>
      </w:r>
    </w:p>
    <w:p w:rsidR="00A90834" w:rsidRPr="00A90834" w:rsidRDefault="00A90834" w:rsidP="00EF0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>– применять безопасные методы выполнения работ</w:t>
      </w:r>
      <w:r w:rsidRPr="00A90834">
        <w:rPr>
          <w:rFonts w:ascii="Times New Roman" w:hAnsi="Times New Roman"/>
          <w:bCs/>
          <w:iCs/>
          <w:sz w:val="28"/>
          <w:szCs w:val="28"/>
        </w:rPr>
        <w:t>.</w:t>
      </w:r>
    </w:p>
    <w:p w:rsidR="00A90834" w:rsidRPr="00A90834" w:rsidRDefault="00A90834" w:rsidP="00EF01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b/>
          <w:bCs/>
          <w:color w:val="000000"/>
          <w:sz w:val="28"/>
          <w:szCs w:val="28"/>
        </w:rPr>
        <w:t>знать:</w:t>
      </w:r>
    </w:p>
    <w:p w:rsidR="00A90834" w:rsidRPr="00A90834" w:rsidRDefault="00A90834" w:rsidP="00EF0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>– 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:rsidR="00A90834" w:rsidRPr="00A90834" w:rsidRDefault="00A90834" w:rsidP="00EF01E1">
      <w:pPr>
        <w:pStyle w:val="aff9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0834">
        <w:rPr>
          <w:rFonts w:ascii="Times New Roman" w:hAnsi="Times New Roman" w:cs="Times New Roman"/>
          <w:sz w:val="28"/>
          <w:szCs w:val="28"/>
          <w:lang w:eastAsia="en-US"/>
        </w:rPr>
        <w:t>– правила безопасности при производстве работ</w:t>
      </w:r>
      <w:r w:rsidRPr="00A90834">
        <w:rPr>
          <w:rFonts w:ascii="Times New Roman" w:hAnsi="Times New Roman" w:cs="Times New Roman"/>
          <w:sz w:val="28"/>
          <w:szCs w:val="28"/>
        </w:rPr>
        <w:t>.</w:t>
      </w:r>
    </w:p>
    <w:p w:rsidR="00A90834" w:rsidRPr="00A90834" w:rsidRDefault="00A90834" w:rsidP="00EF01E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0834">
        <w:rPr>
          <w:rFonts w:ascii="Times New Roman" w:hAnsi="Times New Roman"/>
          <w:color w:val="000000"/>
          <w:sz w:val="28"/>
          <w:szCs w:val="28"/>
        </w:rPr>
        <w:t xml:space="preserve">В результате освоения </w:t>
      </w:r>
      <w:r w:rsidRPr="00A90834">
        <w:rPr>
          <w:rFonts w:ascii="Times New Roman" w:hAnsi="Times New Roman"/>
          <w:sz w:val="28"/>
          <w:szCs w:val="28"/>
        </w:rPr>
        <w:t>учебной дисциплины</w:t>
      </w:r>
      <w:r w:rsidR="00A80909">
        <w:rPr>
          <w:rFonts w:ascii="Times New Roman" w:hAnsi="Times New Roman"/>
          <w:sz w:val="28"/>
          <w:szCs w:val="28"/>
        </w:rPr>
        <w:t xml:space="preserve"> </w:t>
      </w:r>
      <w:r w:rsidRPr="00A90834">
        <w:rPr>
          <w:rFonts w:ascii="Times New Roman" w:hAnsi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A90834" w:rsidRPr="00A90834" w:rsidRDefault="00A90834" w:rsidP="00EF01E1">
      <w:pPr>
        <w:tabs>
          <w:tab w:val="left" w:pos="2113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0834">
        <w:rPr>
          <w:rFonts w:ascii="Times New Roman" w:hAnsi="Times New Roman"/>
          <w:b/>
          <w:color w:val="000000"/>
          <w:sz w:val="28"/>
          <w:szCs w:val="28"/>
        </w:rPr>
        <w:t xml:space="preserve">-общие: </w:t>
      </w:r>
    </w:p>
    <w:bookmarkEnd w:id="0"/>
    <w:p w:rsidR="00A80909" w:rsidRPr="00A736A4" w:rsidRDefault="00A80909" w:rsidP="00A80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A736A4">
        <w:rPr>
          <w:rFonts w:ascii="Times New Roman" w:hAnsi="Times New Roman"/>
          <w:bCs/>
          <w:iCs/>
          <w:sz w:val="28"/>
          <w:szCs w:val="24"/>
        </w:rPr>
        <w:t>ОК.01</w:t>
      </w:r>
      <w:proofErr w:type="gramStart"/>
      <w:r w:rsidRPr="00A736A4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A736A4">
        <w:rPr>
          <w:rFonts w:ascii="Times New Roman" w:hAnsi="Times New Roman"/>
          <w:sz w:val="28"/>
          <w:szCs w:val="24"/>
        </w:rPr>
        <w:t>В</w:t>
      </w:r>
      <w:proofErr w:type="gramEnd"/>
      <w:r w:rsidRPr="00A736A4">
        <w:rPr>
          <w:rFonts w:ascii="Times New Roman" w:hAnsi="Times New Roman"/>
          <w:sz w:val="28"/>
          <w:szCs w:val="24"/>
        </w:rPr>
        <w:t>ыбирать способы решения задач профессиональной деятельности применительно к различным контекстам</w:t>
      </w:r>
    </w:p>
    <w:p w:rsidR="00A80909" w:rsidRDefault="00A80909" w:rsidP="00A80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36A4">
        <w:rPr>
          <w:rFonts w:ascii="Times New Roman" w:hAnsi="Times New Roman"/>
          <w:bCs/>
          <w:iCs/>
          <w:sz w:val="28"/>
          <w:szCs w:val="24"/>
        </w:rPr>
        <w:t>ОК.02</w:t>
      </w:r>
      <w:proofErr w:type="gramStart"/>
      <w:r w:rsidRPr="00A736A4">
        <w:rPr>
          <w:rFonts w:ascii="Times New Roman" w:hAnsi="Times New Roman"/>
          <w:sz w:val="28"/>
          <w:szCs w:val="24"/>
        </w:rPr>
        <w:t xml:space="preserve"> И</w:t>
      </w:r>
      <w:proofErr w:type="gramEnd"/>
      <w:r w:rsidRPr="00A736A4">
        <w:rPr>
          <w:rFonts w:ascii="Times New Roman" w:hAnsi="Times New Roman"/>
          <w:sz w:val="28"/>
          <w:szCs w:val="24"/>
        </w:rPr>
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A80909" w:rsidRPr="00A736A4" w:rsidRDefault="00A80909" w:rsidP="00A80909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A736A4">
        <w:rPr>
          <w:color w:val="212529"/>
          <w:sz w:val="28"/>
          <w:szCs w:val="28"/>
        </w:rPr>
        <w:lastRenderedPageBreak/>
        <w:t>ОК 04. Эффективно взаимодействовать и работать в коллективе и команде;</w:t>
      </w:r>
    </w:p>
    <w:p w:rsidR="00A80909" w:rsidRPr="00A736A4" w:rsidRDefault="00A80909" w:rsidP="00A80909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bookmarkStart w:id="1" w:name="100102"/>
      <w:bookmarkEnd w:id="1"/>
      <w:r w:rsidRPr="00A736A4">
        <w:rPr>
          <w:color w:val="212529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A80909" w:rsidRPr="00A736A4" w:rsidRDefault="00A80909" w:rsidP="00A80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A736A4">
        <w:rPr>
          <w:rFonts w:ascii="Times New Roman" w:hAnsi="Times New Roman"/>
          <w:sz w:val="28"/>
          <w:szCs w:val="24"/>
        </w:rPr>
        <w:t>ОК.07</w:t>
      </w:r>
      <w:proofErr w:type="gramStart"/>
      <w:r w:rsidRPr="00A736A4">
        <w:rPr>
          <w:rFonts w:ascii="Times New Roman" w:hAnsi="Times New Roman"/>
          <w:sz w:val="28"/>
          <w:szCs w:val="24"/>
        </w:rPr>
        <w:t xml:space="preserve"> С</w:t>
      </w:r>
      <w:proofErr w:type="gramEnd"/>
      <w:r w:rsidRPr="00A736A4">
        <w:rPr>
          <w:rFonts w:ascii="Times New Roman" w:hAnsi="Times New Roman"/>
          <w:sz w:val="28"/>
          <w:szCs w:val="24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80909" w:rsidRPr="00A736A4" w:rsidRDefault="00A80909" w:rsidP="00A8090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736A4">
        <w:rPr>
          <w:rFonts w:ascii="Times New Roman" w:hAnsi="Times New Roman"/>
          <w:b/>
          <w:sz w:val="28"/>
          <w:szCs w:val="24"/>
        </w:rPr>
        <w:t>-профессиональные:</w:t>
      </w:r>
    </w:p>
    <w:p w:rsidR="00A80909" w:rsidRPr="00A736A4" w:rsidRDefault="00A80909" w:rsidP="00A80909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A736A4">
        <w:rPr>
          <w:color w:val="212529"/>
          <w:sz w:val="28"/>
          <w:szCs w:val="28"/>
        </w:rPr>
        <w:t>ПК 3.1. Осуществлять обеспечение эксплуатации путем ремонта и модернизации обслуживаемого оборудования, устройств и систем железнодорожной автоматики и телемеханики.</w:t>
      </w:r>
    </w:p>
    <w:p w:rsidR="00A80909" w:rsidRDefault="00A80909" w:rsidP="00A80909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12529"/>
        </w:rPr>
      </w:pPr>
      <w:r w:rsidRPr="00A736A4">
        <w:rPr>
          <w:color w:val="212529"/>
          <w:sz w:val="28"/>
          <w:szCs w:val="28"/>
        </w:rPr>
        <w:t>ПК 3.2. Осуществлять регулировку и проверку работы устройств и приборов сигнализации, централизации и блокировки</w:t>
      </w:r>
      <w:r>
        <w:rPr>
          <w:rFonts w:ascii="Arial" w:hAnsi="Arial" w:cs="Arial"/>
          <w:color w:val="212529"/>
        </w:rPr>
        <w:t>.</w:t>
      </w:r>
    </w:p>
    <w:p w:rsidR="006E41F4" w:rsidRDefault="006E41F4" w:rsidP="00A8090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126467">
        <w:rPr>
          <w:rFonts w:ascii="Times New Roman" w:hAnsi="Times New Roman"/>
          <w:sz w:val="28"/>
        </w:rPr>
        <w:t>экзамен</w:t>
      </w:r>
      <w:r w:rsidR="00A9083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8"/>
        <w:gridCol w:w="4015"/>
        <w:gridCol w:w="1660"/>
      </w:tblGrid>
      <w:tr w:rsidR="00A80909" w:rsidRPr="00BA5079" w:rsidTr="00A80909">
        <w:trPr>
          <w:trHeight w:val="30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09" w:rsidRPr="00BA5079" w:rsidRDefault="00A80909" w:rsidP="00A8090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07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09" w:rsidRPr="00BA5079" w:rsidRDefault="00A80909" w:rsidP="00A8090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079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09" w:rsidRPr="00BA5079" w:rsidRDefault="00A80909" w:rsidP="00A8090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079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A80909" w:rsidRPr="00BA5079" w:rsidTr="00A80909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09" w:rsidRPr="00BA5079" w:rsidRDefault="00A80909" w:rsidP="00A8090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079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A80909" w:rsidRPr="00BA5079" w:rsidTr="00A80909">
        <w:trPr>
          <w:trHeight w:val="2968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09" w:rsidRPr="00BA5079" w:rsidRDefault="00A80909" w:rsidP="00A80909">
            <w:pPr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079">
              <w:rPr>
                <w:rFonts w:ascii="Times New Roman" w:hAnsi="Times New Roman"/>
                <w:sz w:val="24"/>
                <w:szCs w:val="24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:rsidR="00A80909" w:rsidRPr="00BA5079" w:rsidRDefault="00A80909" w:rsidP="00A80909">
            <w:pPr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079">
              <w:rPr>
                <w:rFonts w:ascii="Times New Roman" w:hAnsi="Times New Roman"/>
                <w:sz w:val="24"/>
                <w:szCs w:val="24"/>
              </w:rPr>
              <w:t>правила безопасности при производстве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09" w:rsidRPr="00BA5079" w:rsidRDefault="00A80909" w:rsidP="00A80909">
            <w:pPr>
              <w:numPr>
                <w:ilvl w:val="0"/>
                <w:numId w:val="26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5079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BA5079">
              <w:rPr>
                <w:rFonts w:ascii="Times New Roman" w:hAnsi="Times New Roman"/>
                <w:sz w:val="24"/>
                <w:szCs w:val="24"/>
              </w:rPr>
              <w:t xml:space="preserve">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:rsidR="00A80909" w:rsidRPr="00BA5079" w:rsidRDefault="00A80909" w:rsidP="00A80909">
            <w:pPr>
              <w:numPr>
                <w:ilvl w:val="0"/>
                <w:numId w:val="26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079">
              <w:rPr>
                <w:rFonts w:ascii="Times New Roman" w:hAnsi="Times New Roman"/>
                <w:sz w:val="24"/>
                <w:szCs w:val="24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09" w:rsidRPr="00BA5079" w:rsidRDefault="00A80909" w:rsidP="00A809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079">
              <w:rPr>
                <w:rFonts w:ascii="Times New Roman" w:hAnsi="Times New Roman"/>
                <w:sz w:val="24"/>
                <w:szCs w:val="24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A80909" w:rsidRPr="00BA5079" w:rsidTr="00A80909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09" w:rsidRPr="00BA5079" w:rsidRDefault="00A80909" w:rsidP="00A809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079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</w:tc>
      </w:tr>
      <w:tr w:rsidR="00A80909" w:rsidRPr="00BA5079" w:rsidTr="00A80909">
        <w:trPr>
          <w:trHeight w:val="27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09" w:rsidRPr="00BA5079" w:rsidRDefault="00A80909" w:rsidP="00A80909">
            <w:pPr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079">
              <w:rPr>
                <w:rFonts w:ascii="Times New Roman" w:hAnsi="Times New Roman"/>
                <w:sz w:val="24"/>
                <w:szCs w:val="24"/>
              </w:rPr>
              <w:t>проводить идентификацию производственных факторов в сфере профессиональной деятельности;</w:t>
            </w:r>
          </w:p>
          <w:p w:rsidR="00A80909" w:rsidRPr="00BA5079" w:rsidRDefault="00A80909" w:rsidP="00A80909">
            <w:pPr>
              <w:numPr>
                <w:ilvl w:val="0"/>
                <w:numId w:val="27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079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BA5079">
              <w:rPr>
                <w:rFonts w:ascii="Times New Roman" w:hAnsi="Times New Roman"/>
                <w:sz w:val="24"/>
                <w:szCs w:val="24"/>
              </w:rPr>
              <w:t>экобиозащитную</w:t>
            </w:r>
            <w:proofErr w:type="spellEnd"/>
            <w:r w:rsidRPr="00BA5079">
              <w:rPr>
                <w:rFonts w:ascii="Times New Roman" w:hAnsi="Times New Roman"/>
                <w:sz w:val="24"/>
                <w:szCs w:val="24"/>
              </w:rPr>
              <w:t xml:space="preserve"> технику;</w:t>
            </w:r>
          </w:p>
          <w:p w:rsidR="00A80909" w:rsidRPr="00BA5079" w:rsidRDefault="00A80909" w:rsidP="00A80909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079">
              <w:rPr>
                <w:rFonts w:ascii="Times New Roman" w:hAnsi="Times New Roman"/>
                <w:sz w:val="24"/>
                <w:szCs w:val="24"/>
              </w:rPr>
              <w:t>принимать меры для исключения производственного травматизма;</w:t>
            </w:r>
          </w:p>
          <w:p w:rsidR="00A80909" w:rsidRPr="00BA5079" w:rsidRDefault="00A80909" w:rsidP="00A80909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079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защиты;</w:t>
            </w:r>
          </w:p>
          <w:p w:rsidR="00A80909" w:rsidRPr="00BA5079" w:rsidRDefault="00A80909" w:rsidP="00A80909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079">
              <w:rPr>
                <w:rFonts w:ascii="Times New Roman" w:hAnsi="Times New Roman"/>
                <w:sz w:val="24"/>
                <w:szCs w:val="24"/>
              </w:rPr>
              <w:t>применять безопасные методы выполнения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09" w:rsidRPr="00BA5079" w:rsidRDefault="00A80909" w:rsidP="00A80909">
            <w:pPr>
              <w:numPr>
                <w:ilvl w:val="0"/>
                <w:numId w:val="28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5079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079">
              <w:rPr>
                <w:rFonts w:ascii="Times New Roman" w:hAnsi="Times New Roman"/>
                <w:sz w:val="24"/>
                <w:szCs w:val="24"/>
              </w:rPr>
              <w:t>идентифицирует  производственные факторы в  сфере профессиональной деятельности;</w:t>
            </w:r>
          </w:p>
          <w:p w:rsidR="00A80909" w:rsidRPr="00BA5079" w:rsidRDefault="00A80909" w:rsidP="00A8090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079">
              <w:rPr>
                <w:rFonts w:ascii="Times New Roman" w:hAnsi="Times New Roman"/>
                <w:sz w:val="24"/>
                <w:szCs w:val="24"/>
              </w:rPr>
              <w:t xml:space="preserve">демонстрирует правильный порядок использования </w:t>
            </w:r>
            <w:proofErr w:type="spellStart"/>
            <w:r w:rsidRPr="00BA5079">
              <w:rPr>
                <w:rFonts w:ascii="Times New Roman" w:hAnsi="Times New Roman"/>
                <w:sz w:val="24"/>
                <w:szCs w:val="24"/>
              </w:rPr>
              <w:t>экобиозащитной</w:t>
            </w:r>
            <w:proofErr w:type="spellEnd"/>
            <w:r w:rsidRPr="00BA5079">
              <w:rPr>
                <w:rFonts w:ascii="Times New Roman" w:hAnsi="Times New Roman"/>
                <w:sz w:val="24"/>
                <w:szCs w:val="24"/>
              </w:rPr>
              <w:t xml:space="preserve"> техники;</w:t>
            </w:r>
          </w:p>
          <w:p w:rsidR="00A80909" w:rsidRPr="00BA5079" w:rsidRDefault="00A80909" w:rsidP="00A8090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079">
              <w:rPr>
                <w:rFonts w:ascii="Times New Roman" w:hAnsi="Times New Roman"/>
                <w:sz w:val="24"/>
                <w:szCs w:val="24"/>
              </w:rPr>
              <w:t>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5079">
              <w:rPr>
                <w:rFonts w:ascii="Times New Roman" w:hAnsi="Times New Roman"/>
                <w:sz w:val="24"/>
                <w:szCs w:val="24"/>
              </w:rPr>
              <w:t xml:space="preserve">о принимает меры для исключения производственного травматизма, </w:t>
            </w:r>
          </w:p>
          <w:p w:rsidR="00A80909" w:rsidRPr="00BA5079" w:rsidRDefault="00A80909" w:rsidP="00A8090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079">
              <w:rPr>
                <w:rFonts w:ascii="Times New Roman" w:hAnsi="Times New Roman"/>
                <w:sz w:val="24"/>
                <w:szCs w:val="24"/>
              </w:rPr>
              <w:t>грамотно применяет средства индивидуальной защиты;</w:t>
            </w:r>
          </w:p>
          <w:p w:rsidR="00A80909" w:rsidRPr="00BA5079" w:rsidRDefault="00A80909" w:rsidP="00A8090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079">
              <w:rPr>
                <w:rFonts w:ascii="Times New Roman" w:hAnsi="Times New Roman"/>
                <w:sz w:val="24"/>
                <w:szCs w:val="24"/>
              </w:rPr>
              <w:t>выбирает и применяет безопасные методы выполнения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09" w:rsidRPr="00BA5079" w:rsidRDefault="00A80909" w:rsidP="00A809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079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:rsidR="00A80909" w:rsidRDefault="00A80909" w:rsidP="00A80909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</w:p>
    <w:bookmarkEnd w:id="2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Pr="00640028" w:rsidRDefault="006E41F4" w:rsidP="006E41F4">
      <w:pPr>
        <w:pStyle w:val="a6"/>
        <w:numPr>
          <w:ilvl w:val="1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640028">
        <w:rPr>
          <w:rFonts w:ascii="Times New Roman" w:hAnsi="Times New Roman"/>
          <w:b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оценки служат умения и знания, предусмотренные ФГОС по дисциплине</w:t>
      </w:r>
      <w:r w:rsidR="0052411A">
        <w:rPr>
          <w:rFonts w:ascii="Times New Roman" w:hAnsi="Times New Roman"/>
          <w:sz w:val="28"/>
        </w:rPr>
        <w:t xml:space="preserve"> </w:t>
      </w:r>
      <w:bookmarkStart w:id="3" w:name="_GoBack"/>
      <w:bookmarkEnd w:id="3"/>
      <w:r w:rsidR="007C4A2D" w:rsidRPr="00A83332">
        <w:rPr>
          <w:rFonts w:ascii="Times New Roman" w:hAnsi="Times New Roman"/>
          <w:b/>
          <w:sz w:val="28"/>
        </w:rPr>
        <w:t>ОП.0</w:t>
      </w:r>
      <w:r w:rsidR="00A80909">
        <w:rPr>
          <w:rFonts w:ascii="Times New Roman" w:hAnsi="Times New Roman"/>
          <w:b/>
          <w:sz w:val="28"/>
        </w:rPr>
        <w:t>4</w:t>
      </w:r>
      <w:r w:rsidR="007C4A2D" w:rsidRPr="00A83332">
        <w:rPr>
          <w:rFonts w:ascii="Times New Roman" w:hAnsi="Times New Roman"/>
          <w:b/>
          <w:sz w:val="28"/>
        </w:rPr>
        <w:t xml:space="preserve"> Охрана труда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headerReference w:type="default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4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982"/>
        <w:gridCol w:w="1925"/>
        <w:gridCol w:w="1985"/>
        <w:gridCol w:w="1952"/>
        <w:gridCol w:w="1985"/>
        <w:gridCol w:w="1746"/>
        <w:gridCol w:w="1985"/>
      </w:tblGrid>
      <w:tr w:rsidR="006E41F4" w:rsidRPr="005B7E19" w:rsidTr="001845E1">
        <w:tc>
          <w:tcPr>
            <w:tcW w:w="2982" w:type="dxa"/>
            <w:vMerge w:val="restart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1578" w:type="dxa"/>
            <w:gridSpan w:val="6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RPr="005B7E19" w:rsidTr="001845E1">
        <w:tc>
          <w:tcPr>
            <w:tcW w:w="2982" w:type="dxa"/>
            <w:vMerge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0" w:type="dxa"/>
            <w:gridSpan w:val="2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37" w:type="dxa"/>
            <w:gridSpan w:val="2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731" w:type="dxa"/>
            <w:gridSpan w:val="2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A83332" w:rsidRPr="005B7E19" w:rsidTr="001845E1">
        <w:tc>
          <w:tcPr>
            <w:tcW w:w="2982" w:type="dxa"/>
            <w:vMerge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85" w:type="dxa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Проверяемые ОК</w:t>
            </w:r>
            <w:proofErr w:type="gramStart"/>
            <w:r w:rsidRPr="005B7E19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5B7E19">
              <w:rPr>
                <w:rFonts w:ascii="Times New Roman" w:hAnsi="Times New Roman"/>
                <w:sz w:val="28"/>
                <w:szCs w:val="28"/>
              </w:rPr>
              <w:t>К, У, З,ЛР</w:t>
            </w:r>
          </w:p>
        </w:tc>
        <w:tc>
          <w:tcPr>
            <w:tcW w:w="1952" w:type="dxa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85" w:type="dxa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Проверяемые ОК</w:t>
            </w:r>
            <w:proofErr w:type="gramStart"/>
            <w:r w:rsidRPr="005B7E19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5B7E19">
              <w:rPr>
                <w:rFonts w:ascii="Times New Roman" w:hAnsi="Times New Roman"/>
                <w:sz w:val="28"/>
                <w:szCs w:val="28"/>
              </w:rPr>
              <w:t>К, У, З,ЛР</w:t>
            </w:r>
          </w:p>
        </w:tc>
        <w:tc>
          <w:tcPr>
            <w:tcW w:w="1746" w:type="dxa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85" w:type="dxa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Проверяемые ОК</w:t>
            </w:r>
            <w:proofErr w:type="gramStart"/>
            <w:r w:rsidRPr="005B7E19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5B7E19">
              <w:rPr>
                <w:rFonts w:ascii="Times New Roman" w:hAnsi="Times New Roman"/>
                <w:sz w:val="28"/>
                <w:szCs w:val="28"/>
              </w:rPr>
              <w:t>К, У, З,ЛР</w:t>
            </w: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Раздел 1.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Правовые и организационные основы охраны труда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Защита 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7E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5B7E19">
              <w:rPr>
                <w:rFonts w:ascii="Times New Roman" w:hAnsi="Times New Roman"/>
                <w:sz w:val="28"/>
                <w:szCs w:val="28"/>
              </w:rPr>
              <w:t xml:space="preserve"> № 1, 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7E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5B7E19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985" w:type="dxa"/>
          </w:tcPr>
          <w:p w:rsidR="00BE7E01" w:rsidRPr="006A4F7D" w:rsidRDefault="006A4F7D" w:rsidP="0018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>ОК 01, ОК 02,ОК 04, ОК 05, ОК 07, ПК 3.1, ПК 3.2</w:t>
            </w:r>
          </w:p>
        </w:tc>
        <w:tc>
          <w:tcPr>
            <w:tcW w:w="1746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>Экзамен</w:t>
            </w:r>
            <w:proofErr w:type="gramStart"/>
            <w:r w:rsidRPr="006A4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4F7D">
              <w:rPr>
                <w:rFonts w:ascii="Times New Roman" w:hAnsi="Times New Roman"/>
                <w:i/>
                <w:sz w:val="28"/>
                <w:szCs w:val="28"/>
              </w:rPr>
              <w:t>Э</w:t>
            </w:r>
            <w:proofErr w:type="gramEnd"/>
          </w:p>
        </w:tc>
        <w:tc>
          <w:tcPr>
            <w:tcW w:w="1985" w:type="dxa"/>
          </w:tcPr>
          <w:p w:rsidR="00BE7E01" w:rsidRPr="006A4F7D" w:rsidRDefault="006A4F7D" w:rsidP="0018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>ОК 01, ОК 02,ОК 04, ОК 05, ОК 07, ПК 3.1, ПК 3.2</w:t>
            </w: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Тема 1.1.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Правовые основы охраны труда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СР; Т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6A4F7D" w:rsidRDefault="006A4F7D" w:rsidP="0018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>ОК 01, ОК 02,ОК 04, ОК 05, ОК 07, ПК 3.1, ПК 3.2</w:t>
            </w:r>
          </w:p>
        </w:tc>
        <w:tc>
          <w:tcPr>
            <w:tcW w:w="1952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Тема 1.2.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Организационные основы безопасности труда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УО; </w:t>
            </w:r>
            <w:proofErr w:type="gramStart"/>
            <w:r w:rsidRPr="005B7E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5B7E19">
              <w:rPr>
                <w:rFonts w:ascii="Times New Roman" w:hAnsi="Times New Roman"/>
                <w:sz w:val="28"/>
                <w:szCs w:val="28"/>
              </w:rPr>
              <w:t>№1; СР</w:t>
            </w:r>
            <w:r w:rsidR="00BC6967" w:rsidRPr="005B7E19">
              <w:rPr>
                <w:rFonts w:ascii="Times New Roman" w:hAnsi="Times New Roman"/>
                <w:sz w:val="28"/>
                <w:szCs w:val="28"/>
              </w:rPr>
              <w:t>; Т</w:t>
            </w:r>
          </w:p>
        </w:tc>
        <w:tc>
          <w:tcPr>
            <w:tcW w:w="1985" w:type="dxa"/>
          </w:tcPr>
          <w:p w:rsidR="00BE7E01" w:rsidRPr="006A4F7D" w:rsidRDefault="006A4F7D" w:rsidP="0018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>ОК 01, ОК 02,ОК 04, ОК 05, ОК 07, ПК 3.1, ПК 3.2</w:t>
            </w:r>
          </w:p>
        </w:tc>
        <w:tc>
          <w:tcPr>
            <w:tcW w:w="1952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Тема 1.3. Производственный травматизм и его профилактика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УО; </w:t>
            </w:r>
            <w:proofErr w:type="gramStart"/>
            <w:r w:rsidRPr="005B7E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5B7E19">
              <w:rPr>
                <w:rFonts w:ascii="Times New Roman" w:hAnsi="Times New Roman"/>
                <w:sz w:val="28"/>
                <w:szCs w:val="28"/>
              </w:rPr>
              <w:t>№ 2; СР; Т</w:t>
            </w:r>
          </w:p>
        </w:tc>
        <w:tc>
          <w:tcPr>
            <w:tcW w:w="1985" w:type="dxa"/>
          </w:tcPr>
          <w:p w:rsidR="00BE7E01" w:rsidRPr="006A4F7D" w:rsidRDefault="006A4F7D" w:rsidP="0018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>ОК 01, ОК 02,ОК 04, ОК 05, ОК 07, ПК 3.1, ПК 3.2</w:t>
            </w:r>
          </w:p>
        </w:tc>
        <w:tc>
          <w:tcPr>
            <w:tcW w:w="1952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Раздел 2.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Взаимодействие человека с </w:t>
            </w:r>
            <w:r w:rsidRPr="005B7E19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производственной средой. Факторы производственной среды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4F7D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6A4F7D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</w:tc>
        <w:tc>
          <w:tcPr>
            <w:tcW w:w="1985" w:type="dxa"/>
          </w:tcPr>
          <w:p w:rsidR="006A4F7D" w:rsidRPr="006A4F7D" w:rsidRDefault="006A4F7D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 xml:space="preserve">ОК 01, ОК 02,ОК 04, ОК 05, ОК 07, ПК </w:t>
            </w:r>
            <w:r w:rsidRPr="006A4F7D">
              <w:rPr>
                <w:rFonts w:ascii="Times New Roman" w:hAnsi="Times New Roman"/>
                <w:sz w:val="28"/>
                <w:szCs w:val="28"/>
              </w:rPr>
              <w:lastRenderedPageBreak/>
              <w:t>3.1, ПК 3.2</w:t>
            </w:r>
          </w:p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lastRenderedPageBreak/>
              <w:t>Экзамен</w:t>
            </w:r>
            <w:proofErr w:type="gramStart"/>
            <w:r w:rsidRPr="006A4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4F7D">
              <w:rPr>
                <w:rFonts w:ascii="Times New Roman" w:hAnsi="Times New Roman"/>
                <w:i/>
                <w:sz w:val="28"/>
                <w:szCs w:val="28"/>
              </w:rPr>
              <w:t>Э</w:t>
            </w:r>
            <w:proofErr w:type="gramEnd"/>
          </w:p>
        </w:tc>
        <w:tc>
          <w:tcPr>
            <w:tcW w:w="1985" w:type="dxa"/>
          </w:tcPr>
          <w:p w:rsidR="006A4F7D" w:rsidRPr="006A4F7D" w:rsidRDefault="006A4F7D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 xml:space="preserve">ОК 01, ОК 02,ОК 04, ОК 05, ОК 07, ПК </w:t>
            </w:r>
            <w:r w:rsidRPr="006A4F7D">
              <w:rPr>
                <w:rFonts w:ascii="Times New Roman" w:hAnsi="Times New Roman"/>
                <w:sz w:val="28"/>
                <w:szCs w:val="28"/>
              </w:rPr>
              <w:lastRenderedPageBreak/>
              <w:t>3.1, ПК 3.2</w:t>
            </w:r>
          </w:p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lastRenderedPageBreak/>
              <w:t>Тема 2.1.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СР</w:t>
            </w:r>
          </w:p>
        </w:tc>
        <w:tc>
          <w:tcPr>
            <w:tcW w:w="1985" w:type="dxa"/>
          </w:tcPr>
          <w:p w:rsidR="006A4F7D" w:rsidRPr="006A4F7D" w:rsidRDefault="006A4F7D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>ОК 01, ОК 02,ОК 04, ОК 05, ОК 07, ПК 3.1, ПК 3.2</w:t>
            </w:r>
          </w:p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Тема 2.2.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Факторы производственной среды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УО; </w:t>
            </w:r>
            <w:proofErr w:type="gramStart"/>
            <w:r w:rsidRPr="005B7E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5B7E19">
              <w:rPr>
                <w:rFonts w:ascii="Times New Roman" w:hAnsi="Times New Roman"/>
                <w:sz w:val="28"/>
                <w:szCs w:val="28"/>
              </w:rPr>
              <w:t xml:space="preserve"> №3; СР</w:t>
            </w:r>
          </w:p>
        </w:tc>
        <w:tc>
          <w:tcPr>
            <w:tcW w:w="1985" w:type="dxa"/>
          </w:tcPr>
          <w:p w:rsidR="00BE7E01" w:rsidRPr="006A4F7D" w:rsidRDefault="006A4F7D" w:rsidP="0018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>ОК 01, ОК 02,ОК 04, ОК 05, ОК 07, ПК 3.1, ПК 3.2</w:t>
            </w: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Тема 2.3.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СР</w:t>
            </w:r>
          </w:p>
        </w:tc>
        <w:tc>
          <w:tcPr>
            <w:tcW w:w="1985" w:type="dxa"/>
          </w:tcPr>
          <w:p w:rsidR="00BE7E01" w:rsidRPr="006A4F7D" w:rsidRDefault="006A4F7D" w:rsidP="0018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>ОК 01, ОК 02,ОК 04, ОК 05, ОК 07, ПК 3.1, ПК 3.2</w:t>
            </w: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Раздел 3.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Основы пожарной безопасности, </w:t>
            </w:r>
            <w:proofErr w:type="spellStart"/>
            <w:r w:rsidRPr="005B7E19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4F7D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6A4F7D">
              <w:rPr>
                <w:rFonts w:ascii="Times New Roman" w:hAnsi="Times New Roman"/>
                <w:sz w:val="28"/>
                <w:szCs w:val="28"/>
              </w:rPr>
              <w:t xml:space="preserve"> № 4, </w:t>
            </w:r>
          </w:p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4F7D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6A4F7D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1985" w:type="dxa"/>
          </w:tcPr>
          <w:p w:rsidR="00BE7E01" w:rsidRPr="006A4F7D" w:rsidRDefault="006A4F7D" w:rsidP="0018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>ОК 01, ОК 02,ОК 04, ОК 05, ОК 07, ПК 3.1, ПК 3.2</w:t>
            </w:r>
          </w:p>
        </w:tc>
        <w:tc>
          <w:tcPr>
            <w:tcW w:w="1746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>Экзамен</w:t>
            </w:r>
            <w:proofErr w:type="gramStart"/>
            <w:r w:rsidRPr="006A4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4F7D">
              <w:rPr>
                <w:rFonts w:ascii="Times New Roman" w:hAnsi="Times New Roman"/>
                <w:i/>
                <w:sz w:val="28"/>
                <w:szCs w:val="28"/>
              </w:rPr>
              <w:t>Э</w:t>
            </w:r>
            <w:proofErr w:type="gramEnd"/>
          </w:p>
        </w:tc>
        <w:tc>
          <w:tcPr>
            <w:tcW w:w="1985" w:type="dxa"/>
          </w:tcPr>
          <w:p w:rsidR="00BE7E01" w:rsidRPr="006A4F7D" w:rsidRDefault="006A4F7D" w:rsidP="0018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>ОК 01, ОК 02,ОК 04, ОК 05, ОК 07, ПК 3.1, ПК 3.2</w:t>
            </w: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Тема 3.1.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Пожарная безопасность на объектах </w:t>
            </w:r>
            <w:r w:rsidRPr="005B7E19">
              <w:rPr>
                <w:rFonts w:ascii="Times New Roman" w:hAnsi="Times New Roman"/>
                <w:sz w:val="28"/>
                <w:szCs w:val="28"/>
              </w:rPr>
              <w:lastRenderedPageBreak/>
              <w:t>железнодорожного транспорта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lastRenderedPageBreak/>
              <w:t>УО; СР</w:t>
            </w:r>
            <w:r w:rsidR="00BC6967" w:rsidRPr="005B7E19">
              <w:rPr>
                <w:rFonts w:ascii="Times New Roman" w:hAnsi="Times New Roman"/>
                <w:sz w:val="28"/>
                <w:szCs w:val="28"/>
              </w:rPr>
              <w:t>; Т</w:t>
            </w:r>
          </w:p>
        </w:tc>
        <w:tc>
          <w:tcPr>
            <w:tcW w:w="1985" w:type="dxa"/>
          </w:tcPr>
          <w:p w:rsidR="006A4F7D" w:rsidRPr="006A4F7D" w:rsidRDefault="006A4F7D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>ОК 01, ОК 02,ОК 04, ОК 05, ОК 07, ПК 3.1, ПК 3.2</w:t>
            </w:r>
          </w:p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 3.2. 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Меры безопасности при работе с электрооборудованием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УО; </w:t>
            </w:r>
            <w:proofErr w:type="gramStart"/>
            <w:r w:rsidRPr="005B7E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5B7E19">
              <w:rPr>
                <w:rFonts w:ascii="Times New Roman" w:hAnsi="Times New Roman"/>
                <w:sz w:val="28"/>
                <w:szCs w:val="28"/>
              </w:rPr>
              <w:t xml:space="preserve"> №4; ПР№ 5; СР</w:t>
            </w:r>
            <w:r w:rsidR="00BC6967" w:rsidRPr="005B7E19">
              <w:rPr>
                <w:rFonts w:ascii="Times New Roman" w:hAnsi="Times New Roman"/>
                <w:sz w:val="28"/>
                <w:szCs w:val="28"/>
              </w:rPr>
              <w:t>; Т</w:t>
            </w:r>
          </w:p>
        </w:tc>
        <w:tc>
          <w:tcPr>
            <w:tcW w:w="1985" w:type="dxa"/>
          </w:tcPr>
          <w:p w:rsidR="00BE7E01" w:rsidRPr="006A4F7D" w:rsidRDefault="006A4F7D" w:rsidP="0018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>ОК 01, ОК 02,ОК 04, ОК 05, ОК 07, ПК 3.1, ПК 3.2</w:t>
            </w:r>
          </w:p>
        </w:tc>
        <w:tc>
          <w:tcPr>
            <w:tcW w:w="1952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Раздел 4. 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Требования безопасности при выполнении работ (по специальности)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A4F7D" w:rsidRPr="006A4F7D" w:rsidRDefault="006A4F7D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>ОК 01, ОК 02,ОК 04, ОК 05, ОК 07, ПК 3.1, ПК 3.2</w:t>
            </w:r>
          </w:p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>Экзамен</w:t>
            </w:r>
            <w:proofErr w:type="gramStart"/>
            <w:r w:rsidRPr="006A4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4F7D">
              <w:rPr>
                <w:rFonts w:ascii="Times New Roman" w:hAnsi="Times New Roman"/>
                <w:i/>
                <w:sz w:val="28"/>
                <w:szCs w:val="28"/>
              </w:rPr>
              <w:t>Э</w:t>
            </w:r>
            <w:proofErr w:type="gramEnd"/>
          </w:p>
        </w:tc>
        <w:tc>
          <w:tcPr>
            <w:tcW w:w="1985" w:type="dxa"/>
          </w:tcPr>
          <w:p w:rsidR="00BE7E01" w:rsidRPr="006A4F7D" w:rsidRDefault="006A4F7D" w:rsidP="0018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>ОК 01, ОК 02,ОК 04, ОК 05, ОК 07, ПК 3.1, ПК 3.2</w:t>
            </w: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Тема 4.1. 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Обеспечение безопасности при нахождении на железнодорожных путях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СР</w:t>
            </w:r>
            <w:r w:rsidR="00BC6967" w:rsidRPr="005B7E19">
              <w:rPr>
                <w:rFonts w:ascii="Times New Roman" w:hAnsi="Times New Roman"/>
                <w:sz w:val="28"/>
                <w:szCs w:val="28"/>
              </w:rPr>
              <w:t>; Т</w:t>
            </w:r>
          </w:p>
        </w:tc>
        <w:tc>
          <w:tcPr>
            <w:tcW w:w="1985" w:type="dxa"/>
          </w:tcPr>
          <w:p w:rsidR="006A4F7D" w:rsidRPr="006A4F7D" w:rsidRDefault="006A4F7D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>ОК 01, ОК 02,ОК 04, ОК 05, ОК 07, ПК 3.1, ПК 3.2</w:t>
            </w:r>
          </w:p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Тема 4.2. 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Требования безопасности при производстве работ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СР</w:t>
            </w:r>
          </w:p>
        </w:tc>
        <w:tc>
          <w:tcPr>
            <w:tcW w:w="1985" w:type="dxa"/>
          </w:tcPr>
          <w:p w:rsidR="00BE7E01" w:rsidRPr="006A4F7D" w:rsidRDefault="006A4F7D" w:rsidP="0018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F7D">
              <w:rPr>
                <w:rFonts w:ascii="Times New Roman" w:hAnsi="Times New Roman"/>
                <w:sz w:val="28"/>
                <w:szCs w:val="28"/>
              </w:rPr>
              <w:t>ОК 01, ОК 02,ОК 04, ОК 05, ОК 07, ПК 3.1, ПК 3.2</w:t>
            </w:r>
          </w:p>
        </w:tc>
        <w:tc>
          <w:tcPr>
            <w:tcW w:w="1952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6A4F7D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4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-567" w:type="dxa"/>
        <w:tblLook w:val="04A0"/>
      </w:tblPr>
      <w:tblGrid>
        <w:gridCol w:w="6629"/>
        <w:gridCol w:w="3969"/>
      </w:tblGrid>
      <w:tr w:rsidR="00895A51" w:rsidTr="006A4F7D">
        <w:tc>
          <w:tcPr>
            <w:tcW w:w="662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396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6A4F7D">
        <w:tc>
          <w:tcPr>
            <w:tcW w:w="662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396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6A4F7D">
        <w:tc>
          <w:tcPr>
            <w:tcW w:w="6629" w:type="dxa"/>
          </w:tcPr>
          <w:p w:rsidR="00895A51" w:rsidRPr="00671098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3969" w:type="dxa"/>
          </w:tcPr>
          <w:p w:rsidR="00895A51" w:rsidRPr="00301344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301344">
              <w:rPr>
                <w:rFonts w:ascii="Times New Roman" w:hAnsi="Times New Roman"/>
                <w:sz w:val="28"/>
              </w:rPr>
              <w:t>ПР</w:t>
            </w:r>
            <w:proofErr w:type="gramEnd"/>
            <w:r w:rsidRPr="00301344">
              <w:rPr>
                <w:rFonts w:ascii="Times New Roman" w:hAnsi="Times New Roman"/>
                <w:sz w:val="28"/>
              </w:rPr>
              <w:t xml:space="preserve"> №</w:t>
            </w:r>
            <w:r w:rsidRPr="0030134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6A4F7D">
        <w:tc>
          <w:tcPr>
            <w:tcW w:w="662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396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6A4F7D">
        <w:tc>
          <w:tcPr>
            <w:tcW w:w="662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396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6A4F7D">
        <w:tc>
          <w:tcPr>
            <w:tcW w:w="662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396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6A4F7D">
        <w:tc>
          <w:tcPr>
            <w:tcW w:w="662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396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6A4F7D">
        <w:tc>
          <w:tcPr>
            <w:tcW w:w="662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396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6A4F7D">
        <w:tc>
          <w:tcPr>
            <w:tcW w:w="662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396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</w:tr>
      <w:tr w:rsidR="00895A51" w:rsidTr="006A4F7D">
        <w:tc>
          <w:tcPr>
            <w:tcW w:w="662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396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6A4F7D">
        <w:tc>
          <w:tcPr>
            <w:tcW w:w="662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396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6A4F7D">
        <w:tc>
          <w:tcPr>
            <w:tcW w:w="662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396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З</w:t>
            </w:r>
            <w:proofErr w:type="gramEnd"/>
          </w:p>
        </w:tc>
      </w:tr>
      <w:tr w:rsidR="00895A51" w:rsidTr="006A4F7D">
        <w:tc>
          <w:tcPr>
            <w:tcW w:w="662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396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6A4F7D">
        <w:tc>
          <w:tcPr>
            <w:tcW w:w="662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3969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F7D" w:rsidRDefault="006A4F7D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6D4449" w:rsidRDefault="006D4449" w:rsidP="006D4449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AE3ED1"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FE3F3C" w:rsidRPr="00AE3ED1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t>Темы реферато</w:t>
      </w:r>
      <w:r w:rsidR="00301344">
        <w:rPr>
          <w:rFonts w:ascii="Times New Roman" w:hAnsi="Times New Roman"/>
          <w:b/>
          <w:bCs/>
          <w:sz w:val="28"/>
          <w:szCs w:val="28"/>
        </w:rPr>
        <w:t>в</w:t>
      </w: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D1" w:rsidRPr="00CF0526" w:rsidRDefault="00AE3ED1" w:rsidP="00D367D5">
      <w:pPr>
        <w:pStyle w:val="a9"/>
        <w:spacing w:before="0" w:beforeAutospacing="0" w:after="0" w:afterAutospacing="0"/>
        <w:ind w:right="525" w:firstLine="567"/>
        <w:jc w:val="both"/>
        <w:rPr>
          <w:color w:val="424242"/>
          <w:sz w:val="28"/>
          <w:szCs w:val="28"/>
        </w:rPr>
      </w:pPr>
      <w:r w:rsidRPr="00CF0526">
        <w:rPr>
          <w:sz w:val="28"/>
          <w:szCs w:val="28"/>
        </w:rPr>
        <w:t xml:space="preserve">1. </w:t>
      </w:r>
      <w:r w:rsidR="00D4097A" w:rsidRPr="00CF0526">
        <w:rPr>
          <w:color w:val="424242"/>
          <w:sz w:val="28"/>
          <w:szCs w:val="28"/>
        </w:rPr>
        <w:t>Вредные вещества и их классификация. Воздействие вредных веществ на человек</w:t>
      </w:r>
      <w:r w:rsidR="00CF0526" w:rsidRPr="00CF0526">
        <w:rPr>
          <w:color w:val="424242"/>
          <w:sz w:val="28"/>
          <w:szCs w:val="28"/>
        </w:rPr>
        <w:t>а.</w:t>
      </w:r>
    </w:p>
    <w:p w:rsidR="00AE3ED1" w:rsidRPr="00CF0526" w:rsidRDefault="00AE3ED1" w:rsidP="00D367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0526">
        <w:rPr>
          <w:rFonts w:ascii="Times New Roman" w:hAnsi="Times New Roman"/>
          <w:sz w:val="28"/>
          <w:szCs w:val="28"/>
        </w:rPr>
        <w:t xml:space="preserve">2. </w:t>
      </w:r>
      <w:r w:rsidR="00D4097A" w:rsidRPr="00CF0526">
        <w:rPr>
          <w:rFonts w:ascii="Times New Roman" w:hAnsi="Times New Roman"/>
          <w:color w:val="424242"/>
          <w:sz w:val="28"/>
          <w:szCs w:val="28"/>
        </w:rPr>
        <w:t>Влияние шума и вибраций на человека и защита от их воздействия.</w:t>
      </w:r>
    </w:p>
    <w:p w:rsidR="00AE3ED1" w:rsidRPr="00CF0526" w:rsidRDefault="00AE3ED1" w:rsidP="00D367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0526">
        <w:rPr>
          <w:rFonts w:ascii="Times New Roman" w:hAnsi="Times New Roman"/>
          <w:sz w:val="28"/>
          <w:szCs w:val="28"/>
        </w:rPr>
        <w:t xml:space="preserve">3. </w:t>
      </w:r>
      <w:r w:rsidR="00CF0526" w:rsidRPr="00CF0526">
        <w:rPr>
          <w:rFonts w:ascii="Times New Roman" w:hAnsi="Times New Roman"/>
          <w:color w:val="424242"/>
          <w:sz w:val="28"/>
          <w:szCs w:val="28"/>
        </w:rPr>
        <w:t xml:space="preserve">Влияние освещения на безопасность труда. </w:t>
      </w:r>
      <w:proofErr w:type="gramStart"/>
      <w:r w:rsidR="00CF0526" w:rsidRPr="00CF0526">
        <w:rPr>
          <w:rFonts w:ascii="Times New Roman" w:hAnsi="Times New Roman"/>
          <w:color w:val="424242"/>
          <w:sz w:val="28"/>
          <w:szCs w:val="28"/>
        </w:rPr>
        <w:t>Требования</w:t>
      </w:r>
      <w:proofErr w:type="gramEnd"/>
      <w:r w:rsidR="00CF0526" w:rsidRPr="00CF0526">
        <w:rPr>
          <w:rFonts w:ascii="Times New Roman" w:hAnsi="Times New Roman"/>
          <w:color w:val="424242"/>
          <w:sz w:val="28"/>
          <w:szCs w:val="28"/>
        </w:rPr>
        <w:t xml:space="preserve"> предъявляемые к освещению.</w:t>
      </w:r>
    </w:p>
    <w:p w:rsidR="00AE3ED1" w:rsidRPr="00CF0526" w:rsidRDefault="00AE3ED1" w:rsidP="00D367D5">
      <w:pPr>
        <w:pStyle w:val="a9"/>
        <w:spacing w:before="0" w:beforeAutospacing="0" w:after="0" w:afterAutospacing="0"/>
        <w:ind w:right="525" w:firstLine="567"/>
        <w:jc w:val="both"/>
        <w:rPr>
          <w:color w:val="424242"/>
          <w:sz w:val="28"/>
          <w:szCs w:val="28"/>
        </w:rPr>
      </w:pPr>
      <w:r w:rsidRPr="00CF0526">
        <w:rPr>
          <w:sz w:val="28"/>
          <w:szCs w:val="28"/>
        </w:rPr>
        <w:t xml:space="preserve">4. </w:t>
      </w:r>
      <w:r w:rsidR="00CF0526" w:rsidRPr="00CF0526">
        <w:rPr>
          <w:color w:val="424242"/>
          <w:sz w:val="28"/>
          <w:szCs w:val="28"/>
        </w:rPr>
        <w:t>Защита от поражения электрическим током при эксплуатации электроустановок.</w:t>
      </w:r>
    </w:p>
    <w:p w:rsidR="00AE3ED1" w:rsidRDefault="00AE3ED1" w:rsidP="00D367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Pr="000B1DFB" w:rsidRDefault="00301344" w:rsidP="00D367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2A7142" w:rsidRPr="00A736A4" w:rsidRDefault="002A7142" w:rsidP="002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A736A4">
        <w:rPr>
          <w:rFonts w:ascii="Times New Roman" w:hAnsi="Times New Roman"/>
          <w:bCs/>
          <w:iCs/>
          <w:sz w:val="28"/>
          <w:szCs w:val="24"/>
        </w:rPr>
        <w:t>ОК.01</w:t>
      </w:r>
      <w:proofErr w:type="gramStart"/>
      <w:r w:rsidRPr="00A736A4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A736A4">
        <w:rPr>
          <w:rFonts w:ascii="Times New Roman" w:hAnsi="Times New Roman"/>
          <w:sz w:val="28"/>
          <w:szCs w:val="24"/>
        </w:rPr>
        <w:t>В</w:t>
      </w:r>
      <w:proofErr w:type="gramEnd"/>
      <w:r w:rsidRPr="00A736A4">
        <w:rPr>
          <w:rFonts w:ascii="Times New Roman" w:hAnsi="Times New Roman"/>
          <w:sz w:val="28"/>
          <w:szCs w:val="24"/>
        </w:rPr>
        <w:t>ыбирать способы решения задач профессиональной деятельности применительно к различным контекстам</w:t>
      </w:r>
    </w:p>
    <w:p w:rsidR="002A7142" w:rsidRDefault="002A7142" w:rsidP="002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A736A4">
        <w:rPr>
          <w:rFonts w:ascii="Times New Roman" w:hAnsi="Times New Roman"/>
          <w:bCs/>
          <w:iCs/>
          <w:sz w:val="28"/>
          <w:szCs w:val="24"/>
        </w:rPr>
        <w:t>ОК.02</w:t>
      </w:r>
      <w:proofErr w:type="gramStart"/>
      <w:r w:rsidRPr="00A736A4">
        <w:rPr>
          <w:rFonts w:ascii="Times New Roman" w:hAnsi="Times New Roman"/>
          <w:sz w:val="28"/>
          <w:szCs w:val="24"/>
        </w:rPr>
        <w:t xml:space="preserve"> И</w:t>
      </w:r>
      <w:proofErr w:type="gramEnd"/>
      <w:r w:rsidRPr="00A736A4">
        <w:rPr>
          <w:rFonts w:ascii="Times New Roman" w:hAnsi="Times New Roman"/>
          <w:sz w:val="28"/>
          <w:szCs w:val="24"/>
        </w:rPr>
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2A7142" w:rsidRPr="00A736A4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A736A4">
        <w:rPr>
          <w:color w:val="212529"/>
          <w:sz w:val="28"/>
          <w:szCs w:val="28"/>
        </w:rPr>
        <w:t>ОК 04. Эффективно взаимодействовать и работать в коллективе и команде;</w:t>
      </w:r>
    </w:p>
    <w:p w:rsidR="002A7142" w:rsidRPr="00A736A4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A736A4">
        <w:rPr>
          <w:color w:val="212529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A7142" w:rsidRPr="00A736A4" w:rsidRDefault="002A7142" w:rsidP="002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A736A4">
        <w:rPr>
          <w:rFonts w:ascii="Times New Roman" w:hAnsi="Times New Roman"/>
          <w:sz w:val="28"/>
          <w:szCs w:val="24"/>
        </w:rPr>
        <w:t>ОК.07</w:t>
      </w:r>
      <w:proofErr w:type="gramStart"/>
      <w:r w:rsidRPr="00A736A4">
        <w:rPr>
          <w:rFonts w:ascii="Times New Roman" w:hAnsi="Times New Roman"/>
          <w:sz w:val="28"/>
          <w:szCs w:val="24"/>
        </w:rPr>
        <w:t xml:space="preserve"> С</w:t>
      </w:r>
      <w:proofErr w:type="gramEnd"/>
      <w:r w:rsidRPr="00A736A4">
        <w:rPr>
          <w:rFonts w:ascii="Times New Roman" w:hAnsi="Times New Roman"/>
          <w:sz w:val="28"/>
          <w:szCs w:val="24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A7142" w:rsidRPr="00A736A4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A736A4">
        <w:rPr>
          <w:color w:val="212529"/>
          <w:sz w:val="28"/>
          <w:szCs w:val="28"/>
        </w:rPr>
        <w:t>ПК 3.1. Осуществлять обеспечение эксплуатации путем ремонта и модернизации обслуживаемого оборудования, устройств и систем железнодорожной автоматики и телемеханики.</w:t>
      </w:r>
    </w:p>
    <w:p w:rsidR="002A7142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529"/>
        </w:rPr>
      </w:pPr>
      <w:r w:rsidRPr="00A736A4">
        <w:rPr>
          <w:color w:val="212529"/>
          <w:sz w:val="28"/>
          <w:szCs w:val="28"/>
        </w:rPr>
        <w:t>ПК 3.2. Осуществлять регулировку и проверку работы устройств и приборов сигнализации, централизации и блокировки</w:t>
      </w:r>
      <w:r>
        <w:rPr>
          <w:rFonts w:ascii="Arial" w:hAnsi="Arial" w:cs="Arial"/>
          <w:color w:val="212529"/>
        </w:rPr>
        <w:t>.</w:t>
      </w:r>
    </w:p>
    <w:p w:rsidR="00301344" w:rsidRPr="000B1DFB" w:rsidRDefault="00301344" w:rsidP="002A714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301344" w:rsidRPr="00E430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менее 50%</w:t>
      </w:r>
    </w:p>
    <w:p w:rsidR="00301344" w:rsidRPr="00E430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50 до 69%</w:t>
      </w:r>
    </w:p>
    <w:p w:rsidR="003013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70 до 85%</w:t>
      </w:r>
    </w:p>
    <w:p w:rsidR="00301344" w:rsidRPr="005E495F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</w:p>
    <w:p w:rsidR="00301344" w:rsidRDefault="00301344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Default="00301344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Default="00301344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Pr="00CF0526" w:rsidRDefault="00301344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FD3A69" w:rsidRDefault="00FD3A69" w:rsidP="00FD3A6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Ситуационные </w:t>
      </w:r>
      <w:r w:rsidR="00FE3F3C" w:rsidRPr="00E43044">
        <w:rPr>
          <w:rFonts w:ascii="Times New Roman" w:hAnsi="Times New Roman"/>
          <w:b/>
          <w:bCs/>
          <w:sz w:val="28"/>
          <w:szCs w:val="28"/>
        </w:rPr>
        <w:t>задачи</w:t>
      </w:r>
    </w:p>
    <w:p w:rsidR="00A80B7A" w:rsidRPr="00CB52A6" w:rsidRDefault="005C3FF1" w:rsidP="00A80B7A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3FF1">
        <w:rPr>
          <w:rFonts w:ascii="Times New Roman" w:hAnsi="Times New Roman"/>
          <w:b/>
          <w:sz w:val="28"/>
          <w:szCs w:val="28"/>
          <w:lang w:eastAsia="ru-RU"/>
        </w:rPr>
        <w:t>Задача 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80B7A" w:rsidRPr="00CB52A6">
        <w:rPr>
          <w:rFonts w:ascii="Times New Roman" w:hAnsi="Times New Roman"/>
          <w:sz w:val="28"/>
          <w:szCs w:val="28"/>
          <w:lang w:eastAsia="ru-RU"/>
        </w:rPr>
        <w:t xml:space="preserve">Гражданка </w:t>
      </w:r>
      <w:r>
        <w:rPr>
          <w:rFonts w:ascii="Times New Roman" w:hAnsi="Times New Roman"/>
          <w:sz w:val="28"/>
          <w:szCs w:val="28"/>
          <w:lang w:eastAsia="ru-RU"/>
        </w:rPr>
        <w:t>Нечаева</w:t>
      </w:r>
      <w:r w:rsidR="00A80B7A" w:rsidRPr="00CB52A6">
        <w:rPr>
          <w:rFonts w:ascii="Times New Roman" w:hAnsi="Times New Roman"/>
          <w:sz w:val="28"/>
          <w:szCs w:val="28"/>
          <w:lang w:eastAsia="ru-RU"/>
        </w:rPr>
        <w:t xml:space="preserve"> пришла устраиваться на работу сторожем в </w:t>
      </w:r>
      <w:r>
        <w:rPr>
          <w:rFonts w:ascii="Times New Roman" w:hAnsi="Times New Roman"/>
          <w:sz w:val="28"/>
          <w:szCs w:val="28"/>
          <w:lang w:eastAsia="ru-RU"/>
        </w:rPr>
        <w:t>организацию.</w:t>
      </w:r>
    </w:p>
    <w:p w:rsidR="00A80B7A" w:rsidRPr="00CB52A6" w:rsidRDefault="005C3FF1" w:rsidP="00A80B7A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Вопрос: </w:t>
      </w:r>
      <w:r w:rsidR="00A80B7A" w:rsidRPr="00CB52A6">
        <w:rPr>
          <w:rFonts w:ascii="Times New Roman" w:hAnsi="Times New Roman"/>
          <w:bCs/>
          <w:sz w:val="28"/>
          <w:szCs w:val="28"/>
          <w:lang w:eastAsia="ru-RU"/>
        </w:rPr>
        <w:t>Какие виды инструктажей необходимо провести Нечаевой? Каков допуск к самостоятельной работе?</w:t>
      </w:r>
    </w:p>
    <w:p w:rsidR="00A80B7A" w:rsidRPr="00CB52A6" w:rsidRDefault="00A80B7A" w:rsidP="00A80B7A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2A6">
        <w:rPr>
          <w:rFonts w:ascii="Times New Roman" w:hAnsi="Times New Roman"/>
          <w:b/>
          <w:bCs/>
          <w:sz w:val="28"/>
          <w:szCs w:val="28"/>
          <w:lang w:eastAsia="ru-RU"/>
        </w:rPr>
        <w:t>Задача</w:t>
      </w:r>
      <w:r w:rsidR="005C3F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</w:t>
      </w:r>
      <w:r w:rsidRPr="00CB52A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C3FF1">
        <w:rPr>
          <w:rFonts w:ascii="Times New Roman" w:hAnsi="Times New Roman"/>
          <w:sz w:val="28"/>
          <w:szCs w:val="28"/>
          <w:lang w:eastAsia="ru-RU"/>
        </w:rPr>
        <w:t>Т</w:t>
      </w:r>
      <w:r w:rsidRPr="00CB52A6">
        <w:rPr>
          <w:rFonts w:ascii="Times New Roman" w:hAnsi="Times New Roman"/>
          <w:sz w:val="28"/>
          <w:szCs w:val="28"/>
          <w:lang w:eastAsia="ru-RU"/>
        </w:rPr>
        <w:t>окарь</w:t>
      </w:r>
      <w:r w:rsidR="005C3FF1">
        <w:rPr>
          <w:rFonts w:ascii="Times New Roman" w:hAnsi="Times New Roman"/>
          <w:sz w:val="28"/>
          <w:szCs w:val="28"/>
          <w:lang w:eastAsia="ru-RU"/>
        </w:rPr>
        <w:t xml:space="preserve"> Петров</w:t>
      </w:r>
      <w:r w:rsidRPr="00CB52A6">
        <w:rPr>
          <w:rFonts w:ascii="Times New Roman" w:hAnsi="Times New Roman"/>
          <w:sz w:val="28"/>
          <w:szCs w:val="28"/>
          <w:lang w:eastAsia="ru-RU"/>
        </w:rPr>
        <w:t xml:space="preserve">, вернувшись после очередного отпуска на свое рабочее место, обнаружил, что заземление на станке отсутствует, деревянный настил пропал. Об этом он доложил мастеру и сказал, что на станке работать не будет, так как это опасно для жизни. В ответ мастер потребовал, чтобы Агеев все-таки проработал на станке до конца смены (иначе будет сорвано производственное задание), и пообещал привлечь его </w:t>
      </w:r>
      <w:proofErr w:type="spellStart"/>
      <w:r w:rsidRPr="00CB52A6">
        <w:rPr>
          <w:rFonts w:ascii="Times New Roman" w:hAnsi="Times New Roman"/>
          <w:sz w:val="28"/>
          <w:szCs w:val="28"/>
          <w:lang w:eastAsia="ru-RU"/>
        </w:rPr>
        <w:t>к</w:t>
      </w:r>
      <w:hyperlink r:id="rId10" w:tooltip="Дисциплинарная ответственность" w:history="1">
        <w:r w:rsidRPr="00CB52A6">
          <w:rPr>
            <w:rFonts w:ascii="Times New Roman" w:hAnsi="Times New Roman"/>
            <w:sz w:val="28"/>
            <w:szCs w:val="28"/>
            <w:lang w:eastAsia="ru-RU"/>
          </w:rPr>
          <w:t>дисциплинарной</w:t>
        </w:r>
        <w:proofErr w:type="spellEnd"/>
        <w:r w:rsidRPr="00CB52A6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proofErr w:type="spellStart"/>
        <w:r w:rsidRPr="00CB52A6">
          <w:rPr>
            <w:rFonts w:ascii="Times New Roman" w:hAnsi="Times New Roman"/>
            <w:sz w:val="28"/>
            <w:szCs w:val="28"/>
            <w:lang w:eastAsia="ru-RU"/>
          </w:rPr>
          <w:t>ответственности</w:t>
        </w:r>
      </w:hyperlink>
      <w:r w:rsidRPr="00CB52A6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r w:rsidRPr="00CB52A6">
        <w:rPr>
          <w:rFonts w:ascii="Times New Roman" w:hAnsi="Times New Roman"/>
          <w:sz w:val="28"/>
          <w:szCs w:val="28"/>
          <w:lang w:eastAsia="ru-RU"/>
        </w:rPr>
        <w:t xml:space="preserve"> случае, если тот откажется.</w:t>
      </w:r>
    </w:p>
    <w:p w:rsidR="00A80B7A" w:rsidRPr="00CB52A6" w:rsidRDefault="005C3FF1" w:rsidP="00A80B7A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="00A80B7A" w:rsidRPr="00CB52A6">
        <w:rPr>
          <w:rFonts w:ascii="Times New Roman" w:hAnsi="Times New Roman"/>
          <w:bCs/>
          <w:sz w:val="28"/>
          <w:szCs w:val="28"/>
          <w:lang w:eastAsia="ru-RU"/>
        </w:rPr>
        <w:t>Правомерно ли требование мастера? Какие существуют гарантии права работника на труд в условиях, соответствующих требованиям охраны труда? Дайте развернутые ответы на поставленные вопросы.</w:t>
      </w:r>
    </w:p>
    <w:p w:rsidR="00A80B7A" w:rsidRPr="00CB52A6" w:rsidRDefault="00A80B7A" w:rsidP="00A80B7A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2A6">
        <w:rPr>
          <w:rFonts w:ascii="Times New Roman" w:hAnsi="Times New Roman"/>
          <w:b/>
          <w:bCs/>
          <w:sz w:val="28"/>
          <w:szCs w:val="28"/>
          <w:lang w:eastAsia="ru-RU"/>
        </w:rPr>
        <w:t>Задача</w:t>
      </w:r>
      <w:r w:rsidR="005C3F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3. </w:t>
      </w:r>
      <w:r w:rsidRPr="00CB52A6">
        <w:rPr>
          <w:rFonts w:ascii="Times New Roman" w:hAnsi="Times New Roman"/>
          <w:sz w:val="28"/>
          <w:szCs w:val="28"/>
          <w:lang w:eastAsia="ru-RU"/>
        </w:rPr>
        <w:t>На строительной площадке, каменщик находился в состоянии алкогольного опьянения. Проходя по территории стройплощадки, не обратив внимания на временное ограждение, он упал в котлован</w:t>
      </w:r>
      <w:proofErr w:type="gramStart"/>
      <w:r w:rsidRPr="00CB52A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CB52A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B52A6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CB52A6">
        <w:rPr>
          <w:rFonts w:ascii="Times New Roman" w:hAnsi="Times New Roman"/>
          <w:sz w:val="28"/>
          <w:szCs w:val="28"/>
          <w:lang w:eastAsia="ru-RU"/>
        </w:rPr>
        <w:t>олучил увечье, повлекшее за собой потерю трудоспособности более 60 дней.</w:t>
      </w:r>
    </w:p>
    <w:p w:rsidR="00A80B7A" w:rsidRPr="00CB52A6" w:rsidRDefault="005C3FF1" w:rsidP="00A80B7A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="00A80B7A" w:rsidRPr="00CB52A6">
        <w:rPr>
          <w:rFonts w:ascii="Times New Roman" w:hAnsi="Times New Roman"/>
          <w:bCs/>
          <w:sz w:val="28"/>
          <w:szCs w:val="28"/>
          <w:lang w:eastAsia="ru-RU"/>
        </w:rPr>
        <w:t>Подлежит ли расследованию данный несчастный случай? Будет ли данный несчастный случай учитываться как несчастный случай, связанный с производством?</w:t>
      </w:r>
    </w:p>
    <w:p w:rsidR="00A80B7A" w:rsidRPr="00CB52A6" w:rsidRDefault="005C3FF1" w:rsidP="00A80B7A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Задача 4. </w:t>
      </w:r>
      <w:r w:rsidR="00A80B7A" w:rsidRPr="00CB52A6">
        <w:rPr>
          <w:rFonts w:ascii="Times New Roman" w:hAnsi="Times New Roman"/>
          <w:sz w:val="28"/>
          <w:szCs w:val="28"/>
          <w:lang w:eastAsia="ru-RU"/>
        </w:rPr>
        <w:t>Машинист конвейера следовал на работу на автобусе предприятия. Произошло ДТП, в результате которого Конев получил стойкую утрату трудоспособности.</w:t>
      </w:r>
    </w:p>
    <w:p w:rsidR="00A80B7A" w:rsidRPr="00FD3A69" w:rsidRDefault="005C3FF1" w:rsidP="00FD3A69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="00A80B7A" w:rsidRPr="00CB52A6">
        <w:rPr>
          <w:rFonts w:ascii="Times New Roman" w:hAnsi="Times New Roman"/>
          <w:bCs/>
          <w:sz w:val="28"/>
          <w:szCs w:val="28"/>
          <w:lang w:eastAsia="ru-RU"/>
        </w:rPr>
        <w:t>Относится ли данный случай к несчастному случаю на производстве? Как классифицируется данный случай по степени тяжести? Каков порядок расследования данного несчастного случая? Обоснуйте ответ.</w:t>
      </w:r>
    </w:p>
    <w:p w:rsidR="00301344" w:rsidRPr="000B1DFB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2A7142" w:rsidRPr="00A736A4" w:rsidRDefault="002A7142" w:rsidP="002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A736A4">
        <w:rPr>
          <w:rFonts w:ascii="Times New Roman" w:hAnsi="Times New Roman"/>
          <w:bCs/>
          <w:iCs/>
          <w:sz w:val="28"/>
          <w:szCs w:val="24"/>
        </w:rPr>
        <w:t>ОК.01</w:t>
      </w:r>
      <w:proofErr w:type="gramStart"/>
      <w:r w:rsidRPr="00A736A4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A736A4">
        <w:rPr>
          <w:rFonts w:ascii="Times New Roman" w:hAnsi="Times New Roman"/>
          <w:sz w:val="28"/>
          <w:szCs w:val="24"/>
        </w:rPr>
        <w:t>В</w:t>
      </w:r>
      <w:proofErr w:type="gramEnd"/>
      <w:r w:rsidRPr="00A736A4">
        <w:rPr>
          <w:rFonts w:ascii="Times New Roman" w:hAnsi="Times New Roman"/>
          <w:sz w:val="28"/>
          <w:szCs w:val="24"/>
        </w:rPr>
        <w:t>ыбирать способы решения задач профессиональной деятельности применительно к различным контекстам</w:t>
      </w:r>
    </w:p>
    <w:p w:rsidR="002A7142" w:rsidRDefault="002A7142" w:rsidP="002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A736A4">
        <w:rPr>
          <w:rFonts w:ascii="Times New Roman" w:hAnsi="Times New Roman"/>
          <w:bCs/>
          <w:iCs/>
          <w:sz w:val="28"/>
          <w:szCs w:val="24"/>
        </w:rPr>
        <w:t>ОК.02</w:t>
      </w:r>
      <w:proofErr w:type="gramStart"/>
      <w:r w:rsidRPr="00A736A4">
        <w:rPr>
          <w:rFonts w:ascii="Times New Roman" w:hAnsi="Times New Roman"/>
          <w:sz w:val="28"/>
          <w:szCs w:val="24"/>
        </w:rPr>
        <w:t xml:space="preserve"> И</w:t>
      </w:r>
      <w:proofErr w:type="gramEnd"/>
      <w:r w:rsidRPr="00A736A4">
        <w:rPr>
          <w:rFonts w:ascii="Times New Roman" w:hAnsi="Times New Roman"/>
          <w:sz w:val="28"/>
          <w:szCs w:val="24"/>
        </w:rPr>
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2A7142" w:rsidRPr="00A736A4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A736A4">
        <w:rPr>
          <w:color w:val="212529"/>
          <w:sz w:val="28"/>
          <w:szCs w:val="28"/>
        </w:rPr>
        <w:t>ОК 04. Эффективно взаимодействовать и работать в коллективе и команде;</w:t>
      </w:r>
    </w:p>
    <w:p w:rsidR="002A7142" w:rsidRPr="00A736A4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A736A4">
        <w:rPr>
          <w:color w:val="212529"/>
          <w:sz w:val="28"/>
          <w:szCs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A7142" w:rsidRPr="00A736A4" w:rsidRDefault="002A7142" w:rsidP="002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A736A4">
        <w:rPr>
          <w:rFonts w:ascii="Times New Roman" w:hAnsi="Times New Roman"/>
          <w:sz w:val="28"/>
          <w:szCs w:val="24"/>
        </w:rPr>
        <w:t>ОК.07</w:t>
      </w:r>
      <w:proofErr w:type="gramStart"/>
      <w:r w:rsidRPr="00A736A4">
        <w:rPr>
          <w:rFonts w:ascii="Times New Roman" w:hAnsi="Times New Roman"/>
          <w:sz w:val="28"/>
          <w:szCs w:val="24"/>
        </w:rPr>
        <w:t xml:space="preserve"> С</w:t>
      </w:r>
      <w:proofErr w:type="gramEnd"/>
      <w:r w:rsidRPr="00A736A4">
        <w:rPr>
          <w:rFonts w:ascii="Times New Roman" w:hAnsi="Times New Roman"/>
          <w:sz w:val="28"/>
          <w:szCs w:val="24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A7142" w:rsidRPr="00A736A4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A736A4">
        <w:rPr>
          <w:color w:val="212529"/>
          <w:sz w:val="28"/>
          <w:szCs w:val="28"/>
        </w:rPr>
        <w:t>ПК 3.1. Осуществлять обеспечение эксплуатации путем ремонта и модернизации обслуживаемого оборудования, устройств и систем железнодорожной автоматики и телемеханики.</w:t>
      </w:r>
    </w:p>
    <w:p w:rsidR="002A7142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529"/>
        </w:rPr>
      </w:pPr>
      <w:r w:rsidRPr="00A736A4">
        <w:rPr>
          <w:color w:val="212529"/>
          <w:sz w:val="28"/>
          <w:szCs w:val="28"/>
        </w:rPr>
        <w:t>ПК 3.2. Осуществлять регулировку и проверку работы устройств и приборов сигнализации, централизации и блокировки</w:t>
      </w:r>
      <w:r>
        <w:rPr>
          <w:rFonts w:ascii="Arial" w:hAnsi="Arial" w:cs="Arial"/>
          <w:color w:val="212529"/>
        </w:rPr>
        <w:t>.</w:t>
      </w:r>
    </w:p>
    <w:p w:rsidR="00301344" w:rsidRPr="000B1DFB" w:rsidRDefault="00301344" w:rsidP="002A714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301344" w:rsidRPr="00E430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менее 50%</w:t>
      </w:r>
    </w:p>
    <w:p w:rsidR="00301344" w:rsidRPr="00E430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50 до 69%</w:t>
      </w:r>
    </w:p>
    <w:p w:rsidR="003013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70 до 85%</w:t>
      </w:r>
    </w:p>
    <w:p w:rsidR="00301344" w:rsidRPr="005E495F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</w:p>
    <w:p w:rsidR="003013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Default="00FE3F3C" w:rsidP="00FE3F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Default="00301344" w:rsidP="00FE3F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Default="00301344" w:rsidP="00FE3F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Default="00301344" w:rsidP="00FE3F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Pr="00E43044" w:rsidRDefault="00301344" w:rsidP="00FE3F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>
      <w:pPr>
        <w:rPr>
          <w:rFonts w:ascii="Times New Roman" w:hAnsi="Times New Roman"/>
          <w:sz w:val="24"/>
          <w:szCs w:val="24"/>
        </w:rPr>
      </w:pPr>
      <w:r w:rsidRPr="00D53C5A">
        <w:rPr>
          <w:rFonts w:ascii="Times New Roman" w:hAnsi="Times New Roman"/>
          <w:sz w:val="24"/>
          <w:szCs w:val="24"/>
        </w:rPr>
        <w:br w:type="page"/>
      </w:r>
    </w:p>
    <w:p w:rsidR="008C15D5" w:rsidRPr="00E43044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</w:p>
    <w:p w:rsidR="008C15D5" w:rsidRPr="00E43044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796807" w:rsidRPr="00796807" w:rsidRDefault="00796807" w:rsidP="008C15D5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96807">
        <w:rPr>
          <w:rFonts w:ascii="Times New Roman" w:hAnsi="Times New Roman"/>
          <w:b/>
          <w:sz w:val="28"/>
          <w:szCs w:val="28"/>
        </w:rPr>
        <w:t>Тестовое задание к Теме 1.1</w:t>
      </w:r>
    </w:p>
    <w:p w:rsidR="00352203" w:rsidRDefault="00352203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205" w:type="dxa"/>
        <w:tblLayout w:type="fixed"/>
        <w:tblLook w:val="04A0"/>
      </w:tblPr>
      <w:tblGrid>
        <w:gridCol w:w="671"/>
        <w:gridCol w:w="15"/>
        <w:gridCol w:w="4150"/>
        <w:gridCol w:w="30"/>
        <w:gridCol w:w="4797"/>
      </w:tblGrid>
      <w:tr w:rsidR="00796807" w:rsidRPr="0076087D" w:rsidTr="00796807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796807" w:rsidRPr="0076087D" w:rsidTr="00796807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96807" w:rsidRPr="0076087D" w:rsidTr="00796807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Каковы обязанности работодателя в области охраны труда?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-обеспечить соответствующие требованиям охраны труда условия труда на каждом рабочем месте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-принятие мер по предотвращению аварийных ситуаций на предприятии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-правильно применять средства индивидуальной и коллективной защиты</w:t>
            </w:r>
          </w:p>
        </w:tc>
      </w:tr>
      <w:tr w:rsidR="00796807" w:rsidRPr="0076087D" w:rsidTr="0079680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Какова нормальная продолжительность рабочего времени в неделю?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-32 часа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-40 часов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-60 часов</w:t>
            </w:r>
          </w:p>
        </w:tc>
      </w:tr>
      <w:tr w:rsidR="00796807" w:rsidRPr="0076087D" w:rsidTr="0079680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 каком законодательном акте устанавливается право на труд, отвечающим требованиям безопасности?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-Конституция РФ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-Семейный кодекс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-Административный кодекс</w:t>
            </w:r>
          </w:p>
        </w:tc>
      </w:tr>
      <w:tr w:rsidR="00796807" w:rsidRPr="0076087D" w:rsidTr="0079680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 какой статье Конституции РФ запрещается принудительный труд?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-ст.15</w:t>
            </w:r>
          </w:p>
          <w:p w:rsidR="00796807" w:rsidRPr="0076087D" w:rsidRDefault="00796807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-ст.28</w:t>
            </w:r>
          </w:p>
          <w:p w:rsidR="00796807" w:rsidRPr="0076087D" w:rsidRDefault="00796807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-ст.37</w:t>
            </w:r>
          </w:p>
        </w:tc>
      </w:tr>
      <w:tr w:rsidR="00796807" w:rsidRPr="0076087D" w:rsidTr="0079680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На какой срок заключается срочный трудовой договор?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-до 1 года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-до 5 лет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-на неопределенный срок</w:t>
            </w:r>
          </w:p>
        </w:tc>
      </w:tr>
    </w:tbl>
    <w:p w:rsidR="00352203" w:rsidRDefault="00352203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796807" w:rsidRPr="00796807" w:rsidRDefault="00796807" w:rsidP="0079680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96807">
        <w:rPr>
          <w:rFonts w:ascii="Times New Roman" w:hAnsi="Times New Roman"/>
          <w:b/>
          <w:sz w:val="28"/>
          <w:szCs w:val="28"/>
        </w:rPr>
        <w:t>Тестовое задание к Теме 1.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352203" w:rsidRDefault="00352203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796807" w:rsidRDefault="00796807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205" w:type="dxa"/>
        <w:tblLayout w:type="fixed"/>
        <w:tblLook w:val="0000"/>
      </w:tblPr>
      <w:tblGrid>
        <w:gridCol w:w="671"/>
        <w:gridCol w:w="13"/>
        <w:gridCol w:w="4168"/>
        <w:gridCol w:w="14"/>
        <w:gridCol w:w="4797"/>
      </w:tblGrid>
      <w:tr w:rsidR="00796807" w:rsidRPr="0076087D" w:rsidTr="00C5477A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796807" w:rsidRPr="0076087D" w:rsidTr="00C5477A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96807" w:rsidRPr="0076087D" w:rsidTr="00C5477A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Кто проводит вводный инструктаж по охране труда с работниками при поступлении на работу?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-руководитель подразделения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-работник, на которого приказом возложены эти обязанности, или специалист по охране труда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-специалист по управлению персоналом</w:t>
            </w:r>
          </w:p>
        </w:tc>
      </w:tr>
      <w:tr w:rsidR="00796807" w:rsidRPr="0076087D" w:rsidTr="00C5477A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Кто проводит целевой инструктаж с работниками при выполнении разовых работ, не </w:t>
            </w: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связанных с основной деятельностью и должностными обязанностями рабочих?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-специалист по охране труда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-инженер по охране труда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непосредственный руководитель </w:t>
            </w: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работ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 какой срок работник, не прошедший проверку знаний требований охраны труда при обучении, обязан пройти повторную проверку знаний?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-не позднее трех месяцев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-не ранее одного месяца и не позднее трех месяцев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-на усмотрение руководителя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</w:t>
            </w:r>
            <w:proofErr w:type="gramStart"/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счет</w:t>
            </w:r>
            <w:proofErr w:type="gramEnd"/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каких средств работники проходят обязательные предварительные и периодические медицинские осмотры?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-за свой счет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-предварительный – за свой счет, периодический – за счет работодателя</w:t>
            </w:r>
            <w:proofErr w:type="gramEnd"/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-за счет средств работодателя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Какой инструктаж проводится в случае отсутствия работника на рабочем месте более 30 дней?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-целевой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-вводный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-внеплановый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Какой инструктаж проводят в случаях выполнения работы вне должностных обязанностей, также при выполнении работ в опасных и вредных условиях?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-первичный 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-целевой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-внеплановый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Действия инструктирующего работника после проведения инструктажа по охране труда…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-провести проверку навыков безопасных приемов работы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-зарегистрировать проведение инструктажа в журнале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-провести устную проверку приобретенных знаний и навыков безопасных приемов работы и зарегистрировать проведение инструктажа в журнале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С какой периодичностью проводятся повторные инструктажи по охране труда?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-один раз в квартал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-не реже одного раза в шесть месяцев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-не реже одного раза в год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Какой вид инструктажа по охране труда проводится после расследования несчастного случая?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-целевой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-внеплановый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-повторный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Когда проводятся целевые инструктажи по охране труда?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-при выполнении разовых работ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-при ликвидации стихийных бедствий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-при выполнении разовых работ, при ликвидации стихийных бедствий, а также при производстве работ по наряду-допуску</w:t>
            </w:r>
          </w:p>
        </w:tc>
      </w:tr>
    </w:tbl>
    <w:p w:rsidR="00796807" w:rsidRDefault="00796807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7209A" w:rsidRPr="00796807" w:rsidRDefault="0037209A" w:rsidP="0037209A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96807">
        <w:rPr>
          <w:rFonts w:ascii="Times New Roman" w:hAnsi="Times New Roman"/>
          <w:b/>
          <w:sz w:val="28"/>
          <w:szCs w:val="28"/>
        </w:rPr>
        <w:t>Тестовое задание к Теме 1.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796807" w:rsidRDefault="00796807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9605" w:type="dxa"/>
        <w:tblInd w:w="-147" w:type="dxa"/>
        <w:tblLayout w:type="fixed"/>
        <w:tblLook w:val="0000"/>
      </w:tblPr>
      <w:tblGrid>
        <w:gridCol w:w="568"/>
        <w:gridCol w:w="4930"/>
        <w:gridCol w:w="4107"/>
      </w:tblGrid>
      <w:tr w:rsidR="0037209A" w:rsidTr="003720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bookmarkStart w:id="5" w:name="_Hlk130739656"/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</w:tr>
      <w:tr w:rsidR="0037209A" w:rsidTr="003720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Какой срок хранения материалов расследования несчастных случаев у работодателя?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- 10 лет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- 25 лет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- 45 лет</w:t>
            </w:r>
          </w:p>
        </w:tc>
      </w:tr>
      <w:tr w:rsidR="0037209A" w:rsidTr="003720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Какой срок хранения материалов расследования профессионального заболевания у работодателя?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- 10 лет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- 45 лет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- 75 лет</w:t>
            </w:r>
          </w:p>
        </w:tc>
      </w:tr>
      <w:tr w:rsidR="0037209A" w:rsidTr="003720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Кто производит обязательное социальное страхование работников от несчастных случаев на производстве и профессиональных заболеваний?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работодатель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профессиональные союзы работников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работники за счет собственных средств</w:t>
            </w:r>
          </w:p>
        </w:tc>
      </w:tr>
      <w:tr w:rsidR="0037209A" w:rsidTr="003720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Что из нижеперечисленного относится к средствам коллективной защиты?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костюмы изолирующие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устройства защитного заземления, системы вентиляции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средства от падения с высоты и предохранительные пояса</w:t>
            </w:r>
          </w:p>
        </w:tc>
      </w:tr>
      <w:tr w:rsidR="0037209A" w:rsidTr="003720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Какова периодичность проведения медицинских осмотров?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определяется органами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совместно с работодателем, но не реже одного раза в два года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определяется работодателем, но не реже одного раза в год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определяется работодателем и утверждается профсоюзом, но не реже одного раза в три года</w:t>
            </w:r>
          </w:p>
        </w:tc>
      </w:tr>
      <w:bookmarkEnd w:id="5"/>
    </w:tbl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C6967" w:rsidRPr="0046204B" w:rsidRDefault="00BC6967" w:rsidP="00BC696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96807">
        <w:rPr>
          <w:rFonts w:ascii="Times New Roman" w:hAnsi="Times New Roman"/>
          <w:b/>
          <w:sz w:val="28"/>
          <w:szCs w:val="28"/>
        </w:rPr>
        <w:t xml:space="preserve">Тестовое задание к </w:t>
      </w:r>
      <w:r w:rsidRPr="0046204B">
        <w:rPr>
          <w:rFonts w:ascii="Times New Roman" w:hAnsi="Times New Roman"/>
          <w:b/>
          <w:sz w:val="28"/>
          <w:szCs w:val="28"/>
        </w:rPr>
        <w:t xml:space="preserve">Теме </w:t>
      </w:r>
      <w:r w:rsidR="0046204B" w:rsidRPr="0046204B">
        <w:rPr>
          <w:rFonts w:ascii="Times New Roman" w:hAnsi="Times New Roman"/>
          <w:b/>
          <w:sz w:val="28"/>
          <w:szCs w:val="28"/>
        </w:rPr>
        <w:t>2.2</w:t>
      </w:r>
    </w:p>
    <w:p w:rsidR="00BC6967" w:rsidRDefault="00BC6967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9605" w:type="dxa"/>
        <w:tblInd w:w="-147" w:type="dxa"/>
        <w:tblLayout w:type="fixed"/>
        <w:tblLook w:val="0000"/>
      </w:tblPr>
      <w:tblGrid>
        <w:gridCol w:w="568"/>
        <w:gridCol w:w="4930"/>
        <w:gridCol w:w="4107"/>
      </w:tblGrid>
      <w:tr w:rsidR="00BC6967" w:rsidRPr="0046204B" w:rsidTr="008C10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67" w:rsidRPr="0046204B" w:rsidRDefault="00BC6967" w:rsidP="008C10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620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6204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620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67" w:rsidRPr="0046204B" w:rsidRDefault="00BC6967" w:rsidP="008C10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67" w:rsidRPr="0046204B" w:rsidRDefault="00BC6967" w:rsidP="0076087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</w:tr>
      <w:tr w:rsidR="00BC6967" w:rsidRPr="0046204B" w:rsidTr="008C10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67" w:rsidRPr="0046204B" w:rsidRDefault="0046204B" w:rsidP="008C10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CE9" w:rsidRPr="0046204B" w:rsidRDefault="00670CE9" w:rsidP="00670CE9">
            <w:pPr>
              <w:pStyle w:val="aff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Самое распространённое профессиональное заболевание при работе в шумных цехах, кузнице</w:t>
            </w:r>
          </w:p>
          <w:p w:rsidR="00BC6967" w:rsidRPr="0046204B" w:rsidRDefault="00BC6967" w:rsidP="008C10C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CE9" w:rsidRPr="0076087D" w:rsidRDefault="00670CE9" w:rsidP="0076087D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46204B" w:rsidRPr="0076087D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76087D">
              <w:rPr>
                <w:rFonts w:ascii="Times New Roman" w:hAnsi="Times New Roman"/>
                <w:b/>
                <w:sz w:val="28"/>
                <w:szCs w:val="28"/>
              </w:rPr>
              <w:t>угоухость</w:t>
            </w:r>
          </w:p>
          <w:p w:rsidR="00670CE9" w:rsidRPr="0046204B" w:rsidRDefault="00670CE9" w:rsidP="0076087D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-</w:t>
            </w:r>
            <w:r w:rsidR="0046204B" w:rsidRPr="0046204B">
              <w:rPr>
                <w:rFonts w:ascii="Times New Roman" w:hAnsi="Times New Roman"/>
                <w:sz w:val="28"/>
                <w:szCs w:val="28"/>
              </w:rPr>
              <w:t>а</w:t>
            </w:r>
            <w:r w:rsidRPr="0046204B">
              <w:rPr>
                <w:rFonts w:ascii="Times New Roman" w:hAnsi="Times New Roman"/>
                <w:sz w:val="28"/>
                <w:szCs w:val="28"/>
              </w:rPr>
              <w:t>ллергия</w:t>
            </w:r>
          </w:p>
          <w:p w:rsidR="00670CE9" w:rsidRPr="0046204B" w:rsidRDefault="00670CE9" w:rsidP="0076087D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-</w:t>
            </w:r>
            <w:r w:rsidR="0046204B" w:rsidRPr="0046204B">
              <w:rPr>
                <w:rFonts w:ascii="Times New Roman" w:hAnsi="Times New Roman"/>
                <w:sz w:val="28"/>
                <w:szCs w:val="28"/>
              </w:rPr>
              <w:t>а</w:t>
            </w:r>
            <w:r w:rsidRPr="0046204B">
              <w:rPr>
                <w:rFonts w:ascii="Times New Roman" w:hAnsi="Times New Roman"/>
                <w:sz w:val="28"/>
                <w:szCs w:val="28"/>
              </w:rPr>
              <w:t>стма</w:t>
            </w:r>
          </w:p>
          <w:p w:rsidR="00BC6967" w:rsidRPr="0046204B" w:rsidRDefault="00670CE9" w:rsidP="0076087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-</w:t>
            </w:r>
            <w:r w:rsidR="0046204B" w:rsidRPr="0046204B">
              <w:rPr>
                <w:rFonts w:ascii="Times New Roman" w:hAnsi="Times New Roman"/>
                <w:sz w:val="28"/>
                <w:szCs w:val="28"/>
              </w:rPr>
              <w:t>г</w:t>
            </w:r>
            <w:r w:rsidRPr="0046204B">
              <w:rPr>
                <w:rFonts w:ascii="Times New Roman" w:hAnsi="Times New Roman"/>
                <w:sz w:val="28"/>
                <w:szCs w:val="28"/>
              </w:rPr>
              <w:t>ипертония</w:t>
            </w:r>
          </w:p>
        </w:tc>
      </w:tr>
      <w:tr w:rsidR="00BC6967" w:rsidRPr="0046204B" w:rsidTr="008C10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67" w:rsidRPr="0046204B" w:rsidRDefault="0046204B" w:rsidP="008C10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4B" w:rsidRPr="0086327A" w:rsidRDefault="0046204B" w:rsidP="004620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Опасные (экстремальные) условия </w:t>
            </w: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труда характеризуются …</w:t>
            </w:r>
          </w:p>
          <w:p w:rsidR="00BC6967" w:rsidRPr="0046204B" w:rsidRDefault="00BC6967" w:rsidP="008C10C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4B" w:rsidRPr="0086327A" w:rsidRDefault="0046204B" w:rsidP="007608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уровнем производственных </w:t>
            </w: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факторов, вызывающих максимальное напряжение организма</w:t>
            </w:r>
          </w:p>
          <w:p w:rsidR="0046204B" w:rsidRPr="0086327A" w:rsidRDefault="0046204B" w:rsidP="007608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уровнем факторов среды, приводящих к функциональным изменениям состояния организма</w:t>
            </w:r>
          </w:p>
          <w:p w:rsidR="00BC6967" w:rsidRPr="0046204B" w:rsidRDefault="0046204B" w:rsidP="007608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620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86327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уровнем производственных факторов, создающих угрозу для жизни</w:t>
            </w:r>
          </w:p>
        </w:tc>
      </w:tr>
      <w:tr w:rsidR="00BC6967" w:rsidRPr="0046204B" w:rsidTr="008C10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67" w:rsidRPr="0046204B" w:rsidRDefault="0046204B" w:rsidP="008C10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4B" w:rsidRPr="0086327A" w:rsidRDefault="0046204B" w:rsidP="004620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Факторы производственной среды и трудового процесса, которые могут быть причиной острого заболевания, внезапного резкого ухудшения здоровья или смерти называются …</w:t>
            </w:r>
          </w:p>
          <w:p w:rsidR="00BC6967" w:rsidRPr="0046204B" w:rsidRDefault="00BC6967" w:rsidP="008C10C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4B" w:rsidRPr="0086327A" w:rsidRDefault="0046204B" w:rsidP="0076087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отдельные производственные факторы</w:t>
            </w:r>
          </w:p>
          <w:p w:rsidR="0046204B" w:rsidRPr="0086327A" w:rsidRDefault="0046204B" w:rsidP="0076087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вредные производственные факторы</w:t>
            </w:r>
          </w:p>
          <w:p w:rsidR="0046204B" w:rsidRPr="0086327A" w:rsidRDefault="0076087D" w:rsidP="0076087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="0046204B" w:rsidRPr="0086327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опасными производственными факторами</w:t>
            </w:r>
          </w:p>
          <w:p w:rsidR="0046204B" w:rsidRPr="0086327A" w:rsidRDefault="0046204B" w:rsidP="0076087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неблагоприятные факторы производственной среды</w:t>
            </w:r>
          </w:p>
          <w:p w:rsidR="0046204B" w:rsidRPr="0086327A" w:rsidRDefault="0046204B" w:rsidP="0076087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неблагоприятными факторами рабочего места</w:t>
            </w:r>
          </w:p>
          <w:p w:rsidR="00BC6967" w:rsidRPr="0046204B" w:rsidRDefault="00BC6967" w:rsidP="0076087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C6967" w:rsidRPr="0046204B" w:rsidTr="0076087D">
        <w:trPr>
          <w:trHeight w:val="17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67" w:rsidRPr="0046204B" w:rsidRDefault="0046204B" w:rsidP="008C10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4B" w:rsidRPr="0086327A" w:rsidRDefault="0046204B" w:rsidP="00462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Факторы, положительно влияющие на здоровье человека:</w:t>
            </w: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C6967" w:rsidRPr="0046204B" w:rsidRDefault="00BC6967" w:rsidP="008C10C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67" w:rsidRPr="0076087D" w:rsidRDefault="0046204B" w:rsidP="0076087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соблюдение режима дня;</w:t>
            </w: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умеренное курение элитных сортов табака</w:t>
            </w: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употребление алкоголя</w:t>
            </w: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малоподвижный образ жизни.</w:t>
            </w:r>
          </w:p>
        </w:tc>
      </w:tr>
    </w:tbl>
    <w:p w:rsidR="00BC6967" w:rsidRDefault="00BC6967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7209A" w:rsidRPr="0076087D" w:rsidRDefault="0037209A" w:rsidP="0076087D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96807">
        <w:rPr>
          <w:rFonts w:ascii="Times New Roman" w:hAnsi="Times New Roman"/>
          <w:b/>
          <w:sz w:val="28"/>
          <w:szCs w:val="28"/>
        </w:rPr>
        <w:t xml:space="preserve">Тестовое задание к Теме </w:t>
      </w:r>
      <w:r>
        <w:rPr>
          <w:rFonts w:ascii="Times New Roman" w:hAnsi="Times New Roman"/>
          <w:b/>
          <w:sz w:val="28"/>
          <w:szCs w:val="28"/>
        </w:rPr>
        <w:t>3.1</w:t>
      </w:r>
    </w:p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4145"/>
        <w:gridCol w:w="4827"/>
      </w:tblGrid>
      <w:tr w:rsidR="0037209A" w:rsidRPr="0076087D" w:rsidTr="00C5477A">
        <w:tc>
          <w:tcPr>
            <w:tcW w:w="691" w:type="dxa"/>
            <w:shd w:val="clear" w:color="auto" w:fill="auto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 поступить, если на вас загорелась одежда?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-побежите и постараетесь сорвать одежду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-остановитесь, упадете и покатитесь, сбивая пламя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-завернетесь в одеяло или обмотаетесь плотной тканью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Какова основная задача пожарной охраны? 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-подготовка пожарных и инспекторов пожарной охраны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-обучение населения правилам </w:t>
            </w: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>пожарной безопасности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-подготовка необходимого пожарного оборудования и организация тушения пожаров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При сильном задымлении помещения необходимо __________.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приложить к органам дыхания ткань и дыша через ткань, опуститься на колени и передвигаться к выходу 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-оставаться на месте, спрятавшись в шкаф или закрытое помещение 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-открыть окна и проветривать помещение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Какие данные необходимо сообщить при звонке в пожарную часть?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-адрес возгорания, количество пострадавших, количество первичных средств пожаротушения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-фамилию позвонившего, адрес объекта пожара, место возникновения пожара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-адрес возгорания, количество пострадавших, фамилию позвонившего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приведения в действие огнетушителя необходимо ________.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-сорвать пломбу, выдернуть чеку, направить раструб на пламя и нажать на рычаг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-нажать на рычаг, взяться за раструб рукой, направить на пламя и придерживать до прекращения горения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-прочистить раструб, нажать на рычаг и направить на пламя</w:t>
            </w:r>
          </w:p>
        </w:tc>
      </w:tr>
      <w:tr w:rsidR="0076087D" w:rsidRPr="0076087D" w:rsidTr="00C5477A">
        <w:tc>
          <w:tcPr>
            <w:tcW w:w="691" w:type="dxa"/>
            <w:shd w:val="clear" w:color="auto" w:fill="auto"/>
            <w:vAlign w:val="center"/>
          </w:tcPr>
          <w:p w:rsidR="0076087D" w:rsidRPr="0076087D" w:rsidRDefault="0076087D" w:rsidP="0076087D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76087D" w:rsidRPr="0076087D" w:rsidRDefault="0076087D" w:rsidP="007608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Чем всегда сопровождается взрыв?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76087D" w:rsidRPr="0076087D" w:rsidRDefault="0076087D" w:rsidP="0076087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-большим количеством выделяемой энергии</w:t>
            </w:r>
          </w:p>
          <w:p w:rsidR="0076087D" w:rsidRPr="0076087D" w:rsidRDefault="0076087D" w:rsidP="0076087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-резким повышением температуры</w:t>
            </w:r>
          </w:p>
          <w:p w:rsidR="0076087D" w:rsidRPr="0076087D" w:rsidRDefault="0076087D" w:rsidP="007608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-незначительным дробящим действием</w:t>
            </w:r>
          </w:p>
        </w:tc>
      </w:tr>
      <w:tr w:rsidR="0076087D" w:rsidRPr="0076087D" w:rsidTr="00C5477A">
        <w:tc>
          <w:tcPr>
            <w:tcW w:w="691" w:type="dxa"/>
            <w:shd w:val="clear" w:color="auto" w:fill="auto"/>
            <w:vAlign w:val="center"/>
          </w:tcPr>
          <w:p w:rsidR="0076087D" w:rsidRPr="0076087D" w:rsidRDefault="0076087D" w:rsidP="0076087D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76087D" w:rsidRPr="0076087D" w:rsidRDefault="0076087D" w:rsidP="007608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Назвать вторичные поражающие факторы пожара.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76087D" w:rsidRPr="0076087D" w:rsidRDefault="0076087D" w:rsidP="0076087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-поражения электрическим током, взрыв газа, разрушение зданий и сооружений</w:t>
            </w:r>
          </w:p>
          <w:p w:rsidR="0076087D" w:rsidRPr="0076087D" w:rsidRDefault="0076087D" w:rsidP="007608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-задымление помещений, нехватка кислорода, световое излучение</w:t>
            </w:r>
          </w:p>
          <w:p w:rsidR="0076087D" w:rsidRPr="0076087D" w:rsidRDefault="0076087D" w:rsidP="007608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-паника, хаотические действия людей на пожаре</w:t>
            </w:r>
          </w:p>
        </w:tc>
      </w:tr>
      <w:tr w:rsidR="0076087D" w:rsidRPr="0076087D" w:rsidTr="00C5477A">
        <w:tc>
          <w:tcPr>
            <w:tcW w:w="691" w:type="dxa"/>
            <w:shd w:val="clear" w:color="auto" w:fill="auto"/>
            <w:vAlign w:val="center"/>
          </w:tcPr>
          <w:p w:rsidR="0076087D" w:rsidRPr="0076087D" w:rsidRDefault="0064206A" w:rsidP="0076087D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4206A" w:rsidRPr="0064206A" w:rsidRDefault="0064206A" w:rsidP="0064206A">
            <w:pPr>
              <w:shd w:val="clear" w:color="auto" w:fill="FFFFFF"/>
              <w:spacing w:before="153" w:after="153" w:line="276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64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 огнетушащим веществам </w:t>
            </w:r>
            <w:r w:rsidRPr="0064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относятся</w:t>
            </w:r>
          </w:p>
          <w:p w:rsidR="0076087D" w:rsidRPr="0064206A" w:rsidRDefault="0076087D" w:rsidP="007608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7" w:type="dxa"/>
            <w:shd w:val="clear" w:color="auto" w:fill="auto"/>
            <w:vAlign w:val="center"/>
          </w:tcPr>
          <w:p w:rsidR="0076087D" w:rsidRPr="0064206A" w:rsidRDefault="0064206A" w:rsidP="007608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4206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-бензин</w:t>
            </w:r>
          </w:p>
          <w:p w:rsidR="0064206A" w:rsidRPr="0064206A" w:rsidRDefault="0064206A" w:rsidP="0076087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4206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64206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вода</w:t>
            </w:r>
          </w:p>
          <w:p w:rsidR="0064206A" w:rsidRPr="0064206A" w:rsidRDefault="0064206A" w:rsidP="007608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4206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-нефть</w:t>
            </w:r>
          </w:p>
        </w:tc>
      </w:tr>
      <w:tr w:rsidR="0064206A" w:rsidRPr="0076087D" w:rsidTr="00C5477A">
        <w:tc>
          <w:tcPr>
            <w:tcW w:w="691" w:type="dxa"/>
            <w:shd w:val="clear" w:color="auto" w:fill="auto"/>
            <w:vAlign w:val="center"/>
          </w:tcPr>
          <w:p w:rsidR="0064206A" w:rsidRPr="0076087D" w:rsidRDefault="0064206A" w:rsidP="0076087D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4206A" w:rsidRPr="0076087D" w:rsidRDefault="0064206A" w:rsidP="007608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Чем сопровождается пожар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64206A" w:rsidRPr="0064206A" w:rsidRDefault="0064206A" w:rsidP="0076087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4206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64206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дымом</w:t>
            </w:r>
          </w:p>
          <w:p w:rsidR="0064206A" w:rsidRPr="0064206A" w:rsidRDefault="0064206A" w:rsidP="007608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4206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-дождем</w:t>
            </w:r>
          </w:p>
          <w:p w:rsidR="0064206A" w:rsidRPr="0076087D" w:rsidRDefault="0064206A" w:rsidP="0076087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4206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-громом</w:t>
            </w:r>
          </w:p>
        </w:tc>
      </w:tr>
    </w:tbl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7209A" w:rsidRPr="00796807" w:rsidRDefault="0037209A" w:rsidP="0037209A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96807">
        <w:rPr>
          <w:rFonts w:ascii="Times New Roman" w:hAnsi="Times New Roman"/>
          <w:b/>
          <w:sz w:val="28"/>
          <w:szCs w:val="28"/>
        </w:rPr>
        <w:t xml:space="preserve">Тестовое задание к Теме </w:t>
      </w:r>
      <w:r>
        <w:rPr>
          <w:rFonts w:ascii="Times New Roman" w:hAnsi="Times New Roman"/>
          <w:b/>
          <w:sz w:val="28"/>
          <w:szCs w:val="28"/>
        </w:rPr>
        <w:t>3.2</w:t>
      </w:r>
    </w:p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4145"/>
        <w:gridCol w:w="4827"/>
      </w:tblGrid>
      <w:tr w:rsidR="0037209A" w:rsidRPr="0076087D" w:rsidTr="00C5477A">
        <w:tc>
          <w:tcPr>
            <w:tcW w:w="691" w:type="dxa"/>
            <w:shd w:val="clear" w:color="auto" w:fill="auto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Местные поражения (ожоги, электрические знаки, металлизация кожи, механические повреждения, </w:t>
            </w:r>
            <w:proofErr w:type="spellStart"/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электроофтальмия</w:t>
            </w:r>
            <w:proofErr w:type="spellEnd"/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) –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электроудары</w:t>
            </w:r>
            <w:proofErr w:type="spellEnd"/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электротравмы</w:t>
            </w:r>
            <w:proofErr w:type="spellEnd"/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электроожоги</w:t>
            </w:r>
            <w:proofErr w:type="spellEnd"/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Внедрение в верхние слои кожи мельчайших частиц металла, расплавившегося под действием электрической дуги или заряженных частиц электролита из электролизных ванн –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электрознаки</w:t>
            </w:r>
            <w:proofErr w:type="spellEnd"/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электроофтальмия</w:t>
            </w:r>
            <w:proofErr w:type="spellEnd"/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-металлизация кожи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Какие показатели снижают общее сопротивление организма человека?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-психические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-психологические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-физиологические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Какой орган или слой имеет самое большое сопротивление в организме человека?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-верхний роговой слой кожи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-кровеносные сосуды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-желудок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Напряжение, образующееся за счет разности потенциалов между двумя точками поверхности земли, отстоящими друг от друга в радиальном направлении на расстоянии шага (0,8м) -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</w:t>
            </w: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напряжение прикосновения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-напряжение замыкания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шаговое напряжение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Если человек прикасается к корпусу оборудования при повреждении изоляции и пробое фазы на корпус, он попадает </w:t>
            </w:r>
            <w:proofErr w:type="gramStart"/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под</w:t>
            </w:r>
            <w:proofErr w:type="gramEnd"/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__________.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-напряжение прикосновения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-напряжение замыкания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-шаговое напряжение</w:t>
            </w:r>
          </w:p>
        </w:tc>
      </w:tr>
    </w:tbl>
    <w:p w:rsidR="0037209A" w:rsidRPr="0076087D" w:rsidRDefault="0037209A" w:rsidP="0037209A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64206A" w:rsidRDefault="0064206A" w:rsidP="0037209A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37209A" w:rsidRPr="0076087D" w:rsidRDefault="0037209A" w:rsidP="0037209A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6087D">
        <w:rPr>
          <w:rFonts w:ascii="Times New Roman" w:hAnsi="Times New Roman"/>
          <w:b/>
          <w:sz w:val="28"/>
          <w:szCs w:val="28"/>
        </w:rPr>
        <w:t>Тестовое задание к Теме 4.1</w:t>
      </w:r>
    </w:p>
    <w:p w:rsidR="0037209A" w:rsidRPr="0076087D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4145"/>
        <w:gridCol w:w="4827"/>
      </w:tblGrid>
      <w:tr w:rsidR="0037209A" w:rsidRPr="0076087D" w:rsidTr="00C5477A">
        <w:tc>
          <w:tcPr>
            <w:tcW w:w="691" w:type="dxa"/>
            <w:shd w:val="clear" w:color="auto" w:fill="auto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Каким образом можно переходить ж.д. пути?</w:t>
            </w:r>
          </w:p>
        </w:tc>
        <w:tc>
          <w:tcPr>
            <w:tcW w:w="4827" w:type="dxa"/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-под прямым углом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-наступать на рельсы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-в районе стрелочных переводов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Каким образом следует идти рабочим на </w:t>
            </w:r>
            <w:proofErr w:type="spellStart"/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двухпутном</w:t>
            </w:r>
            <w:proofErr w:type="spellEnd"/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участке?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навстречу движению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-спиной к движению поезда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-разницы нет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Какие действия категорически запрещается делать, находясь на железнодорожных путях?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-подлезать под вагоны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переходить по автосцепкам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 служебным проходам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Каким цветом наносят предупреждающую окраску на сооружения и устройства, расположенные в зоне ж.д. путей?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-красно-желтый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-желто-черный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-красно-черный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 каком расстоянии от ближайшего рельса должны идти работники вдоль путей?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-не менее 2,5м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 менее 2м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 менее 5,5м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Если вы оказались между движущимися по соседним путям поездами, необходимо _________.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-сесть на землю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-лечь на землю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-продолжать двигаться дальше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Что считают опасным фактором на железной дороге?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-загрязнение воздуха рабочей зоны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-общая вибрация на локомотиве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-движущийся подвижной состав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Когда следует проявлять особую осторожность при работе на путях?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-в темное время суток</w:t>
            </w:r>
          </w:p>
          <w:p w:rsidR="0037209A" w:rsidRPr="0076087D" w:rsidRDefault="0037209A" w:rsidP="00C5477A">
            <w:pPr>
              <w:tabs>
                <w:tab w:val="right" w:pos="3592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-при сильном тумане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-при ярком солнце</w:t>
            </w:r>
          </w:p>
        </w:tc>
      </w:tr>
    </w:tbl>
    <w:p w:rsidR="0037209A" w:rsidRPr="0076087D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206A" w:rsidRPr="000B1DFB" w:rsidRDefault="0064206A" w:rsidP="00D367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2A7142" w:rsidRPr="00A736A4" w:rsidRDefault="002A7142" w:rsidP="002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A736A4">
        <w:rPr>
          <w:rFonts w:ascii="Times New Roman" w:hAnsi="Times New Roman"/>
          <w:bCs/>
          <w:iCs/>
          <w:sz w:val="28"/>
          <w:szCs w:val="24"/>
        </w:rPr>
        <w:t>ОК.01</w:t>
      </w:r>
      <w:proofErr w:type="gramStart"/>
      <w:r w:rsidRPr="00A736A4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A736A4">
        <w:rPr>
          <w:rFonts w:ascii="Times New Roman" w:hAnsi="Times New Roman"/>
          <w:sz w:val="28"/>
          <w:szCs w:val="24"/>
        </w:rPr>
        <w:t>В</w:t>
      </w:r>
      <w:proofErr w:type="gramEnd"/>
      <w:r w:rsidRPr="00A736A4">
        <w:rPr>
          <w:rFonts w:ascii="Times New Roman" w:hAnsi="Times New Roman"/>
          <w:sz w:val="28"/>
          <w:szCs w:val="24"/>
        </w:rPr>
        <w:t>ыбирать способы решения задач профессиональной деятельности применительно к различным контекстам</w:t>
      </w:r>
    </w:p>
    <w:p w:rsidR="002A7142" w:rsidRDefault="002A7142" w:rsidP="002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A736A4">
        <w:rPr>
          <w:rFonts w:ascii="Times New Roman" w:hAnsi="Times New Roman"/>
          <w:bCs/>
          <w:iCs/>
          <w:sz w:val="28"/>
          <w:szCs w:val="24"/>
        </w:rPr>
        <w:t>ОК.02</w:t>
      </w:r>
      <w:proofErr w:type="gramStart"/>
      <w:r w:rsidRPr="00A736A4">
        <w:rPr>
          <w:rFonts w:ascii="Times New Roman" w:hAnsi="Times New Roman"/>
          <w:sz w:val="28"/>
          <w:szCs w:val="24"/>
        </w:rPr>
        <w:t xml:space="preserve"> И</w:t>
      </w:r>
      <w:proofErr w:type="gramEnd"/>
      <w:r w:rsidRPr="00A736A4">
        <w:rPr>
          <w:rFonts w:ascii="Times New Roman" w:hAnsi="Times New Roman"/>
          <w:sz w:val="28"/>
          <w:szCs w:val="24"/>
        </w:rPr>
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2A7142" w:rsidRPr="00A736A4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A736A4">
        <w:rPr>
          <w:color w:val="212529"/>
          <w:sz w:val="28"/>
          <w:szCs w:val="28"/>
        </w:rPr>
        <w:t>ОК 04. Эффективно взаимодействовать и работать в коллективе и команде;</w:t>
      </w:r>
    </w:p>
    <w:p w:rsidR="002A7142" w:rsidRPr="00A736A4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A736A4">
        <w:rPr>
          <w:color w:val="212529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A7142" w:rsidRPr="00A736A4" w:rsidRDefault="002A7142" w:rsidP="002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A736A4">
        <w:rPr>
          <w:rFonts w:ascii="Times New Roman" w:hAnsi="Times New Roman"/>
          <w:sz w:val="28"/>
          <w:szCs w:val="24"/>
        </w:rPr>
        <w:lastRenderedPageBreak/>
        <w:t>ОК.07</w:t>
      </w:r>
      <w:proofErr w:type="gramStart"/>
      <w:r w:rsidRPr="00A736A4">
        <w:rPr>
          <w:rFonts w:ascii="Times New Roman" w:hAnsi="Times New Roman"/>
          <w:sz w:val="28"/>
          <w:szCs w:val="24"/>
        </w:rPr>
        <w:t xml:space="preserve"> С</w:t>
      </w:r>
      <w:proofErr w:type="gramEnd"/>
      <w:r w:rsidRPr="00A736A4">
        <w:rPr>
          <w:rFonts w:ascii="Times New Roman" w:hAnsi="Times New Roman"/>
          <w:sz w:val="28"/>
          <w:szCs w:val="24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A7142" w:rsidRPr="00A736A4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A736A4">
        <w:rPr>
          <w:color w:val="212529"/>
          <w:sz w:val="28"/>
          <w:szCs w:val="28"/>
        </w:rPr>
        <w:t>ПК 3.1. Осуществлять обеспечение эксплуатации путем ремонта и модернизации обслуживаемого оборудования, устройств и систем железнодорожной автоматики и телемеханики.</w:t>
      </w:r>
    </w:p>
    <w:p w:rsidR="002A7142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529"/>
        </w:rPr>
      </w:pPr>
      <w:r w:rsidRPr="00A736A4">
        <w:rPr>
          <w:color w:val="212529"/>
          <w:sz w:val="28"/>
          <w:szCs w:val="28"/>
        </w:rPr>
        <w:t>ПК 3.2. Осуществлять регулировку и проверку работы устройств и приборов сигнализации, централизации и блокировки</w:t>
      </w:r>
      <w:r>
        <w:rPr>
          <w:rFonts w:ascii="Arial" w:hAnsi="Arial" w:cs="Arial"/>
          <w:color w:val="212529"/>
        </w:rPr>
        <w:t>.</w:t>
      </w:r>
    </w:p>
    <w:p w:rsidR="0064206A" w:rsidRPr="000B1DFB" w:rsidRDefault="0064206A" w:rsidP="002A714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64206A" w:rsidRPr="00E43044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менее 50%</w:t>
      </w:r>
    </w:p>
    <w:p w:rsidR="0064206A" w:rsidRPr="00E43044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50 до 69%</w:t>
      </w:r>
    </w:p>
    <w:p w:rsidR="0064206A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70 до 85%</w:t>
      </w:r>
    </w:p>
    <w:p w:rsidR="005E495F" w:rsidRDefault="0064206A" w:rsidP="009415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</w:p>
    <w:p w:rsidR="00941580" w:rsidRDefault="00941580" w:rsidP="009415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580" w:rsidRDefault="00941580" w:rsidP="009415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580" w:rsidRDefault="00941580" w:rsidP="009415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580" w:rsidRPr="00941580" w:rsidRDefault="00941580" w:rsidP="009415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756F" w:rsidRDefault="0028756F" w:rsidP="0028756F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p w:rsidR="00941580" w:rsidRPr="00E43044" w:rsidRDefault="00941580" w:rsidP="0028756F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28756F" w:rsidRPr="00E43044" w:rsidRDefault="0028756F" w:rsidP="0028756F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Тема 1.1</w:t>
      </w:r>
    </w:p>
    <w:tbl>
      <w:tblPr>
        <w:tblW w:w="61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0"/>
        <w:gridCol w:w="896"/>
        <w:gridCol w:w="896"/>
        <w:gridCol w:w="896"/>
        <w:gridCol w:w="896"/>
        <w:gridCol w:w="896"/>
      </w:tblGrid>
      <w:tr w:rsidR="001F6E33" w:rsidRPr="0028756F" w:rsidTr="001F6E33">
        <w:trPr>
          <w:cantSplit/>
          <w:trHeight w:val="604"/>
        </w:trPr>
        <w:tc>
          <w:tcPr>
            <w:tcW w:w="1650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1F6E33" w:rsidRPr="0028756F" w:rsidTr="001F6E33">
        <w:trPr>
          <w:cantSplit/>
          <w:trHeight w:val="709"/>
        </w:trPr>
        <w:tc>
          <w:tcPr>
            <w:tcW w:w="1650" w:type="dxa"/>
            <w:vAlign w:val="center"/>
          </w:tcPr>
          <w:p w:rsidR="001F6E33" w:rsidRPr="0028756F" w:rsidRDefault="001F6E33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28756F" w:rsidRPr="001F6E33" w:rsidRDefault="0028756F" w:rsidP="0028756F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F6E33">
        <w:rPr>
          <w:rFonts w:ascii="Times New Roman" w:hAnsi="Times New Roman"/>
          <w:sz w:val="28"/>
          <w:szCs w:val="28"/>
        </w:rPr>
        <w:t>Тема 1.</w:t>
      </w:r>
      <w:r w:rsidR="001F6E33" w:rsidRPr="001F6E33">
        <w:rPr>
          <w:rFonts w:ascii="Times New Roman" w:hAnsi="Times New Roman"/>
          <w:sz w:val="28"/>
          <w:szCs w:val="28"/>
        </w:rPr>
        <w:t>2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675"/>
        <w:gridCol w:w="674"/>
        <w:gridCol w:w="674"/>
        <w:gridCol w:w="674"/>
        <w:gridCol w:w="674"/>
        <w:gridCol w:w="674"/>
        <w:gridCol w:w="674"/>
        <w:gridCol w:w="674"/>
        <w:gridCol w:w="896"/>
        <w:gridCol w:w="794"/>
      </w:tblGrid>
      <w:tr w:rsidR="001F6E33" w:rsidRPr="0028756F" w:rsidTr="001F6E33">
        <w:trPr>
          <w:cantSplit/>
          <w:trHeight w:val="604"/>
        </w:trPr>
        <w:tc>
          <w:tcPr>
            <w:tcW w:w="1706" w:type="dxa"/>
            <w:vAlign w:val="center"/>
          </w:tcPr>
          <w:p w:rsidR="001F6E33" w:rsidRPr="0028756F" w:rsidRDefault="001F6E33" w:rsidP="0028756F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bookmarkStart w:id="6" w:name="_Hlk130742988"/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75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79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1F6E33" w:rsidRPr="0028756F" w:rsidTr="001F6E33">
        <w:trPr>
          <w:cantSplit/>
          <w:trHeight w:val="709"/>
        </w:trPr>
        <w:tc>
          <w:tcPr>
            <w:tcW w:w="1706" w:type="dxa"/>
            <w:vAlign w:val="center"/>
          </w:tcPr>
          <w:p w:rsidR="001F6E33" w:rsidRPr="0028756F" w:rsidRDefault="001F6E33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75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28756F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</w:tr>
    </w:tbl>
    <w:bookmarkEnd w:id="6"/>
    <w:p w:rsidR="001F6E33" w:rsidRPr="001F6E33" w:rsidRDefault="001F6E33" w:rsidP="001F6E3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F6E33">
        <w:rPr>
          <w:rFonts w:ascii="Times New Roman" w:hAnsi="Times New Roman"/>
          <w:sz w:val="28"/>
          <w:szCs w:val="28"/>
        </w:rPr>
        <w:t>Тема 1.</w:t>
      </w:r>
      <w:r w:rsidR="005E495F">
        <w:rPr>
          <w:rFonts w:ascii="Times New Roman" w:hAnsi="Times New Roman"/>
          <w:sz w:val="28"/>
          <w:szCs w:val="28"/>
        </w:rPr>
        <w:t>3</w:t>
      </w:r>
    </w:p>
    <w:p w:rsidR="008C15D5" w:rsidRPr="00D53C5A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61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0"/>
        <w:gridCol w:w="896"/>
        <w:gridCol w:w="896"/>
        <w:gridCol w:w="896"/>
        <w:gridCol w:w="896"/>
        <w:gridCol w:w="896"/>
      </w:tblGrid>
      <w:tr w:rsidR="005E495F" w:rsidRPr="0028756F" w:rsidTr="005E495F">
        <w:trPr>
          <w:cantSplit/>
          <w:trHeight w:val="604"/>
        </w:trPr>
        <w:tc>
          <w:tcPr>
            <w:tcW w:w="1650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5E495F" w:rsidRPr="0028756F" w:rsidTr="005E495F">
        <w:trPr>
          <w:cantSplit/>
          <w:trHeight w:val="709"/>
        </w:trPr>
        <w:tc>
          <w:tcPr>
            <w:tcW w:w="1650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1F6E33" w:rsidRPr="001F6E33" w:rsidRDefault="001F6E33" w:rsidP="001F6E3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F6E33">
        <w:rPr>
          <w:rFonts w:ascii="Times New Roman" w:hAnsi="Times New Roman"/>
          <w:sz w:val="28"/>
          <w:szCs w:val="28"/>
        </w:rPr>
        <w:t xml:space="preserve">Тема </w:t>
      </w:r>
      <w:r w:rsidR="005E495F">
        <w:rPr>
          <w:rFonts w:ascii="Times New Roman" w:hAnsi="Times New Roman"/>
          <w:sz w:val="28"/>
          <w:szCs w:val="28"/>
        </w:rPr>
        <w:t>2</w:t>
      </w:r>
      <w:r w:rsidRPr="001F6E33">
        <w:rPr>
          <w:rFonts w:ascii="Times New Roman" w:hAnsi="Times New Roman"/>
          <w:sz w:val="28"/>
          <w:szCs w:val="28"/>
        </w:rPr>
        <w:t>.2</w:t>
      </w:r>
    </w:p>
    <w:p w:rsidR="00522CAD" w:rsidRDefault="00522CAD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4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</w:tblGrid>
      <w:tr w:rsidR="005E495F" w:rsidRPr="0028756F" w:rsidTr="005E495F">
        <w:trPr>
          <w:cantSplit/>
          <w:trHeight w:val="604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№ вопроса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5E495F" w:rsidRPr="0028756F" w:rsidTr="005E495F">
        <w:trPr>
          <w:cantSplit/>
          <w:trHeight w:val="709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1F6E33" w:rsidRPr="001F6E33" w:rsidRDefault="001F6E33" w:rsidP="001F6E3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F6E33">
        <w:rPr>
          <w:rFonts w:ascii="Times New Roman" w:hAnsi="Times New Roman"/>
          <w:sz w:val="28"/>
          <w:szCs w:val="28"/>
        </w:rPr>
        <w:t xml:space="preserve">Тема </w:t>
      </w:r>
      <w:r w:rsidR="005E495F">
        <w:rPr>
          <w:rFonts w:ascii="Times New Roman" w:hAnsi="Times New Roman"/>
          <w:sz w:val="28"/>
          <w:szCs w:val="28"/>
        </w:rPr>
        <w:t>3.1</w:t>
      </w:r>
    </w:p>
    <w:p w:rsidR="001F6E33" w:rsidRDefault="001F6E33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9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5E495F" w:rsidRPr="0028756F" w:rsidTr="005E495F">
        <w:trPr>
          <w:cantSplit/>
          <w:trHeight w:val="604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5E495F" w:rsidRPr="0028756F" w:rsidTr="005E495F">
        <w:trPr>
          <w:cantSplit/>
          <w:trHeight w:val="709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1F6E33" w:rsidRPr="001F6E33" w:rsidRDefault="001F6E33" w:rsidP="001F6E3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F6E33">
        <w:rPr>
          <w:rFonts w:ascii="Times New Roman" w:hAnsi="Times New Roman"/>
          <w:sz w:val="28"/>
          <w:szCs w:val="28"/>
        </w:rPr>
        <w:t xml:space="preserve">Тема </w:t>
      </w:r>
      <w:r w:rsidR="005E495F">
        <w:rPr>
          <w:rFonts w:ascii="Times New Roman" w:hAnsi="Times New Roman"/>
          <w:sz w:val="28"/>
          <w:szCs w:val="28"/>
        </w:rPr>
        <w:t>3</w:t>
      </w:r>
      <w:r w:rsidRPr="001F6E33">
        <w:rPr>
          <w:rFonts w:ascii="Times New Roman" w:hAnsi="Times New Roman"/>
          <w:sz w:val="28"/>
          <w:szCs w:val="28"/>
        </w:rPr>
        <w:t>.2</w:t>
      </w:r>
    </w:p>
    <w:p w:rsidR="001F6E33" w:rsidRDefault="001F6E33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</w:tblGrid>
      <w:tr w:rsidR="005E495F" w:rsidRPr="0028756F" w:rsidTr="005E495F">
        <w:trPr>
          <w:cantSplit/>
          <w:trHeight w:val="604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5E495F" w:rsidRPr="0028756F" w:rsidTr="005E495F">
        <w:trPr>
          <w:cantSplit/>
          <w:trHeight w:val="709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2,3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1F6E33" w:rsidRPr="001F6E33" w:rsidRDefault="001F6E33" w:rsidP="001F6E3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F6E33">
        <w:rPr>
          <w:rFonts w:ascii="Times New Roman" w:hAnsi="Times New Roman"/>
          <w:sz w:val="28"/>
          <w:szCs w:val="28"/>
        </w:rPr>
        <w:t xml:space="preserve">Тема </w:t>
      </w:r>
      <w:r w:rsidR="005E495F">
        <w:rPr>
          <w:rFonts w:ascii="Times New Roman" w:hAnsi="Times New Roman"/>
          <w:sz w:val="28"/>
          <w:szCs w:val="28"/>
        </w:rPr>
        <w:t>4.1</w:t>
      </w:r>
    </w:p>
    <w:p w:rsidR="001F6E33" w:rsidRDefault="001F6E33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5E495F" w:rsidRPr="0028756F" w:rsidTr="005E495F">
        <w:trPr>
          <w:cantSplit/>
          <w:trHeight w:val="604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5E495F" w:rsidRPr="0028756F" w:rsidTr="005E495F">
        <w:trPr>
          <w:cantSplit/>
          <w:trHeight w:val="709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1,2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1,2</w:t>
            </w:r>
          </w:p>
        </w:tc>
      </w:tr>
    </w:tbl>
    <w:p w:rsidR="001F6E33" w:rsidRDefault="001F6E33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C4" w:rsidRDefault="008C10C4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580" w:rsidRDefault="00941580" w:rsidP="002323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1580" w:rsidRDefault="00941580" w:rsidP="002323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654" w:rsidRDefault="008C10C4" w:rsidP="002323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0C4">
        <w:rPr>
          <w:rFonts w:ascii="Times New Roman" w:hAnsi="Times New Roman"/>
          <w:b/>
          <w:sz w:val="28"/>
          <w:szCs w:val="28"/>
        </w:rPr>
        <w:t>Итоговый тест</w:t>
      </w:r>
      <w:bookmarkStart w:id="7" w:name="_Hlk114338124"/>
    </w:p>
    <w:p w:rsidR="009E1390" w:rsidRDefault="009E1390" w:rsidP="002323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1390" w:rsidRDefault="009E1390" w:rsidP="002323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586" w:type="dxa"/>
        <w:tblInd w:w="-147" w:type="dxa"/>
        <w:tblLook w:val="04A0"/>
      </w:tblPr>
      <w:tblGrid>
        <w:gridCol w:w="851"/>
        <w:gridCol w:w="4113"/>
        <w:gridCol w:w="5622"/>
      </w:tblGrid>
      <w:tr w:rsidR="00835467" w:rsidTr="00A90834">
        <w:tc>
          <w:tcPr>
            <w:tcW w:w="851" w:type="dxa"/>
            <w:shd w:val="clear" w:color="auto" w:fill="auto"/>
          </w:tcPr>
          <w:p w:rsidR="00835467" w:rsidRPr="0076087D" w:rsidRDefault="00835467" w:rsidP="0083546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3" w:type="dxa"/>
            <w:shd w:val="clear" w:color="auto" w:fill="auto"/>
            <w:vAlign w:val="center"/>
          </w:tcPr>
          <w:p w:rsidR="00835467" w:rsidRPr="0076087D" w:rsidRDefault="00835467" w:rsidP="0083546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835467" w:rsidRPr="0076087D" w:rsidRDefault="00835467" w:rsidP="0083546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835467" w:rsidTr="00A90834">
        <w:tc>
          <w:tcPr>
            <w:tcW w:w="851" w:type="dxa"/>
            <w:shd w:val="clear" w:color="auto" w:fill="auto"/>
          </w:tcPr>
          <w:p w:rsidR="00835467" w:rsidRPr="0076087D" w:rsidRDefault="00835467" w:rsidP="0083546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835467" w:rsidRPr="0076087D" w:rsidRDefault="00835467" w:rsidP="0083546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835467" w:rsidRPr="0076087D" w:rsidRDefault="00835467" w:rsidP="0083546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171" w:right="-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Обязательными для включения в </w:t>
            </w:r>
            <w:hyperlink r:id="rId11" w:tooltip="Трудовые договора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трудовой договор</w:t>
              </w:r>
            </w:hyperlink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являются следующие условия:</w:t>
            </w:r>
          </w:p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hanging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Условия </w:t>
            </w:r>
            <w:hyperlink r:id="rId12" w:tooltip="Оплата труда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оплаты труда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, компенсации за работу с вредными условиями труда, условия, определяющие характер работы.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right="-99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Место работы, трудовая функция, режим </w:t>
            </w:r>
            <w:hyperlink r:id="rId13" w:tooltip="Время рабочее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рабочего времени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и отдыха.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Условия об обязательном </w:t>
            </w:r>
            <w:hyperlink r:id="rId14" w:tooltip="Социальное страхование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социальном страховании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работника.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вышеперечисленные положения являются обязательными условиями трудового договора.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Срочный трудовой договор заключается на срок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Не более 6 месяцев.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Не более трех лет.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 более пяти лет.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Не более семи лет.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 испытания при приеме на работу для работников не может превышать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1-го месяца.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2-х месяцев.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3-х месяцев.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1 года.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Работник имеет право расторгнуть трудовой договор, предупредив об этом работодателя в письменной форме не позднее, чем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За 1 день.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За неделю.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За 2 недели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За 1 месяц.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Допускается ли расторжение трудового договора по инициативе работодателя в период отпуска или </w:t>
            </w:r>
            <w:hyperlink r:id="rId15" w:tooltip="Временная нетрудоспособность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временной нетрудоспособности</w:t>
              </w:r>
            </w:hyperlink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работника?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Допускается при сокращении численности или штата работников организации </w:t>
            </w:r>
            <w:hyperlink r:id="rId16" w:tooltip="Индивидуальное предпринимательство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индивидуального предпринимателя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 допускается, за исключением случаев ликвидации организации, либо прекращения деятельности индивидуальным предпринимателем.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Не допускается, за исключением </w:t>
            </w:r>
            <w:proofErr w:type="gramStart"/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случая смены собственника имущества организации</w:t>
            </w:r>
            <w:proofErr w:type="gramEnd"/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Нормальная продолжительность рабочего времени не может превышать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30 часов в неделю.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40 часов в неделю.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45 часов в неделю.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36 часов в неделю.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Продолжительность ежегодного основного оплачиваемого отпуска работников составляет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18 календарных дней.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24 </w:t>
            </w:r>
            <w:proofErr w:type="gramStart"/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календарных</w:t>
            </w:r>
            <w:proofErr w:type="gramEnd"/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дня.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28 календарных дней.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Какое определение понятия «</w:t>
            </w:r>
            <w:hyperlink r:id="rId17" w:tooltip="Охрана труда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охрана труда</w:t>
              </w:r>
            </w:hyperlink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 будет верным?</w:t>
            </w:r>
          </w:p>
        </w:tc>
        <w:tc>
          <w:tcPr>
            <w:tcW w:w="5622" w:type="dxa"/>
          </w:tcPr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 Охрана труда – система сохранения жизни и здоровья работников в процессе трудовой деятельности, включающая в себя правовые, социально - экономические, организационно-технические, санитарно-гигиенические, лечебно-профилактические, реабилитационные 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и иные мероприятия.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Охрана труда – совокупность </w:t>
            </w:r>
            <w:hyperlink r:id="rId18" w:tooltip="Факторы производства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факторов производственной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среды и трудового процесса, оказывающих влияние на работоспособность и здоровье людей.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Охрана труда – это </w:t>
            </w:r>
            <w:hyperlink r:id="rId19" w:tooltip="Техника безопасности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техника безопасности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и гигиена труда.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Обязанности по обеспечению безопасных условий труда и охраны труда в организации возлагаются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На службу охраны труда в организации.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работодателя.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производит обязательное </w:t>
            </w:r>
            <w:hyperlink r:id="rId20" w:tooltip="Социальное страхование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социальное страхование</w:t>
              </w:r>
            </w:hyperlink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работающих от </w:t>
            </w:r>
            <w:hyperlink r:id="rId21" w:tooltip="Несчастный случай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несчастных случаев</w:t>
              </w:r>
            </w:hyperlink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на производстве и профессиональных заболеваний?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Профессиональные союзы.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Работники</w:t>
            </w: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з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а </w:t>
            </w:r>
            <w:hyperlink r:id="rId22" w:tooltip="Счет ноу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счет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собственных сре</w:t>
            </w:r>
            <w:proofErr w:type="gramStart"/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дств в в</w:t>
            </w:r>
            <w:proofErr w:type="gramEnd"/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иде отчислений в Фонд социального страхования.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Обязательное социальное страхование работников производится работодателем.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 ли работодатель информировать работников о полагающихся им компенсациях за работы с вредными условиями труда?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Нет.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Да.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Обязан в случае, если работник не достиг возраста 18 лет.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 </w:t>
            </w:r>
            <w:hyperlink r:id="rId23" w:tooltip="Счет ноу" w:history="1">
              <w:proofErr w:type="gramStart"/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счет</w:t>
              </w:r>
              <w:proofErr w:type="gramEnd"/>
            </w:hyperlink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0738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чьих</w:t>
            </w: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средств проводятся обязательные предварительные при поступлении на работу и периодические медицинские осмотры (обследования)?</w:t>
            </w:r>
          </w:p>
        </w:tc>
        <w:tc>
          <w:tcPr>
            <w:tcW w:w="5622" w:type="dxa"/>
          </w:tcPr>
          <w:p w:rsidR="00835467" w:rsidRDefault="000738FD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835467"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="00835467"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работника.</w:t>
            </w:r>
          </w:p>
          <w:p w:rsidR="000738FD" w:rsidRPr="000738FD" w:rsidRDefault="000738FD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В. За счет средств работодателя.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Кем утверждается акт о </w:t>
            </w:r>
            <w:hyperlink r:id="rId24" w:tooltip="Несчастный случай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несчастном случае</w:t>
              </w:r>
            </w:hyperlink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на производстве после завершения расследования?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Председателем комиссии, производившей расследование.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Руководителем службы охраны труда организации, где произошел несчастный случай.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Работодателем (его представителем).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Обязанности работника в области охраны труда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Соблюдать требования охраны труда, правильно применять средства индивидуальной и коллективной защиты, проходить обязательные предварительные при поступлении на работу и периодические медицинские осмотры.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Проходить обучение безопасным 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методам и приемам </w:t>
            </w:r>
            <w:hyperlink r:id="rId25" w:tooltip="Выполнение работ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выполнения работ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и оказанию </w:t>
            </w:r>
            <w:hyperlink r:id="rId26" w:tooltip="Первая помощь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первой </w:t>
              </w:r>
              <w:proofErr w:type="gramStart"/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помощи</w:t>
              </w:r>
              <w:proofErr w:type="gramEnd"/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пострадавшим на производстве, инструктаж по охране труда, стажировку на рабочем месте, проверку знаний требований охраны труда.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Извещать руководителя о несчастных случаях на производстве или ситуации, угрожающей жизни и здоровью работающих.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ответы «А» - «В» верны.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Кто обязан проходить </w:t>
            </w:r>
            <w:proofErr w:type="gramStart"/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труда и проверку знаний требований охраны труда?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организаций и специалисты, отвечающие за безопасность проведения работ на рабочих местах.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Руководители, специалисты и работодатели - индивидуальные предприниматели.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Все работники, в том числе руководители организаций, а также работодатели - индивидуальные предприниматели.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3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 какие сроки руководители и специалисты организаций проходят специальное обучение по охране труда в объеме должностных обязанностей? (п. 2.3.1 Порядка обучения по охране труда и проверки </w:t>
            </w:r>
            <w:proofErr w:type="gramStart"/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знаний требований охраны труда работников</w:t>
            </w:r>
            <w:proofErr w:type="gramEnd"/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организаций, утв. постановлением Минтруда РФ и Минобразования РФ /29)</w:t>
            </w:r>
          </w:p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2" w:type="dxa"/>
          </w:tcPr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 поступлении на работу в течение первого месяца, далее – по мере необходимости, но не реже одного раза в три года.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При поступлении на работу в течение первого месяца, далее – по мере необходимости, но не реже одного раза в пять лет.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При поступлении на работу, далее - ежегодно.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руководители и специалисты организаций проходят очередную проверку знаний требований охраны труда?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Не реже одного раза в пять лет.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При поступлении на работу, далее - ежегодно.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 реже одного раза в три года.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Какие виды инструктажей по охране труда должны проводиться в организации?</w:t>
            </w:r>
          </w:p>
        </w:tc>
        <w:tc>
          <w:tcPr>
            <w:tcW w:w="5622" w:type="dxa"/>
          </w:tcPr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Вводный инструктаж по охране труда, первичный инструктаж на рабочем месте, повторный, внеплановый, целевой инструктажи.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Вводный инструктаж по охране труда, первичный, повторный и внеплановый инструктажи на рабочем месте.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Первичный инструктаж на рабочем месте, повторный, внеплановый, целевой инструктажи.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вводный инструктаж по охране труда?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Непосредственный руководитель работ, прошедший в установленном порядке </w:t>
            </w:r>
            <w:proofErr w:type="gramStart"/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труда и проверку знаний требований охраны труда.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первичный инструктаж по охране труда на рабочем месте?</w:t>
            </w:r>
          </w:p>
        </w:tc>
        <w:tc>
          <w:tcPr>
            <w:tcW w:w="5622" w:type="dxa"/>
          </w:tcPr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Непосредственный руководитель работ, прошедший в установленном порядке </w:t>
            </w:r>
            <w:proofErr w:type="gramStart"/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труда и проверку знаний требований охраны труда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внеплановый и целевой инструктажи по охране труда?</w:t>
            </w:r>
          </w:p>
        </w:tc>
        <w:tc>
          <w:tcPr>
            <w:tcW w:w="5622" w:type="dxa"/>
          </w:tcPr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Непосредственный руководитель работ, прошедший в установленном порядке </w:t>
            </w:r>
            <w:proofErr w:type="gramStart"/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труда и проверку знаний требований охраны труда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Работодатель обязан обеспечить приобретение и выдачу СИЗ, </w:t>
            </w:r>
            <w:proofErr w:type="gramStart"/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прошедших</w:t>
            </w:r>
            <w:proofErr w:type="gramEnd"/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 установленном порядке сертификацию или декларирование соответствия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Работникам, занятым на работах с вредными и (или) опасными условиями 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труда.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Всем работникам, участвующим в производственном процессе.</w:t>
            </w:r>
          </w:p>
          <w:p w:rsidR="00835467" w:rsidRPr="000738FD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Кем обеспечиваются приобретение, хранение и уход за средствами индивидуальной защиты?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Приобретение, хранение и уход за средствами индивидуальной защиты обеспечиваются работниками организации, использующими их при работе.</w:t>
            </w:r>
          </w:p>
          <w:p w:rsidR="00835467" w:rsidRPr="000738FD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Приобретение, хранение и уход за средствами индивидуальной защиты обеспечиваются работодателем.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Приобретение, хранение и уход за средствами индивидуальной защиты обеспечиваются </w:t>
            </w:r>
            <w:hyperlink r:id="rId27" w:tooltip="Профсоюзные комитеты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профсоюзным комитетом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организации.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Имеет ли право работник, занятый на работах с вредными и (или) опасными условиями труда, а также с особыми температурными условиями или связанными с загрязнением, отказаться от выполнения трудовых обязанностей в случае не обеспечения СИЗ?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Отказ влечет за собой привлечение работника к </w:t>
            </w:r>
            <w:hyperlink r:id="rId28" w:tooltip="Дисциплинарная ответственность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дисциплинарной ответственности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35467" w:rsidRPr="000738FD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Имеет право. Отказ не влечет за собой привлечения его к дисциплинарной ответственности.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Работник должен </w:t>
            </w:r>
            <w:proofErr w:type="gramStart"/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сообщить о факте не обеспечения СИЗ</w:t>
            </w:r>
            <w:proofErr w:type="gramEnd"/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комиссию (комитет) по охране труда организации, а затем исполнить трудовые обязанности.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 </w:t>
            </w:r>
            <w:proofErr w:type="gramStart"/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счет</w:t>
            </w:r>
            <w:proofErr w:type="gramEnd"/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каких средств проводятся обязательные предварительные при поступлении на работу и периодические медицинские осмотры (обследования)?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лечебно-профилактического учреждения.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работника.</w:t>
            </w:r>
          </w:p>
          <w:p w:rsidR="00835467" w:rsidRPr="000738FD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 счет средств работодателя.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такое «Допустимый уровень шума»?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Уровень шума, который не вызывает у человека значительного беспокойства.</w:t>
            </w:r>
          </w:p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Уровень шума, который не вызывает у человека значительного беспокойства и существенных 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изменений показателей функционального состояния систем и анализаторов, чувствительных к шуму.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Уровень шума, который не оказывает отрицательного воздействия на организм человека.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Какие организационные мероприятия обеспечивают безопасность работ в электроустановках?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Оформление работ нарядом, распоряжением или перечнем работ, выполняемых в порядке текшей эксплуатации.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Допуск к работе, надзор во время работы.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Оформление перерыва в работе, перевод на другое место, окончание работы.</w:t>
            </w:r>
          </w:p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мероприятия, перечисленные в пунктах «А</w:t>
            </w:r>
            <w:proofErr w:type="gramStart"/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»-</w:t>
            </w:r>
            <w:proofErr w:type="gramEnd"/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«В».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Возможен ли допуск к работе в электроустановках по наряду-допуску или распоряжению без проведения целевого инструктажа?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Да.</w:t>
            </w:r>
          </w:p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Нет.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Какой из указанных несчастных случаев относится </w:t>
            </w:r>
            <w:proofErr w:type="gramStart"/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производственному?</w:t>
            </w:r>
          </w:p>
        </w:tc>
        <w:tc>
          <w:tcPr>
            <w:tcW w:w="5622" w:type="dxa"/>
          </w:tcPr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При следовании к месту </w:t>
            </w:r>
            <w:hyperlink r:id="rId29" w:tooltip="Командировка служебная" w:history="1">
              <w:r w:rsidRPr="00387EE6">
                <w:rPr>
                  <w:rStyle w:val="af9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</w:rPr>
                <w:t>служебной командировки</w:t>
              </w:r>
            </w:hyperlink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и обратно по распоряжению работодателя.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По пути с работы или на работу пешком, на </w:t>
            </w:r>
            <w:hyperlink r:id="rId30" w:tooltip="Общественный транспорт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общественном транспорте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При посещении городского административного учреждения в личных целях с согласия руководителя организации.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Какое из перечисленных мероприятий при несчастном случае на производстве обязан обеспечить работодатель в первую очередь?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Организовать комиссию по расследованию несчастного случая.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Сообщить о происшедшем несчастном случае в государственную инспекцию труда и другие органы.</w:t>
            </w:r>
          </w:p>
          <w:p w:rsidR="00835467" w:rsidRPr="00387EE6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Немедленно организовать оказание пострадавшему первой медицинской помощи и, при необходимости, доставить его в медицинскую организацию.</w:t>
            </w: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 какие сроки расследуются </w:t>
            </w: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несчастные случаи, о которых не было своевременно сообщено работодателю?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А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В течение 15 дней со дня поступления 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заявления от пострадавшего.</w:t>
            </w:r>
          </w:p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 течение одного месяца со дня поступления заявления от пострадавшего.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1 года со дня поступления заявления от пострадавшего.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расследуются групповые несчастные случаи, в результате которых несколько пострадавших получили тяжелые повреждения здоровья?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7 дней со дня происшествия несчастного случая.</w:t>
            </w:r>
          </w:p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 течение 15 дней со дня происшествия несчастного случая.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1 месяца со дня происшествия несчастного случая.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должно быть проведено расследование легкого несчастного случая на производстве?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В течение суток.</w:t>
            </w:r>
          </w:p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 течение 3-х дней.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двух недель.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течение</w:t>
            </w:r>
            <w:proofErr w:type="gramEnd"/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какого времени материалы расследования несчастного случая хранятся у работодателя?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75 лет.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течение 45 лет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25 лет</w:t>
            </w: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</w:t>
            </w: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то понимается под острым профессиональным заболеванием?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Заболевание, являющееся последствием внезапного отравления работника агрессивной жидкостью, повлекшее временную или стойкую утрату трудоспособности.</w:t>
            </w:r>
          </w:p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Заболевание, являющееся последствием однократного воздействия на работника (в течение одной смены) вредного производственного фактора, повлекшее временную или стойкую утрату трудоспособности.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Заболевание, являющееся последствием длительное воздействия на работника вредного производственного фактора, повлекшее стойкую утрату трудоспособности.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понимается под хроническим профессиональным заболеванием?</w:t>
            </w:r>
          </w:p>
        </w:tc>
        <w:tc>
          <w:tcPr>
            <w:tcW w:w="5622" w:type="dxa"/>
          </w:tcPr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 Заболевание, являющееся результатом длительного воздействия на работника вредного производственного фактора (факторов), повлекшее временную или 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стойкую утрату профессиональной трудоспособности.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Заболевание, являющееся последствием внезапного отравления работника агрессивной жидкостью, повлекшее временную или стойкую утрату трудоспособности.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Заболевание, являющееся последствием однократного воздействия на работника (в течение одной смены) вредного производственного фактора, повлекшее временную или стойкую утрату трудоспособности.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Что такое пожар?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Контролируемое горение вне специального очага.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b/>
                <w:sz w:val="28"/>
                <w:szCs w:val="28"/>
              </w:rPr>
              <w:t>. Неконтролируемое горение вне специального очага.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Контролируемое горение в специальном очаге.</w:t>
            </w:r>
          </w:p>
          <w:p w:rsidR="00835467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Реакция окисления, сопровождающая свечением.</w:t>
            </w: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Какие средства применяются для борьбы с начинающими пожарами?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476EBB" w:rsidRPr="0043629B">
              <w:rPr>
                <w:rFonts w:ascii="Times New Roman" w:hAnsi="Times New Roman"/>
                <w:b/>
                <w:sz w:val="28"/>
                <w:szCs w:val="28"/>
              </w:rPr>
              <w:t>. Огнетушители.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Пожарные машины.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Пожарные поезда.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Спасательные устройства.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Назначение пожарного щита?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Место сбора расчёта при пожаре.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b/>
                <w:sz w:val="28"/>
                <w:szCs w:val="28"/>
              </w:rPr>
              <w:t>. Размещение пожарного инвентаря и инструментария.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Размещение наглядной агитации.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Размещение шлангов для тушения водой.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 xml:space="preserve">Какое </w:t>
            </w:r>
            <w:proofErr w:type="spellStart"/>
            <w:r w:rsidRPr="0043629B">
              <w:rPr>
                <w:rFonts w:ascii="Times New Roman" w:hAnsi="Times New Roman"/>
                <w:sz w:val="28"/>
                <w:szCs w:val="28"/>
              </w:rPr>
              <w:t>огнетушительное</w:t>
            </w:r>
            <w:proofErr w:type="spellEnd"/>
            <w:r w:rsidRPr="0043629B">
              <w:rPr>
                <w:rFonts w:ascii="Times New Roman" w:hAnsi="Times New Roman"/>
                <w:sz w:val="28"/>
                <w:szCs w:val="28"/>
              </w:rPr>
              <w:t xml:space="preserve"> вещество нельзя применять при тушении </w:t>
            </w:r>
            <w:proofErr w:type="gramStart"/>
            <w:r w:rsidRPr="0043629B">
              <w:rPr>
                <w:rFonts w:ascii="Times New Roman" w:hAnsi="Times New Roman"/>
                <w:sz w:val="28"/>
                <w:szCs w:val="28"/>
              </w:rPr>
              <w:t>действующих</w:t>
            </w:r>
            <w:proofErr w:type="gramEnd"/>
            <w:r w:rsidRPr="0043629B">
              <w:rPr>
                <w:rFonts w:ascii="Times New Roman" w:hAnsi="Times New Roman"/>
                <w:sz w:val="28"/>
                <w:szCs w:val="28"/>
              </w:rPr>
              <w:t xml:space="preserve"> ЭУ?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476EBB" w:rsidRPr="0043629B">
              <w:rPr>
                <w:rFonts w:ascii="Times New Roman" w:hAnsi="Times New Roman"/>
                <w:b/>
                <w:sz w:val="28"/>
                <w:szCs w:val="28"/>
              </w:rPr>
              <w:t>. Вода.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Порошок.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Углекислый снег.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Какой государственный орган осуществляет надзор за пожарной безопасностью?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476EBB" w:rsidRPr="0043629B">
              <w:rPr>
                <w:rFonts w:ascii="Times New Roman" w:hAnsi="Times New Roman"/>
                <w:sz w:val="28"/>
                <w:szCs w:val="28"/>
              </w:rPr>
              <w:t>Госэнергонадзор</w:t>
            </w:r>
            <w:proofErr w:type="spellEnd"/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476EBB" w:rsidRPr="0043629B">
              <w:rPr>
                <w:rFonts w:ascii="Times New Roman" w:hAnsi="Times New Roman"/>
                <w:sz w:val="28"/>
                <w:szCs w:val="28"/>
              </w:rPr>
              <w:t>Госсаннадзор</w:t>
            </w:r>
            <w:proofErr w:type="spellEnd"/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476EBB" w:rsidRPr="0043629B">
              <w:rPr>
                <w:rFonts w:ascii="Times New Roman" w:hAnsi="Times New Roman"/>
                <w:b/>
                <w:sz w:val="28"/>
                <w:szCs w:val="28"/>
              </w:rPr>
              <w:t>Госпожарнадзор</w:t>
            </w:r>
            <w:proofErr w:type="spellEnd"/>
          </w:p>
          <w:p w:rsidR="00835467" w:rsidRPr="0043629B" w:rsidRDefault="00835467" w:rsidP="0043629B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 xml:space="preserve">За какое нарушение трудовой дисциплины работодатель </w:t>
            </w:r>
            <w:r w:rsidRPr="0043629B">
              <w:rPr>
                <w:rFonts w:ascii="Times New Roman" w:hAnsi="Times New Roman"/>
                <w:sz w:val="28"/>
                <w:szCs w:val="28"/>
              </w:rPr>
              <w:lastRenderedPageBreak/>
              <w:t>имеет право уволить работника по ст. 81 п. 6 ТК РФ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301344" w:rsidRDefault="0043629B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3013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</w:t>
            </w:r>
            <w:r w:rsidR="00476EBB" w:rsidRPr="00301344">
              <w:rPr>
                <w:rFonts w:ascii="Times New Roman" w:hAnsi="Times New Roman"/>
                <w:b/>
                <w:sz w:val="28"/>
                <w:szCs w:val="28"/>
              </w:rPr>
              <w:t>. Однократное опоздание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Не выход на работу по болезни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Появление на работе в состоянии алкогольного опьянения</w:t>
            </w:r>
          </w:p>
          <w:p w:rsidR="00835467" w:rsidRPr="0043629B" w:rsidRDefault="0043629B" w:rsidP="0043629B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Уход с работы до окончания смены</w:t>
            </w: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3013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 xml:space="preserve">Самое распространённое профессиональное заболевание при длительной работе с </w:t>
            </w:r>
            <w:proofErr w:type="spellStart"/>
            <w:r w:rsidRPr="0043629B">
              <w:rPr>
                <w:rFonts w:ascii="Times New Roman" w:hAnsi="Times New Roman"/>
                <w:sz w:val="28"/>
                <w:szCs w:val="28"/>
              </w:rPr>
              <w:t>виброинструментом</w:t>
            </w:r>
            <w:proofErr w:type="spellEnd"/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301344" w:rsidRDefault="00301344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30134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476EBB" w:rsidRPr="00301344">
              <w:rPr>
                <w:rFonts w:ascii="Times New Roman" w:hAnsi="Times New Roman"/>
                <w:b/>
                <w:sz w:val="28"/>
                <w:szCs w:val="28"/>
              </w:rPr>
              <w:t>. Виброболезнь</w:t>
            </w:r>
          </w:p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Аллергия</w:t>
            </w:r>
          </w:p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Астма</w:t>
            </w:r>
          </w:p>
          <w:p w:rsidR="00835467" w:rsidRPr="0043629B" w:rsidRDefault="00301344" w:rsidP="0043629B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Гипертония</w:t>
            </w: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013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Какой инструктаж проводится с работником, если он отсутствовал на рабочем месте более 30 дней?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Первичный</w:t>
            </w:r>
          </w:p>
          <w:p w:rsidR="00476EBB" w:rsidRPr="00301344" w:rsidRDefault="00301344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301344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476EBB" w:rsidRPr="00301344">
              <w:rPr>
                <w:rFonts w:ascii="Times New Roman" w:hAnsi="Times New Roman"/>
                <w:b/>
                <w:sz w:val="28"/>
                <w:szCs w:val="28"/>
              </w:rPr>
              <w:t>. Повторный</w:t>
            </w:r>
          </w:p>
          <w:p w:rsid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Вводный</w:t>
            </w:r>
          </w:p>
          <w:p w:rsidR="00835467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Внеплановый</w:t>
            </w: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013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Кто является ответственным за состоянием противопожарной безопасности на предприятии?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301344" w:rsidRDefault="00301344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30134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476EBB" w:rsidRPr="00301344">
              <w:rPr>
                <w:rFonts w:ascii="Times New Roman" w:hAnsi="Times New Roman"/>
                <w:b/>
                <w:sz w:val="28"/>
                <w:szCs w:val="28"/>
              </w:rPr>
              <w:t>. Работодатель</w:t>
            </w:r>
          </w:p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Главный инженер</w:t>
            </w:r>
          </w:p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Работники предприятия</w:t>
            </w:r>
          </w:p>
          <w:p w:rsidR="00835467" w:rsidRPr="0043629B" w:rsidRDefault="00301344" w:rsidP="0043629B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Инспектор пожарного надзора</w:t>
            </w:r>
          </w:p>
        </w:tc>
      </w:tr>
      <w:tr w:rsidR="00476EBB" w:rsidTr="00A90834">
        <w:tc>
          <w:tcPr>
            <w:tcW w:w="851" w:type="dxa"/>
          </w:tcPr>
          <w:p w:rsidR="00476EBB" w:rsidRDefault="0043629B" w:rsidP="00476EB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0134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Самое распространённое профессиональное заболевание при работе в шумных цехах, кузнице</w:t>
            </w:r>
          </w:p>
          <w:p w:rsidR="00476EBB" w:rsidRPr="0043629B" w:rsidRDefault="00476EBB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  <w:shd w:val="clear" w:color="auto" w:fill="auto"/>
          </w:tcPr>
          <w:p w:rsidR="00476EBB" w:rsidRPr="00301344" w:rsidRDefault="00301344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30134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476EBB" w:rsidRPr="00301344">
              <w:rPr>
                <w:rFonts w:ascii="Times New Roman" w:hAnsi="Times New Roman"/>
                <w:b/>
                <w:sz w:val="28"/>
                <w:szCs w:val="28"/>
              </w:rPr>
              <w:t>. Тугоухость</w:t>
            </w:r>
          </w:p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Аллергия</w:t>
            </w:r>
          </w:p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Астма</w:t>
            </w:r>
          </w:p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Гипертония</w:t>
            </w:r>
          </w:p>
        </w:tc>
      </w:tr>
      <w:bookmarkEnd w:id="7"/>
    </w:tbl>
    <w:p w:rsidR="00476EBB" w:rsidRPr="0043629B" w:rsidRDefault="00476EBB" w:rsidP="004362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686"/>
        <w:gridCol w:w="70"/>
        <w:gridCol w:w="4891"/>
        <w:gridCol w:w="844"/>
        <w:gridCol w:w="6"/>
      </w:tblGrid>
      <w:tr w:rsidR="0043629B" w:rsidRPr="0043629B" w:rsidTr="0043629B">
        <w:trPr>
          <w:gridAfter w:val="1"/>
          <w:wAfter w:w="6" w:type="dxa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76EBB" w:rsidRPr="0043629B" w:rsidRDefault="0043629B" w:rsidP="00A90834">
            <w:pPr>
              <w:pStyle w:val="aff"/>
              <w:ind w:firstLine="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4</w:t>
            </w:r>
            <w:r w:rsidR="003013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29B" w:rsidRPr="0043629B" w:rsidTr="0043629B">
        <w:trPr>
          <w:gridAfter w:val="1"/>
          <w:wAfter w:w="6" w:type="dxa"/>
          <w:trHeight w:val="902"/>
        </w:trPr>
        <w:tc>
          <w:tcPr>
            <w:tcW w:w="851" w:type="dxa"/>
            <w:vMerge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6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6" w:type="dxa"/>
            <w:gridSpan w:val="2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1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1. Понятия бытовой травмы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2. Понятия травмы связанной с производством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2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Это травма, которая возникла на территории предприятия в рабочее время при выполнении трудовых обязанностей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Это травма, которая возникла вне территории предприятия и в свободное от работы время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>Это травма, которая произошла во время командировки работника</w:t>
            </w: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29B" w:rsidRPr="0043629B" w:rsidTr="0043629B">
        <w:tc>
          <w:tcPr>
            <w:tcW w:w="851" w:type="dxa"/>
            <w:vMerge w:val="restart"/>
            <w:shd w:val="clear" w:color="auto" w:fill="auto"/>
            <w:vAlign w:val="center"/>
          </w:tcPr>
          <w:p w:rsidR="00476EBB" w:rsidRPr="0043629B" w:rsidRDefault="00301344" w:rsidP="00A90834">
            <w:pPr>
              <w:pStyle w:val="aff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29B" w:rsidRPr="0043629B" w:rsidTr="00301344">
        <w:trPr>
          <w:trHeight w:val="902"/>
        </w:trPr>
        <w:tc>
          <w:tcPr>
            <w:tcW w:w="851" w:type="dxa"/>
            <w:vMerge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1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1. Опасный производственный фактор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2. Вредный производственный фактор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2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Производственный фактор, воздействие которого на работника может привести к его заболеванию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Производственный фактор, воздействие которого на работника может привести его к травме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Производственный фактор, воздействие которого на работника </w:t>
            </w:r>
            <w:r w:rsidRPr="0043629B">
              <w:rPr>
                <w:rFonts w:ascii="Times New Roman" w:hAnsi="Times New Roman"/>
                <w:sz w:val="28"/>
                <w:szCs w:val="28"/>
              </w:rPr>
              <w:lastRenderedPageBreak/>
              <w:t>оказывает благоприятное влияние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29B" w:rsidRPr="0043629B" w:rsidTr="0043629B">
        <w:tc>
          <w:tcPr>
            <w:tcW w:w="851" w:type="dxa"/>
            <w:vMerge w:val="restart"/>
            <w:shd w:val="clear" w:color="auto" w:fill="auto"/>
            <w:vAlign w:val="center"/>
          </w:tcPr>
          <w:p w:rsidR="0043629B" w:rsidRPr="0043629B" w:rsidRDefault="00301344" w:rsidP="00A90834">
            <w:pPr>
              <w:pStyle w:val="aff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43629B" w:rsidRPr="0043629B" w:rsidRDefault="0043629B" w:rsidP="00A90834">
            <w:pPr>
              <w:pStyle w:val="aff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29B" w:rsidRPr="0043629B" w:rsidTr="00301344">
        <w:trPr>
          <w:trHeight w:val="883"/>
        </w:trPr>
        <w:tc>
          <w:tcPr>
            <w:tcW w:w="851" w:type="dxa"/>
            <w:vMerge/>
            <w:shd w:val="clear" w:color="auto" w:fill="auto"/>
            <w:vAlign w:val="center"/>
          </w:tcPr>
          <w:p w:rsidR="0043629B" w:rsidRPr="0043629B" w:rsidRDefault="0043629B" w:rsidP="00A90834">
            <w:pPr>
              <w:pStyle w:val="aff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1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1. Рабочее время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2. Время отдыха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2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Время, в течени</w:t>
            </w:r>
            <w:proofErr w:type="gramStart"/>
            <w:r w:rsidRPr="0043629B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43629B">
              <w:rPr>
                <w:rFonts w:ascii="Times New Roman" w:hAnsi="Times New Roman"/>
                <w:sz w:val="28"/>
                <w:szCs w:val="28"/>
              </w:rPr>
              <w:t xml:space="preserve"> которого работник должен исполнять трудовые обязанности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Б)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>Время, в течени</w:t>
            </w:r>
            <w:proofErr w:type="gramStart"/>
            <w:r w:rsidRPr="0043629B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43629B">
              <w:rPr>
                <w:rFonts w:ascii="Times New Roman" w:hAnsi="Times New Roman"/>
                <w:sz w:val="28"/>
                <w:szCs w:val="28"/>
              </w:rPr>
              <w:t xml:space="preserve"> которого работник свободен от исполнения трудовых обязанностей и которое он может использовать по своему усмотрению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В)</w:t>
            </w:r>
            <w:proofErr w:type="gramStart"/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3629B">
              <w:rPr>
                <w:rFonts w:ascii="Times New Roman" w:hAnsi="Times New Roman"/>
                <w:sz w:val="28"/>
                <w:szCs w:val="28"/>
              </w:rPr>
              <w:t>ремя следования по пути на работу и с работы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43629B" w:rsidRPr="0043629B" w:rsidRDefault="0043629B" w:rsidP="00A90834">
            <w:pPr>
              <w:pStyle w:val="aff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29B" w:rsidRPr="0043629B" w:rsidTr="0043629B">
        <w:tc>
          <w:tcPr>
            <w:tcW w:w="851" w:type="dxa"/>
            <w:vMerge w:val="restart"/>
            <w:shd w:val="clear" w:color="auto" w:fill="auto"/>
            <w:vAlign w:val="center"/>
          </w:tcPr>
          <w:p w:rsidR="00476EBB" w:rsidRPr="0043629B" w:rsidRDefault="0043629B" w:rsidP="00A90834">
            <w:pPr>
              <w:pStyle w:val="aff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5</w:t>
            </w:r>
            <w:r w:rsidR="003013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29B" w:rsidRPr="0043629B" w:rsidTr="00301344">
        <w:trPr>
          <w:trHeight w:val="883"/>
        </w:trPr>
        <w:tc>
          <w:tcPr>
            <w:tcW w:w="851" w:type="dxa"/>
            <w:vMerge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1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1. Понятие травмы</w:t>
            </w:r>
          </w:p>
          <w:p w:rsidR="00476EB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 xml:space="preserve">2. Понятие </w:t>
            </w:r>
            <w:proofErr w:type="spellStart"/>
            <w:r w:rsidRPr="0043629B">
              <w:rPr>
                <w:rFonts w:ascii="Times New Roman" w:hAnsi="Times New Roman"/>
                <w:sz w:val="28"/>
                <w:szCs w:val="28"/>
              </w:rPr>
              <w:t>электротравмы</w:t>
            </w:r>
            <w:proofErr w:type="spellEnd"/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2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Это травма, вызванная воздействием электрического тока, электрической дуги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Это внезапное, резкое расстройство здоровья и потеря трудоспособности под воздействием опасного фактора</w:t>
            </w:r>
          </w:p>
          <w:p w:rsidR="00476EB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Это инфекционное заболевание, которое вызвано контактом с другим лицом, имеющим данное заболевание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1654" w:rsidRPr="008C10C4" w:rsidRDefault="00531654" w:rsidP="008C10C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0C4" w:rsidRPr="00D53C5A" w:rsidRDefault="008C10C4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142" w:rsidRPr="000B1DFB" w:rsidRDefault="002A7142" w:rsidP="002A71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2A7142" w:rsidRPr="00A736A4" w:rsidRDefault="002A7142" w:rsidP="002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A736A4">
        <w:rPr>
          <w:rFonts w:ascii="Times New Roman" w:hAnsi="Times New Roman"/>
          <w:bCs/>
          <w:iCs/>
          <w:sz w:val="28"/>
          <w:szCs w:val="24"/>
        </w:rPr>
        <w:t>ОК.01</w:t>
      </w:r>
      <w:proofErr w:type="gramStart"/>
      <w:r w:rsidRPr="00A736A4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A736A4">
        <w:rPr>
          <w:rFonts w:ascii="Times New Roman" w:hAnsi="Times New Roman"/>
          <w:sz w:val="28"/>
          <w:szCs w:val="24"/>
        </w:rPr>
        <w:t>В</w:t>
      </w:r>
      <w:proofErr w:type="gramEnd"/>
      <w:r w:rsidRPr="00A736A4">
        <w:rPr>
          <w:rFonts w:ascii="Times New Roman" w:hAnsi="Times New Roman"/>
          <w:sz w:val="28"/>
          <w:szCs w:val="24"/>
        </w:rPr>
        <w:t>ыбирать способы решения задач профессиональной деятельности применительно к различным контекстам</w:t>
      </w:r>
    </w:p>
    <w:p w:rsidR="002A7142" w:rsidRDefault="002A7142" w:rsidP="002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A736A4">
        <w:rPr>
          <w:rFonts w:ascii="Times New Roman" w:hAnsi="Times New Roman"/>
          <w:bCs/>
          <w:iCs/>
          <w:sz w:val="28"/>
          <w:szCs w:val="24"/>
        </w:rPr>
        <w:t>ОК.02</w:t>
      </w:r>
      <w:proofErr w:type="gramStart"/>
      <w:r w:rsidRPr="00A736A4">
        <w:rPr>
          <w:rFonts w:ascii="Times New Roman" w:hAnsi="Times New Roman"/>
          <w:sz w:val="28"/>
          <w:szCs w:val="24"/>
        </w:rPr>
        <w:t xml:space="preserve"> И</w:t>
      </w:r>
      <w:proofErr w:type="gramEnd"/>
      <w:r w:rsidRPr="00A736A4">
        <w:rPr>
          <w:rFonts w:ascii="Times New Roman" w:hAnsi="Times New Roman"/>
          <w:sz w:val="28"/>
          <w:szCs w:val="24"/>
        </w:rPr>
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2A7142" w:rsidRPr="00A736A4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A736A4">
        <w:rPr>
          <w:color w:val="212529"/>
          <w:sz w:val="28"/>
          <w:szCs w:val="28"/>
        </w:rPr>
        <w:t>ОК 04. Эффективно взаимодействовать и работать в коллективе и команде;</w:t>
      </w:r>
    </w:p>
    <w:p w:rsidR="002A7142" w:rsidRPr="00A736A4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A736A4">
        <w:rPr>
          <w:color w:val="212529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A7142" w:rsidRPr="00A736A4" w:rsidRDefault="002A7142" w:rsidP="002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A736A4">
        <w:rPr>
          <w:rFonts w:ascii="Times New Roman" w:hAnsi="Times New Roman"/>
          <w:sz w:val="28"/>
          <w:szCs w:val="24"/>
        </w:rPr>
        <w:t>ОК.07</w:t>
      </w:r>
      <w:proofErr w:type="gramStart"/>
      <w:r w:rsidRPr="00A736A4">
        <w:rPr>
          <w:rFonts w:ascii="Times New Roman" w:hAnsi="Times New Roman"/>
          <w:sz w:val="28"/>
          <w:szCs w:val="24"/>
        </w:rPr>
        <w:t xml:space="preserve"> С</w:t>
      </w:r>
      <w:proofErr w:type="gramEnd"/>
      <w:r w:rsidRPr="00A736A4">
        <w:rPr>
          <w:rFonts w:ascii="Times New Roman" w:hAnsi="Times New Roman"/>
          <w:sz w:val="28"/>
          <w:szCs w:val="24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A7142" w:rsidRPr="00A736A4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A736A4">
        <w:rPr>
          <w:color w:val="212529"/>
          <w:sz w:val="28"/>
          <w:szCs w:val="28"/>
        </w:rPr>
        <w:lastRenderedPageBreak/>
        <w:t>ПК 3.1. Осуществлять обеспечение эксплуатации путем ремонта и модернизации обслуживаемого оборудования, устройств и систем железнодорожной автоматики и телемеханики.</w:t>
      </w:r>
    </w:p>
    <w:p w:rsidR="002A7142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529"/>
        </w:rPr>
      </w:pPr>
      <w:r w:rsidRPr="00A736A4">
        <w:rPr>
          <w:color w:val="212529"/>
          <w:sz w:val="28"/>
          <w:szCs w:val="28"/>
        </w:rPr>
        <w:t>ПК 3.2. Осуществлять регулировку и проверку работы устройств и приборов сигнализации, централизации и блокировки</w:t>
      </w:r>
      <w:r>
        <w:rPr>
          <w:rFonts w:ascii="Arial" w:hAnsi="Arial" w:cs="Arial"/>
          <w:color w:val="212529"/>
        </w:rPr>
        <w:t>.</w:t>
      </w:r>
    </w:p>
    <w:p w:rsidR="002A7142" w:rsidRDefault="002A7142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206A" w:rsidRPr="000B1DFB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64206A" w:rsidRPr="00E43044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менее 50%</w:t>
      </w:r>
    </w:p>
    <w:p w:rsidR="0064206A" w:rsidRPr="00E43044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50 до 69%</w:t>
      </w:r>
    </w:p>
    <w:p w:rsidR="0064206A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70 до 85%</w:t>
      </w:r>
    </w:p>
    <w:p w:rsidR="0064206A" w:rsidRPr="001206FB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</w:p>
    <w:p w:rsidR="0064206A" w:rsidRPr="00E43044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06A" w:rsidRPr="00E43044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437" w:rsidRPr="00D53C5A" w:rsidRDefault="00513437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2A3544">
          <w:pgSz w:w="11906" w:h="16838"/>
          <w:pgMar w:top="1134" w:right="567" w:bottom="1134" w:left="1134" w:header="709" w:footer="709" w:gutter="0"/>
          <w:pgNumType w:start="15"/>
          <w:cols w:space="720"/>
          <w:docGrid w:linePitch="299"/>
        </w:sectPr>
      </w:pPr>
    </w:p>
    <w:p w:rsidR="00513437" w:rsidRPr="00D53C5A" w:rsidRDefault="00513437" w:rsidP="001069A8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53C5A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513437" w:rsidRPr="00D53C5A" w:rsidRDefault="00513437" w:rsidP="005134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2848" w:type="dxa"/>
        <w:tblInd w:w="250" w:type="dxa"/>
        <w:tblLook w:val="04A0"/>
      </w:tblPr>
      <w:tblGrid>
        <w:gridCol w:w="2958"/>
        <w:gridCol w:w="907"/>
        <w:gridCol w:w="1522"/>
        <w:gridCol w:w="1462"/>
        <w:gridCol w:w="1775"/>
        <w:gridCol w:w="1945"/>
        <w:gridCol w:w="2279"/>
      </w:tblGrid>
      <w:tr w:rsidR="001069A8" w:rsidRPr="00D53C5A" w:rsidTr="001069A8">
        <w:tc>
          <w:tcPr>
            <w:tcW w:w="2958" w:type="dxa"/>
            <w:vMerge w:val="restart"/>
          </w:tcPr>
          <w:p w:rsidR="001069A8" w:rsidRPr="00D53C5A" w:rsidRDefault="001069A8" w:rsidP="001069A8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07" w:type="dxa"/>
            <w:vMerge w:val="restart"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6704" w:type="dxa"/>
            <w:gridSpan w:val="4"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2279" w:type="dxa"/>
            <w:vMerge w:val="restart"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1069A8" w:rsidRPr="00D53C5A" w:rsidTr="001069A8">
        <w:tc>
          <w:tcPr>
            <w:tcW w:w="2958" w:type="dxa"/>
            <w:vMerge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62" w:type="dxa"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75" w:type="dxa"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945" w:type="dxa"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2279" w:type="dxa"/>
            <w:vMerge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142" w:rsidRPr="00D53C5A" w:rsidTr="001069A8">
        <w:tc>
          <w:tcPr>
            <w:tcW w:w="2958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Правовые основы охраны труда</w:t>
            </w:r>
          </w:p>
        </w:tc>
        <w:tc>
          <w:tcPr>
            <w:tcW w:w="907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2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5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2A7142" w:rsidRDefault="002A7142" w:rsidP="002A7142">
            <w:pPr>
              <w:jc w:val="both"/>
            </w:pPr>
            <w:r w:rsidRPr="003E12C4">
              <w:rPr>
                <w:rFonts w:ascii="Times New Roman" w:hAnsi="Times New Roman"/>
                <w:sz w:val="24"/>
                <w:szCs w:val="24"/>
              </w:rPr>
              <w:t>ОК 01, ОК 02,ОК 04, ОК 05, ОК 07, ПК 3.1, ПК 3.2</w:t>
            </w:r>
          </w:p>
        </w:tc>
      </w:tr>
      <w:tr w:rsidR="002A7142" w:rsidRPr="00D53C5A" w:rsidTr="001069A8">
        <w:tc>
          <w:tcPr>
            <w:tcW w:w="2958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Взаимодействие человека с производственной средой. Факторы производственной среды</w:t>
            </w:r>
          </w:p>
        </w:tc>
        <w:tc>
          <w:tcPr>
            <w:tcW w:w="907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2A7142" w:rsidRDefault="002A7142" w:rsidP="002A7142">
            <w:pPr>
              <w:jc w:val="both"/>
            </w:pPr>
            <w:r w:rsidRPr="003E12C4">
              <w:rPr>
                <w:rFonts w:ascii="Times New Roman" w:hAnsi="Times New Roman"/>
                <w:sz w:val="24"/>
                <w:szCs w:val="24"/>
              </w:rPr>
              <w:t>ОК 01, ОК 02,ОК 04, ОК 05, ОК 07, ПК 3.1, ПК 3.2</w:t>
            </w:r>
          </w:p>
        </w:tc>
      </w:tr>
      <w:tr w:rsidR="002A7142" w:rsidRPr="00D53C5A" w:rsidTr="001069A8">
        <w:tc>
          <w:tcPr>
            <w:tcW w:w="2958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3. Основы пожарной безопасности,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907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2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5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2A7142" w:rsidRDefault="002A7142" w:rsidP="002A7142">
            <w:pPr>
              <w:jc w:val="both"/>
            </w:pPr>
            <w:r w:rsidRPr="003E12C4">
              <w:rPr>
                <w:rFonts w:ascii="Times New Roman" w:hAnsi="Times New Roman"/>
                <w:sz w:val="24"/>
                <w:szCs w:val="24"/>
              </w:rPr>
              <w:t>ОК 01, ОК 02,ОК 04, ОК 05, ОК 07, ПК 3.1, ПК 3.2</w:t>
            </w:r>
          </w:p>
        </w:tc>
      </w:tr>
      <w:tr w:rsidR="002A7142" w:rsidRPr="00D53C5A" w:rsidTr="001069A8">
        <w:tc>
          <w:tcPr>
            <w:tcW w:w="2958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Требования безопасности при выполнении работ (по специальности)</w:t>
            </w:r>
          </w:p>
        </w:tc>
        <w:tc>
          <w:tcPr>
            <w:tcW w:w="907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2A7142" w:rsidRPr="00D53C5A" w:rsidRDefault="002A7142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2A7142" w:rsidRDefault="002A7142" w:rsidP="002A7142">
            <w:pPr>
              <w:jc w:val="both"/>
            </w:pPr>
            <w:r w:rsidRPr="003E12C4">
              <w:rPr>
                <w:rFonts w:ascii="Times New Roman" w:hAnsi="Times New Roman"/>
                <w:sz w:val="24"/>
                <w:szCs w:val="24"/>
              </w:rPr>
              <w:t>ОК 01, ОК 02,ОК 04, ОК 05, ОК 07, ПК 3.1, ПК 3.2</w:t>
            </w:r>
          </w:p>
        </w:tc>
      </w:tr>
    </w:tbl>
    <w:p w:rsidR="00513437" w:rsidRPr="00D53C5A" w:rsidRDefault="00513437" w:rsidP="005134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513437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E43044" w:rsidRPr="00E43044" w:rsidRDefault="00E43044" w:rsidP="00E4304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:rsidR="00E43044" w:rsidRPr="00E43044" w:rsidRDefault="00E43044" w:rsidP="00E4304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D2052A" w:rsidRDefault="00E43044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>Практическая работа №</w:t>
      </w:r>
      <w:r w:rsidR="0047113F" w:rsidRPr="00D2052A">
        <w:rPr>
          <w:rFonts w:ascii="Times New Roman" w:hAnsi="Times New Roman"/>
          <w:b/>
          <w:sz w:val="28"/>
          <w:szCs w:val="28"/>
        </w:rPr>
        <w:t xml:space="preserve"> 1 </w:t>
      </w:r>
    </w:p>
    <w:p w:rsidR="0047113F" w:rsidRDefault="00D2052A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47113F" w:rsidRPr="00D2052A">
        <w:rPr>
          <w:rFonts w:ascii="Times New Roman" w:hAnsi="Times New Roman"/>
          <w:b/>
          <w:sz w:val="28"/>
          <w:szCs w:val="28"/>
        </w:rPr>
        <w:t>«Проведение инструктажа по охране труда с оформления записей в Журнале инструктажей по охране труда»</w:t>
      </w:r>
    </w:p>
    <w:p w:rsidR="00D2052A" w:rsidRPr="00D2052A" w:rsidRDefault="00D2052A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52A" w:rsidRDefault="0047113F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 xml:space="preserve">Цель </w:t>
      </w:r>
      <w:proofErr w:type="spellStart"/>
      <w:r w:rsidRPr="00D2052A">
        <w:rPr>
          <w:rFonts w:ascii="Times New Roman" w:hAnsi="Times New Roman"/>
          <w:b/>
          <w:sz w:val="28"/>
          <w:szCs w:val="28"/>
        </w:rPr>
        <w:t>занятия</w:t>
      </w:r>
      <w:proofErr w:type="gramStart"/>
      <w:r w:rsidRPr="00D2052A">
        <w:rPr>
          <w:rFonts w:ascii="Times New Roman" w:hAnsi="Times New Roman"/>
          <w:sz w:val="28"/>
          <w:szCs w:val="28"/>
        </w:rPr>
        <w:t>:и</w:t>
      </w:r>
      <w:proofErr w:type="gramEnd"/>
      <w:r w:rsidRPr="00D2052A">
        <w:rPr>
          <w:rFonts w:ascii="Times New Roman" w:hAnsi="Times New Roman"/>
          <w:sz w:val="28"/>
          <w:szCs w:val="28"/>
        </w:rPr>
        <w:t>зучить</w:t>
      </w:r>
      <w:proofErr w:type="spellEnd"/>
      <w:r w:rsidRPr="00D2052A">
        <w:rPr>
          <w:rFonts w:ascii="Times New Roman" w:hAnsi="Times New Roman"/>
          <w:sz w:val="28"/>
          <w:szCs w:val="28"/>
        </w:rPr>
        <w:t xml:space="preserve"> методику проведения инструктажей по охране труда на предприятии; получить практические навыки при оформлении инструктажей по охране труда.</w:t>
      </w:r>
    </w:p>
    <w:p w:rsidR="0047113F" w:rsidRPr="00D2052A" w:rsidRDefault="0047113F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13F" w:rsidRPr="00D2052A" w:rsidRDefault="0047113F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>Порядок выполнения:</w:t>
      </w:r>
    </w:p>
    <w:p w:rsidR="0047113F" w:rsidRPr="00D2052A" w:rsidRDefault="00A62F2F" w:rsidP="00D2052A">
      <w:pPr>
        <w:pStyle w:val="aff0"/>
        <w:tabs>
          <w:tab w:val="left" w:pos="993"/>
        </w:tabs>
        <w:autoSpaceDE w:val="0"/>
        <w:autoSpaceDN w:val="0"/>
        <w:adjustRightInd w:val="0"/>
        <w:ind w:left="284"/>
        <w:jc w:val="left"/>
        <w:rPr>
          <w:rFonts w:eastAsia="Calibri"/>
          <w:sz w:val="28"/>
          <w:szCs w:val="28"/>
        </w:rPr>
      </w:pPr>
      <w:r w:rsidRPr="00D2052A">
        <w:rPr>
          <w:rFonts w:eastAsia="Calibri"/>
          <w:sz w:val="28"/>
          <w:szCs w:val="28"/>
        </w:rPr>
        <w:t xml:space="preserve">1. </w:t>
      </w:r>
      <w:r w:rsidR="0047113F" w:rsidRPr="00D2052A">
        <w:rPr>
          <w:rFonts w:eastAsia="Calibri"/>
          <w:sz w:val="28"/>
          <w:szCs w:val="28"/>
        </w:rPr>
        <w:t>Изучить:</w:t>
      </w:r>
    </w:p>
    <w:p w:rsidR="0047113F" w:rsidRPr="00D2052A" w:rsidRDefault="0047113F" w:rsidP="00D2052A">
      <w:pPr>
        <w:pStyle w:val="ConsPlusNormal"/>
        <w:tabs>
          <w:tab w:val="left" w:pos="426"/>
          <w:tab w:val="left" w:pos="993"/>
        </w:tabs>
        <w:ind w:firstLine="284"/>
        <w:jc w:val="both"/>
        <w:outlineLvl w:val="1"/>
        <w:rPr>
          <w:sz w:val="28"/>
          <w:szCs w:val="28"/>
        </w:rPr>
      </w:pPr>
      <w:r w:rsidRPr="00D2052A">
        <w:rPr>
          <w:sz w:val="28"/>
          <w:szCs w:val="28"/>
        </w:rPr>
        <w:t>1.1</w:t>
      </w:r>
      <w:proofErr w:type="gramStart"/>
      <w:r w:rsidRPr="00D2052A">
        <w:rPr>
          <w:sz w:val="28"/>
          <w:szCs w:val="28"/>
        </w:rPr>
        <w:t xml:space="preserve"> О</w:t>
      </w:r>
      <w:proofErr w:type="gramEnd"/>
      <w:r w:rsidRPr="00D2052A">
        <w:rPr>
          <w:sz w:val="28"/>
          <w:szCs w:val="28"/>
        </w:rPr>
        <w:t>знакомиться с нормативными документами, устанавливающие требования к обучению по охране труда работников и руководителей;</w:t>
      </w:r>
    </w:p>
    <w:p w:rsidR="0047113F" w:rsidRPr="00D2052A" w:rsidRDefault="0047113F" w:rsidP="00D2052A">
      <w:pPr>
        <w:pStyle w:val="ConsPlusNormal"/>
        <w:tabs>
          <w:tab w:val="left" w:pos="426"/>
          <w:tab w:val="left" w:pos="993"/>
        </w:tabs>
        <w:ind w:firstLine="284"/>
        <w:jc w:val="both"/>
        <w:outlineLvl w:val="1"/>
        <w:rPr>
          <w:sz w:val="28"/>
          <w:szCs w:val="28"/>
        </w:rPr>
      </w:pPr>
      <w:r w:rsidRPr="00D2052A">
        <w:rPr>
          <w:sz w:val="28"/>
          <w:szCs w:val="28"/>
        </w:rPr>
        <w:t>1.2</w:t>
      </w:r>
      <w:proofErr w:type="gramStart"/>
      <w:r w:rsidRPr="00D2052A">
        <w:rPr>
          <w:sz w:val="28"/>
          <w:szCs w:val="28"/>
        </w:rPr>
        <w:t xml:space="preserve"> С</w:t>
      </w:r>
      <w:proofErr w:type="gramEnd"/>
      <w:r w:rsidRPr="00D2052A">
        <w:rPr>
          <w:sz w:val="28"/>
          <w:szCs w:val="28"/>
        </w:rPr>
        <w:t>формировать необходимые знания об обучении по охране труда и порядке оформления и инструктажей по охране труда</w:t>
      </w:r>
      <w:r w:rsidRPr="00D2052A">
        <w:rPr>
          <w:rFonts w:eastAsia="Calibri"/>
          <w:sz w:val="28"/>
          <w:szCs w:val="28"/>
        </w:rPr>
        <w:t>.</w:t>
      </w:r>
    </w:p>
    <w:p w:rsidR="0047113F" w:rsidRPr="00D2052A" w:rsidRDefault="0047113F" w:rsidP="00D2052A">
      <w:pPr>
        <w:pStyle w:val="aff0"/>
        <w:tabs>
          <w:tab w:val="left" w:pos="142"/>
          <w:tab w:val="left" w:pos="426"/>
          <w:tab w:val="left" w:pos="993"/>
          <w:tab w:val="left" w:pos="8789"/>
        </w:tabs>
        <w:ind w:left="0" w:right="424" w:firstLine="284"/>
        <w:rPr>
          <w:rFonts w:eastAsia="Calibri"/>
          <w:sz w:val="28"/>
          <w:szCs w:val="28"/>
        </w:rPr>
      </w:pPr>
      <w:r w:rsidRPr="00D2052A">
        <w:rPr>
          <w:color w:val="000000"/>
          <w:sz w:val="28"/>
          <w:szCs w:val="28"/>
        </w:rPr>
        <w:t>2. Описать виды инструктажей и порядок их проведения оформить в виде таблицы (таблица 1)</w:t>
      </w:r>
      <w:r w:rsidRPr="00D2052A">
        <w:rPr>
          <w:rFonts w:eastAsia="Calibri"/>
          <w:sz w:val="28"/>
          <w:szCs w:val="28"/>
        </w:rPr>
        <w:t xml:space="preserve">. </w:t>
      </w:r>
    </w:p>
    <w:p w:rsidR="0047113F" w:rsidRPr="00D2052A" w:rsidRDefault="0047113F" w:rsidP="00D2052A">
      <w:pPr>
        <w:pStyle w:val="a6"/>
        <w:tabs>
          <w:tab w:val="left" w:pos="0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 xml:space="preserve">3. Заполнить журналы инструктажей в соответствии с вариантом </w:t>
      </w:r>
    </w:p>
    <w:p w:rsidR="0047113F" w:rsidRPr="008C10C4" w:rsidRDefault="0047113F" w:rsidP="00D2052A">
      <w:pPr>
        <w:pStyle w:val="a6"/>
        <w:tabs>
          <w:tab w:val="left" w:pos="0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 xml:space="preserve">4. </w:t>
      </w:r>
      <w:r w:rsidRPr="00D2052A">
        <w:rPr>
          <w:rFonts w:ascii="Times New Roman" w:eastAsia="Calibri" w:hAnsi="Times New Roman"/>
          <w:sz w:val="28"/>
          <w:szCs w:val="28"/>
        </w:rPr>
        <w:t xml:space="preserve">Ответить на </w:t>
      </w:r>
      <w:r w:rsidRPr="008C10C4">
        <w:rPr>
          <w:rFonts w:ascii="Times New Roman" w:eastAsia="Calibri" w:hAnsi="Times New Roman"/>
          <w:b/>
          <w:sz w:val="28"/>
          <w:szCs w:val="28"/>
        </w:rPr>
        <w:t>контрольные вопросы</w:t>
      </w:r>
      <w:r w:rsidR="00A62F2F" w:rsidRPr="008C10C4">
        <w:rPr>
          <w:rFonts w:ascii="Times New Roman" w:eastAsia="Calibri" w:hAnsi="Times New Roman"/>
          <w:b/>
          <w:sz w:val="28"/>
          <w:szCs w:val="28"/>
        </w:rPr>
        <w:t>:</w:t>
      </w:r>
    </w:p>
    <w:p w:rsidR="0047113F" w:rsidRPr="00D2052A" w:rsidRDefault="00A62F2F" w:rsidP="00D2052A">
      <w:pPr>
        <w:pStyle w:val="a6"/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г</w:t>
      </w:r>
      <w:r w:rsidR="0047113F" w:rsidRPr="00D2052A">
        <w:rPr>
          <w:rFonts w:ascii="Times New Roman" w:hAnsi="Times New Roman"/>
          <w:sz w:val="28"/>
          <w:szCs w:val="28"/>
        </w:rPr>
        <w:t xml:space="preserve">де может </w:t>
      </w:r>
      <w:proofErr w:type="gramStart"/>
      <w:r w:rsidR="0047113F" w:rsidRPr="00D2052A">
        <w:rPr>
          <w:rFonts w:ascii="Times New Roman" w:hAnsi="Times New Roman"/>
          <w:sz w:val="28"/>
          <w:szCs w:val="28"/>
        </w:rPr>
        <w:t>проводится</w:t>
      </w:r>
      <w:proofErr w:type="gramEnd"/>
      <w:r w:rsidR="0047113F" w:rsidRPr="00D2052A">
        <w:rPr>
          <w:rFonts w:ascii="Times New Roman" w:hAnsi="Times New Roman"/>
          <w:sz w:val="28"/>
          <w:szCs w:val="28"/>
        </w:rPr>
        <w:t xml:space="preserve"> обучение охране труда?</w:t>
      </w:r>
    </w:p>
    <w:p w:rsidR="0047113F" w:rsidRPr="00D2052A" w:rsidRDefault="00A62F2F" w:rsidP="00D2052A">
      <w:pPr>
        <w:pStyle w:val="a6"/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п</w:t>
      </w:r>
      <w:r w:rsidR="0047113F" w:rsidRPr="00D2052A">
        <w:rPr>
          <w:rFonts w:ascii="Times New Roman" w:hAnsi="Times New Roman"/>
          <w:sz w:val="28"/>
          <w:szCs w:val="28"/>
        </w:rPr>
        <w:t>орядок ведения журналов регистрации инструктажей?</w:t>
      </w:r>
    </w:p>
    <w:p w:rsidR="0047113F" w:rsidRPr="00D2052A" w:rsidRDefault="00A62F2F" w:rsidP="00D2052A">
      <w:pPr>
        <w:pStyle w:val="a6"/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2052A">
        <w:rPr>
          <w:rFonts w:ascii="Times New Roman" w:hAnsi="Times New Roman"/>
          <w:color w:val="000000"/>
          <w:sz w:val="28"/>
          <w:szCs w:val="28"/>
        </w:rPr>
        <w:t>- п</w:t>
      </w:r>
      <w:r w:rsidR="0047113F" w:rsidRPr="00D2052A">
        <w:rPr>
          <w:rFonts w:ascii="Times New Roman" w:hAnsi="Times New Roman"/>
          <w:color w:val="000000"/>
          <w:sz w:val="28"/>
          <w:szCs w:val="28"/>
        </w:rPr>
        <w:t>орядок проведения первичной проверки знаний по охране труда?</w:t>
      </w:r>
    </w:p>
    <w:p w:rsidR="0047113F" w:rsidRPr="00D2052A" w:rsidRDefault="00A62F2F" w:rsidP="00D2052A">
      <w:pPr>
        <w:pStyle w:val="a6"/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2052A">
        <w:rPr>
          <w:rFonts w:ascii="Times New Roman" w:hAnsi="Times New Roman"/>
          <w:color w:val="000000"/>
          <w:sz w:val="28"/>
          <w:szCs w:val="28"/>
        </w:rPr>
        <w:t>п</w:t>
      </w:r>
      <w:r w:rsidR="0047113F" w:rsidRPr="00D2052A">
        <w:rPr>
          <w:rFonts w:ascii="Times New Roman" w:hAnsi="Times New Roman"/>
          <w:color w:val="000000"/>
          <w:sz w:val="28"/>
          <w:szCs w:val="28"/>
        </w:rPr>
        <w:t>роведение</w:t>
      </w:r>
      <w:proofErr w:type="gramEnd"/>
      <w:r w:rsidR="0047113F" w:rsidRPr="00D2052A">
        <w:rPr>
          <w:rFonts w:ascii="Times New Roman" w:hAnsi="Times New Roman"/>
          <w:color w:val="000000"/>
          <w:sz w:val="28"/>
          <w:szCs w:val="28"/>
        </w:rPr>
        <w:t xml:space="preserve"> какого вида инструктажа является обязательным в начале каждой смены для работников связанных с движением поездо</w:t>
      </w:r>
      <w:r w:rsidR="0047113F" w:rsidRPr="00D2052A">
        <w:rPr>
          <w:rFonts w:ascii="Times New Roman" w:hAnsi="Times New Roman"/>
          <w:bCs/>
          <w:color w:val="000000"/>
          <w:sz w:val="28"/>
          <w:szCs w:val="28"/>
        </w:rPr>
        <w:t xml:space="preserve">в? </w:t>
      </w:r>
    </w:p>
    <w:p w:rsidR="0047113F" w:rsidRPr="00D2052A" w:rsidRDefault="0047113F" w:rsidP="00D2052A">
      <w:pPr>
        <w:pStyle w:val="aff0"/>
        <w:tabs>
          <w:tab w:val="left" w:pos="426"/>
          <w:tab w:val="left" w:pos="993"/>
        </w:tabs>
        <w:ind w:left="0" w:firstLine="284"/>
        <w:rPr>
          <w:sz w:val="28"/>
          <w:szCs w:val="28"/>
        </w:rPr>
      </w:pPr>
      <w:r w:rsidRPr="00D2052A">
        <w:rPr>
          <w:sz w:val="28"/>
          <w:szCs w:val="28"/>
        </w:rPr>
        <w:t>5. Сделать вывод</w:t>
      </w:r>
      <w:r w:rsidR="00A62F2F" w:rsidRPr="00D2052A">
        <w:rPr>
          <w:sz w:val="28"/>
          <w:szCs w:val="28"/>
        </w:rPr>
        <w:t>.</w:t>
      </w:r>
    </w:p>
    <w:p w:rsidR="0047113F" w:rsidRPr="00D2052A" w:rsidRDefault="0047113F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52A" w:rsidRDefault="00E43044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>Практическая работа №</w:t>
      </w:r>
      <w:r w:rsidR="00A62F2F" w:rsidRPr="00D2052A">
        <w:rPr>
          <w:rFonts w:ascii="Times New Roman" w:hAnsi="Times New Roman"/>
          <w:b/>
          <w:sz w:val="28"/>
          <w:szCs w:val="28"/>
        </w:rPr>
        <w:t xml:space="preserve"> 2</w:t>
      </w:r>
    </w:p>
    <w:p w:rsidR="00E43044" w:rsidRDefault="00D2052A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A62F2F" w:rsidRPr="00D2052A">
        <w:rPr>
          <w:rFonts w:ascii="Times New Roman" w:hAnsi="Times New Roman"/>
          <w:b/>
          <w:sz w:val="28"/>
          <w:szCs w:val="28"/>
        </w:rPr>
        <w:t xml:space="preserve"> «Проведение расследования несчастного случая. Оформление акта формы Н-1»</w:t>
      </w:r>
    </w:p>
    <w:p w:rsidR="00D2052A" w:rsidRPr="00D2052A" w:rsidRDefault="00D2052A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F2F" w:rsidRDefault="00A62F2F" w:rsidP="00D2052A">
      <w:pPr>
        <w:pStyle w:val="aff2"/>
        <w:jc w:val="both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>Цель занятия: научиться расследовать и правильно оформлять акты несчастных случаев.</w:t>
      </w:r>
    </w:p>
    <w:p w:rsidR="00D2052A" w:rsidRPr="00D2052A" w:rsidRDefault="00D2052A" w:rsidP="00D2052A">
      <w:pPr>
        <w:pStyle w:val="aff2"/>
        <w:jc w:val="both"/>
        <w:rPr>
          <w:rFonts w:ascii="Times New Roman" w:hAnsi="Times New Roman"/>
          <w:b/>
          <w:sz w:val="28"/>
          <w:szCs w:val="28"/>
        </w:rPr>
      </w:pPr>
    </w:p>
    <w:p w:rsidR="00A62F2F" w:rsidRPr="00D2052A" w:rsidRDefault="00A62F2F" w:rsidP="00D205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>Порядок выполнения</w:t>
      </w:r>
    </w:p>
    <w:p w:rsidR="00A62F2F" w:rsidRPr="00D2052A" w:rsidRDefault="00A62F2F" w:rsidP="00D2052A">
      <w:pPr>
        <w:widowControl w:val="0"/>
        <w:numPr>
          <w:ilvl w:val="0"/>
          <w:numId w:val="2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3"/>
          <w:sz w:val="28"/>
          <w:szCs w:val="28"/>
        </w:rPr>
      </w:pP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Сформировать комиссию по расследованию несчастного случая.</w:t>
      </w:r>
    </w:p>
    <w:p w:rsidR="00A62F2F" w:rsidRPr="00D2052A" w:rsidRDefault="00A62F2F" w:rsidP="00D2052A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2. Провести анализ обстоятельств несчастного случая.</w:t>
      </w:r>
    </w:p>
    <w:p w:rsidR="00A62F2F" w:rsidRPr="00D2052A" w:rsidRDefault="00A62F2F" w:rsidP="00D2052A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3. Квалифицировать вид несчастного случая (производственный, групповой или со смертельным исходом).</w:t>
      </w:r>
    </w:p>
    <w:p w:rsidR="00A62F2F" w:rsidRPr="00D2052A" w:rsidRDefault="00A62F2F" w:rsidP="00D2052A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4.Составить акт о несчастном случае на производстве по форме Н-1.</w:t>
      </w:r>
    </w:p>
    <w:p w:rsidR="00A62F2F" w:rsidRPr="008C10C4" w:rsidRDefault="00A62F2F" w:rsidP="00D2052A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D2052A">
        <w:rPr>
          <w:rFonts w:ascii="Times New Roman" w:hAnsi="Times New Roman"/>
          <w:color w:val="000000"/>
          <w:spacing w:val="-5"/>
          <w:sz w:val="28"/>
          <w:szCs w:val="28"/>
        </w:rPr>
        <w:t xml:space="preserve">5. Ответить на </w:t>
      </w:r>
      <w:r w:rsidRPr="008C10C4">
        <w:rPr>
          <w:rFonts w:ascii="Times New Roman" w:hAnsi="Times New Roman"/>
          <w:b/>
          <w:color w:val="000000"/>
          <w:spacing w:val="-5"/>
          <w:sz w:val="28"/>
          <w:szCs w:val="28"/>
        </w:rPr>
        <w:t>контрольные вопросы</w:t>
      </w:r>
      <w:r w:rsidRPr="008C10C4">
        <w:rPr>
          <w:rFonts w:ascii="Times New Roman" w:hAnsi="Times New Roman"/>
          <w:b/>
          <w:sz w:val="28"/>
          <w:szCs w:val="28"/>
        </w:rPr>
        <w:t>:</w:t>
      </w:r>
    </w:p>
    <w:p w:rsidR="00A62F2F" w:rsidRPr="00D2052A" w:rsidRDefault="00A62F2F" w:rsidP="00D2052A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ч</w:t>
      </w: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то называется травмой?</w:t>
      </w:r>
    </w:p>
    <w:p w:rsidR="00A62F2F" w:rsidRPr="00D2052A" w:rsidRDefault="00A62F2F" w:rsidP="00D2052A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к</w:t>
      </w: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лассификация травм по тяжести случаев.</w:t>
      </w:r>
    </w:p>
    <w:p w:rsidR="00A62F2F" w:rsidRPr="00D2052A" w:rsidRDefault="00A62F2F" w:rsidP="00D2052A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к</w:t>
      </w: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акие факторы устанавливают связь с производством?</w:t>
      </w:r>
    </w:p>
    <w:p w:rsidR="00A62F2F" w:rsidRPr="00D2052A" w:rsidRDefault="00A62F2F" w:rsidP="00D2052A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lastRenderedPageBreak/>
        <w:t>- п</w:t>
      </w: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орядок расследования несчастного случая на производстве.</w:t>
      </w:r>
    </w:p>
    <w:p w:rsidR="00A62F2F" w:rsidRPr="00D2052A" w:rsidRDefault="00A62F2F" w:rsidP="00D2052A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 xml:space="preserve">на </w:t>
      </w:r>
      <w:proofErr w:type="gramStart"/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основании</w:t>
      </w:r>
      <w:proofErr w:type="gramEnd"/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 xml:space="preserve"> какого документа проводится расследование?</w:t>
      </w:r>
    </w:p>
    <w:p w:rsidR="00A62F2F" w:rsidRPr="00D2052A" w:rsidRDefault="00A62F2F" w:rsidP="00D2052A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с</w:t>
      </w: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колько человек входит в состав комиссии?</w:t>
      </w:r>
    </w:p>
    <w:p w:rsidR="00A62F2F" w:rsidRPr="00D2052A" w:rsidRDefault="00A62F2F" w:rsidP="00D2052A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с</w:t>
      </w: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колько суток длится расследование?</w:t>
      </w:r>
    </w:p>
    <w:p w:rsidR="00A62F2F" w:rsidRPr="00D2052A" w:rsidRDefault="00A62F2F" w:rsidP="00D2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действия работодателя при возникновении несчастного случая на производстве?</w:t>
      </w:r>
    </w:p>
    <w:p w:rsidR="00A62F2F" w:rsidRPr="00D2052A" w:rsidRDefault="00A62F2F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6. Сделать вывод.</w:t>
      </w:r>
    </w:p>
    <w:p w:rsidR="00A62F2F" w:rsidRPr="00D2052A" w:rsidRDefault="00A62F2F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52A" w:rsidRDefault="00E43044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A62F2F" w:rsidRPr="00D2052A">
        <w:rPr>
          <w:rFonts w:ascii="Times New Roman" w:hAnsi="Times New Roman"/>
          <w:b/>
          <w:sz w:val="28"/>
          <w:szCs w:val="28"/>
        </w:rPr>
        <w:t>3</w:t>
      </w:r>
    </w:p>
    <w:p w:rsidR="00E43044" w:rsidRDefault="00D2052A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A62F2F" w:rsidRPr="00D2052A">
        <w:rPr>
          <w:rFonts w:ascii="Times New Roman" w:hAnsi="Times New Roman"/>
          <w:b/>
          <w:sz w:val="28"/>
          <w:szCs w:val="28"/>
        </w:rPr>
        <w:t xml:space="preserve"> «Определение параметров микроклимата в производственных помещениях»</w:t>
      </w:r>
    </w:p>
    <w:p w:rsidR="00D2052A" w:rsidRPr="00D2052A" w:rsidRDefault="00D2052A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DD6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 работы: </w:t>
      </w: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Определять параметры воздуха рабочей </w:t>
      </w:r>
      <w:proofErr w:type="spellStart"/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зоны</w:t>
      </w:r>
      <w:proofErr w:type="gramStart"/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.Н</w:t>
      </w:r>
      <w:proofErr w:type="gramEnd"/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аучиться</w:t>
      </w:r>
      <w:proofErr w:type="spellEnd"/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рационально выбирать средства нормализации микроклиматических параметров среды и средства защиты работников при невозможности нормализации.</w:t>
      </w:r>
    </w:p>
    <w:p w:rsidR="00D2052A" w:rsidRPr="00D2052A" w:rsidRDefault="00D2052A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Порядок выполнения: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1. Определить величину барометрического давления.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2. Замерить температуру воздуха.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3. Определить влажность воздуха абсолютную и максимальную посредством психрометра, относительную - аналитическим путем.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4. Произвести проветривание в течение 10 минут.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5. Повторить пункт 1-3.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6. Ответить на </w:t>
      </w:r>
      <w:r w:rsidRPr="008C10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  <w:r w:rsidRPr="00D2052A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- микроклимат и его параметры (температура воздуха, скорость его движения, влажность, относительная влажность, тепловое излучение).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- негативное влияние на работников микроклиматических факторов с превышением допустимых параметров.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- источники негативных микроклиматических факторов на железнодорожном транспорте.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- терморегуляция, нагревающий, охлаждающий и динамический микроклиматы и их воздействие на человека.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нормализация воздушной среды: отопление, вентиляция и кондиционирование воздуха. 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- защита работников (при невозможности нормализации параметров): средства коллективной и индивидуальной защиты.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- гигиеническая оценка условий труда.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- классы условий труда по показателям вредности факторов микроклимата.</w:t>
      </w:r>
    </w:p>
    <w:p w:rsidR="006D3DD6" w:rsidRPr="00D2052A" w:rsidRDefault="006D3DD6" w:rsidP="00D2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7. Сделать вывод.</w:t>
      </w:r>
    </w:p>
    <w:p w:rsidR="00E43044" w:rsidRDefault="00E43044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F01E1" w:rsidRDefault="00EF01E1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F01E1" w:rsidRPr="00D2052A" w:rsidRDefault="00EF01E1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7142" w:rsidRDefault="002A7142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052A" w:rsidRDefault="006D3DD6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lastRenderedPageBreak/>
        <w:t>Практическая работа № 4</w:t>
      </w:r>
    </w:p>
    <w:p w:rsidR="00E43044" w:rsidRPr="00D2052A" w:rsidRDefault="00D2052A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6D3DD6" w:rsidRPr="00D2052A">
        <w:rPr>
          <w:rFonts w:ascii="Times New Roman" w:hAnsi="Times New Roman"/>
          <w:b/>
          <w:sz w:val="28"/>
          <w:szCs w:val="28"/>
        </w:rPr>
        <w:t xml:space="preserve"> «Анализ </w:t>
      </w:r>
      <w:proofErr w:type="spellStart"/>
      <w:r w:rsidR="006D3DD6" w:rsidRPr="00D2052A">
        <w:rPr>
          <w:rFonts w:ascii="Times New Roman" w:hAnsi="Times New Roman"/>
          <w:b/>
          <w:sz w:val="28"/>
          <w:szCs w:val="28"/>
        </w:rPr>
        <w:t>электробезопасности</w:t>
      </w:r>
      <w:proofErr w:type="spellEnd"/>
      <w:r w:rsidR="006D3DD6" w:rsidRPr="00D2052A">
        <w:rPr>
          <w:rFonts w:ascii="Times New Roman" w:hAnsi="Times New Roman"/>
          <w:b/>
          <w:sz w:val="28"/>
          <w:szCs w:val="28"/>
        </w:rPr>
        <w:t xml:space="preserve"> в трехфазных цепях переменного тока».</w:t>
      </w:r>
    </w:p>
    <w:p w:rsidR="00D2052A" w:rsidRPr="00AD5601" w:rsidRDefault="00B5212E" w:rsidP="00D205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2052A">
        <w:rPr>
          <w:rFonts w:ascii="Times New Roman" w:hAnsi="Times New Roman"/>
          <w:b/>
          <w:color w:val="000000" w:themeColor="text1"/>
          <w:sz w:val="28"/>
          <w:szCs w:val="28"/>
        </w:rPr>
        <w:t>Цель работы</w:t>
      </w:r>
      <w:r w:rsidR="00D2052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D2052A" w:rsidRPr="00AD5601">
        <w:rPr>
          <w:rFonts w:ascii="Times New Roman" w:hAnsi="Times New Roman"/>
          <w:color w:val="000000" w:themeColor="text1"/>
          <w:sz w:val="28"/>
          <w:szCs w:val="28"/>
        </w:rPr>
        <w:t xml:space="preserve">изучение </w:t>
      </w:r>
      <w:proofErr w:type="spellStart"/>
      <w:r w:rsidR="00D2052A" w:rsidRPr="00AD5601">
        <w:rPr>
          <w:rFonts w:ascii="Times New Roman" w:hAnsi="Times New Roman"/>
          <w:color w:val="000000" w:themeColor="text1"/>
          <w:sz w:val="28"/>
          <w:szCs w:val="28"/>
        </w:rPr>
        <w:t>электробезопасности</w:t>
      </w:r>
      <w:proofErr w:type="spellEnd"/>
      <w:r w:rsidR="00D2052A" w:rsidRPr="00AD5601">
        <w:rPr>
          <w:rFonts w:ascii="Times New Roman" w:hAnsi="Times New Roman"/>
          <w:color w:val="000000" w:themeColor="text1"/>
          <w:sz w:val="28"/>
          <w:szCs w:val="28"/>
        </w:rPr>
        <w:t xml:space="preserve"> в сетях трёхфазного тока с изолированной и </w:t>
      </w:r>
      <w:proofErr w:type="spellStart"/>
      <w:r w:rsidR="00D2052A" w:rsidRPr="00AD5601">
        <w:rPr>
          <w:rFonts w:ascii="Times New Roman" w:hAnsi="Times New Roman"/>
          <w:color w:val="000000" w:themeColor="text1"/>
          <w:sz w:val="28"/>
          <w:szCs w:val="28"/>
        </w:rPr>
        <w:t>глухозаземлённой</w:t>
      </w:r>
      <w:proofErr w:type="spellEnd"/>
      <w:r w:rsidR="00D2052A" w:rsidRPr="00AD56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D2052A" w:rsidRPr="00AD5601">
        <w:rPr>
          <w:rFonts w:ascii="Times New Roman" w:hAnsi="Times New Roman"/>
          <w:color w:val="000000" w:themeColor="text1"/>
          <w:sz w:val="28"/>
          <w:szCs w:val="28"/>
        </w:rPr>
        <w:t>нейтралью</w:t>
      </w:r>
      <w:proofErr w:type="spellEnd"/>
      <w:r w:rsidR="00D2052A" w:rsidRPr="00AD5601">
        <w:rPr>
          <w:rFonts w:ascii="Times New Roman" w:hAnsi="Times New Roman"/>
          <w:color w:val="000000" w:themeColor="text1"/>
          <w:sz w:val="28"/>
          <w:szCs w:val="28"/>
        </w:rPr>
        <w:t xml:space="preserve">, определение влияния сопротивления изоляции фаз, тела человека, величины сопротивления защитного заземления, а также </w:t>
      </w:r>
      <w:proofErr w:type="spellStart"/>
      <w:r w:rsidR="00D2052A" w:rsidRPr="00AD5601">
        <w:rPr>
          <w:rFonts w:ascii="Times New Roman" w:hAnsi="Times New Roman"/>
          <w:color w:val="000000" w:themeColor="text1"/>
          <w:sz w:val="28"/>
          <w:szCs w:val="28"/>
        </w:rPr>
        <w:t>зануления</w:t>
      </w:r>
      <w:proofErr w:type="spellEnd"/>
      <w:r w:rsidR="00D2052A" w:rsidRPr="00AD5601">
        <w:rPr>
          <w:rFonts w:ascii="Times New Roman" w:hAnsi="Times New Roman"/>
          <w:color w:val="000000" w:themeColor="text1"/>
          <w:sz w:val="28"/>
          <w:szCs w:val="28"/>
        </w:rPr>
        <w:t xml:space="preserve"> на величину тока, протекающего через человека.</w:t>
      </w:r>
      <w:proofErr w:type="gramEnd"/>
    </w:p>
    <w:p w:rsidR="00D2052A" w:rsidRPr="00D2052A" w:rsidRDefault="00D2052A" w:rsidP="00D205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5212E" w:rsidRPr="00D2052A" w:rsidRDefault="00B5212E" w:rsidP="00D205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2052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 выполнения работы.</w:t>
      </w:r>
    </w:p>
    <w:p w:rsidR="00B5212E" w:rsidRPr="00D2052A" w:rsidRDefault="00B5212E" w:rsidP="00D205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2052A">
        <w:rPr>
          <w:rFonts w:ascii="Times New Roman" w:hAnsi="Times New Roman"/>
          <w:color w:val="000000" w:themeColor="text1"/>
          <w:sz w:val="28"/>
          <w:szCs w:val="28"/>
        </w:rPr>
        <w:t xml:space="preserve">1. Вычертить схему однополюсного касания в трехфазной цепи </w:t>
      </w:r>
      <w:proofErr w:type="gramStart"/>
      <w:r w:rsidRPr="00D2052A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D2052A">
        <w:rPr>
          <w:rFonts w:ascii="Times New Roman" w:hAnsi="Times New Roman"/>
          <w:color w:val="000000" w:themeColor="text1"/>
          <w:sz w:val="28"/>
          <w:szCs w:val="28"/>
        </w:rPr>
        <w:t xml:space="preserve"> изолированной </w:t>
      </w:r>
      <w:proofErr w:type="spellStart"/>
      <w:r w:rsidRPr="00D2052A">
        <w:rPr>
          <w:rFonts w:ascii="Times New Roman" w:hAnsi="Times New Roman"/>
          <w:color w:val="000000" w:themeColor="text1"/>
          <w:sz w:val="28"/>
          <w:szCs w:val="28"/>
        </w:rPr>
        <w:t>нейтралью</w:t>
      </w:r>
      <w:proofErr w:type="spellEnd"/>
      <w:r w:rsidRPr="00D2052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5212E" w:rsidRPr="00D2052A" w:rsidRDefault="00B5212E" w:rsidP="00D205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2052A">
        <w:rPr>
          <w:rFonts w:ascii="Times New Roman" w:hAnsi="Times New Roman"/>
          <w:color w:val="000000" w:themeColor="text1"/>
          <w:sz w:val="28"/>
          <w:szCs w:val="28"/>
        </w:rPr>
        <w:t>2. Подсчитать силу тока протекающего через человека, воспользовавшись (Ф</w:t>
      </w:r>
      <w:proofErr w:type="gramStart"/>
      <w:r w:rsidRPr="00D2052A"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End"/>
      <w:r w:rsidRPr="00D2052A">
        <w:rPr>
          <w:rFonts w:ascii="Times New Roman" w:hAnsi="Times New Roman"/>
          <w:color w:val="000000" w:themeColor="text1"/>
          <w:sz w:val="28"/>
          <w:szCs w:val="28"/>
        </w:rPr>
        <w:t xml:space="preserve">). Подсчитать силу тока, учитывая сопротивление деревянного пола </w:t>
      </w:r>
    </w:p>
    <w:p w:rsidR="00B5212E" w:rsidRPr="00D2052A" w:rsidRDefault="00B5212E" w:rsidP="00D205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2052A">
        <w:rPr>
          <w:rFonts w:ascii="Times New Roman" w:hAnsi="Times New Roman"/>
          <w:color w:val="000000" w:themeColor="text1"/>
          <w:sz w:val="28"/>
          <w:szCs w:val="28"/>
        </w:rPr>
        <w:t>(30000 Ом) и сухой кожаной обуви (100000 Ом)</w:t>
      </w:r>
      <w:r w:rsidR="000C123E" w:rsidRPr="00D2052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123E" w:rsidRPr="00D2052A" w:rsidRDefault="000C123E" w:rsidP="00D205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2052A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333017" w:rsidRPr="00D2052A">
        <w:rPr>
          <w:rFonts w:ascii="Times New Roman" w:hAnsi="Times New Roman"/>
          <w:color w:val="000000" w:themeColor="text1"/>
          <w:sz w:val="28"/>
          <w:szCs w:val="28"/>
        </w:rPr>
        <w:t>Сделать выводы.</w:t>
      </w:r>
    </w:p>
    <w:p w:rsidR="006D3DD6" w:rsidRPr="00D2052A" w:rsidRDefault="006D3DD6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052A" w:rsidRDefault="006D3DD6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>Практическая работа № 5</w:t>
      </w:r>
    </w:p>
    <w:p w:rsidR="00E43044" w:rsidRDefault="00D2052A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6D3DD6" w:rsidRPr="00D2052A">
        <w:rPr>
          <w:rFonts w:ascii="Times New Roman" w:hAnsi="Times New Roman"/>
          <w:b/>
          <w:sz w:val="28"/>
          <w:szCs w:val="28"/>
        </w:rPr>
        <w:t>«Оказание доврачебной помощи при поражении электрическим током на макете – тренажер Гоша»</w:t>
      </w:r>
    </w:p>
    <w:p w:rsidR="00D2052A" w:rsidRPr="00D2052A" w:rsidRDefault="00D2052A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DD6" w:rsidRDefault="006D3DD6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/>
          <w:bCs/>
          <w:sz w:val="28"/>
          <w:szCs w:val="28"/>
        </w:rPr>
        <w:t>Цель работы:</w:t>
      </w:r>
      <w:r w:rsidR="001827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E2E73" w:rsidRPr="00D2052A">
        <w:rPr>
          <w:rFonts w:ascii="Times New Roman" w:hAnsi="Times New Roman"/>
          <w:bCs/>
          <w:sz w:val="28"/>
          <w:szCs w:val="28"/>
        </w:rPr>
        <w:t>Обучение студентов приемам оказания первой доврачебной помощи пострадавшему от действия электрического тока на тренажере</w:t>
      </w:r>
      <w:r w:rsidR="00D2052A">
        <w:rPr>
          <w:rFonts w:ascii="Times New Roman" w:hAnsi="Times New Roman"/>
          <w:bCs/>
          <w:sz w:val="28"/>
          <w:szCs w:val="28"/>
        </w:rPr>
        <w:t>.</w:t>
      </w:r>
    </w:p>
    <w:p w:rsidR="00D2052A" w:rsidRPr="00D2052A" w:rsidRDefault="00D2052A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E2E73" w:rsidRPr="00D2052A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2052A">
        <w:rPr>
          <w:rFonts w:ascii="Times New Roman" w:hAnsi="Times New Roman"/>
          <w:b/>
          <w:bCs/>
          <w:sz w:val="28"/>
          <w:szCs w:val="28"/>
        </w:rPr>
        <w:t xml:space="preserve">Порядок выполнения: </w:t>
      </w:r>
    </w:p>
    <w:p w:rsidR="006D3DD6" w:rsidRPr="00D2052A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>1. Изучить основные теоретические сведения по освобождению пострадавшего от электрического тока, соблюдая при этом технику безопасности.</w:t>
      </w:r>
    </w:p>
    <w:p w:rsidR="00CE2E73" w:rsidRPr="00D2052A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>2. Описать приемы освобождения человека от действия тока.</w:t>
      </w:r>
    </w:p>
    <w:p w:rsidR="00CE2E73" w:rsidRPr="00D2052A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>3. Освоение навыков по оказанию доврачебной помощи на тренажере.</w:t>
      </w:r>
    </w:p>
    <w:p w:rsidR="00CE2E73" w:rsidRPr="008C10C4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 xml:space="preserve">4. Ответить на </w:t>
      </w:r>
      <w:r w:rsidRPr="008C10C4">
        <w:rPr>
          <w:rFonts w:ascii="Times New Roman" w:hAnsi="Times New Roman"/>
          <w:b/>
          <w:bCs/>
          <w:sz w:val="28"/>
          <w:szCs w:val="28"/>
        </w:rPr>
        <w:t>контрольные вопросы:</w:t>
      </w:r>
    </w:p>
    <w:p w:rsidR="00CE2E73" w:rsidRPr="00D2052A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>-назовите этапы оказания первой доврачебной помощи человеку, пострадавшему от воздействия электрического тока;</w:t>
      </w:r>
    </w:p>
    <w:p w:rsidR="00CE2E73" w:rsidRPr="00D2052A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>-правила выполнения искусственного дыхания;</w:t>
      </w:r>
    </w:p>
    <w:p w:rsidR="00CE2E73" w:rsidRPr="00D2052A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>- правила выполнения непрямого массажа сердца.</w:t>
      </w:r>
    </w:p>
    <w:p w:rsidR="00CE2E73" w:rsidRPr="00D2052A" w:rsidRDefault="00B5212E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>5. Сделать вывод.</w:t>
      </w:r>
    </w:p>
    <w:p w:rsidR="00B5212E" w:rsidRPr="00D2052A" w:rsidRDefault="00B5212E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2052A" w:rsidRPr="000B1DFB" w:rsidRDefault="00D2052A" w:rsidP="00D205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8" w:name="_Hlk130742697"/>
      <w:r w:rsidRPr="000B1DFB">
        <w:rPr>
          <w:rFonts w:ascii="Times New Roman" w:hAnsi="Times New Roman"/>
          <w:b/>
          <w:sz w:val="28"/>
          <w:szCs w:val="28"/>
        </w:rPr>
        <w:t>Контролируемые компетенции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A7142" w:rsidRPr="00A736A4" w:rsidRDefault="002A7142" w:rsidP="002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A736A4">
        <w:rPr>
          <w:rFonts w:ascii="Times New Roman" w:hAnsi="Times New Roman"/>
          <w:bCs/>
          <w:iCs/>
          <w:sz w:val="28"/>
          <w:szCs w:val="24"/>
        </w:rPr>
        <w:t>ОК.01</w:t>
      </w:r>
      <w:proofErr w:type="gramStart"/>
      <w:r w:rsidRPr="00A736A4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A736A4">
        <w:rPr>
          <w:rFonts w:ascii="Times New Roman" w:hAnsi="Times New Roman"/>
          <w:sz w:val="28"/>
          <w:szCs w:val="24"/>
        </w:rPr>
        <w:t>В</w:t>
      </w:r>
      <w:proofErr w:type="gramEnd"/>
      <w:r w:rsidRPr="00A736A4">
        <w:rPr>
          <w:rFonts w:ascii="Times New Roman" w:hAnsi="Times New Roman"/>
          <w:sz w:val="28"/>
          <w:szCs w:val="24"/>
        </w:rPr>
        <w:t>ыбирать способы решения задач профессиональной деятельности применительно к различным контекстам</w:t>
      </w:r>
    </w:p>
    <w:p w:rsidR="002A7142" w:rsidRDefault="002A7142" w:rsidP="002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A736A4">
        <w:rPr>
          <w:rFonts w:ascii="Times New Roman" w:hAnsi="Times New Roman"/>
          <w:bCs/>
          <w:iCs/>
          <w:sz w:val="28"/>
          <w:szCs w:val="24"/>
        </w:rPr>
        <w:t>ОК.02</w:t>
      </w:r>
      <w:proofErr w:type="gramStart"/>
      <w:r w:rsidRPr="00A736A4">
        <w:rPr>
          <w:rFonts w:ascii="Times New Roman" w:hAnsi="Times New Roman"/>
          <w:sz w:val="28"/>
          <w:szCs w:val="24"/>
        </w:rPr>
        <w:t xml:space="preserve"> И</w:t>
      </w:r>
      <w:proofErr w:type="gramEnd"/>
      <w:r w:rsidRPr="00A736A4">
        <w:rPr>
          <w:rFonts w:ascii="Times New Roman" w:hAnsi="Times New Roman"/>
          <w:sz w:val="28"/>
          <w:szCs w:val="24"/>
        </w:rPr>
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2A7142" w:rsidRPr="00A736A4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A736A4">
        <w:rPr>
          <w:color w:val="212529"/>
          <w:sz w:val="28"/>
          <w:szCs w:val="28"/>
        </w:rPr>
        <w:lastRenderedPageBreak/>
        <w:t>ОК 04. Эффективно взаимодействовать и работать в коллективе и команде;</w:t>
      </w:r>
    </w:p>
    <w:p w:rsidR="002A7142" w:rsidRPr="00A736A4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A736A4">
        <w:rPr>
          <w:color w:val="212529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A7142" w:rsidRPr="00A736A4" w:rsidRDefault="002A7142" w:rsidP="002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A736A4">
        <w:rPr>
          <w:rFonts w:ascii="Times New Roman" w:hAnsi="Times New Roman"/>
          <w:sz w:val="28"/>
          <w:szCs w:val="24"/>
        </w:rPr>
        <w:t>ОК.07</w:t>
      </w:r>
      <w:proofErr w:type="gramStart"/>
      <w:r w:rsidRPr="00A736A4">
        <w:rPr>
          <w:rFonts w:ascii="Times New Roman" w:hAnsi="Times New Roman"/>
          <w:sz w:val="28"/>
          <w:szCs w:val="24"/>
        </w:rPr>
        <w:t xml:space="preserve"> С</w:t>
      </w:r>
      <w:proofErr w:type="gramEnd"/>
      <w:r w:rsidRPr="00A736A4">
        <w:rPr>
          <w:rFonts w:ascii="Times New Roman" w:hAnsi="Times New Roman"/>
          <w:sz w:val="28"/>
          <w:szCs w:val="24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A7142" w:rsidRPr="00A736A4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A736A4">
        <w:rPr>
          <w:color w:val="212529"/>
          <w:sz w:val="28"/>
          <w:szCs w:val="28"/>
        </w:rPr>
        <w:t>ПК 3.1. Осуществлять обеспечение эксплуатации путем ремонта и модернизации обслуживаемого оборудования, устройств и систем железнодорожной автоматики и телемеханики.</w:t>
      </w:r>
    </w:p>
    <w:p w:rsidR="002A7142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529"/>
        </w:rPr>
      </w:pPr>
      <w:r w:rsidRPr="00A736A4">
        <w:rPr>
          <w:color w:val="212529"/>
          <w:sz w:val="28"/>
          <w:szCs w:val="28"/>
        </w:rPr>
        <w:t>ПК 3.2. Осуществлять регулировку и проверку работы устройств и приборов сигнализации, централизации и блокировки</w:t>
      </w:r>
      <w:r>
        <w:rPr>
          <w:rFonts w:ascii="Arial" w:hAnsi="Arial" w:cs="Arial"/>
          <w:color w:val="212529"/>
        </w:rPr>
        <w:t>.</w:t>
      </w:r>
    </w:p>
    <w:p w:rsidR="002A7142" w:rsidRDefault="002A7142" w:rsidP="002A714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52A" w:rsidRPr="000B1DFB" w:rsidRDefault="00D2052A" w:rsidP="002A714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D2052A" w:rsidRPr="00E43044" w:rsidRDefault="00D2052A" w:rsidP="00D205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менее 50%</w:t>
      </w:r>
    </w:p>
    <w:p w:rsidR="00D2052A" w:rsidRPr="00E43044" w:rsidRDefault="00D2052A" w:rsidP="00D205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50 до 69%</w:t>
      </w:r>
    </w:p>
    <w:p w:rsidR="00D2052A" w:rsidRDefault="00D2052A" w:rsidP="00D205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70 до 85%</w:t>
      </w:r>
    </w:p>
    <w:p w:rsidR="00E43044" w:rsidRPr="00D2052A" w:rsidRDefault="00D2052A" w:rsidP="00D205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  <w:bookmarkEnd w:id="8"/>
    </w:p>
    <w:p w:rsidR="00E43044" w:rsidRDefault="00E43044" w:rsidP="00E43044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43044" w:rsidRDefault="00E43044" w:rsidP="00E43044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56F" w:rsidRPr="00E43044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Перечень вопросов </w:t>
      </w:r>
    </w:p>
    <w:p w:rsidR="0028756F" w:rsidRPr="00E43044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для промежуточной аттестации (экзамен</w:t>
      </w:r>
      <w:r w:rsidR="008C10C4">
        <w:rPr>
          <w:rFonts w:ascii="Times New Roman" w:hAnsi="Times New Roman"/>
          <w:b/>
          <w:bCs/>
          <w:sz w:val="28"/>
          <w:szCs w:val="28"/>
        </w:rPr>
        <w:t>)</w:t>
      </w:r>
    </w:p>
    <w:p w:rsidR="0028756F" w:rsidRPr="00E43044" w:rsidRDefault="0028756F" w:rsidP="0028756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1. Охрана труда: определение, мероприятия входящие в систему охраны труда.</w:t>
      </w:r>
    </w:p>
    <w:p w:rsidR="008C10C4" w:rsidRPr="00E57DFF" w:rsidRDefault="008C10C4" w:rsidP="008C10C4">
      <w:pPr>
        <w:pStyle w:val="12"/>
        <w:spacing w:before="0" w:after="0"/>
        <w:ind w:right="-1"/>
        <w:jc w:val="both"/>
        <w:rPr>
          <w:sz w:val="28"/>
          <w:szCs w:val="28"/>
        </w:rPr>
      </w:pPr>
      <w:r w:rsidRPr="00E57DFF">
        <w:rPr>
          <w:sz w:val="28"/>
          <w:szCs w:val="28"/>
        </w:rPr>
        <w:t>2. Управление охраной труда на железнодорожном транспорте.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3. Опасные и вредные производственные факторы. Классификация.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4. Вибрация. Способы защиты.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5. Производственный шум. Способы защиты.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6. Порядок обеспечения работников средствами индивидуальной защиты.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57DFF">
        <w:rPr>
          <w:rFonts w:ascii="Times New Roman" w:hAnsi="Times New Roman"/>
          <w:sz w:val="28"/>
          <w:szCs w:val="28"/>
          <w:lang w:eastAsia="ru-RU"/>
        </w:rPr>
        <w:t>. Права и гарантии права работников на труд в условиях, соответствующих требованиям охраны труда.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E57DFF">
        <w:rPr>
          <w:rFonts w:ascii="Times New Roman" w:hAnsi="Times New Roman"/>
          <w:sz w:val="28"/>
          <w:szCs w:val="28"/>
          <w:lang w:eastAsia="ru-RU"/>
        </w:rPr>
        <w:t xml:space="preserve">. Государственный надзор и </w:t>
      </w:r>
      <w:proofErr w:type="gramStart"/>
      <w:r w:rsidRPr="00E57DF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E57DFF">
        <w:rPr>
          <w:rFonts w:ascii="Times New Roman" w:hAnsi="Times New Roman"/>
          <w:sz w:val="28"/>
          <w:szCs w:val="28"/>
          <w:lang w:eastAsia="ru-RU"/>
        </w:rPr>
        <w:t xml:space="preserve"> соблюдением законодательства об охране труда.</w:t>
      </w:r>
    </w:p>
    <w:p w:rsidR="008C10C4" w:rsidRPr="00E57DFF" w:rsidRDefault="008C10C4" w:rsidP="008C10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57DFF">
        <w:rPr>
          <w:rFonts w:ascii="Times New Roman" w:hAnsi="Times New Roman"/>
          <w:sz w:val="28"/>
          <w:szCs w:val="28"/>
        </w:rPr>
        <w:t>. Защита трудовых прав работников.</w:t>
      </w:r>
    </w:p>
    <w:p w:rsidR="008C10C4" w:rsidRPr="00E57DFF" w:rsidRDefault="008C10C4" w:rsidP="008C10C4">
      <w:pPr>
        <w:tabs>
          <w:tab w:val="left" w:pos="342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E57DFF">
        <w:rPr>
          <w:rFonts w:ascii="Times New Roman" w:hAnsi="Times New Roman"/>
          <w:sz w:val="28"/>
          <w:szCs w:val="28"/>
        </w:rPr>
        <w:t>. Рабочее место, его безопасная организация.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7D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E57DFF">
        <w:rPr>
          <w:rFonts w:ascii="Times New Roman" w:hAnsi="Times New Roman"/>
          <w:sz w:val="28"/>
          <w:szCs w:val="28"/>
        </w:rPr>
        <w:t>.Причины производственного травматизма.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7D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E57DFF">
        <w:rPr>
          <w:rFonts w:ascii="Times New Roman" w:hAnsi="Times New Roman"/>
          <w:sz w:val="28"/>
          <w:szCs w:val="28"/>
        </w:rPr>
        <w:t>. Правовые основы охраны труда. Конституция РФ. Трудовой кодекс РФ.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7D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E57DFF">
        <w:rPr>
          <w:rFonts w:ascii="Times New Roman" w:hAnsi="Times New Roman"/>
          <w:sz w:val="28"/>
          <w:szCs w:val="28"/>
        </w:rPr>
        <w:t>. Конституция РФ по вопросам охраны труда.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E57DFF">
        <w:rPr>
          <w:rFonts w:ascii="Times New Roman" w:hAnsi="Times New Roman"/>
          <w:sz w:val="28"/>
          <w:szCs w:val="28"/>
          <w:lang w:eastAsia="ru-RU"/>
        </w:rPr>
        <w:t>. Обязанности работодателя по обеспечению безопасных условий и охраны труда.</w:t>
      </w:r>
    </w:p>
    <w:p w:rsidR="008C10C4" w:rsidRPr="00E57DFF" w:rsidRDefault="008C10C4" w:rsidP="008C10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7D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E57DFF">
        <w:rPr>
          <w:rFonts w:ascii="Times New Roman" w:hAnsi="Times New Roman"/>
          <w:sz w:val="28"/>
          <w:szCs w:val="28"/>
        </w:rPr>
        <w:t>. Основные требования по технике безопасности при нахождении на путях.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E57DFF">
        <w:rPr>
          <w:rFonts w:ascii="Times New Roman" w:hAnsi="Times New Roman"/>
          <w:sz w:val="28"/>
          <w:szCs w:val="28"/>
          <w:lang w:eastAsia="ru-RU"/>
        </w:rPr>
        <w:t>. Обязанности работника в области охраны труда.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E57DFF">
        <w:rPr>
          <w:rFonts w:ascii="Times New Roman" w:hAnsi="Times New Roman"/>
          <w:sz w:val="28"/>
          <w:szCs w:val="28"/>
          <w:lang w:eastAsia="ru-RU"/>
        </w:rPr>
        <w:t>. Виды ответственности за нарушение требований охраны труда.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18. Внеочередная проверка знаний по охране труда руководителей и специалистов предприятий.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19. Обучение работников рабочих профессий.  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20. Порядок проведения и оформления первичного инструктажа на рабочем месте и допуск к самостоятельной работе рабочих.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21. Вводный инструктаж по безопасности труда. Порядок проведения и оформления.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22. Повторный инструктаж. Порядок проведения и оформления.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23. Внеплановый инструктаж. Необходимость его проведения.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7DF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E57DFF">
        <w:rPr>
          <w:rFonts w:ascii="Times New Roman" w:hAnsi="Times New Roman"/>
          <w:sz w:val="28"/>
          <w:szCs w:val="28"/>
        </w:rPr>
        <w:t>. Рабочее время. Время отдыха. Дисциплина труда.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E57DFF">
        <w:rPr>
          <w:rFonts w:ascii="Times New Roman" w:hAnsi="Times New Roman"/>
          <w:sz w:val="28"/>
          <w:szCs w:val="28"/>
        </w:rPr>
        <w:t xml:space="preserve">.Действие электрического тока на организм человека. Критерии </w:t>
      </w:r>
      <w:proofErr w:type="spellStart"/>
      <w:r w:rsidRPr="00E57DFF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Pr="00E57DFF">
        <w:rPr>
          <w:rFonts w:ascii="Times New Roman" w:hAnsi="Times New Roman"/>
          <w:sz w:val="28"/>
          <w:szCs w:val="28"/>
        </w:rPr>
        <w:t>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E57DFF">
        <w:rPr>
          <w:rFonts w:ascii="Times New Roman" w:hAnsi="Times New Roman"/>
          <w:sz w:val="28"/>
          <w:szCs w:val="28"/>
        </w:rPr>
        <w:t>. Правовые нормы охраны труда в РФ.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E57DFF">
        <w:rPr>
          <w:rFonts w:ascii="Times New Roman" w:hAnsi="Times New Roman"/>
          <w:sz w:val="28"/>
          <w:szCs w:val="28"/>
        </w:rPr>
        <w:t>. Безопасность труда при проведении погрузочно-разгрузочных работ.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7DF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E57DFF">
        <w:rPr>
          <w:rFonts w:ascii="Times New Roman" w:hAnsi="Times New Roman"/>
          <w:sz w:val="28"/>
          <w:szCs w:val="28"/>
        </w:rPr>
        <w:t>. Классификация помещений по опасности поражения людей электрическим током.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E57DFF">
        <w:rPr>
          <w:rFonts w:ascii="Times New Roman" w:hAnsi="Times New Roman"/>
          <w:sz w:val="28"/>
          <w:szCs w:val="28"/>
        </w:rPr>
        <w:t>. Требования безопасности при работе с электроинструментом.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E57DFF">
        <w:rPr>
          <w:rFonts w:ascii="Times New Roman" w:hAnsi="Times New Roman"/>
          <w:sz w:val="28"/>
          <w:szCs w:val="28"/>
        </w:rPr>
        <w:t>. Особенности и виды поражения электрическим током.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E57DFF">
        <w:rPr>
          <w:rFonts w:ascii="Times New Roman" w:hAnsi="Times New Roman"/>
          <w:sz w:val="28"/>
          <w:szCs w:val="28"/>
        </w:rPr>
        <w:t>. Требования безопасности при производстве работ на участках пути движения поездов.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32</w:t>
      </w:r>
      <w:r w:rsidRPr="00E57DFF">
        <w:rPr>
          <w:rFonts w:ascii="Times New Roman" w:hAnsi="Times New Roman"/>
          <w:sz w:val="28"/>
          <w:szCs w:val="28"/>
          <w:lang w:eastAsia="ru-RU"/>
        </w:rPr>
        <w:t>. Целевой инструктаж. Причины проведения и порядок оформления.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33</w:t>
      </w:r>
      <w:r w:rsidRPr="00E57DFF">
        <w:rPr>
          <w:rFonts w:ascii="Times New Roman" w:hAnsi="Times New Roman"/>
          <w:sz w:val="28"/>
          <w:szCs w:val="28"/>
          <w:lang w:eastAsia="ru-RU"/>
        </w:rPr>
        <w:t>. В какие сроки и с кем проводится стажировка на рабочем месте. Допуск к самостоятельной работе.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34</w:t>
      </w:r>
      <w:r w:rsidRPr="00E57DFF">
        <w:rPr>
          <w:rFonts w:ascii="Times New Roman" w:hAnsi="Times New Roman"/>
          <w:sz w:val="28"/>
          <w:szCs w:val="28"/>
          <w:lang w:eastAsia="ru-RU"/>
        </w:rPr>
        <w:t>. Порядок проведения аттестации рабочих мест (специальная оценка условий труда) по условиям труда.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35</w:t>
      </w:r>
      <w:r w:rsidRPr="00E57DFF">
        <w:rPr>
          <w:rFonts w:ascii="Times New Roman" w:hAnsi="Times New Roman"/>
          <w:sz w:val="28"/>
          <w:szCs w:val="28"/>
          <w:lang w:eastAsia="ru-RU"/>
        </w:rPr>
        <w:t>. Несчастные случаи, которые подлежат расследованию и учету как несчастные случаи на производстве.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36</w:t>
      </w:r>
      <w:r w:rsidRPr="00E57DFF">
        <w:rPr>
          <w:rFonts w:ascii="Times New Roman" w:hAnsi="Times New Roman"/>
          <w:sz w:val="28"/>
          <w:szCs w:val="28"/>
          <w:lang w:eastAsia="ru-RU"/>
        </w:rPr>
        <w:t>. Обязанности работодателя по организации расследования несчастных случаев на производстве.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E57DFF">
        <w:rPr>
          <w:rFonts w:ascii="Times New Roman" w:hAnsi="Times New Roman"/>
          <w:sz w:val="28"/>
          <w:szCs w:val="28"/>
        </w:rPr>
        <w:t>. Организационные мероприятия, обеспечивающие безопасность работ.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38</w:t>
      </w:r>
      <w:r w:rsidRPr="00E57DFF">
        <w:rPr>
          <w:rFonts w:ascii="Times New Roman" w:hAnsi="Times New Roman"/>
          <w:sz w:val="28"/>
          <w:szCs w:val="28"/>
          <w:lang w:eastAsia="ru-RU"/>
        </w:rPr>
        <w:t>. Первоочередные меры, принимаемые в связи с несчастным случаем на производстве.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39</w:t>
      </w:r>
      <w:r w:rsidRPr="00E57DFF">
        <w:rPr>
          <w:rFonts w:ascii="Times New Roman" w:hAnsi="Times New Roman"/>
          <w:sz w:val="28"/>
          <w:szCs w:val="28"/>
          <w:lang w:eastAsia="ru-RU"/>
        </w:rPr>
        <w:t>. Порядок оформления акта по форме Н-1 о несчастном случае на производстве.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40</w:t>
      </w:r>
      <w:r w:rsidRPr="00E57DFF">
        <w:rPr>
          <w:rFonts w:ascii="Times New Roman" w:hAnsi="Times New Roman"/>
          <w:sz w:val="28"/>
          <w:szCs w:val="28"/>
          <w:lang w:eastAsia="ru-RU"/>
        </w:rPr>
        <w:t>. Виды выплат пострадавшему (застрахованному) лицу в связи</w:t>
      </w:r>
      <w:r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E57DFF">
        <w:rPr>
          <w:rFonts w:ascii="Times New Roman" w:hAnsi="Times New Roman"/>
          <w:sz w:val="28"/>
          <w:szCs w:val="28"/>
          <w:lang w:eastAsia="ru-RU"/>
        </w:rPr>
        <w:t>несчастным случаем на производстве или профессиональным заболеванием.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57DFF">
        <w:rPr>
          <w:rFonts w:ascii="Times New Roman" w:hAnsi="Times New Roman"/>
          <w:sz w:val="28"/>
          <w:szCs w:val="28"/>
        </w:rPr>
        <w:t>1. Основные понятия о травматизме. Классификация травматизма.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57DFF">
        <w:rPr>
          <w:rFonts w:ascii="Times New Roman" w:hAnsi="Times New Roman"/>
          <w:sz w:val="28"/>
          <w:szCs w:val="28"/>
        </w:rPr>
        <w:t>2. Основные меры по предупреждению травматизма и профессиональных заболеваний.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43</w:t>
      </w:r>
      <w:r w:rsidRPr="00E57DFF">
        <w:rPr>
          <w:rFonts w:ascii="Times New Roman" w:hAnsi="Times New Roman"/>
          <w:sz w:val="28"/>
          <w:szCs w:val="28"/>
          <w:lang w:eastAsia="ru-RU"/>
        </w:rPr>
        <w:t>. Порядок организации и выполнения работ повышенной опасности.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44. Цвета сигнальные и знаки безопасности.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45</w:t>
      </w:r>
      <w:r w:rsidRPr="00E57DFF">
        <w:rPr>
          <w:rFonts w:ascii="Times New Roman" w:hAnsi="Times New Roman"/>
          <w:sz w:val="28"/>
          <w:szCs w:val="28"/>
          <w:lang w:eastAsia="ru-RU"/>
        </w:rPr>
        <w:t>. Обязанности лица, ответственного за эксплуатацию электроустановок потребителей.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46</w:t>
      </w:r>
      <w:r w:rsidRPr="00E57DFF">
        <w:rPr>
          <w:rFonts w:ascii="Times New Roman" w:hAnsi="Times New Roman"/>
          <w:sz w:val="28"/>
          <w:szCs w:val="28"/>
          <w:lang w:eastAsia="ru-RU"/>
        </w:rPr>
        <w:t>. Требования к работникам, осуществляющим оперативные обслуживание электроустановок.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47</w:t>
      </w:r>
      <w:r w:rsidRPr="00E57DFF">
        <w:rPr>
          <w:rFonts w:ascii="Times New Roman" w:hAnsi="Times New Roman"/>
          <w:sz w:val="28"/>
          <w:szCs w:val="28"/>
          <w:lang w:eastAsia="ru-RU"/>
        </w:rPr>
        <w:t xml:space="preserve">. Квалификационные группы по </w:t>
      </w:r>
      <w:proofErr w:type="spellStart"/>
      <w:r w:rsidRPr="00E57DFF">
        <w:rPr>
          <w:rFonts w:ascii="Times New Roman" w:hAnsi="Times New Roman"/>
          <w:sz w:val="28"/>
          <w:szCs w:val="28"/>
          <w:lang w:eastAsia="ru-RU"/>
        </w:rPr>
        <w:t>электробезопасности</w:t>
      </w:r>
      <w:proofErr w:type="spellEnd"/>
      <w:r w:rsidRPr="00E57DFF">
        <w:rPr>
          <w:rFonts w:ascii="Times New Roman" w:hAnsi="Times New Roman"/>
          <w:sz w:val="28"/>
          <w:szCs w:val="28"/>
          <w:lang w:eastAsia="ru-RU"/>
        </w:rPr>
        <w:t>, порядок их присвоения.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E57DFF">
        <w:rPr>
          <w:rFonts w:ascii="Times New Roman" w:hAnsi="Times New Roman"/>
          <w:sz w:val="28"/>
          <w:szCs w:val="28"/>
        </w:rPr>
        <w:t>. Организация и проведение предварительных и периодических медицинских осмотров.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Pr="00E57DFF">
        <w:rPr>
          <w:rFonts w:ascii="Times New Roman" w:hAnsi="Times New Roman"/>
          <w:sz w:val="28"/>
          <w:szCs w:val="28"/>
        </w:rPr>
        <w:t>. Средства индивидуальной защиты от поражения электрическим током.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50</w:t>
      </w:r>
      <w:r w:rsidRPr="00E57DFF">
        <w:rPr>
          <w:rFonts w:ascii="Times New Roman" w:hAnsi="Times New Roman"/>
          <w:sz w:val="28"/>
          <w:szCs w:val="28"/>
          <w:lang w:eastAsia="ru-RU"/>
        </w:rPr>
        <w:t>. Основные и дополнительные защитные средства, применяемые в электроустановках.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51</w:t>
      </w:r>
      <w:r w:rsidRPr="00E57DFF">
        <w:rPr>
          <w:rFonts w:ascii="Times New Roman" w:hAnsi="Times New Roman"/>
          <w:sz w:val="28"/>
          <w:szCs w:val="28"/>
          <w:lang w:eastAsia="ru-RU"/>
        </w:rPr>
        <w:t>.  Первая помощь пострадавшему от электрического тока.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52</w:t>
      </w:r>
      <w:r w:rsidRPr="00E57DFF">
        <w:rPr>
          <w:rFonts w:ascii="Times New Roman" w:hAnsi="Times New Roman"/>
          <w:sz w:val="28"/>
          <w:szCs w:val="28"/>
          <w:lang w:eastAsia="ru-RU"/>
        </w:rPr>
        <w:t>.  Пожар. Причины возникновения пожаров.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53</w:t>
      </w:r>
      <w:r w:rsidRPr="00E57DFF">
        <w:rPr>
          <w:rFonts w:ascii="Times New Roman" w:hAnsi="Times New Roman"/>
          <w:sz w:val="28"/>
          <w:szCs w:val="28"/>
          <w:lang w:eastAsia="ru-RU"/>
        </w:rPr>
        <w:t>. Порядок действий при пожаре.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54</w:t>
      </w:r>
      <w:r w:rsidRPr="00E57DFF">
        <w:rPr>
          <w:rFonts w:ascii="Times New Roman" w:hAnsi="Times New Roman"/>
          <w:sz w:val="28"/>
          <w:szCs w:val="28"/>
          <w:lang w:eastAsia="ru-RU"/>
        </w:rPr>
        <w:t>.  Профилактика пожаров.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Pr="00E57DFF">
        <w:rPr>
          <w:rFonts w:ascii="Times New Roman" w:hAnsi="Times New Roman"/>
          <w:sz w:val="28"/>
          <w:szCs w:val="28"/>
        </w:rPr>
        <w:t>. Воздушная среда на производстве. Меры по ее оздоровлению. Вентиляция производственных помещений.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Pr="00E57DFF">
        <w:rPr>
          <w:rFonts w:ascii="Times New Roman" w:hAnsi="Times New Roman"/>
          <w:sz w:val="28"/>
          <w:szCs w:val="28"/>
        </w:rPr>
        <w:t>. Вредные вещества и их источники, классы опасных вредных веществ и меры защиты от них.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Pr="00E57DFF">
        <w:rPr>
          <w:rFonts w:ascii="Times New Roman" w:hAnsi="Times New Roman"/>
          <w:sz w:val="28"/>
          <w:szCs w:val="28"/>
        </w:rPr>
        <w:t>. Трудовой договор. Время отдыха. Рабочее время.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58</w:t>
      </w:r>
      <w:r w:rsidRPr="00E57DFF">
        <w:rPr>
          <w:rFonts w:ascii="Times New Roman" w:hAnsi="Times New Roman"/>
          <w:sz w:val="28"/>
          <w:szCs w:val="28"/>
          <w:lang w:eastAsia="ru-RU"/>
        </w:rPr>
        <w:t>. Углекислотные огнетушители.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59</w:t>
      </w:r>
      <w:r w:rsidRPr="00E57DFF">
        <w:rPr>
          <w:rFonts w:ascii="Times New Roman" w:hAnsi="Times New Roman"/>
          <w:sz w:val="28"/>
          <w:szCs w:val="28"/>
          <w:lang w:eastAsia="ru-RU"/>
        </w:rPr>
        <w:t>. Первичные средства пожаротушения.</w:t>
      </w:r>
    </w:p>
    <w:p w:rsidR="008C10C4" w:rsidRPr="00E57DFF" w:rsidRDefault="008C10C4" w:rsidP="008C10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 Система управления охраной труда на предприятии.</w:t>
      </w:r>
    </w:p>
    <w:p w:rsidR="008C10C4" w:rsidRPr="000B1DFB" w:rsidRDefault="008C10C4" w:rsidP="008C10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lastRenderedPageBreak/>
        <w:t>Контролируемые компетенции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A7142" w:rsidRPr="00A736A4" w:rsidRDefault="008C10C4" w:rsidP="002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0B1DFB">
        <w:rPr>
          <w:rFonts w:ascii="Times New Roman" w:hAnsi="Times New Roman"/>
          <w:sz w:val="28"/>
          <w:szCs w:val="28"/>
        </w:rPr>
        <w:t>ОК 01</w:t>
      </w:r>
      <w:proofErr w:type="gramStart"/>
      <w:r w:rsidRPr="000B1DF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0B1DFB">
        <w:rPr>
          <w:rFonts w:ascii="Times New Roman" w:hAnsi="Times New Roman"/>
          <w:sz w:val="28"/>
          <w:szCs w:val="28"/>
        </w:rPr>
        <w:t xml:space="preserve">ыбирать способы решения задач профессиональной </w:t>
      </w:r>
      <w:r w:rsidR="002A7142" w:rsidRPr="00A736A4">
        <w:rPr>
          <w:rFonts w:ascii="Times New Roman" w:hAnsi="Times New Roman"/>
          <w:bCs/>
          <w:iCs/>
          <w:sz w:val="28"/>
          <w:szCs w:val="24"/>
        </w:rPr>
        <w:t xml:space="preserve">ОК.01 </w:t>
      </w:r>
      <w:r w:rsidR="002A7142" w:rsidRPr="00A736A4">
        <w:rPr>
          <w:rFonts w:ascii="Times New Roman" w:hAnsi="Times New Roman"/>
          <w:sz w:val="28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2A7142" w:rsidRDefault="002A7142" w:rsidP="002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A736A4">
        <w:rPr>
          <w:rFonts w:ascii="Times New Roman" w:hAnsi="Times New Roman"/>
          <w:bCs/>
          <w:iCs/>
          <w:sz w:val="28"/>
          <w:szCs w:val="24"/>
        </w:rPr>
        <w:t>ОК.02</w:t>
      </w:r>
      <w:proofErr w:type="gramStart"/>
      <w:r w:rsidRPr="00A736A4">
        <w:rPr>
          <w:rFonts w:ascii="Times New Roman" w:hAnsi="Times New Roman"/>
          <w:sz w:val="28"/>
          <w:szCs w:val="24"/>
        </w:rPr>
        <w:t xml:space="preserve"> И</w:t>
      </w:r>
      <w:proofErr w:type="gramEnd"/>
      <w:r w:rsidRPr="00A736A4">
        <w:rPr>
          <w:rFonts w:ascii="Times New Roman" w:hAnsi="Times New Roman"/>
          <w:sz w:val="28"/>
          <w:szCs w:val="24"/>
        </w:rPr>
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2A7142" w:rsidRPr="00A736A4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A736A4">
        <w:rPr>
          <w:color w:val="212529"/>
          <w:sz w:val="28"/>
          <w:szCs w:val="28"/>
        </w:rPr>
        <w:t>ОК 04. Эффективно взаимодействовать и работать в коллективе и команде;</w:t>
      </w:r>
    </w:p>
    <w:p w:rsidR="002A7142" w:rsidRPr="00A736A4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A736A4">
        <w:rPr>
          <w:color w:val="212529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A7142" w:rsidRPr="00A736A4" w:rsidRDefault="002A7142" w:rsidP="002A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A736A4">
        <w:rPr>
          <w:rFonts w:ascii="Times New Roman" w:hAnsi="Times New Roman"/>
          <w:sz w:val="28"/>
          <w:szCs w:val="24"/>
        </w:rPr>
        <w:t>ОК.07</w:t>
      </w:r>
      <w:proofErr w:type="gramStart"/>
      <w:r w:rsidRPr="00A736A4">
        <w:rPr>
          <w:rFonts w:ascii="Times New Roman" w:hAnsi="Times New Roman"/>
          <w:sz w:val="28"/>
          <w:szCs w:val="24"/>
        </w:rPr>
        <w:t xml:space="preserve"> С</w:t>
      </w:r>
      <w:proofErr w:type="gramEnd"/>
      <w:r w:rsidRPr="00A736A4">
        <w:rPr>
          <w:rFonts w:ascii="Times New Roman" w:hAnsi="Times New Roman"/>
          <w:sz w:val="28"/>
          <w:szCs w:val="24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A7142" w:rsidRPr="00A736A4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A736A4">
        <w:rPr>
          <w:color w:val="212529"/>
          <w:sz w:val="28"/>
          <w:szCs w:val="28"/>
        </w:rPr>
        <w:t>ПК 3.1. Осуществлять обеспечение эксплуатации путем ремонта и модернизации обслуживаемого оборудования, устройств и систем железнодорожной автоматики и телемеханики.</w:t>
      </w:r>
    </w:p>
    <w:p w:rsidR="002A7142" w:rsidRDefault="002A7142" w:rsidP="002A7142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529"/>
        </w:rPr>
      </w:pPr>
      <w:r w:rsidRPr="00A736A4">
        <w:rPr>
          <w:color w:val="212529"/>
          <w:sz w:val="28"/>
          <w:szCs w:val="28"/>
        </w:rPr>
        <w:t>ПК 3.2. Осуществлять регулировку и проверку работы устройств и приборов сигнализации, централизации и блокировки</w:t>
      </w:r>
      <w:r>
        <w:rPr>
          <w:rFonts w:ascii="Arial" w:hAnsi="Arial" w:cs="Arial"/>
          <w:color w:val="212529"/>
        </w:rPr>
        <w:t>.</w:t>
      </w:r>
    </w:p>
    <w:p w:rsidR="002A7142" w:rsidRDefault="002A7142" w:rsidP="002A714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10C4" w:rsidRPr="000B1DFB" w:rsidRDefault="008C10C4" w:rsidP="002A714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8C10C4" w:rsidRPr="00E43044" w:rsidRDefault="008C10C4" w:rsidP="008C10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менее 50%</w:t>
      </w:r>
    </w:p>
    <w:p w:rsidR="008C10C4" w:rsidRPr="00E43044" w:rsidRDefault="008C10C4" w:rsidP="008C10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50 до 69%</w:t>
      </w:r>
    </w:p>
    <w:p w:rsidR="008C10C4" w:rsidRDefault="008C10C4" w:rsidP="008C10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70 до 85%</w:t>
      </w:r>
    </w:p>
    <w:p w:rsidR="008C10C4" w:rsidRPr="00D2052A" w:rsidRDefault="008C10C4" w:rsidP="008C10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</w:p>
    <w:sectPr w:rsidR="008C10C4" w:rsidRPr="00D2052A" w:rsidSect="0078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8A8" w:rsidRDefault="003178A8">
      <w:pPr>
        <w:spacing w:after="0" w:line="240" w:lineRule="auto"/>
      </w:pPr>
      <w:r>
        <w:separator/>
      </w:r>
    </w:p>
  </w:endnote>
  <w:endnote w:type="continuationSeparator" w:id="0">
    <w:p w:rsidR="003178A8" w:rsidRDefault="0031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09" w:rsidRDefault="00E82EED">
    <w:pPr>
      <w:pStyle w:val="af"/>
      <w:spacing w:line="12" w:lineRule="auto"/>
      <w:rPr>
        <w:sz w:val="19"/>
      </w:rPr>
    </w:pPr>
    <w:r w:rsidRPr="00E82EE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4097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<v:path arrowok="t"/>
          <v:textbox inset="0,0,0,0">
            <w:txbxContent>
              <w:p w:rsidR="00A80909" w:rsidRDefault="00E82EED">
                <w:pPr>
                  <w:pStyle w:val="af"/>
                  <w:spacing w:before="10"/>
                  <w:ind w:left="60"/>
                </w:pPr>
                <w:fldSimple w:instr="PAGE">
                  <w:r w:rsidR="00085E6D"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8A8" w:rsidRDefault="003178A8">
      <w:pPr>
        <w:spacing w:after="0" w:line="240" w:lineRule="auto"/>
      </w:pPr>
      <w:r>
        <w:separator/>
      </w:r>
    </w:p>
  </w:footnote>
  <w:footnote w:type="continuationSeparator" w:id="0">
    <w:p w:rsidR="003178A8" w:rsidRDefault="0031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528632"/>
    </w:sdtPr>
    <w:sdtContent>
      <w:p w:rsidR="00A80909" w:rsidRDefault="00E82EED">
        <w:pPr>
          <w:pStyle w:val="a4"/>
          <w:jc w:val="center"/>
        </w:pPr>
        <w:fldSimple w:instr="PAGE   \* MERGEFORMAT">
          <w:r w:rsidR="00085E6D">
            <w:rPr>
              <w:noProof/>
            </w:rPr>
            <w:t>18</w:t>
          </w:r>
        </w:fldSimple>
      </w:p>
    </w:sdtContent>
  </w:sdt>
  <w:p w:rsidR="00A80909" w:rsidRDefault="00A809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392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1" w:hanging="2160"/>
      </w:pPr>
      <w:rPr>
        <w:rFonts w:cs="Times New Roman" w:hint="default"/>
      </w:rPr>
    </w:lvl>
  </w:abstractNum>
  <w:abstractNum w:abstractNumId="1">
    <w:nsid w:val="0CA01AA8"/>
    <w:multiLevelType w:val="singleLevel"/>
    <w:tmpl w:val="8482E5A4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10745BB3"/>
    <w:multiLevelType w:val="multilevel"/>
    <w:tmpl w:val="4AEE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40EC9"/>
    <w:multiLevelType w:val="hybridMultilevel"/>
    <w:tmpl w:val="8BFE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8">
    <w:nsid w:val="1AE5733D"/>
    <w:multiLevelType w:val="hybridMultilevel"/>
    <w:tmpl w:val="5EC8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0">
    <w:nsid w:val="1EF73142"/>
    <w:multiLevelType w:val="multilevel"/>
    <w:tmpl w:val="B9B03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Calibri" w:hint="default"/>
        <w:b w:val="0"/>
        <w:color w:val="auto"/>
      </w:rPr>
    </w:lvl>
  </w:abstractNum>
  <w:abstractNum w:abstractNumId="11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3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4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5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6">
    <w:nsid w:val="36481CEE"/>
    <w:multiLevelType w:val="singleLevel"/>
    <w:tmpl w:val="024A223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7">
    <w:nsid w:val="3DD4414C"/>
    <w:multiLevelType w:val="multilevel"/>
    <w:tmpl w:val="8616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9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1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22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24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5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6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8">
    <w:nsid w:val="70937518"/>
    <w:multiLevelType w:val="multilevel"/>
    <w:tmpl w:val="D306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20"/>
  </w:num>
  <w:num w:numId="5">
    <w:abstractNumId w:val="23"/>
  </w:num>
  <w:num w:numId="6">
    <w:abstractNumId w:val="19"/>
  </w:num>
  <w:num w:numId="7">
    <w:abstractNumId w:val="7"/>
  </w:num>
  <w:num w:numId="8">
    <w:abstractNumId w:val="18"/>
  </w:num>
  <w:num w:numId="9">
    <w:abstractNumId w:val="0"/>
  </w:num>
  <w:num w:numId="10">
    <w:abstractNumId w:val="6"/>
  </w:num>
  <w:num w:numId="11">
    <w:abstractNumId w:val="24"/>
  </w:num>
  <w:num w:numId="12">
    <w:abstractNumId w:val="27"/>
  </w:num>
  <w:num w:numId="13">
    <w:abstractNumId w:val="9"/>
  </w:num>
  <w:num w:numId="14">
    <w:abstractNumId w:val="25"/>
  </w:num>
  <w:num w:numId="15">
    <w:abstractNumId w:val="15"/>
  </w:num>
  <w:num w:numId="16">
    <w:abstractNumId w:val="13"/>
  </w:num>
  <w:num w:numId="17">
    <w:abstractNumId w:val="2"/>
  </w:num>
  <w:num w:numId="18">
    <w:abstractNumId w:val="28"/>
  </w:num>
  <w:num w:numId="19">
    <w:abstractNumId w:val="17"/>
  </w:num>
  <w:num w:numId="20">
    <w:abstractNumId w:val="10"/>
  </w:num>
  <w:num w:numId="21">
    <w:abstractNumId w:val="3"/>
  </w:num>
  <w:num w:numId="22">
    <w:abstractNumId w:val="16"/>
  </w:num>
  <w:num w:numId="23">
    <w:abstractNumId w:val="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5"/>
  </w:num>
  <w:num w:numId="27">
    <w:abstractNumId w:val="11"/>
  </w:num>
  <w:num w:numId="28">
    <w:abstractNumId w:val="2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738FD"/>
    <w:rsid w:val="00082E48"/>
    <w:rsid w:val="00084F93"/>
    <w:rsid w:val="00085E6D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123E"/>
    <w:rsid w:val="000C2CE0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10DAF"/>
    <w:rsid w:val="001205EC"/>
    <w:rsid w:val="0012066A"/>
    <w:rsid w:val="001207E3"/>
    <w:rsid w:val="00120969"/>
    <w:rsid w:val="00122616"/>
    <w:rsid w:val="00122CEA"/>
    <w:rsid w:val="00123D3F"/>
    <w:rsid w:val="00125D52"/>
    <w:rsid w:val="00126467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777"/>
    <w:rsid w:val="00182F6C"/>
    <w:rsid w:val="00184179"/>
    <w:rsid w:val="001845E1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2E0D"/>
    <w:rsid w:val="001F4135"/>
    <w:rsid w:val="001F6E33"/>
    <w:rsid w:val="001F6EEB"/>
    <w:rsid w:val="001F7900"/>
    <w:rsid w:val="00204774"/>
    <w:rsid w:val="00207836"/>
    <w:rsid w:val="0021299D"/>
    <w:rsid w:val="00213B2D"/>
    <w:rsid w:val="00214573"/>
    <w:rsid w:val="0021536F"/>
    <w:rsid w:val="00215CD0"/>
    <w:rsid w:val="00224235"/>
    <w:rsid w:val="002271C5"/>
    <w:rsid w:val="002323CE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75F41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3544"/>
    <w:rsid w:val="002A554E"/>
    <w:rsid w:val="002A5858"/>
    <w:rsid w:val="002A593D"/>
    <w:rsid w:val="002A5E48"/>
    <w:rsid w:val="002A7142"/>
    <w:rsid w:val="002B3F0D"/>
    <w:rsid w:val="002B3FAB"/>
    <w:rsid w:val="002B5532"/>
    <w:rsid w:val="002B59F9"/>
    <w:rsid w:val="002B6F53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1344"/>
    <w:rsid w:val="003053CD"/>
    <w:rsid w:val="00306942"/>
    <w:rsid w:val="00307CF4"/>
    <w:rsid w:val="003103C3"/>
    <w:rsid w:val="003178A8"/>
    <w:rsid w:val="00317F20"/>
    <w:rsid w:val="003217C2"/>
    <w:rsid w:val="00323660"/>
    <w:rsid w:val="00327F85"/>
    <w:rsid w:val="00330375"/>
    <w:rsid w:val="00333017"/>
    <w:rsid w:val="00333848"/>
    <w:rsid w:val="00340B64"/>
    <w:rsid w:val="00341374"/>
    <w:rsid w:val="003416B7"/>
    <w:rsid w:val="00341D7A"/>
    <w:rsid w:val="003426CC"/>
    <w:rsid w:val="00342DD1"/>
    <w:rsid w:val="0034564A"/>
    <w:rsid w:val="00346CFF"/>
    <w:rsid w:val="0035090D"/>
    <w:rsid w:val="00351F96"/>
    <w:rsid w:val="00352031"/>
    <w:rsid w:val="00352203"/>
    <w:rsid w:val="00352908"/>
    <w:rsid w:val="00354AA2"/>
    <w:rsid w:val="0035748D"/>
    <w:rsid w:val="0035777C"/>
    <w:rsid w:val="00357FFC"/>
    <w:rsid w:val="00363022"/>
    <w:rsid w:val="00363D80"/>
    <w:rsid w:val="0037209A"/>
    <w:rsid w:val="00372D83"/>
    <w:rsid w:val="0037370C"/>
    <w:rsid w:val="0037407D"/>
    <w:rsid w:val="003769F1"/>
    <w:rsid w:val="0038065F"/>
    <w:rsid w:val="00380AD0"/>
    <w:rsid w:val="003876AB"/>
    <w:rsid w:val="00387EE6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3629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4B"/>
    <w:rsid w:val="004620BB"/>
    <w:rsid w:val="004633F9"/>
    <w:rsid w:val="00463DCB"/>
    <w:rsid w:val="004655AE"/>
    <w:rsid w:val="00465D34"/>
    <w:rsid w:val="0047113F"/>
    <w:rsid w:val="00473588"/>
    <w:rsid w:val="00476CC8"/>
    <w:rsid w:val="00476D47"/>
    <w:rsid w:val="00476EBB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2D48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411A"/>
    <w:rsid w:val="005267C1"/>
    <w:rsid w:val="00530F83"/>
    <w:rsid w:val="0053118B"/>
    <w:rsid w:val="00531654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B7E19"/>
    <w:rsid w:val="005C1A36"/>
    <w:rsid w:val="005C3FF1"/>
    <w:rsid w:val="005C4E43"/>
    <w:rsid w:val="005C589C"/>
    <w:rsid w:val="005C686D"/>
    <w:rsid w:val="005D3E70"/>
    <w:rsid w:val="005D682C"/>
    <w:rsid w:val="005D6E72"/>
    <w:rsid w:val="005E155C"/>
    <w:rsid w:val="005E1E3E"/>
    <w:rsid w:val="005E495F"/>
    <w:rsid w:val="005E7FB2"/>
    <w:rsid w:val="005F5716"/>
    <w:rsid w:val="005F6386"/>
    <w:rsid w:val="005F714D"/>
    <w:rsid w:val="0060046B"/>
    <w:rsid w:val="00600985"/>
    <w:rsid w:val="00602552"/>
    <w:rsid w:val="006027DC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028"/>
    <w:rsid w:val="00640C54"/>
    <w:rsid w:val="006414E3"/>
    <w:rsid w:val="0064206A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0CE9"/>
    <w:rsid w:val="00671098"/>
    <w:rsid w:val="006736D2"/>
    <w:rsid w:val="006748F9"/>
    <w:rsid w:val="00675F99"/>
    <w:rsid w:val="006765F4"/>
    <w:rsid w:val="00676915"/>
    <w:rsid w:val="00680A39"/>
    <w:rsid w:val="006813E5"/>
    <w:rsid w:val="00684AED"/>
    <w:rsid w:val="006904E8"/>
    <w:rsid w:val="006941E4"/>
    <w:rsid w:val="0069476D"/>
    <w:rsid w:val="006A127E"/>
    <w:rsid w:val="006A419D"/>
    <w:rsid w:val="006A4F7D"/>
    <w:rsid w:val="006A6C0B"/>
    <w:rsid w:val="006A75DF"/>
    <w:rsid w:val="006B374A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3DD6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087D"/>
    <w:rsid w:val="0076496A"/>
    <w:rsid w:val="00770055"/>
    <w:rsid w:val="00772BDA"/>
    <w:rsid w:val="00774BC9"/>
    <w:rsid w:val="00774E69"/>
    <w:rsid w:val="00777BB4"/>
    <w:rsid w:val="00783C2C"/>
    <w:rsid w:val="007866D1"/>
    <w:rsid w:val="00786884"/>
    <w:rsid w:val="00791577"/>
    <w:rsid w:val="0079451C"/>
    <w:rsid w:val="00796807"/>
    <w:rsid w:val="00797569"/>
    <w:rsid w:val="00797571"/>
    <w:rsid w:val="00797D5D"/>
    <w:rsid w:val="007A01E7"/>
    <w:rsid w:val="007A67E2"/>
    <w:rsid w:val="007C0DB6"/>
    <w:rsid w:val="007C2082"/>
    <w:rsid w:val="007C21FD"/>
    <w:rsid w:val="007C2F2A"/>
    <w:rsid w:val="007C32B9"/>
    <w:rsid w:val="007C4A2D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35467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575DD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86BC8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735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0C4"/>
    <w:rsid w:val="008C15D5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41580"/>
    <w:rsid w:val="00946055"/>
    <w:rsid w:val="00951682"/>
    <w:rsid w:val="00956082"/>
    <w:rsid w:val="009573A7"/>
    <w:rsid w:val="009651FF"/>
    <w:rsid w:val="00967E78"/>
    <w:rsid w:val="00970616"/>
    <w:rsid w:val="00972604"/>
    <w:rsid w:val="009743FA"/>
    <w:rsid w:val="00976ED1"/>
    <w:rsid w:val="009828B8"/>
    <w:rsid w:val="0098415F"/>
    <w:rsid w:val="009845AD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843"/>
    <w:rsid w:val="009C7941"/>
    <w:rsid w:val="009D0574"/>
    <w:rsid w:val="009D1437"/>
    <w:rsid w:val="009E1390"/>
    <w:rsid w:val="009E2D3F"/>
    <w:rsid w:val="009E3A23"/>
    <w:rsid w:val="009E4393"/>
    <w:rsid w:val="009E451E"/>
    <w:rsid w:val="009F4CCF"/>
    <w:rsid w:val="009F582A"/>
    <w:rsid w:val="009F5BBD"/>
    <w:rsid w:val="009F731A"/>
    <w:rsid w:val="00A0028B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5CE0"/>
    <w:rsid w:val="00A370E9"/>
    <w:rsid w:val="00A43AF0"/>
    <w:rsid w:val="00A55CE3"/>
    <w:rsid w:val="00A62715"/>
    <w:rsid w:val="00A62F2F"/>
    <w:rsid w:val="00A633A3"/>
    <w:rsid w:val="00A80909"/>
    <w:rsid w:val="00A80B7A"/>
    <w:rsid w:val="00A80E44"/>
    <w:rsid w:val="00A83332"/>
    <w:rsid w:val="00A87984"/>
    <w:rsid w:val="00A9072C"/>
    <w:rsid w:val="00A90834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3DF3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507D"/>
    <w:rsid w:val="00B27BD8"/>
    <w:rsid w:val="00B3247B"/>
    <w:rsid w:val="00B4028C"/>
    <w:rsid w:val="00B4085D"/>
    <w:rsid w:val="00B4510D"/>
    <w:rsid w:val="00B5212E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2E8F"/>
    <w:rsid w:val="00B87246"/>
    <w:rsid w:val="00B87FA3"/>
    <w:rsid w:val="00B90EC4"/>
    <w:rsid w:val="00B94D69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C6967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E7E01"/>
    <w:rsid w:val="00BF2AFF"/>
    <w:rsid w:val="00C0036A"/>
    <w:rsid w:val="00C005DA"/>
    <w:rsid w:val="00C02CFA"/>
    <w:rsid w:val="00C0776F"/>
    <w:rsid w:val="00C07EF9"/>
    <w:rsid w:val="00C1470F"/>
    <w:rsid w:val="00C15BCF"/>
    <w:rsid w:val="00C22E74"/>
    <w:rsid w:val="00C23739"/>
    <w:rsid w:val="00C24B86"/>
    <w:rsid w:val="00C24D06"/>
    <w:rsid w:val="00C26845"/>
    <w:rsid w:val="00C32FBA"/>
    <w:rsid w:val="00C332AD"/>
    <w:rsid w:val="00C43A01"/>
    <w:rsid w:val="00C44EE0"/>
    <w:rsid w:val="00C46394"/>
    <w:rsid w:val="00C47A3B"/>
    <w:rsid w:val="00C51A33"/>
    <w:rsid w:val="00C5388D"/>
    <w:rsid w:val="00C5477A"/>
    <w:rsid w:val="00C569F8"/>
    <w:rsid w:val="00C65203"/>
    <w:rsid w:val="00C800C6"/>
    <w:rsid w:val="00C85AC8"/>
    <w:rsid w:val="00C95867"/>
    <w:rsid w:val="00CA00E9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2E73"/>
    <w:rsid w:val="00CE3A01"/>
    <w:rsid w:val="00CE4385"/>
    <w:rsid w:val="00CE7204"/>
    <w:rsid w:val="00CE7562"/>
    <w:rsid w:val="00CF0526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052A"/>
    <w:rsid w:val="00D25A96"/>
    <w:rsid w:val="00D30EB1"/>
    <w:rsid w:val="00D34DC0"/>
    <w:rsid w:val="00D367D5"/>
    <w:rsid w:val="00D4097A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1AE2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2EED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683F"/>
    <w:rsid w:val="00EA7E1E"/>
    <w:rsid w:val="00EB1CC7"/>
    <w:rsid w:val="00EB1CE1"/>
    <w:rsid w:val="00EB313A"/>
    <w:rsid w:val="00EB4235"/>
    <w:rsid w:val="00EB4CD3"/>
    <w:rsid w:val="00EB759D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01E1"/>
    <w:rsid w:val="00EF12EB"/>
    <w:rsid w:val="00EF5BA8"/>
    <w:rsid w:val="00EF6362"/>
    <w:rsid w:val="00EF7B48"/>
    <w:rsid w:val="00F012B8"/>
    <w:rsid w:val="00F01A89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2D2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97880"/>
    <w:rsid w:val="00FA5FED"/>
    <w:rsid w:val="00FB01B8"/>
    <w:rsid w:val="00FB1255"/>
    <w:rsid w:val="00FC3594"/>
    <w:rsid w:val="00FC35FF"/>
    <w:rsid w:val="00FC4854"/>
    <w:rsid w:val="00FC5AC2"/>
    <w:rsid w:val="00FC7FCE"/>
    <w:rsid w:val="00FD15D0"/>
    <w:rsid w:val="00FD2166"/>
    <w:rsid w:val="00FD33B0"/>
    <w:rsid w:val="00FD3A69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link w:val="a7"/>
    <w:uiPriority w:val="34"/>
    <w:qFormat/>
    <w:rsid w:val="009E3A23"/>
    <w:pPr>
      <w:ind w:left="720"/>
      <w:contextualSpacing/>
    </w:pPr>
  </w:style>
  <w:style w:type="table" w:styleId="a8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e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e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f">
    <w:name w:val="Body Text"/>
    <w:basedOn w:val="a0"/>
    <w:link w:val="af0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0">
    <w:name w:val="Основной текст Знак"/>
    <w:basedOn w:val="a1"/>
    <w:link w:val="af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3E7245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3E7245"/>
    <w:rPr>
      <w:rFonts w:cs="Times New Roman"/>
      <w:b/>
      <w:color w:val="106BBE"/>
    </w:rPr>
  </w:style>
  <w:style w:type="paragraph" w:customStyle="1" w:styleId="af3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0"/>
    <w:uiPriority w:val="99"/>
    <w:rsid w:val="003E7245"/>
    <w:rPr>
      <w:i/>
      <w:iCs/>
    </w:rPr>
  </w:style>
  <w:style w:type="paragraph" w:customStyle="1" w:styleId="af5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9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a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a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b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c">
    <w:name w:val="footnote text"/>
    <w:basedOn w:val="a0"/>
    <w:link w:val="afd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aff">
    <w:name w:val="No Spacing"/>
    <w:uiPriority w:val="1"/>
    <w:qFormat/>
    <w:rsid w:val="00670C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47113F"/>
    <w:rPr>
      <w:rFonts w:cs="Times New Roman"/>
    </w:rPr>
  </w:style>
  <w:style w:type="paragraph" w:styleId="aff0">
    <w:name w:val="Subtitle"/>
    <w:aliases w:val=" Знак Знак"/>
    <w:basedOn w:val="a0"/>
    <w:link w:val="aff1"/>
    <w:qFormat/>
    <w:rsid w:val="0047113F"/>
    <w:pPr>
      <w:spacing w:after="0" w:line="240" w:lineRule="auto"/>
      <w:ind w:left="-851"/>
      <w:jc w:val="both"/>
    </w:pPr>
    <w:rPr>
      <w:rFonts w:ascii="Times New Roman" w:hAnsi="Times New Roman"/>
      <w:sz w:val="32"/>
      <w:szCs w:val="20"/>
      <w:lang w:eastAsia="ru-RU"/>
    </w:rPr>
  </w:style>
  <w:style w:type="character" w:customStyle="1" w:styleId="aff1">
    <w:name w:val="Подзаголовок Знак"/>
    <w:aliases w:val=" Знак Знак Знак"/>
    <w:basedOn w:val="a1"/>
    <w:link w:val="aff0"/>
    <w:rsid w:val="0047113F"/>
    <w:rPr>
      <w:rFonts w:ascii="Times New Roman" w:hAnsi="Times New Roman" w:cs="Times New Roman"/>
      <w:sz w:val="32"/>
      <w:szCs w:val="20"/>
      <w:lang w:eastAsia="ru-RU"/>
    </w:rPr>
  </w:style>
  <w:style w:type="paragraph" w:customStyle="1" w:styleId="aff2">
    <w:name w:val="Без интервала Знак"/>
    <w:link w:val="aff3"/>
    <w:qFormat/>
    <w:rsid w:val="00A62F2F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3">
    <w:name w:val="Без интервала Знак Знак"/>
    <w:link w:val="aff2"/>
    <w:locked/>
    <w:rsid w:val="00A62F2F"/>
    <w:rPr>
      <w:rFonts w:ascii="Calibri" w:hAnsi="Calibri" w:cs="Times New Roman"/>
      <w:lang w:eastAsia="ru-RU"/>
    </w:rPr>
  </w:style>
  <w:style w:type="paragraph" w:customStyle="1" w:styleId="12">
    <w:name w:val="Обычный1"/>
    <w:rsid w:val="008C10C4"/>
    <w:pPr>
      <w:widowControl w:val="0"/>
      <w:spacing w:before="400" w:after="100" w:line="240" w:lineRule="auto"/>
      <w:jc w:val="center"/>
    </w:pPr>
    <w:rPr>
      <w:rFonts w:ascii="Times New Roman" w:hAnsi="Times New Roman" w:cs="Times New Roman"/>
      <w:snapToGrid w:val="0"/>
      <w:sz w:val="16"/>
      <w:szCs w:val="20"/>
      <w:lang w:eastAsia="ru-RU"/>
    </w:rPr>
  </w:style>
  <w:style w:type="character" w:styleId="aff4">
    <w:name w:val="annotation reference"/>
    <w:basedOn w:val="a1"/>
    <w:uiPriority w:val="99"/>
    <w:semiHidden/>
    <w:unhideWhenUsed/>
    <w:rsid w:val="005B7E19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5B7E19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5B7E19"/>
    <w:rPr>
      <w:rFonts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5B7E19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5B7E19"/>
    <w:rPr>
      <w:rFonts w:cs="Times New Roman"/>
      <w:b/>
      <w:bCs/>
      <w:sz w:val="20"/>
      <w:szCs w:val="20"/>
    </w:rPr>
  </w:style>
  <w:style w:type="paragraph" w:styleId="aff9">
    <w:name w:val="Body Text Indent"/>
    <w:basedOn w:val="a0"/>
    <w:link w:val="affa"/>
    <w:uiPriority w:val="99"/>
    <w:semiHidden/>
    <w:unhideWhenUsed/>
    <w:rsid w:val="00A90834"/>
    <w:pPr>
      <w:spacing w:after="120"/>
      <w:ind w:left="283"/>
    </w:pPr>
    <w:rPr>
      <w:rFonts w:eastAsiaTheme="minorEastAsia" w:cstheme="minorBidi"/>
      <w:lang w:eastAsia="ru-RU"/>
    </w:rPr>
  </w:style>
  <w:style w:type="character" w:customStyle="1" w:styleId="affa">
    <w:name w:val="Основной текст с отступом Знак"/>
    <w:basedOn w:val="a1"/>
    <w:link w:val="aff9"/>
    <w:uiPriority w:val="99"/>
    <w:semiHidden/>
    <w:rsid w:val="00A90834"/>
    <w:rPr>
      <w:rFonts w:eastAsiaTheme="minorEastAsia" w:cstheme="minorBidi"/>
      <w:lang w:eastAsia="ru-RU"/>
    </w:rPr>
  </w:style>
  <w:style w:type="paragraph" w:customStyle="1" w:styleId="pboth">
    <w:name w:val="pboth"/>
    <w:basedOn w:val="a0"/>
    <w:rsid w:val="00A80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andia.ru/text/category/vremya_rabochee/" TargetMode="External"/><Relationship Id="rId18" Type="http://schemas.openxmlformats.org/officeDocument/2006/relationships/hyperlink" Target="https://pandia.ru/text/category/faktori_proizvodstva/" TargetMode="External"/><Relationship Id="rId26" Type="http://schemas.openxmlformats.org/officeDocument/2006/relationships/hyperlink" Target="https://pandia.ru/text/category/pervaya_pomoshmz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neschastnij_sluchaj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oplata_truda/" TargetMode="External"/><Relationship Id="rId17" Type="http://schemas.openxmlformats.org/officeDocument/2006/relationships/hyperlink" Target="https://pandia.ru/text/category/ohrana_truda/" TargetMode="External"/><Relationship Id="rId25" Type="http://schemas.openxmlformats.org/officeDocument/2006/relationships/hyperlink" Target="https://pandia.ru/text/category/vipolnenie_rabo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individualmznoe_predprinimatelmzstvo/" TargetMode="External"/><Relationship Id="rId20" Type="http://schemas.openxmlformats.org/officeDocument/2006/relationships/hyperlink" Target="https://pandia.ru/text/category/sotcialmznoe_strahovanie/" TargetMode="External"/><Relationship Id="rId29" Type="http://schemas.openxmlformats.org/officeDocument/2006/relationships/hyperlink" Target="https://pandia.ru/text/category/komandirovka_sluzhebna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trudovie_dogovora/" TargetMode="External"/><Relationship Id="rId24" Type="http://schemas.openxmlformats.org/officeDocument/2006/relationships/hyperlink" Target="https://pandia.ru/text/category/neschastnij_sluchaj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vremennaya_netrudosposobnostmz/" TargetMode="External"/><Relationship Id="rId23" Type="http://schemas.openxmlformats.org/officeDocument/2006/relationships/hyperlink" Target="https://pandia.ru/text/category/schet_nou/" TargetMode="External"/><Relationship Id="rId28" Type="http://schemas.openxmlformats.org/officeDocument/2006/relationships/hyperlink" Target="https://pandia.ru/text/category/distciplinarnaya_otvetstvennostmz/" TargetMode="External"/><Relationship Id="rId10" Type="http://schemas.openxmlformats.org/officeDocument/2006/relationships/hyperlink" Target="https://pandia.ru/text/category/distciplinarnaya_otvetstvennostmz/" TargetMode="External"/><Relationship Id="rId19" Type="http://schemas.openxmlformats.org/officeDocument/2006/relationships/hyperlink" Target="https://pandia.ru/text/category/tehnika_bezopasnosti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andia.ru/text/category/sotcialmznoe_strahovanie/" TargetMode="External"/><Relationship Id="rId22" Type="http://schemas.openxmlformats.org/officeDocument/2006/relationships/hyperlink" Target="https://pandia.ru/text/category/schet_nou/" TargetMode="External"/><Relationship Id="rId27" Type="http://schemas.openxmlformats.org/officeDocument/2006/relationships/hyperlink" Target="https://pandia.ru/text/category/profsoyuznie_komiteti/" TargetMode="External"/><Relationship Id="rId30" Type="http://schemas.openxmlformats.org/officeDocument/2006/relationships/hyperlink" Target="https://pandia.ru/text/category/obshestvennij_tran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7A08-8D05-4655-AB74-DA5FBC72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41</Pages>
  <Words>8187</Words>
  <Characters>46671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Saratov</cp:lastModifiedBy>
  <cp:revision>5</cp:revision>
  <cp:lastPrinted>2020-10-02T00:21:00Z</cp:lastPrinted>
  <dcterms:created xsi:type="dcterms:W3CDTF">2023-04-25T12:34:00Z</dcterms:created>
  <dcterms:modified xsi:type="dcterms:W3CDTF">2025-09-23T10:04:00Z</dcterms:modified>
</cp:coreProperties>
</file>