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421" w:rsidRDefault="00027385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</w:t>
      </w:r>
      <w:r w:rsidR="002B6362">
        <w:rPr>
          <w:rFonts w:ascii="Times New Roman" w:hAnsi="Times New Roman"/>
          <w:sz w:val="24"/>
        </w:rPr>
        <w:t xml:space="preserve"> </w:t>
      </w:r>
    </w:p>
    <w:p w:rsidR="009B1421" w:rsidRDefault="00027385">
      <w:pPr>
        <w:spacing w:after="0" w:line="240" w:lineRule="auto"/>
        <w:jc w:val="right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к</w:t>
      </w:r>
      <w:proofErr w:type="gramEnd"/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ППССЗ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специальности</w:t>
      </w:r>
    </w:p>
    <w:p w:rsidR="009B1421" w:rsidRDefault="00027385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13.02.07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Электроснабжение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(по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отраслям)</w:t>
      </w:r>
    </w:p>
    <w:p w:rsidR="009B1421" w:rsidRDefault="009B142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B1421" w:rsidRDefault="009B142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B1421" w:rsidRDefault="009B142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B1421" w:rsidRDefault="009B142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B1421" w:rsidRDefault="009B142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B1421" w:rsidRDefault="009B142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B1421" w:rsidRDefault="009B142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B1421" w:rsidRDefault="009B142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B1421" w:rsidRDefault="009B142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B1421" w:rsidRDefault="009B142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B1421" w:rsidRDefault="009B142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B1421" w:rsidRDefault="009B142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B1421" w:rsidRDefault="009B142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B1421" w:rsidRDefault="009B142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B1421" w:rsidRDefault="0002738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РАБОЧАЯ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ПРОГРАММА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ПРОФЕССИОНАЛЬНОГО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МОДУЛЯ</w:t>
      </w:r>
    </w:p>
    <w:p w:rsidR="009B1421" w:rsidRDefault="000273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</w:rPr>
        <w:t>ПМ.</w:t>
      </w:r>
      <w:r w:rsidR="002B636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05</w:t>
      </w:r>
      <w:r w:rsidR="002B636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Выполнение</w:t>
      </w:r>
      <w:r w:rsidR="002B636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работ</w:t>
      </w:r>
      <w:r w:rsidR="002B636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по</w:t>
      </w:r>
      <w:r w:rsidR="002B636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одной</w:t>
      </w:r>
      <w:r w:rsidR="002B636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или</w:t>
      </w:r>
      <w:r w:rsidR="002B636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нескольким</w:t>
      </w:r>
      <w:r w:rsidR="002B636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профессиям</w:t>
      </w:r>
      <w:r w:rsidR="002B636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рабочих,</w:t>
      </w:r>
      <w:r w:rsidR="002B636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должностям</w:t>
      </w:r>
      <w:r w:rsidR="002B636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служащих</w:t>
      </w:r>
      <w:r w:rsidR="002B636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Электромонтер</w:t>
      </w:r>
      <w:r w:rsidR="002B636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контактной</w:t>
      </w:r>
      <w:r w:rsidR="002B636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сети/</w:t>
      </w:r>
      <w:r w:rsidR="002B636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Электромонтер</w:t>
      </w:r>
      <w:r w:rsidR="002B636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по</w:t>
      </w:r>
      <w:r w:rsidR="002B636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эксплуатации</w:t>
      </w:r>
      <w:r w:rsidR="002B636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распределительных</w:t>
      </w:r>
      <w:r w:rsidR="002B636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сетей/</w:t>
      </w:r>
      <w:r w:rsidR="002B636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Электромонтер</w:t>
      </w:r>
      <w:r w:rsidR="002B636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тяговой</w:t>
      </w:r>
      <w:r w:rsidR="002B636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подстанции</w:t>
      </w:r>
    </w:p>
    <w:p w:rsidR="009B1421" w:rsidRDefault="009B142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B1421" w:rsidRDefault="00027385">
      <w:pPr>
        <w:spacing w:after="0" w:line="240" w:lineRule="auto"/>
        <w:jc w:val="center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для</w:t>
      </w:r>
      <w:proofErr w:type="gramEnd"/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специальности</w:t>
      </w:r>
    </w:p>
    <w:p w:rsidR="009B1421" w:rsidRDefault="009B1421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9B1421" w:rsidRDefault="0002738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13.02.07</w:t>
      </w:r>
      <w:r w:rsidR="002B6362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Электроснабжение</w:t>
      </w:r>
      <w:r w:rsidR="002B6362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(по</w:t>
      </w:r>
      <w:r w:rsidR="002B6362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отраслям)</w:t>
      </w:r>
    </w:p>
    <w:p w:rsidR="009B1421" w:rsidRDefault="009B142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B1421" w:rsidRDefault="00027385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proofErr w:type="gramStart"/>
      <w:r>
        <w:rPr>
          <w:rFonts w:ascii="Times New Roman" w:hAnsi="Times New Roman"/>
          <w:sz w:val="24"/>
        </w:rPr>
        <w:t>квалификация</w:t>
      </w:r>
      <w:proofErr w:type="gramEnd"/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техник)</w:t>
      </w:r>
    </w:p>
    <w:p w:rsidR="009B1421" w:rsidRDefault="00027385">
      <w:pPr>
        <w:spacing w:after="0" w:line="240" w:lineRule="auto"/>
        <w:jc w:val="center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год</w:t>
      </w:r>
      <w:proofErr w:type="gramEnd"/>
      <w:r w:rsidR="002B636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начала</w:t>
      </w:r>
      <w:r w:rsidR="002B636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подготовки</w:t>
      </w:r>
      <w:r w:rsidR="002B636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202</w:t>
      </w:r>
      <w:r w:rsidR="00A25CAE">
        <w:rPr>
          <w:rFonts w:ascii="Times New Roman" w:hAnsi="Times New Roman"/>
          <w:sz w:val="28"/>
        </w:rPr>
        <w:t>3</w:t>
      </w:r>
    </w:p>
    <w:p w:rsidR="009B1421" w:rsidRDefault="009B1421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</w:rPr>
      </w:pPr>
    </w:p>
    <w:p w:rsidR="009B1421" w:rsidRDefault="009B1421">
      <w:pPr>
        <w:spacing w:after="0" w:line="240" w:lineRule="auto"/>
        <w:rPr>
          <w:rFonts w:ascii="Times New Roman" w:hAnsi="Times New Roman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</w:rPr>
      </w:pPr>
    </w:p>
    <w:p w:rsidR="009B1421" w:rsidRDefault="009B1421">
      <w:pPr>
        <w:spacing w:after="0" w:line="240" w:lineRule="auto"/>
        <w:rPr>
          <w:rFonts w:ascii="Times New Roman" w:hAnsi="Times New Roman"/>
        </w:rPr>
      </w:pPr>
    </w:p>
    <w:p w:rsidR="009B1421" w:rsidRPr="00A25CAE" w:rsidRDefault="009B14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1421" w:rsidRDefault="009B1421">
      <w:pPr>
        <w:spacing w:after="0" w:line="240" w:lineRule="auto"/>
        <w:jc w:val="both"/>
        <w:rPr>
          <w:rFonts w:ascii="Times New Roman" w:hAnsi="Times New Roman"/>
          <w:b/>
          <w:bCs/>
          <w:sz w:val="24"/>
        </w:rPr>
      </w:pPr>
    </w:p>
    <w:p w:rsidR="009B1421" w:rsidRDefault="00027385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СОДЕРЖАНИЕ</w:t>
      </w:r>
    </w:p>
    <w:p w:rsidR="009B1421" w:rsidRDefault="009B1421">
      <w:pPr>
        <w:spacing w:after="0" w:line="240" w:lineRule="auto"/>
        <w:jc w:val="both"/>
        <w:rPr>
          <w:rFonts w:ascii="Times New Roman" w:hAnsi="Times New Roman"/>
          <w:b/>
          <w:bCs/>
          <w:sz w:val="24"/>
        </w:rPr>
      </w:pPr>
    </w:p>
    <w:tbl>
      <w:tblPr>
        <w:tblW w:w="9640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8222"/>
        <w:gridCol w:w="1418"/>
      </w:tblGrid>
      <w:tr w:rsidR="009B1421">
        <w:tc>
          <w:tcPr>
            <w:tcW w:w="8222" w:type="dxa"/>
          </w:tcPr>
          <w:p w:rsidR="009B1421" w:rsidRDefault="00027385">
            <w:pPr>
              <w:numPr>
                <w:ilvl w:val="0"/>
                <w:numId w:val="2"/>
              </w:numPr>
              <w:tabs>
                <w:tab w:val="left" w:pos="903"/>
              </w:tabs>
              <w:spacing w:after="0" w:line="240" w:lineRule="auto"/>
              <w:ind w:left="0" w:firstLine="601"/>
              <w:jc w:val="both"/>
            </w:pPr>
            <w:r>
              <w:rPr>
                <w:rFonts w:ascii="Times New Roman" w:hAnsi="Times New Roman"/>
                <w:b/>
                <w:bCs/>
                <w:sz w:val="24"/>
              </w:rPr>
              <w:t>ПАСПОРТ</w:t>
            </w:r>
            <w:r w:rsidR="002B6362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</w:rPr>
              <w:t>РАБОЧЕЙ</w:t>
            </w:r>
            <w:r w:rsidR="002B6362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</w:rPr>
              <w:t>ПРОГРАММЫ</w:t>
            </w:r>
            <w:r w:rsidR="002B6362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</w:rPr>
              <w:t>ПРОФЕССИОНАЛЬНОГО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</w:rPr>
              <w:t>МОДУЛЯ</w:t>
            </w:r>
            <w:r w:rsidR="002B6362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9B1421" w:rsidRDefault="009B14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9B1421">
        <w:tc>
          <w:tcPr>
            <w:tcW w:w="8222" w:type="dxa"/>
          </w:tcPr>
          <w:p w:rsidR="009B1421" w:rsidRDefault="00027385">
            <w:pPr>
              <w:numPr>
                <w:ilvl w:val="0"/>
                <w:numId w:val="3"/>
              </w:numPr>
              <w:tabs>
                <w:tab w:val="left" w:pos="903"/>
              </w:tabs>
              <w:spacing w:after="0" w:line="240" w:lineRule="auto"/>
              <w:ind w:left="0" w:firstLine="601"/>
              <w:jc w:val="both"/>
            </w:pPr>
            <w:r>
              <w:rPr>
                <w:rFonts w:ascii="Times New Roman" w:hAnsi="Times New Roman"/>
                <w:b/>
                <w:bCs/>
                <w:sz w:val="24"/>
              </w:rPr>
              <w:t>РЕЗУЛЬТАТЫ</w:t>
            </w:r>
            <w:r w:rsidR="002B6362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</w:rPr>
              <w:t>ОСВОЕНИЯ</w:t>
            </w:r>
            <w:r w:rsidR="002B6362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</w:rPr>
              <w:t>ПРОФЕССИОНАЛЬНОГО</w:t>
            </w:r>
            <w:r w:rsidR="002B6362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</w:rPr>
              <w:t>МОДУЛЯ</w:t>
            </w:r>
            <w:r w:rsidR="002B6362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9B1421" w:rsidRDefault="009B14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9B1421">
        <w:trPr>
          <w:trHeight w:val="670"/>
        </w:trPr>
        <w:tc>
          <w:tcPr>
            <w:tcW w:w="8222" w:type="dxa"/>
          </w:tcPr>
          <w:p w:rsidR="009B1421" w:rsidRDefault="00027385">
            <w:pPr>
              <w:numPr>
                <w:ilvl w:val="0"/>
                <w:numId w:val="3"/>
              </w:numPr>
              <w:tabs>
                <w:tab w:val="left" w:pos="903"/>
              </w:tabs>
              <w:spacing w:after="0" w:line="240" w:lineRule="auto"/>
              <w:ind w:left="0" w:firstLine="601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СТРУКТУРА</w:t>
            </w:r>
            <w:r w:rsidR="002B6362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</w:rPr>
              <w:t>И</w:t>
            </w:r>
            <w:r w:rsidR="002B6362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</w:rPr>
              <w:t>СОДЕРЖАНИЕ</w:t>
            </w:r>
            <w:r w:rsidR="002B6362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</w:rPr>
              <w:t>ПРОФЕССИОНАЛЬНОГО</w:t>
            </w:r>
            <w:r w:rsidR="002B6362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</w:rPr>
              <w:t>МОДУЛЯ</w:t>
            </w:r>
            <w:r w:rsidR="002B6362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9B1421" w:rsidRDefault="009B14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9B1421">
        <w:tc>
          <w:tcPr>
            <w:tcW w:w="8222" w:type="dxa"/>
          </w:tcPr>
          <w:p w:rsidR="009B1421" w:rsidRDefault="00027385">
            <w:pPr>
              <w:tabs>
                <w:tab w:val="left" w:pos="903"/>
              </w:tabs>
              <w:spacing w:after="0" w:line="240" w:lineRule="auto"/>
              <w:ind w:firstLine="601"/>
              <w:jc w:val="both"/>
            </w:pPr>
            <w:r>
              <w:rPr>
                <w:rFonts w:ascii="Times New Roman" w:hAnsi="Times New Roman"/>
                <w:b/>
                <w:bCs/>
                <w:sz w:val="24"/>
              </w:rPr>
              <w:t>4.</w:t>
            </w:r>
            <w:r w:rsidR="002B6362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</w:rPr>
              <w:t>УСЛОВИЯ</w:t>
            </w:r>
            <w:r w:rsidR="002B6362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</w:rPr>
              <w:t>РЕАЛИЗАЦИИ</w:t>
            </w:r>
            <w:r w:rsidR="002B6362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</w:rPr>
              <w:t>ПРОФЕССИОНАЛЬНОГО</w:t>
            </w:r>
            <w:r w:rsidR="002B6362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</w:rPr>
              <w:t>МОДУЛЯ</w:t>
            </w:r>
            <w:r w:rsidR="002B6362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9B1421" w:rsidRDefault="009B14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9B1421">
        <w:tc>
          <w:tcPr>
            <w:tcW w:w="8222" w:type="dxa"/>
          </w:tcPr>
          <w:p w:rsidR="009B1421" w:rsidRDefault="00027385">
            <w:pPr>
              <w:tabs>
                <w:tab w:val="left" w:pos="903"/>
              </w:tabs>
              <w:spacing w:after="0" w:line="240" w:lineRule="auto"/>
              <w:ind w:firstLine="601"/>
              <w:jc w:val="both"/>
            </w:pPr>
            <w:r>
              <w:rPr>
                <w:rFonts w:ascii="Times New Roman" w:hAnsi="Times New Roman"/>
                <w:b/>
                <w:bCs/>
                <w:sz w:val="24"/>
              </w:rPr>
              <w:t>5.</w:t>
            </w:r>
            <w:r w:rsidR="002B6362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</w:rPr>
              <w:t>КОНТРОЛЬ</w:t>
            </w:r>
            <w:r w:rsidR="002B6362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</w:rPr>
              <w:t>И</w:t>
            </w:r>
            <w:r w:rsidR="002B6362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</w:rPr>
              <w:t>ОЦЕНКА</w:t>
            </w:r>
            <w:r w:rsidR="002B6362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</w:rPr>
              <w:t>РЕЗУЛЬТАТОВ</w:t>
            </w:r>
            <w:r w:rsidR="002B6362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</w:rPr>
              <w:t>ОСВОЕНИЯ</w:t>
            </w:r>
            <w:r w:rsidR="002B6362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</w:rPr>
              <w:t>ПРОФЕССИОНАЛЬНОГО</w:t>
            </w:r>
            <w:r w:rsidR="002B6362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</w:rPr>
              <w:t>МОДУЛЯ</w:t>
            </w:r>
            <w:r w:rsidR="002B6362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9B1421" w:rsidRDefault="009B14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:rsidR="009B1421" w:rsidRDefault="009B1421">
      <w:pPr>
        <w:spacing w:after="0" w:line="240" w:lineRule="auto"/>
        <w:jc w:val="both"/>
        <w:rPr>
          <w:rFonts w:ascii="Times New Roman" w:hAnsi="Times New Roman"/>
          <w:b/>
          <w:sz w:val="24"/>
        </w:rPr>
        <w:sectPr w:rsidR="009B1421">
          <w:footerReference w:type="default" r:id="rId7"/>
          <w:footerReference w:type="first" r:id="rId8"/>
          <w:pgSz w:w="11906" w:h="16838"/>
          <w:pgMar w:top="1134" w:right="567" w:bottom="1134" w:left="1134" w:header="0" w:footer="708" w:gutter="0"/>
          <w:cols w:space="720"/>
          <w:formProt w:val="0"/>
          <w:titlePg/>
          <w:docGrid w:linePitch="326"/>
        </w:sectPr>
      </w:pP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ПАСПОРТ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РАБОЧЕЙ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ПРОГРАММЫ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ПРОФЕССИОНАЛЬНОГО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МОДУЛЯ</w:t>
      </w:r>
    </w:p>
    <w:p w:rsidR="009B1421" w:rsidRDefault="00027385">
      <w:pPr>
        <w:spacing w:after="0" w:line="240" w:lineRule="auto"/>
        <w:ind w:firstLine="709"/>
        <w:jc w:val="both"/>
      </w:pPr>
      <w:r>
        <w:rPr>
          <w:rFonts w:ascii="Times New Roman" w:hAnsi="Times New Roman"/>
          <w:b/>
          <w:sz w:val="24"/>
        </w:rPr>
        <w:t>1.1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Область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применения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рабочей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программы</w:t>
      </w:r>
    </w:p>
    <w:p w:rsidR="009B1421" w:rsidRDefault="00027385">
      <w:pPr>
        <w:spacing w:after="0" w:line="240" w:lineRule="auto"/>
        <w:ind w:firstLine="709"/>
        <w:jc w:val="both"/>
        <w:rPr>
          <w:rStyle w:val="14"/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Рабочая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программа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профессионального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модуля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bCs/>
          <w:sz w:val="24"/>
          <w:szCs w:val="28"/>
        </w:rPr>
        <w:t>Выполнение</w:t>
      </w:r>
      <w:r w:rsidR="002B6362">
        <w:rPr>
          <w:rFonts w:ascii="Times New Roman" w:hAnsi="Times New Roman"/>
          <w:bCs/>
          <w:sz w:val="24"/>
          <w:szCs w:val="28"/>
        </w:rPr>
        <w:t xml:space="preserve"> </w:t>
      </w:r>
      <w:r>
        <w:rPr>
          <w:rFonts w:ascii="Times New Roman" w:hAnsi="Times New Roman"/>
          <w:bCs/>
          <w:sz w:val="24"/>
          <w:szCs w:val="28"/>
        </w:rPr>
        <w:t>работ</w:t>
      </w:r>
      <w:r w:rsidR="002B6362">
        <w:rPr>
          <w:rFonts w:ascii="Times New Roman" w:hAnsi="Times New Roman"/>
          <w:bCs/>
          <w:sz w:val="24"/>
          <w:szCs w:val="28"/>
        </w:rPr>
        <w:t xml:space="preserve"> </w:t>
      </w:r>
      <w:r>
        <w:rPr>
          <w:rFonts w:ascii="Times New Roman" w:hAnsi="Times New Roman"/>
          <w:bCs/>
          <w:sz w:val="24"/>
          <w:szCs w:val="28"/>
        </w:rPr>
        <w:t>по</w:t>
      </w:r>
      <w:r w:rsidR="002B6362">
        <w:rPr>
          <w:rFonts w:ascii="Times New Roman" w:hAnsi="Times New Roman"/>
          <w:bCs/>
          <w:sz w:val="24"/>
          <w:szCs w:val="28"/>
        </w:rPr>
        <w:t xml:space="preserve"> </w:t>
      </w:r>
      <w:r>
        <w:rPr>
          <w:rFonts w:ascii="Times New Roman" w:hAnsi="Times New Roman"/>
          <w:bCs/>
          <w:sz w:val="24"/>
          <w:szCs w:val="28"/>
        </w:rPr>
        <w:t>одной</w:t>
      </w:r>
      <w:r w:rsidR="002B6362">
        <w:rPr>
          <w:rFonts w:ascii="Times New Roman" w:hAnsi="Times New Roman"/>
          <w:bCs/>
          <w:sz w:val="24"/>
          <w:szCs w:val="28"/>
        </w:rPr>
        <w:t xml:space="preserve"> </w:t>
      </w:r>
      <w:r>
        <w:rPr>
          <w:rFonts w:ascii="Times New Roman" w:hAnsi="Times New Roman"/>
          <w:bCs/>
          <w:sz w:val="24"/>
          <w:szCs w:val="28"/>
        </w:rPr>
        <w:t>или</w:t>
      </w:r>
      <w:r w:rsidR="002B6362">
        <w:rPr>
          <w:rFonts w:ascii="Times New Roman" w:hAnsi="Times New Roman"/>
          <w:bCs/>
          <w:sz w:val="24"/>
          <w:szCs w:val="28"/>
        </w:rPr>
        <w:t xml:space="preserve"> </w:t>
      </w:r>
      <w:r>
        <w:rPr>
          <w:rFonts w:ascii="Times New Roman" w:hAnsi="Times New Roman"/>
          <w:bCs/>
          <w:sz w:val="24"/>
          <w:szCs w:val="28"/>
        </w:rPr>
        <w:t>нескольким</w:t>
      </w:r>
      <w:r w:rsidR="002B6362">
        <w:rPr>
          <w:rFonts w:ascii="Times New Roman" w:hAnsi="Times New Roman"/>
          <w:bCs/>
          <w:sz w:val="24"/>
          <w:szCs w:val="28"/>
        </w:rPr>
        <w:t xml:space="preserve"> </w:t>
      </w:r>
      <w:r>
        <w:rPr>
          <w:rFonts w:ascii="Times New Roman" w:hAnsi="Times New Roman"/>
          <w:bCs/>
          <w:sz w:val="24"/>
          <w:szCs w:val="28"/>
        </w:rPr>
        <w:t>профессиям</w:t>
      </w:r>
      <w:r w:rsidR="002B6362">
        <w:rPr>
          <w:rFonts w:ascii="Times New Roman" w:hAnsi="Times New Roman"/>
          <w:bCs/>
          <w:sz w:val="24"/>
          <w:szCs w:val="28"/>
        </w:rPr>
        <w:t xml:space="preserve"> </w:t>
      </w:r>
      <w:r>
        <w:rPr>
          <w:rFonts w:ascii="Times New Roman" w:hAnsi="Times New Roman"/>
          <w:bCs/>
          <w:sz w:val="24"/>
          <w:szCs w:val="28"/>
        </w:rPr>
        <w:t>рабочих,</w:t>
      </w:r>
      <w:r w:rsidR="002B6362">
        <w:rPr>
          <w:rFonts w:ascii="Times New Roman" w:hAnsi="Times New Roman"/>
          <w:bCs/>
          <w:sz w:val="24"/>
          <w:szCs w:val="28"/>
        </w:rPr>
        <w:t xml:space="preserve"> </w:t>
      </w:r>
      <w:r>
        <w:rPr>
          <w:rFonts w:ascii="Times New Roman" w:hAnsi="Times New Roman"/>
          <w:bCs/>
          <w:sz w:val="24"/>
          <w:szCs w:val="28"/>
        </w:rPr>
        <w:t>должностям</w:t>
      </w:r>
      <w:r w:rsidR="002B6362">
        <w:rPr>
          <w:rFonts w:ascii="Times New Roman" w:hAnsi="Times New Roman"/>
          <w:bCs/>
          <w:sz w:val="24"/>
          <w:szCs w:val="28"/>
        </w:rPr>
        <w:t xml:space="preserve"> </w:t>
      </w:r>
      <w:r>
        <w:rPr>
          <w:rFonts w:ascii="Times New Roman" w:hAnsi="Times New Roman"/>
          <w:bCs/>
          <w:sz w:val="24"/>
          <w:szCs w:val="28"/>
        </w:rPr>
        <w:t>служащих</w:t>
      </w:r>
      <w:r w:rsidR="002B6362">
        <w:rPr>
          <w:rFonts w:ascii="Times New Roman" w:hAnsi="Times New Roman"/>
          <w:bCs/>
          <w:sz w:val="24"/>
          <w:szCs w:val="28"/>
        </w:rPr>
        <w:t xml:space="preserve"> </w:t>
      </w:r>
      <w:r>
        <w:rPr>
          <w:rFonts w:ascii="Times New Roman" w:hAnsi="Times New Roman"/>
          <w:bCs/>
          <w:sz w:val="24"/>
          <w:szCs w:val="28"/>
        </w:rPr>
        <w:t>Электромонтер</w:t>
      </w:r>
      <w:r w:rsidR="002B6362">
        <w:rPr>
          <w:rFonts w:ascii="Times New Roman" w:hAnsi="Times New Roman"/>
          <w:bCs/>
          <w:sz w:val="24"/>
          <w:szCs w:val="28"/>
        </w:rPr>
        <w:t xml:space="preserve"> </w:t>
      </w:r>
      <w:r>
        <w:rPr>
          <w:rFonts w:ascii="Times New Roman" w:hAnsi="Times New Roman"/>
          <w:bCs/>
          <w:sz w:val="24"/>
          <w:szCs w:val="28"/>
        </w:rPr>
        <w:t>контактной</w:t>
      </w:r>
      <w:r w:rsidR="002B6362">
        <w:rPr>
          <w:rFonts w:ascii="Times New Roman" w:hAnsi="Times New Roman"/>
          <w:bCs/>
          <w:sz w:val="24"/>
          <w:szCs w:val="28"/>
        </w:rPr>
        <w:t xml:space="preserve"> </w:t>
      </w:r>
      <w:r>
        <w:rPr>
          <w:rFonts w:ascii="Times New Roman" w:hAnsi="Times New Roman"/>
          <w:bCs/>
          <w:sz w:val="24"/>
          <w:szCs w:val="28"/>
        </w:rPr>
        <w:t>сети/</w:t>
      </w:r>
      <w:r w:rsidR="002B6362">
        <w:rPr>
          <w:rFonts w:ascii="Times New Roman" w:hAnsi="Times New Roman"/>
          <w:bCs/>
          <w:sz w:val="24"/>
          <w:szCs w:val="28"/>
        </w:rPr>
        <w:t xml:space="preserve"> </w:t>
      </w:r>
      <w:r>
        <w:rPr>
          <w:rFonts w:ascii="Times New Roman" w:hAnsi="Times New Roman"/>
          <w:bCs/>
          <w:sz w:val="24"/>
          <w:szCs w:val="28"/>
        </w:rPr>
        <w:t>Электромонтер</w:t>
      </w:r>
      <w:r w:rsidR="002B6362">
        <w:rPr>
          <w:rFonts w:ascii="Times New Roman" w:hAnsi="Times New Roman"/>
          <w:bCs/>
          <w:sz w:val="24"/>
          <w:szCs w:val="28"/>
        </w:rPr>
        <w:t xml:space="preserve"> </w:t>
      </w:r>
      <w:r>
        <w:rPr>
          <w:rFonts w:ascii="Times New Roman" w:hAnsi="Times New Roman"/>
          <w:bCs/>
          <w:sz w:val="24"/>
          <w:szCs w:val="28"/>
        </w:rPr>
        <w:t>по</w:t>
      </w:r>
      <w:r w:rsidR="002B6362">
        <w:rPr>
          <w:rFonts w:ascii="Times New Roman" w:hAnsi="Times New Roman"/>
          <w:bCs/>
          <w:sz w:val="24"/>
          <w:szCs w:val="28"/>
        </w:rPr>
        <w:t xml:space="preserve"> </w:t>
      </w:r>
      <w:r>
        <w:rPr>
          <w:rFonts w:ascii="Times New Roman" w:hAnsi="Times New Roman"/>
          <w:bCs/>
          <w:sz w:val="24"/>
          <w:szCs w:val="28"/>
        </w:rPr>
        <w:t>эксплуатации</w:t>
      </w:r>
      <w:r w:rsidR="002B6362">
        <w:rPr>
          <w:rFonts w:ascii="Times New Roman" w:hAnsi="Times New Roman"/>
          <w:bCs/>
          <w:sz w:val="24"/>
          <w:szCs w:val="28"/>
        </w:rPr>
        <w:t xml:space="preserve"> </w:t>
      </w:r>
      <w:r>
        <w:rPr>
          <w:rFonts w:ascii="Times New Roman" w:hAnsi="Times New Roman"/>
          <w:bCs/>
          <w:sz w:val="24"/>
          <w:szCs w:val="28"/>
        </w:rPr>
        <w:t>распределительных</w:t>
      </w:r>
      <w:r w:rsidR="002B6362">
        <w:rPr>
          <w:rFonts w:ascii="Times New Roman" w:hAnsi="Times New Roman"/>
          <w:bCs/>
          <w:sz w:val="24"/>
          <w:szCs w:val="28"/>
        </w:rPr>
        <w:t xml:space="preserve"> </w:t>
      </w:r>
      <w:r>
        <w:rPr>
          <w:rFonts w:ascii="Times New Roman" w:hAnsi="Times New Roman"/>
          <w:bCs/>
          <w:sz w:val="24"/>
          <w:szCs w:val="28"/>
        </w:rPr>
        <w:t>сетей/</w:t>
      </w:r>
      <w:r w:rsidR="002B6362">
        <w:rPr>
          <w:rFonts w:ascii="Times New Roman" w:hAnsi="Times New Roman"/>
          <w:bCs/>
          <w:sz w:val="24"/>
          <w:szCs w:val="28"/>
        </w:rPr>
        <w:t xml:space="preserve"> </w:t>
      </w:r>
      <w:r>
        <w:rPr>
          <w:rFonts w:ascii="Times New Roman" w:hAnsi="Times New Roman"/>
          <w:bCs/>
          <w:sz w:val="24"/>
          <w:szCs w:val="28"/>
        </w:rPr>
        <w:t>Электромонтер</w:t>
      </w:r>
      <w:r w:rsidR="002B6362">
        <w:rPr>
          <w:rFonts w:ascii="Times New Roman" w:hAnsi="Times New Roman"/>
          <w:bCs/>
          <w:sz w:val="24"/>
          <w:szCs w:val="28"/>
        </w:rPr>
        <w:t xml:space="preserve"> </w:t>
      </w:r>
      <w:r>
        <w:rPr>
          <w:rFonts w:ascii="Times New Roman" w:hAnsi="Times New Roman"/>
          <w:bCs/>
          <w:sz w:val="24"/>
          <w:szCs w:val="28"/>
        </w:rPr>
        <w:t>тяговой</w:t>
      </w:r>
      <w:r w:rsidR="002B6362">
        <w:rPr>
          <w:rFonts w:ascii="Times New Roman" w:hAnsi="Times New Roman"/>
          <w:bCs/>
          <w:sz w:val="24"/>
          <w:szCs w:val="28"/>
        </w:rPr>
        <w:t xml:space="preserve"> </w:t>
      </w:r>
      <w:r>
        <w:rPr>
          <w:rFonts w:ascii="Times New Roman" w:hAnsi="Times New Roman"/>
          <w:bCs/>
          <w:sz w:val="24"/>
          <w:szCs w:val="28"/>
        </w:rPr>
        <w:t>подстанции</w:t>
      </w:r>
      <w:r>
        <w:rPr>
          <w:rFonts w:ascii="Times New Roman" w:hAnsi="Times New Roman"/>
          <w:sz w:val="24"/>
        </w:rPr>
        <w:t>»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отраслям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(далее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рабочая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программа)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является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частью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основной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профессиональной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образовательной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программы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программы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подготовки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специалистов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среднего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звена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(далее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ОПОП–ППССЗ)</w:t>
      </w:r>
      <w:r w:rsidR="002B6362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в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соответствии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ФГОС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специальности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СПО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13.02.07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Электроснабжение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(по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отраслям):</w:t>
      </w:r>
    </w:p>
    <w:p w:rsidR="009B1421" w:rsidRDefault="00027385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электроснабжения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электрооборудования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отраслям;</w:t>
      </w: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техническое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обслуживание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оборудования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электрических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подстанций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сетей;</w:t>
      </w: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работ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ремонту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оборудования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электрических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подстанций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сетей;</w:t>
      </w: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обеспечение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безопасности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работ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эксплуатации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ремонте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оборудования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электрических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подстанций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сетей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соответствующих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профессиональных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компетенций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(ПК):</w:t>
      </w:r>
    </w:p>
    <w:p w:rsidR="009B1421" w:rsidRDefault="00027385">
      <w:pPr>
        <w:pStyle w:val="15"/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Style w:val="14"/>
          <w:rFonts w:ascii="Times New Roman" w:hAnsi="Times New Roman" w:cs="Times New Roman"/>
          <w:sz w:val="24"/>
        </w:rPr>
        <w:t>При</w:t>
      </w:r>
      <w:r w:rsidR="002B6362">
        <w:rPr>
          <w:rStyle w:val="14"/>
          <w:rFonts w:ascii="Times New Roman" w:hAnsi="Times New Roman" w:cs="Times New Roman"/>
          <w:sz w:val="24"/>
        </w:rPr>
        <w:t xml:space="preserve"> </w:t>
      </w:r>
      <w:r>
        <w:rPr>
          <w:rStyle w:val="14"/>
          <w:rFonts w:ascii="Times New Roman" w:hAnsi="Times New Roman" w:cs="Times New Roman"/>
          <w:sz w:val="24"/>
        </w:rPr>
        <w:t>реализации</w:t>
      </w:r>
      <w:r w:rsidR="002B6362">
        <w:rPr>
          <w:rStyle w:val="14"/>
          <w:rFonts w:ascii="Times New Roman" w:hAnsi="Times New Roman" w:cs="Times New Roman"/>
          <w:sz w:val="24"/>
        </w:rPr>
        <w:t xml:space="preserve"> </w:t>
      </w:r>
      <w:r>
        <w:rPr>
          <w:rStyle w:val="14"/>
          <w:rFonts w:ascii="Times New Roman" w:hAnsi="Times New Roman" w:cs="Times New Roman"/>
          <w:sz w:val="24"/>
        </w:rPr>
        <w:t>рабочей</w:t>
      </w:r>
      <w:r w:rsidR="002B6362">
        <w:rPr>
          <w:rStyle w:val="14"/>
          <w:rFonts w:ascii="Times New Roman" w:hAnsi="Times New Roman" w:cs="Times New Roman"/>
          <w:sz w:val="24"/>
        </w:rPr>
        <w:t xml:space="preserve"> </w:t>
      </w:r>
      <w:r>
        <w:rPr>
          <w:rStyle w:val="14"/>
          <w:rFonts w:ascii="Times New Roman" w:hAnsi="Times New Roman" w:cs="Times New Roman"/>
          <w:sz w:val="24"/>
        </w:rPr>
        <w:t>программы</w:t>
      </w:r>
      <w:r w:rsidR="002B6362">
        <w:rPr>
          <w:rStyle w:val="14"/>
          <w:rFonts w:ascii="Times New Roman" w:hAnsi="Times New Roman" w:cs="Times New Roman"/>
          <w:sz w:val="24"/>
        </w:rPr>
        <w:t xml:space="preserve"> </w:t>
      </w:r>
      <w:r>
        <w:rPr>
          <w:rStyle w:val="14"/>
          <w:rFonts w:ascii="Times New Roman" w:hAnsi="Times New Roman" w:cs="Times New Roman"/>
          <w:sz w:val="24"/>
        </w:rPr>
        <w:t>могут</w:t>
      </w:r>
      <w:r w:rsidR="002B6362">
        <w:rPr>
          <w:rStyle w:val="14"/>
          <w:rFonts w:ascii="Times New Roman" w:hAnsi="Times New Roman" w:cs="Times New Roman"/>
          <w:sz w:val="24"/>
        </w:rPr>
        <w:t xml:space="preserve"> </w:t>
      </w:r>
      <w:r>
        <w:rPr>
          <w:rStyle w:val="14"/>
          <w:rFonts w:ascii="Times New Roman" w:hAnsi="Times New Roman" w:cs="Times New Roman"/>
          <w:sz w:val="24"/>
        </w:rPr>
        <w:t>использоваться</w:t>
      </w:r>
      <w:r w:rsidR="002B6362">
        <w:rPr>
          <w:rStyle w:val="14"/>
          <w:rFonts w:ascii="Times New Roman" w:hAnsi="Times New Roman" w:cs="Times New Roman"/>
          <w:sz w:val="24"/>
        </w:rPr>
        <w:t xml:space="preserve"> </w:t>
      </w:r>
      <w:r>
        <w:rPr>
          <w:rStyle w:val="14"/>
          <w:rFonts w:ascii="Times New Roman" w:hAnsi="Times New Roman" w:cs="Times New Roman"/>
          <w:sz w:val="24"/>
        </w:rPr>
        <w:t>различные</w:t>
      </w:r>
      <w:r w:rsidR="002B6362">
        <w:rPr>
          <w:rStyle w:val="14"/>
          <w:rFonts w:ascii="Times New Roman" w:hAnsi="Times New Roman" w:cs="Times New Roman"/>
          <w:sz w:val="24"/>
        </w:rPr>
        <w:t xml:space="preserve"> </w:t>
      </w:r>
      <w:r>
        <w:rPr>
          <w:rStyle w:val="14"/>
          <w:rFonts w:ascii="Times New Roman" w:hAnsi="Times New Roman" w:cs="Times New Roman"/>
          <w:sz w:val="24"/>
        </w:rPr>
        <w:t>образовательные</w:t>
      </w:r>
      <w:r w:rsidR="002B6362">
        <w:rPr>
          <w:rStyle w:val="14"/>
          <w:rFonts w:ascii="Times New Roman" w:hAnsi="Times New Roman" w:cs="Times New Roman"/>
          <w:sz w:val="24"/>
        </w:rPr>
        <w:t xml:space="preserve"> </w:t>
      </w:r>
      <w:r>
        <w:rPr>
          <w:rStyle w:val="14"/>
          <w:rFonts w:ascii="Times New Roman" w:hAnsi="Times New Roman" w:cs="Times New Roman"/>
          <w:sz w:val="24"/>
        </w:rPr>
        <w:t>технологии,</w:t>
      </w:r>
      <w:r w:rsidR="002B6362">
        <w:rPr>
          <w:rStyle w:val="14"/>
          <w:rFonts w:ascii="Times New Roman" w:hAnsi="Times New Roman" w:cs="Times New Roman"/>
          <w:sz w:val="24"/>
        </w:rPr>
        <w:t xml:space="preserve"> </w:t>
      </w:r>
      <w:r>
        <w:rPr>
          <w:rStyle w:val="14"/>
          <w:rFonts w:ascii="Times New Roman" w:hAnsi="Times New Roman" w:cs="Times New Roman"/>
          <w:sz w:val="24"/>
        </w:rPr>
        <w:t>в</w:t>
      </w:r>
      <w:r w:rsidR="002B6362">
        <w:rPr>
          <w:rStyle w:val="14"/>
          <w:rFonts w:ascii="Times New Roman" w:hAnsi="Times New Roman" w:cs="Times New Roman"/>
          <w:sz w:val="24"/>
        </w:rPr>
        <w:t xml:space="preserve"> </w:t>
      </w:r>
      <w:r>
        <w:rPr>
          <w:rStyle w:val="14"/>
          <w:rFonts w:ascii="Times New Roman" w:hAnsi="Times New Roman" w:cs="Times New Roman"/>
          <w:sz w:val="24"/>
        </w:rPr>
        <w:t>том</w:t>
      </w:r>
      <w:r w:rsidR="002B6362">
        <w:rPr>
          <w:rStyle w:val="14"/>
          <w:rFonts w:ascii="Times New Roman" w:hAnsi="Times New Roman" w:cs="Times New Roman"/>
          <w:sz w:val="24"/>
        </w:rPr>
        <w:t xml:space="preserve"> </w:t>
      </w:r>
      <w:r>
        <w:rPr>
          <w:rStyle w:val="14"/>
          <w:rFonts w:ascii="Times New Roman" w:hAnsi="Times New Roman" w:cs="Times New Roman"/>
          <w:sz w:val="24"/>
        </w:rPr>
        <w:t>числе</w:t>
      </w:r>
      <w:r w:rsidR="002B6362">
        <w:rPr>
          <w:rStyle w:val="14"/>
          <w:rFonts w:ascii="Times New Roman" w:hAnsi="Times New Roman" w:cs="Times New Roman"/>
          <w:sz w:val="24"/>
        </w:rPr>
        <w:t xml:space="preserve"> </w:t>
      </w:r>
      <w:r>
        <w:rPr>
          <w:rStyle w:val="14"/>
          <w:rFonts w:ascii="Times New Roman" w:hAnsi="Times New Roman" w:cs="Times New Roman"/>
          <w:sz w:val="24"/>
        </w:rPr>
        <w:t>дистанционные</w:t>
      </w:r>
      <w:r w:rsidR="002B6362">
        <w:rPr>
          <w:rStyle w:val="14"/>
          <w:rFonts w:ascii="Times New Roman" w:hAnsi="Times New Roman" w:cs="Times New Roman"/>
          <w:sz w:val="24"/>
        </w:rPr>
        <w:t xml:space="preserve"> </w:t>
      </w:r>
      <w:r>
        <w:rPr>
          <w:rStyle w:val="14"/>
          <w:rFonts w:ascii="Times New Roman" w:hAnsi="Times New Roman" w:cs="Times New Roman"/>
          <w:sz w:val="24"/>
        </w:rPr>
        <w:t>образовательные</w:t>
      </w:r>
      <w:r w:rsidR="002B6362">
        <w:rPr>
          <w:rStyle w:val="14"/>
          <w:rFonts w:ascii="Times New Roman" w:hAnsi="Times New Roman" w:cs="Times New Roman"/>
          <w:sz w:val="24"/>
        </w:rPr>
        <w:t xml:space="preserve"> </w:t>
      </w:r>
      <w:r>
        <w:rPr>
          <w:rStyle w:val="14"/>
          <w:rFonts w:ascii="Times New Roman" w:hAnsi="Times New Roman" w:cs="Times New Roman"/>
          <w:sz w:val="24"/>
        </w:rPr>
        <w:t>технологии,</w:t>
      </w:r>
      <w:r w:rsidR="002B6362">
        <w:rPr>
          <w:rStyle w:val="14"/>
          <w:rFonts w:ascii="Times New Roman" w:hAnsi="Times New Roman" w:cs="Times New Roman"/>
          <w:sz w:val="24"/>
        </w:rPr>
        <w:t xml:space="preserve"> </w:t>
      </w:r>
      <w:r>
        <w:rPr>
          <w:rStyle w:val="14"/>
          <w:rFonts w:ascii="Times New Roman" w:hAnsi="Times New Roman" w:cs="Times New Roman"/>
          <w:sz w:val="24"/>
        </w:rPr>
        <w:t>электронное</w:t>
      </w:r>
      <w:r w:rsidR="002B6362">
        <w:rPr>
          <w:rStyle w:val="14"/>
          <w:rFonts w:ascii="Times New Roman" w:hAnsi="Times New Roman" w:cs="Times New Roman"/>
          <w:sz w:val="24"/>
        </w:rPr>
        <w:t xml:space="preserve"> </w:t>
      </w:r>
      <w:r>
        <w:rPr>
          <w:rStyle w:val="14"/>
          <w:rFonts w:ascii="Times New Roman" w:hAnsi="Times New Roman" w:cs="Times New Roman"/>
          <w:sz w:val="24"/>
        </w:rPr>
        <w:t>обучение.</w:t>
      </w:r>
      <w:r w:rsidR="002B6362">
        <w:rPr>
          <w:rStyle w:val="14"/>
          <w:rFonts w:ascii="Times New Roman" w:hAnsi="Times New Roman" w:cs="Times New Roman"/>
          <w:sz w:val="24"/>
        </w:rPr>
        <w:t xml:space="preserve"> </w:t>
      </w: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Рабочая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программа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профессионального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модуля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может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быть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использована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профессиональной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подготовке,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переподготовке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повышении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квалификации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рабочим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профессиям:</w:t>
      </w: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электромонтер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контактной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сети;</w:t>
      </w:r>
      <w:r w:rsidR="002B6362">
        <w:rPr>
          <w:rFonts w:ascii="Times New Roman" w:hAnsi="Times New Roman"/>
          <w:sz w:val="24"/>
        </w:rPr>
        <w:t xml:space="preserve"> </w:t>
      </w: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электромонтер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обслуживанию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подстанций;</w:t>
      </w:r>
      <w:r w:rsidR="002B6362">
        <w:rPr>
          <w:rFonts w:ascii="Times New Roman" w:hAnsi="Times New Roman"/>
          <w:sz w:val="24"/>
        </w:rPr>
        <w:t xml:space="preserve"> </w:t>
      </w: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электромонтер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ремонту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воздушных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линий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электропередач;</w:t>
      </w:r>
      <w:r w:rsidR="002B6362">
        <w:rPr>
          <w:rFonts w:ascii="Times New Roman" w:hAnsi="Times New Roman"/>
          <w:sz w:val="24"/>
        </w:rPr>
        <w:t xml:space="preserve"> </w:t>
      </w: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электромонтер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ремонту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монтажу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кабельный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линий;</w:t>
      </w: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электромонтер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тяговой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подстанции.</w:t>
      </w:r>
    </w:p>
    <w:p w:rsidR="009B1421" w:rsidRDefault="009B142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1.2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Место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профессионального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модуля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в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структуре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ОПОП–ППССЗ:</w:t>
      </w: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Профессиональный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цикл</w:t>
      </w: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1.3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Цели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и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задачи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модуля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–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требования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к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результатам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освоения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модуля</w:t>
      </w:r>
    </w:p>
    <w:p w:rsidR="009B1421" w:rsidRDefault="00027385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С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целью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овладения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указанным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видом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профессиональной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деятельности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соответствующими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профессиональными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компетенциями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обучающийся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ходе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освоения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профессионального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модуля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должен:</w:t>
      </w: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</w:rPr>
      </w:pPr>
      <w:proofErr w:type="gramStart"/>
      <w:r>
        <w:rPr>
          <w:rFonts w:ascii="Times New Roman" w:hAnsi="Times New Roman"/>
          <w:b/>
          <w:i/>
          <w:sz w:val="24"/>
        </w:rPr>
        <w:t>иметь</w:t>
      </w:r>
      <w:proofErr w:type="gramEnd"/>
      <w:r w:rsidR="002B6362"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практический</w:t>
      </w:r>
      <w:r w:rsidR="002B6362"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опыт:</w:t>
      </w:r>
    </w:p>
    <w:p w:rsidR="009B1421" w:rsidRDefault="00027385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ПО.1-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составлении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электрических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схем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электроснабжения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электротехнического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электротехнологического</w:t>
      </w:r>
      <w:proofErr w:type="spellEnd"/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оборудования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отраслям;</w:t>
      </w: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ПО.2-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заполнении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необходимой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технической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документации;</w:t>
      </w:r>
    </w:p>
    <w:p w:rsidR="009B1421" w:rsidRDefault="00027385">
      <w:pPr>
        <w:spacing w:after="0" w:line="240" w:lineRule="auto"/>
        <w:ind w:firstLine="709"/>
        <w:jc w:val="both"/>
      </w:pPr>
      <w:proofErr w:type="gramStart"/>
      <w:r>
        <w:rPr>
          <w:rFonts w:ascii="Times New Roman" w:hAnsi="Times New Roman"/>
          <w:sz w:val="24"/>
        </w:rPr>
        <w:t>выполнении</w:t>
      </w:r>
      <w:proofErr w:type="gramEnd"/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работ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чертежам,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эскизам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применением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соответствующего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такелажа,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необходимых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приспособлений,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специальных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инструментов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аппаратуры;</w:t>
      </w:r>
    </w:p>
    <w:p w:rsidR="009B1421" w:rsidRDefault="00027385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ПО.3-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внесении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действующие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планы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изменений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дополнений,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произошедших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электрических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сетях;</w:t>
      </w: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ПО.4-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разработке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должностных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производственных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инструкций,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технологических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карт,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положений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регламентов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деятельности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области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эксплуатационно-технического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обслуживания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ремонта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кабельных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линий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электропередачи;</w:t>
      </w: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ПО.5-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разработке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технических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условий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проектирования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строительства,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реконструкции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модернизации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кабельных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линий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электропередачи;</w:t>
      </w: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ПО.6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разработки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согласования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технических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условий,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технических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заданий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части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обеспечения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технического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обслуживания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ремонта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кабельных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линий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электропередачи;</w:t>
      </w: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ПО.7-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изучении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схем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питания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секционирования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контактной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сети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линий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напряжением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выше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1000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В;</w:t>
      </w: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ПО.8-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изучении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схем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питания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секционирования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контактной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сети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воздушных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линий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электропередачи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пределах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дистанции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электроснабжения;</w:t>
      </w:r>
    </w:p>
    <w:p w:rsidR="009B1421" w:rsidRDefault="00027385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ПО.9-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изучении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принципиальных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схем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защит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электрооборудования,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электронных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устройств,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автоматики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телемеханики;</w:t>
      </w: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ПО.10-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изучении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устройства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характеристик,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отличительных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особенностей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оборудования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нового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типа,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принципа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работы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сложных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устройств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автоматики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оборудования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нового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типа.</w:t>
      </w: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</w:rPr>
      </w:pPr>
      <w:proofErr w:type="gramStart"/>
      <w:r>
        <w:rPr>
          <w:rFonts w:ascii="Times New Roman" w:hAnsi="Times New Roman"/>
          <w:b/>
          <w:i/>
          <w:sz w:val="24"/>
        </w:rPr>
        <w:lastRenderedPageBreak/>
        <w:t>уметь</w:t>
      </w:r>
      <w:proofErr w:type="gramEnd"/>
      <w:r>
        <w:rPr>
          <w:rFonts w:ascii="Times New Roman" w:hAnsi="Times New Roman"/>
          <w:b/>
          <w:i/>
          <w:sz w:val="24"/>
        </w:rPr>
        <w:t>:</w:t>
      </w:r>
    </w:p>
    <w:p w:rsidR="009B1421" w:rsidRDefault="00027385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У1-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разрабатывать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электрические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схемы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электроснабжения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электротехнического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электротехнологического</w:t>
      </w:r>
      <w:proofErr w:type="spellEnd"/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оборудования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отраслям;</w:t>
      </w:r>
    </w:p>
    <w:p w:rsidR="009B1421" w:rsidRDefault="00027385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У2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заполнять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дефектные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ведомости,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ведомости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объема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работ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перечнем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необходимых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запасных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частей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материалов,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маршрутную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карту,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другую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техническую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документацию;</w:t>
      </w: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У3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читать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схемы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распределительных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сетей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35</w:t>
      </w:r>
      <w:r w:rsidR="002B6362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кВ</w:t>
      </w:r>
      <w:proofErr w:type="spellEnd"/>
      <w:r>
        <w:rPr>
          <w:rFonts w:ascii="Times New Roman" w:hAnsi="Times New Roman"/>
          <w:sz w:val="24"/>
        </w:rPr>
        <w:t>,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находящихся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зоне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эксплуатационной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ответственности;</w:t>
      </w:r>
    </w:p>
    <w:p w:rsidR="009B1421" w:rsidRDefault="00027385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У4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читать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простые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эскизы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схемы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несложные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детали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узлы;</w:t>
      </w:r>
    </w:p>
    <w:p w:rsidR="009B1421" w:rsidRDefault="002B636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У5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пользоваться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навыками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чтения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схем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первичных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соединений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электрооборудования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электрических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станций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подстанций;</w:t>
      </w: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У6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читать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схемы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первичных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соединений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электрооборудования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электрических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станций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подстанций;</w:t>
      </w:r>
    </w:p>
    <w:p w:rsidR="009B1421" w:rsidRDefault="002B6362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У7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осваивать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новые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устройства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(по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мере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их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внедрения);</w:t>
      </w:r>
    </w:p>
    <w:p w:rsidR="009B1421" w:rsidRDefault="00027385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У8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организовывать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разработку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пересмотр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должностных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инструкций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подчиненных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работников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более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высокой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квалификации;</w:t>
      </w:r>
    </w:p>
    <w:p w:rsidR="009B1421" w:rsidRDefault="00027385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У9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читать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схемы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питания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секционирования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контактной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сети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воздушных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линий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электропередачи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объеме,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необходимом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для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выполнения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простых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работ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техническому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обслуживанию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текущему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ремонту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контактной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сети,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воздушных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линий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электропередачи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напряжением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вблизи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частей,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находящихся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напряжением;</w:t>
      </w:r>
    </w:p>
    <w:p w:rsidR="009B1421" w:rsidRDefault="002B636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У10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читать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схемы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питания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секционирования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контактной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сети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объеме,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необходимом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выполнения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работы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опасных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местах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участках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высокоскоростным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движением;</w:t>
      </w:r>
    </w:p>
    <w:p w:rsidR="009B1421" w:rsidRDefault="002B636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У11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читать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принципиальные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схемы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устройств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оборудования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электроснабжения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объеме,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необходимом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контроля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выполнения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работ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техническому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обслуживанию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ремонту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оборудования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тяговых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трансформаторных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подстанций,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линейных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устройств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системы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тягового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электроснабжения.</w:t>
      </w:r>
    </w:p>
    <w:p w:rsidR="009B1421" w:rsidRDefault="00027385">
      <w:pPr>
        <w:spacing w:after="0" w:line="240" w:lineRule="auto"/>
        <w:ind w:firstLine="709"/>
        <w:jc w:val="both"/>
      </w:pPr>
      <w:proofErr w:type="gramStart"/>
      <w:r>
        <w:rPr>
          <w:rFonts w:ascii="Times New Roman" w:hAnsi="Times New Roman"/>
          <w:b/>
          <w:i/>
          <w:sz w:val="24"/>
        </w:rPr>
        <w:t>знать</w:t>
      </w:r>
      <w:proofErr w:type="gramEnd"/>
      <w:r>
        <w:rPr>
          <w:rFonts w:ascii="Times New Roman" w:hAnsi="Times New Roman"/>
          <w:b/>
          <w:sz w:val="24"/>
        </w:rPr>
        <w:t>:</w:t>
      </w: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З1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устройство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электротехнического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электротехнологического</w:t>
      </w:r>
      <w:proofErr w:type="spellEnd"/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оборудования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отраслям;</w:t>
      </w: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З2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устройство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принцип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действия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трансформатора;</w:t>
      </w: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З3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правила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устройства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электроустановок;</w:t>
      </w: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З4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устройство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назначение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неактивных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(вспомогательных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частей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трансформатора);</w:t>
      </w: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З5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принцип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работы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основного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вспомогательного</w:t>
      </w: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оборудования</w:t>
      </w:r>
      <w:proofErr w:type="gramEnd"/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распределительных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устройств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средней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сложности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напряжением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35</w:t>
      </w:r>
      <w:r w:rsidR="002B6362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кВ</w:t>
      </w:r>
      <w:proofErr w:type="spellEnd"/>
      <w:r>
        <w:rPr>
          <w:rFonts w:ascii="Times New Roman" w:hAnsi="Times New Roman"/>
          <w:sz w:val="24"/>
        </w:rPr>
        <w:t>;</w:t>
      </w: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З6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конструктивное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выполнение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распределительных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устройств;</w:t>
      </w:r>
    </w:p>
    <w:p w:rsidR="009B1421" w:rsidRDefault="00027385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З7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конструкцию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принцип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работы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сухих,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масляных,</w:t>
      </w:r>
      <w:r w:rsidR="002B6362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двухобмоточных</w:t>
      </w:r>
      <w:proofErr w:type="spellEnd"/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силовых</w:t>
      </w:r>
      <w:r w:rsidR="002B6362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траформаторов</w:t>
      </w:r>
      <w:proofErr w:type="spellEnd"/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мощностью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10000</w:t>
      </w:r>
      <w:r w:rsidR="002B6362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кВА</w:t>
      </w:r>
      <w:proofErr w:type="spellEnd"/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напряжением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35</w:t>
      </w:r>
      <w:r w:rsidR="002B6362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кВ</w:t>
      </w:r>
      <w:proofErr w:type="spellEnd"/>
      <w:r>
        <w:rPr>
          <w:rFonts w:ascii="Times New Roman" w:hAnsi="Times New Roman"/>
          <w:sz w:val="24"/>
        </w:rPr>
        <w:t>;</w:t>
      </w: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З8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устройство,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назначение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различных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типов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оборудования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(подвесной,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натяжной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изоляции,</w:t>
      </w:r>
      <w:r w:rsidR="002B6362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шинопроводов</w:t>
      </w:r>
      <w:proofErr w:type="spellEnd"/>
      <w:r>
        <w:rPr>
          <w:rFonts w:ascii="Times New Roman" w:hAnsi="Times New Roman"/>
          <w:sz w:val="24"/>
        </w:rPr>
        <w:t>,</w:t>
      </w:r>
      <w:r w:rsidR="002B6362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молниезащиты</w:t>
      </w:r>
      <w:proofErr w:type="spellEnd"/>
      <w:r>
        <w:rPr>
          <w:rFonts w:ascii="Times New Roman" w:hAnsi="Times New Roman"/>
          <w:sz w:val="24"/>
        </w:rPr>
        <w:t>,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контуров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заземляющих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устройств),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области</w:t>
      </w:r>
      <w:r w:rsidR="002B6362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ихприменения</w:t>
      </w:r>
      <w:proofErr w:type="spellEnd"/>
      <w:r>
        <w:rPr>
          <w:rFonts w:ascii="Times New Roman" w:hAnsi="Times New Roman"/>
          <w:sz w:val="24"/>
        </w:rPr>
        <w:t>;</w:t>
      </w:r>
    </w:p>
    <w:p w:rsidR="009B1421" w:rsidRDefault="00027385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З9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 w:rsidR="002B6362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элементы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конструкции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закрытых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открытых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распределительных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устройств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напряжением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110</w:t>
      </w:r>
      <w:r w:rsidR="002B6362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кВ</w:t>
      </w:r>
      <w:proofErr w:type="spellEnd"/>
      <w:r>
        <w:rPr>
          <w:rFonts w:ascii="Times New Roman" w:hAnsi="Times New Roman"/>
          <w:sz w:val="24"/>
        </w:rPr>
        <w:t>,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минимальные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допускаемые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расстояния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между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оборудованием;</w:t>
      </w: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З10-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устройство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проводок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для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прогрева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кабеля;</w:t>
      </w: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З11-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устройство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освещения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рабочего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места;</w:t>
      </w: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З12-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назначение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устройство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отдельных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элементов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контактной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сети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трансформаторных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подстанций;</w:t>
      </w: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З13-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назначение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устройств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контактной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сети,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воздушных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линий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электропередачи;</w:t>
      </w: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З14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назначение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расположение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основного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вспомогательного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оборудования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тяговых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подстанциях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линейных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устройствах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тягового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электроснабжения;</w:t>
      </w:r>
    </w:p>
    <w:p w:rsidR="009B1421" w:rsidRDefault="00027385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З15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порядок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контроля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соответствия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проверяемого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устройства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проектной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документации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взаимодействия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элементов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проверяемого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устройства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между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собой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другими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устройствами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защит;</w:t>
      </w:r>
    </w:p>
    <w:p w:rsidR="009B1421" w:rsidRDefault="00027385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З16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устройство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способы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регулировки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вакуумных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выключателей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элегазового</w:t>
      </w:r>
      <w:proofErr w:type="spellEnd"/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оборудования;</w:t>
      </w:r>
    </w:p>
    <w:p w:rsidR="009B1421" w:rsidRDefault="00027385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lastRenderedPageBreak/>
        <w:t>З17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порядок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изучения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устройства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характеристик,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отличительных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особенностей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оборудования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нового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типа,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принципа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работы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сложных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устройств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автоматики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оборудования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нового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типа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интеллектуальной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основе;</w:t>
      </w: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З18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однолинейные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схемы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тяговых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подстанций.</w:t>
      </w:r>
    </w:p>
    <w:p w:rsidR="009B1421" w:rsidRDefault="00027385">
      <w:pPr>
        <w:spacing w:after="0" w:line="240" w:lineRule="auto"/>
        <w:ind w:firstLine="709"/>
        <w:jc w:val="both"/>
      </w:pPr>
      <w:r>
        <w:rPr>
          <w:rFonts w:ascii="Times New Roman" w:hAnsi="Times New Roman"/>
          <w:b/>
          <w:sz w:val="24"/>
        </w:rPr>
        <w:t>1.4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Перечень</w:t>
      </w:r>
      <w:r w:rsidR="002B6362"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учебно</w:t>
      </w:r>
      <w:proofErr w:type="spellEnd"/>
      <w:r>
        <w:rPr>
          <w:rFonts w:ascii="Times New Roman" w:hAnsi="Times New Roman"/>
          <w:b/>
          <w:sz w:val="24"/>
        </w:rPr>
        <w:t>–методического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обеспечения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для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самостоятельной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работы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обучающихся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по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дисциплине:</w:t>
      </w:r>
    </w:p>
    <w:p w:rsidR="009B1421" w:rsidRDefault="00027385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Виды,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перечень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содержание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внеаудиторной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самостоятельной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работы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установлены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преподавателями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самостоятельно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учетом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мнения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обучающихся.</w:t>
      </w:r>
    </w:p>
    <w:p w:rsidR="009B1421" w:rsidRDefault="00027385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Объем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времени,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запланированный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каждый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из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видов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внеаудиторной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самостоятельной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работы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соответствует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ее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трудоемкости.</w:t>
      </w: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выполнения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обучающимися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запланированных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видов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внеаудиторной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самостоятельной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работы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имеется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следующее</w:t>
      </w:r>
      <w:r w:rsidR="002B6362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учебно</w:t>
      </w:r>
      <w:proofErr w:type="spellEnd"/>
      <w:r>
        <w:rPr>
          <w:rFonts w:ascii="Times New Roman" w:hAnsi="Times New Roman"/>
          <w:sz w:val="24"/>
        </w:rPr>
        <w:t>–методическое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обеспечение:</w:t>
      </w:r>
    </w:p>
    <w:p w:rsidR="009B1421" w:rsidRDefault="00027385">
      <w:pPr>
        <w:spacing w:after="0" w:line="240" w:lineRule="auto"/>
        <w:ind w:firstLine="709"/>
        <w:jc w:val="both"/>
      </w:pPr>
      <w:proofErr w:type="gramStart"/>
      <w:r>
        <w:rPr>
          <w:rFonts w:ascii="Times New Roman" w:hAnsi="Times New Roman"/>
          <w:sz w:val="24"/>
        </w:rPr>
        <w:t>методические</w:t>
      </w:r>
      <w:proofErr w:type="gramEnd"/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указания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выполнению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самостоятельных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работ.</w:t>
      </w: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1.5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Перечень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используемых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методов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обучения:</w:t>
      </w:r>
    </w:p>
    <w:p w:rsidR="009B1421" w:rsidRDefault="002B6362">
      <w:pPr>
        <w:pStyle w:val="1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14"/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</w:t>
      </w:r>
      <w:r w:rsidR="00027385">
        <w:rPr>
          <w:rFonts w:ascii="Times New Roman" w:hAnsi="Times New Roman" w:cs="Times New Roman"/>
          <w:sz w:val="24"/>
          <w:szCs w:val="24"/>
        </w:rPr>
        <w:t>1.5.1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7385">
        <w:rPr>
          <w:rFonts w:ascii="Times New Roman" w:hAnsi="Times New Roman" w:cs="Times New Roman"/>
          <w:sz w:val="24"/>
          <w:szCs w:val="24"/>
        </w:rPr>
        <w:t>Пассивные: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7385">
        <w:rPr>
          <w:rStyle w:val="14"/>
          <w:rFonts w:ascii="Times New Roman" w:hAnsi="Times New Roman" w:cs="Times New Roman"/>
          <w:sz w:val="24"/>
          <w:szCs w:val="24"/>
        </w:rPr>
        <w:t>лекции,</w:t>
      </w:r>
      <w:r>
        <w:rPr>
          <w:rStyle w:val="14"/>
          <w:rFonts w:ascii="Times New Roman" w:hAnsi="Times New Roman" w:cs="Times New Roman"/>
          <w:sz w:val="24"/>
          <w:szCs w:val="24"/>
        </w:rPr>
        <w:t xml:space="preserve"> </w:t>
      </w:r>
      <w:r w:rsidR="00027385">
        <w:rPr>
          <w:rStyle w:val="14"/>
          <w:rFonts w:ascii="Times New Roman" w:hAnsi="Times New Roman" w:cs="Times New Roman"/>
          <w:sz w:val="24"/>
          <w:szCs w:val="24"/>
        </w:rPr>
        <w:t>опрос,</w:t>
      </w:r>
      <w:r>
        <w:rPr>
          <w:rStyle w:val="14"/>
          <w:rFonts w:ascii="Times New Roman" w:hAnsi="Times New Roman" w:cs="Times New Roman"/>
          <w:sz w:val="24"/>
          <w:szCs w:val="24"/>
        </w:rPr>
        <w:t xml:space="preserve"> </w:t>
      </w:r>
      <w:r w:rsidR="00027385">
        <w:rPr>
          <w:rStyle w:val="14"/>
          <w:rFonts w:ascii="Times New Roman" w:hAnsi="Times New Roman" w:cs="Times New Roman"/>
          <w:sz w:val="24"/>
          <w:szCs w:val="24"/>
        </w:rPr>
        <w:t>работа</w:t>
      </w:r>
      <w:r>
        <w:rPr>
          <w:rStyle w:val="14"/>
          <w:rFonts w:ascii="Times New Roman" w:hAnsi="Times New Roman" w:cs="Times New Roman"/>
          <w:sz w:val="24"/>
          <w:szCs w:val="24"/>
        </w:rPr>
        <w:t xml:space="preserve"> </w:t>
      </w:r>
      <w:r w:rsidR="00027385">
        <w:rPr>
          <w:rStyle w:val="14"/>
          <w:rFonts w:ascii="Times New Roman" w:hAnsi="Times New Roman" w:cs="Times New Roman"/>
          <w:sz w:val="24"/>
          <w:szCs w:val="24"/>
        </w:rPr>
        <w:t>с</w:t>
      </w:r>
      <w:r>
        <w:rPr>
          <w:rStyle w:val="14"/>
          <w:rFonts w:ascii="Times New Roman" w:hAnsi="Times New Roman" w:cs="Times New Roman"/>
          <w:sz w:val="24"/>
          <w:szCs w:val="24"/>
        </w:rPr>
        <w:t xml:space="preserve"> </w:t>
      </w:r>
      <w:r w:rsidR="00027385">
        <w:rPr>
          <w:rStyle w:val="14"/>
          <w:rFonts w:ascii="Times New Roman" w:hAnsi="Times New Roman" w:cs="Times New Roman"/>
          <w:sz w:val="24"/>
          <w:szCs w:val="24"/>
        </w:rPr>
        <w:t>основной</w:t>
      </w:r>
      <w:r>
        <w:rPr>
          <w:rStyle w:val="14"/>
          <w:rFonts w:ascii="Times New Roman" w:hAnsi="Times New Roman" w:cs="Times New Roman"/>
          <w:sz w:val="24"/>
          <w:szCs w:val="24"/>
        </w:rPr>
        <w:t xml:space="preserve"> </w:t>
      </w:r>
      <w:r w:rsidR="00027385">
        <w:rPr>
          <w:rStyle w:val="14"/>
          <w:rFonts w:ascii="Times New Roman" w:hAnsi="Times New Roman" w:cs="Times New Roman"/>
          <w:sz w:val="24"/>
          <w:szCs w:val="24"/>
        </w:rPr>
        <w:t>и</w:t>
      </w:r>
      <w:r>
        <w:rPr>
          <w:rStyle w:val="14"/>
          <w:rFonts w:ascii="Times New Roman" w:hAnsi="Times New Roman" w:cs="Times New Roman"/>
          <w:sz w:val="24"/>
          <w:szCs w:val="24"/>
        </w:rPr>
        <w:t xml:space="preserve"> </w:t>
      </w:r>
      <w:r w:rsidR="00027385">
        <w:rPr>
          <w:rStyle w:val="14"/>
          <w:rFonts w:ascii="Times New Roman" w:hAnsi="Times New Roman" w:cs="Times New Roman"/>
          <w:sz w:val="24"/>
          <w:szCs w:val="24"/>
        </w:rPr>
        <w:t>дополнительной</w:t>
      </w:r>
      <w:r>
        <w:rPr>
          <w:rStyle w:val="14"/>
          <w:rFonts w:ascii="Times New Roman" w:hAnsi="Times New Roman" w:cs="Times New Roman"/>
          <w:sz w:val="24"/>
          <w:szCs w:val="24"/>
        </w:rPr>
        <w:t xml:space="preserve"> </w:t>
      </w:r>
      <w:r w:rsidR="00027385">
        <w:rPr>
          <w:rStyle w:val="14"/>
          <w:rFonts w:ascii="Times New Roman" w:hAnsi="Times New Roman" w:cs="Times New Roman"/>
          <w:sz w:val="24"/>
          <w:szCs w:val="24"/>
        </w:rPr>
        <w:t>литературой.</w:t>
      </w:r>
    </w:p>
    <w:p w:rsidR="009B1421" w:rsidRDefault="002B6362">
      <w:pPr>
        <w:pStyle w:val="1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14"/>
          <w:rFonts w:ascii="Times New Roman" w:hAnsi="Times New Roman" w:cs="Times New Roman"/>
          <w:sz w:val="24"/>
          <w:szCs w:val="24"/>
        </w:rPr>
      </w:pPr>
      <w:r>
        <w:rPr>
          <w:rStyle w:val="14"/>
          <w:rFonts w:ascii="Times New Roman" w:hAnsi="Times New Roman" w:cs="Times New Roman"/>
          <w:sz w:val="24"/>
          <w:szCs w:val="24"/>
        </w:rPr>
        <w:t xml:space="preserve">            </w:t>
      </w:r>
      <w:r w:rsidR="00027385">
        <w:rPr>
          <w:rFonts w:ascii="Times New Roman" w:hAnsi="Times New Roman" w:cs="Times New Roman"/>
          <w:sz w:val="24"/>
          <w:szCs w:val="24"/>
        </w:rPr>
        <w:t>1.5.2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7385">
        <w:rPr>
          <w:rFonts w:ascii="Times New Roman" w:hAnsi="Times New Roman" w:cs="Times New Roman"/>
          <w:sz w:val="24"/>
          <w:szCs w:val="24"/>
        </w:rPr>
        <w:t>Активные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738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7385">
        <w:rPr>
          <w:rFonts w:ascii="Times New Roman" w:hAnsi="Times New Roman" w:cs="Times New Roman"/>
          <w:sz w:val="24"/>
          <w:szCs w:val="24"/>
        </w:rPr>
        <w:t>интерактивные:</w:t>
      </w:r>
      <w:r>
        <w:rPr>
          <w:rStyle w:val="14"/>
          <w:rFonts w:ascii="Times New Roman" w:hAnsi="Times New Roman" w:cs="Times New Roman"/>
          <w:sz w:val="24"/>
          <w:szCs w:val="24"/>
        </w:rPr>
        <w:t xml:space="preserve"> </w:t>
      </w:r>
      <w:r w:rsidR="00027385">
        <w:rPr>
          <w:rStyle w:val="14"/>
          <w:rFonts w:ascii="Times New Roman" w:hAnsi="Times New Roman" w:cs="Times New Roman"/>
          <w:sz w:val="24"/>
          <w:szCs w:val="24"/>
        </w:rPr>
        <w:t>игры.</w:t>
      </w:r>
    </w:p>
    <w:p w:rsidR="009B1421" w:rsidRDefault="009B1421">
      <w:pPr>
        <w:pStyle w:val="1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14"/>
          <w:rFonts w:ascii="Times New Roman" w:hAnsi="Times New Roman" w:cs="Times New Roman"/>
          <w:sz w:val="24"/>
          <w:szCs w:val="24"/>
        </w:rPr>
      </w:pPr>
    </w:p>
    <w:p w:rsidR="009B1421" w:rsidRDefault="009B1421">
      <w:pPr>
        <w:pStyle w:val="1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14"/>
          <w:rFonts w:ascii="Times New Roman" w:hAnsi="Times New Roman" w:cs="Times New Roman"/>
          <w:sz w:val="24"/>
          <w:szCs w:val="24"/>
        </w:rPr>
      </w:pPr>
    </w:p>
    <w:p w:rsidR="009B1421" w:rsidRDefault="009B1421">
      <w:pPr>
        <w:pStyle w:val="1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14"/>
          <w:rFonts w:ascii="Times New Roman" w:hAnsi="Times New Roman" w:cs="Times New Roman"/>
          <w:sz w:val="24"/>
          <w:szCs w:val="24"/>
        </w:rPr>
      </w:pPr>
    </w:p>
    <w:p w:rsidR="009B1421" w:rsidRDefault="009B1421">
      <w:pPr>
        <w:pStyle w:val="1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14"/>
          <w:rFonts w:ascii="Times New Roman" w:hAnsi="Times New Roman" w:cs="Times New Roman"/>
          <w:sz w:val="24"/>
          <w:szCs w:val="24"/>
        </w:rPr>
      </w:pPr>
    </w:p>
    <w:p w:rsidR="009B1421" w:rsidRDefault="009B1421">
      <w:pPr>
        <w:pStyle w:val="1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14"/>
          <w:rFonts w:ascii="Times New Roman" w:hAnsi="Times New Roman" w:cs="Times New Roman"/>
          <w:sz w:val="24"/>
          <w:szCs w:val="24"/>
        </w:rPr>
      </w:pPr>
    </w:p>
    <w:p w:rsidR="009B1421" w:rsidRDefault="009B1421">
      <w:pPr>
        <w:pStyle w:val="1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14"/>
          <w:rFonts w:ascii="Times New Roman" w:hAnsi="Times New Roman" w:cs="Times New Roman"/>
          <w:sz w:val="24"/>
          <w:szCs w:val="24"/>
        </w:rPr>
      </w:pPr>
    </w:p>
    <w:p w:rsidR="009B1421" w:rsidRDefault="009B1421">
      <w:pPr>
        <w:pStyle w:val="1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14"/>
          <w:rFonts w:ascii="Times New Roman" w:hAnsi="Times New Roman" w:cs="Times New Roman"/>
          <w:sz w:val="24"/>
          <w:szCs w:val="24"/>
        </w:rPr>
      </w:pPr>
    </w:p>
    <w:p w:rsidR="009B1421" w:rsidRDefault="009B1421">
      <w:pPr>
        <w:pStyle w:val="1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14"/>
          <w:rFonts w:ascii="Times New Roman" w:hAnsi="Times New Roman" w:cs="Times New Roman"/>
          <w:sz w:val="24"/>
          <w:szCs w:val="24"/>
        </w:rPr>
      </w:pPr>
    </w:p>
    <w:p w:rsidR="009B1421" w:rsidRDefault="009B1421">
      <w:pPr>
        <w:pStyle w:val="1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14"/>
          <w:rFonts w:ascii="Times New Roman" w:hAnsi="Times New Roman" w:cs="Times New Roman"/>
          <w:sz w:val="24"/>
          <w:szCs w:val="24"/>
        </w:rPr>
      </w:pPr>
    </w:p>
    <w:p w:rsidR="009B1421" w:rsidRDefault="009B1421">
      <w:pPr>
        <w:pStyle w:val="1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14"/>
          <w:rFonts w:ascii="Times New Roman" w:hAnsi="Times New Roman" w:cs="Times New Roman"/>
          <w:sz w:val="24"/>
          <w:szCs w:val="24"/>
        </w:rPr>
      </w:pPr>
    </w:p>
    <w:p w:rsidR="009B1421" w:rsidRDefault="009B1421">
      <w:pPr>
        <w:pStyle w:val="1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14"/>
          <w:rFonts w:ascii="Times New Roman" w:hAnsi="Times New Roman" w:cs="Times New Roman"/>
          <w:sz w:val="24"/>
          <w:szCs w:val="24"/>
        </w:rPr>
      </w:pPr>
    </w:p>
    <w:p w:rsidR="009B1421" w:rsidRDefault="009B1421">
      <w:pPr>
        <w:pStyle w:val="1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14"/>
          <w:rFonts w:ascii="Times New Roman" w:hAnsi="Times New Roman" w:cs="Times New Roman"/>
          <w:sz w:val="24"/>
          <w:szCs w:val="24"/>
        </w:rPr>
      </w:pPr>
    </w:p>
    <w:p w:rsidR="009B1421" w:rsidRDefault="00027385">
      <w:pPr>
        <w:pStyle w:val="1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14"/>
          <w:rFonts w:ascii="Times New Roman" w:hAnsi="Times New Roman" w:cs="Times New Roman"/>
          <w:sz w:val="24"/>
          <w:szCs w:val="24"/>
        </w:rPr>
      </w:pPr>
      <w:r>
        <w:br w:type="page"/>
      </w:r>
    </w:p>
    <w:p w:rsidR="009B1421" w:rsidRDefault="00027385">
      <w:pPr>
        <w:spacing w:after="0" w:line="240" w:lineRule="auto"/>
        <w:ind w:firstLine="709"/>
        <w:jc w:val="both"/>
      </w:pPr>
      <w:r>
        <w:rPr>
          <w:rFonts w:ascii="Times New Roman" w:hAnsi="Times New Roman"/>
          <w:b/>
          <w:sz w:val="24"/>
        </w:rPr>
        <w:lastRenderedPageBreak/>
        <w:t>2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РЕЗУЛЬТАТЫ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ОСВОЕНИЯ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ПРОФЕССИОНАЛЬНОГО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МОДУЛЯ</w:t>
      </w:r>
      <w:r w:rsidR="002B6362">
        <w:rPr>
          <w:rFonts w:ascii="Times New Roman" w:hAnsi="Times New Roman"/>
          <w:b/>
          <w:sz w:val="24"/>
        </w:rPr>
        <w:t xml:space="preserve"> </w:t>
      </w: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Результатом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освоения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программы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профессионального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модуля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«Техническое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обслуживание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оборудования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электрических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подстанция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сетей»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является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овладение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обучающимися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видом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профессиональной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деятельности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(ВПД):</w:t>
      </w:r>
      <w:r w:rsidR="002B6362">
        <w:rPr>
          <w:rFonts w:ascii="Times New Roman" w:hAnsi="Times New Roman"/>
          <w:sz w:val="24"/>
        </w:rPr>
        <w:t xml:space="preserve"> </w:t>
      </w: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электроснабжения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электрооборудования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отраслям;</w:t>
      </w: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техническое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обслуживание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оборудования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электрических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подстанций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сетей;</w:t>
      </w: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работ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ремонту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оборудования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электрических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подстанций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сетей;</w:t>
      </w: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обеспечение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безопасности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работ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эксплуатации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ремонте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оборудования,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том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числе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профессиональными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(ПК)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общими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(ОК)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компетенциями:</w:t>
      </w:r>
    </w:p>
    <w:tbl>
      <w:tblPr>
        <w:tblW w:w="5000" w:type="pct"/>
        <w:tblInd w:w="-118" w:type="dxa"/>
        <w:tblLayout w:type="fixed"/>
        <w:tblLook w:val="04A0" w:firstRow="1" w:lastRow="0" w:firstColumn="1" w:lastColumn="0" w:noHBand="0" w:noVBand="1"/>
      </w:tblPr>
      <w:tblGrid>
        <w:gridCol w:w="1367"/>
        <w:gridCol w:w="8828"/>
      </w:tblGrid>
      <w:tr w:rsidR="009B1421" w:rsidTr="00A25CAE">
        <w:trPr>
          <w:trHeight w:val="651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027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027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  <w:r w:rsidR="002B6362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результата</w:t>
            </w:r>
            <w:r w:rsidR="002B6362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обучения</w:t>
            </w:r>
          </w:p>
        </w:tc>
      </w:tr>
      <w:tr w:rsidR="009B1421" w:rsidTr="00A25CAE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2B6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 xml:space="preserve">ОК </w:t>
            </w:r>
            <w:r w:rsidR="00027385">
              <w:rPr>
                <w:rFonts w:ascii="Times New Roman" w:hAnsi="Times New Roman"/>
                <w:bCs/>
                <w:color w:val="000000"/>
                <w:sz w:val="24"/>
              </w:rPr>
              <w:t>01</w:t>
            </w:r>
            <w:r>
              <w:rPr>
                <w:rFonts w:ascii="Times New Roman" w:hAnsi="Times New Roman"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jc w:val="both"/>
              <w:rPr>
                <w:rFonts w:ascii="Times New Roman" w:eastAsia="Georgia" w:hAnsi="Times New Roman"/>
                <w:sz w:val="24"/>
              </w:rPr>
            </w:pP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Выбирать</w:t>
            </w:r>
            <w:r w:rsidR="002B6362">
              <w:rPr>
                <w:rStyle w:val="aa"/>
                <w:rFonts w:ascii="Times New Roman" w:eastAsia="Georgia" w:hAnsi="Times New Roman"/>
                <w:i w:val="0"/>
                <w:sz w:val="24"/>
              </w:rPr>
              <w:t xml:space="preserve"> </w:t>
            </w: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способы</w:t>
            </w:r>
            <w:r w:rsidR="002B6362">
              <w:rPr>
                <w:rStyle w:val="aa"/>
                <w:rFonts w:ascii="Times New Roman" w:eastAsia="Georgia" w:hAnsi="Times New Roman"/>
                <w:i w:val="0"/>
                <w:sz w:val="24"/>
              </w:rPr>
              <w:t xml:space="preserve"> </w:t>
            </w: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решения</w:t>
            </w:r>
            <w:r w:rsidR="002B6362">
              <w:rPr>
                <w:rStyle w:val="aa"/>
                <w:rFonts w:ascii="Times New Roman" w:eastAsia="Georgia" w:hAnsi="Times New Roman"/>
                <w:i w:val="0"/>
                <w:sz w:val="24"/>
              </w:rPr>
              <w:t xml:space="preserve"> </w:t>
            </w: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задач</w:t>
            </w:r>
            <w:r w:rsidR="002B6362">
              <w:rPr>
                <w:rStyle w:val="aa"/>
                <w:rFonts w:ascii="Times New Roman" w:eastAsia="Georgia" w:hAnsi="Times New Roman"/>
                <w:i w:val="0"/>
                <w:sz w:val="24"/>
              </w:rPr>
              <w:t xml:space="preserve"> </w:t>
            </w: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профессиональной</w:t>
            </w:r>
            <w:r w:rsidR="002B6362">
              <w:rPr>
                <w:rStyle w:val="aa"/>
                <w:rFonts w:ascii="Times New Roman" w:eastAsia="Georgia" w:hAnsi="Times New Roman"/>
                <w:i w:val="0"/>
                <w:sz w:val="24"/>
              </w:rPr>
              <w:t xml:space="preserve"> </w:t>
            </w: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деятельности</w:t>
            </w:r>
            <w:r w:rsidR="002B6362">
              <w:rPr>
                <w:rStyle w:val="aa"/>
                <w:rFonts w:ascii="Times New Roman" w:eastAsia="Georgia" w:hAnsi="Times New Roman"/>
                <w:i w:val="0"/>
                <w:sz w:val="24"/>
              </w:rPr>
              <w:t xml:space="preserve"> </w:t>
            </w: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применительно</w:t>
            </w:r>
            <w:r w:rsidR="002B6362">
              <w:rPr>
                <w:rStyle w:val="aa"/>
                <w:rFonts w:ascii="Times New Roman" w:eastAsia="Georgia" w:hAnsi="Times New Roman"/>
                <w:i w:val="0"/>
                <w:sz w:val="24"/>
              </w:rPr>
              <w:t xml:space="preserve"> </w:t>
            </w: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к</w:t>
            </w:r>
            <w:r w:rsidR="002B6362">
              <w:rPr>
                <w:rStyle w:val="aa"/>
                <w:rFonts w:ascii="Times New Roman" w:eastAsia="Georgia" w:hAnsi="Times New Roman"/>
                <w:i w:val="0"/>
                <w:sz w:val="24"/>
              </w:rPr>
              <w:t xml:space="preserve"> </w:t>
            </w: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различным</w:t>
            </w:r>
            <w:r w:rsidR="002B6362">
              <w:rPr>
                <w:rStyle w:val="aa"/>
                <w:rFonts w:ascii="Times New Roman" w:eastAsia="Georgia" w:hAnsi="Times New Roman"/>
                <w:i w:val="0"/>
                <w:sz w:val="24"/>
              </w:rPr>
              <w:t xml:space="preserve"> </w:t>
            </w: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контекстам.</w:t>
            </w:r>
          </w:p>
        </w:tc>
      </w:tr>
      <w:tr w:rsidR="009B1421" w:rsidTr="00A25CAE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ОК</w:t>
            </w:r>
            <w:r w:rsidR="002B6362">
              <w:rPr>
                <w:rStyle w:val="aa"/>
                <w:rFonts w:ascii="Times New Roman" w:eastAsia="Georgia" w:hAnsi="Times New Roman"/>
                <w:i w:val="0"/>
                <w:sz w:val="24"/>
              </w:rPr>
              <w:t xml:space="preserve"> </w:t>
            </w: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02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jc w:val="both"/>
            </w:pP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Использовать</w:t>
            </w:r>
            <w:r w:rsidR="002B6362">
              <w:rPr>
                <w:rStyle w:val="aa"/>
                <w:rFonts w:ascii="Times New Roman" w:eastAsia="Georgia" w:hAnsi="Times New Roman"/>
                <w:i w:val="0"/>
                <w:sz w:val="24"/>
              </w:rPr>
              <w:t xml:space="preserve"> </w:t>
            </w: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современные</w:t>
            </w:r>
            <w:r w:rsidR="002B6362">
              <w:rPr>
                <w:rStyle w:val="aa"/>
                <w:rFonts w:ascii="Times New Roman" w:eastAsia="Georgia" w:hAnsi="Times New Roman"/>
                <w:i w:val="0"/>
                <w:sz w:val="24"/>
              </w:rPr>
              <w:t xml:space="preserve"> </w:t>
            </w: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средства</w:t>
            </w:r>
            <w:r w:rsidR="002B6362">
              <w:rPr>
                <w:rStyle w:val="aa"/>
                <w:rFonts w:ascii="Times New Roman" w:eastAsia="Georgia" w:hAnsi="Times New Roman"/>
                <w:i w:val="0"/>
                <w:sz w:val="24"/>
              </w:rPr>
              <w:t xml:space="preserve"> </w:t>
            </w: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поиска,</w:t>
            </w:r>
            <w:r w:rsidR="002B6362">
              <w:rPr>
                <w:rStyle w:val="aa"/>
                <w:rFonts w:ascii="Times New Roman" w:eastAsia="Georgia" w:hAnsi="Times New Roman"/>
                <w:i w:val="0"/>
                <w:sz w:val="24"/>
              </w:rPr>
              <w:t xml:space="preserve"> </w:t>
            </w: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анализа</w:t>
            </w:r>
            <w:r w:rsidR="002B6362">
              <w:rPr>
                <w:rStyle w:val="aa"/>
                <w:rFonts w:ascii="Times New Roman" w:eastAsia="Georgia" w:hAnsi="Times New Roman"/>
                <w:i w:val="0"/>
                <w:sz w:val="24"/>
              </w:rPr>
              <w:t xml:space="preserve"> </w:t>
            </w: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и</w:t>
            </w:r>
            <w:r w:rsidR="002B6362">
              <w:rPr>
                <w:rStyle w:val="aa"/>
                <w:rFonts w:ascii="Times New Roman" w:eastAsia="Georgia" w:hAnsi="Times New Roman"/>
                <w:i w:val="0"/>
                <w:sz w:val="24"/>
              </w:rPr>
              <w:t xml:space="preserve"> </w:t>
            </w: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интерпретации</w:t>
            </w:r>
            <w:r w:rsidR="002B6362">
              <w:rPr>
                <w:rStyle w:val="aa"/>
                <w:rFonts w:ascii="Times New Roman" w:eastAsia="Georgia" w:hAnsi="Times New Roman"/>
                <w:i w:val="0"/>
                <w:sz w:val="24"/>
              </w:rPr>
              <w:t xml:space="preserve"> </w:t>
            </w: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информации,</w:t>
            </w:r>
            <w:r w:rsidR="002B6362">
              <w:rPr>
                <w:rStyle w:val="aa"/>
                <w:rFonts w:ascii="Times New Roman" w:eastAsia="Georgia" w:hAnsi="Times New Roman"/>
                <w:i w:val="0"/>
                <w:sz w:val="24"/>
              </w:rPr>
              <w:t xml:space="preserve"> </w:t>
            </w: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и</w:t>
            </w:r>
            <w:r w:rsidR="002B6362">
              <w:rPr>
                <w:rStyle w:val="aa"/>
                <w:rFonts w:ascii="Times New Roman" w:eastAsia="Georgia" w:hAnsi="Times New Roman"/>
                <w:i w:val="0"/>
                <w:sz w:val="24"/>
              </w:rPr>
              <w:t xml:space="preserve"> </w:t>
            </w: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информационные</w:t>
            </w:r>
            <w:r w:rsidR="002B6362">
              <w:rPr>
                <w:rStyle w:val="aa"/>
                <w:rFonts w:ascii="Times New Roman" w:eastAsia="Georgia" w:hAnsi="Times New Roman"/>
                <w:i w:val="0"/>
                <w:sz w:val="24"/>
              </w:rPr>
              <w:t xml:space="preserve"> </w:t>
            </w: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технологии</w:t>
            </w:r>
            <w:r w:rsidR="002B6362">
              <w:rPr>
                <w:rStyle w:val="aa"/>
                <w:rFonts w:ascii="Times New Roman" w:eastAsia="Georgia" w:hAnsi="Times New Roman"/>
                <w:i w:val="0"/>
                <w:sz w:val="24"/>
              </w:rPr>
              <w:t xml:space="preserve"> </w:t>
            </w: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для</w:t>
            </w:r>
            <w:r w:rsidR="002B6362">
              <w:rPr>
                <w:rStyle w:val="aa"/>
                <w:rFonts w:ascii="Times New Roman" w:eastAsia="Georgia" w:hAnsi="Times New Roman"/>
                <w:i w:val="0"/>
                <w:sz w:val="24"/>
              </w:rPr>
              <w:t xml:space="preserve"> </w:t>
            </w: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выполнения</w:t>
            </w:r>
            <w:r w:rsidR="002B6362">
              <w:rPr>
                <w:rStyle w:val="aa"/>
                <w:rFonts w:ascii="Times New Roman" w:eastAsia="Georgia" w:hAnsi="Times New Roman"/>
                <w:i w:val="0"/>
                <w:sz w:val="24"/>
              </w:rPr>
              <w:t xml:space="preserve"> </w:t>
            </w: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задач</w:t>
            </w:r>
            <w:r w:rsidR="002B6362">
              <w:rPr>
                <w:rStyle w:val="aa"/>
                <w:rFonts w:ascii="Times New Roman" w:eastAsia="Georgia" w:hAnsi="Times New Roman"/>
                <w:i w:val="0"/>
                <w:sz w:val="24"/>
              </w:rPr>
              <w:t xml:space="preserve"> </w:t>
            </w: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профессиональной</w:t>
            </w:r>
            <w:r w:rsidR="002B6362">
              <w:rPr>
                <w:rStyle w:val="aa"/>
                <w:rFonts w:ascii="Times New Roman" w:eastAsia="Georgia" w:hAnsi="Times New Roman"/>
                <w:i w:val="0"/>
                <w:sz w:val="24"/>
              </w:rPr>
              <w:t xml:space="preserve"> </w:t>
            </w: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деятельности.</w:t>
            </w:r>
          </w:p>
        </w:tc>
      </w:tr>
      <w:tr w:rsidR="009B1421" w:rsidTr="00A25CAE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ОК</w:t>
            </w:r>
            <w:r w:rsidR="002B6362">
              <w:rPr>
                <w:rStyle w:val="aa"/>
                <w:rFonts w:ascii="Times New Roman" w:eastAsia="Georgia" w:hAnsi="Times New Roman"/>
                <w:i w:val="0"/>
                <w:sz w:val="24"/>
              </w:rPr>
              <w:t xml:space="preserve"> </w:t>
            </w: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04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jc w:val="both"/>
              <w:rPr>
                <w:rFonts w:ascii="Times New Roman" w:eastAsia="Georgia" w:hAnsi="Times New Roman"/>
                <w:sz w:val="24"/>
              </w:rPr>
            </w:pP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Эффективно</w:t>
            </w:r>
            <w:r w:rsidR="002B6362">
              <w:rPr>
                <w:rStyle w:val="aa"/>
                <w:rFonts w:ascii="Times New Roman" w:eastAsia="Georgia" w:hAnsi="Times New Roman"/>
                <w:i w:val="0"/>
                <w:sz w:val="24"/>
              </w:rPr>
              <w:t xml:space="preserve"> </w:t>
            </w: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взаимодействовать</w:t>
            </w:r>
            <w:r w:rsidR="002B6362">
              <w:rPr>
                <w:rStyle w:val="aa"/>
                <w:rFonts w:ascii="Times New Roman" w:eastAsia="Georgia" w:hAnsi="Times New Roman"/>
                <w:i w:val="0"/>
                <w:sz w:val="24"/>
              </w:rPr>
              <w:t xml:space="preserve"> </w:t>
            </w: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и</w:t>
            </w:r>
            <w:r w:rsidR="002B6362">
              <w:rPr>
                <w:rStyle w:val="aa"/>
                <w:rFonts w:ascii="Times New Roman" w:eastAsia="Georgia" w:hAnsi="Times New Roman"/>
                <w:i w:val="0"/>
                <w:sz w:val="24"/>
              </w:rPr>
              <w:t xml:space="preserve"> </w:t>
            </w: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работать</w:t>
            </w:r>
            <w:r w:rsidR="002B6362">
              <w:rPr>
                <w:rStyle w:val="aa"/>
                <w:rFonts w:ascii="Times New Roman" w:eastAsia="Georgia" w:hAnsi="Times New Roman"/>
                <w:i w:val="0"/>
                <w:sz w:val="24"/>
              </w:rPr>
              <w:t xml:space="preserve"> </w:t>
            </w: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в</w:t>
            </w:r>
            <w:r w:rsidR="002B6362">
              <w:rPr>
                <w:rStyle w:val="aa"/>
                <w:rFonts w:ascii="Times New Roman" w:eastAsia="Georgia" w:hAnsi="Times New Roman"/>
                <w:i w:val="0"/>
                <w:sz w:val="24"/>
              </w:rPr>
              <w:t xml:space="preserve"> </w:t>
            </w: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коллективе</w:t>
            </w:r>
            <w:r w:rsidR="002B6362">
              <w:rPr>
                <w:rStyle w:val="aa"/>
                <w:rFonts w:ascii="Times New Roman" w:eastAsia="Georgia" w:hAnsi="Times New Roman"/>
                <w:i w:val="0"/>
                <w:sz w:val="24"/>
              </w:rPr>
              <w:t xml:space="preserve"> </w:t>
            </w: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и</w:t>
            </w:r>
            <w:r w:rsidR="002B6362">
              <w:rPr>
                <w:rStyle w:val="aa"/>
                <w:rFonts w:ascii="Times New Roman" w:eastAsia="Georgia" w:hAnsi="Times New Roman"/>
                <w:i w:val="0"/>
                <w:sz w:val="24"/>
              </w:rPr>
              <w:t xml:space="preserve"> </w:t>
            </w: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команде.</w:t>
            </w:r>
          </w:p>
        </w:tc>
      </w:tr>
      <w:tr w:rsidR="009B1421" w:rsidTr="00A25CAE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ОК</w:t>
            </w:r>
            <w:r w:rsidR="002B6362">
              <w:rPr>
                <w:rStyle w:val="aa"/>
                <w:rFonts w:ascii="Times New Roman" w:eastAsia="Georgia" w:hAnsi="Times New Roman"/>
                <w:i w:val="0"/>
                <w:sz w:val="24"/>
              </w:rPr>
              <w:t xml:space="preserve"> </w:t>
            </w: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09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jc w:val="both"/>
              <w:rPr>
                <w:rFonts w:ascii="Times New Roman" w:eastAsia="Georgia" w:hAnsi="Times New Roman"/>
                <w:sz w:val="24"/>
              </w:rPr>
            </w:pP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Пользоваться</w:t>
            </w:r>
            <w:r w:rsidR="002B6362">
              <w:rPr>
                <w:rStyle w:val="aa"/>
                <w:rFonts w:ascii="Times New Roman" w:eastAsia="Georgia" w:hAnsi="Times New Roman"/>
                <w:i w:val="0"/>
                <w:sz w:val="24"/>
              </w:rPr>
              <w:t xml:space="preserve"> </w:t>
            </w: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профессиональной</w:t>
            </w:r>
            <w:r w:rsidR="002B6362">
              <w:rPr>
                <w:rStyle w:val="aa"/>
                <w:rFonts w:ascii="Times New Roman" w:eastAsia="Georgia" w:hAnsi="Times New Roman"/>
                <w:i w:val="0"/>
                <w:sz w:val="24"/>
              </w:rPr>
              <w:t xml:space="preserve"> </w:t>
            </w: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документацией</w:t>
            </w:r>
            <w:r w:rsidR="002B6362">
              <w:rPr>
                <w:rStyle w:val="aa"/>
                <w:rFonts w:ascii="Times New Roman" w:eastAsia="Georgia" w:hAnsi="Times New Roman"/>
                <w:i w:val="0"/>
                <w:sz w:val="24"/>
              </w:rPr>
              <w:t xml:space="preserve"> </w:t>
            </w: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на</w:t>
            </w:r>
            <w:r w:rsidR="002B6362">
              <w:rPr>
                <w:rStyle w:val="aa"/>
                <w:rFonts w:ascii="Times New Roman" w:eastAsia="Georgia" w:hAnsi="Times New Roman"/>
                <w:i w:val="0"/>
                <w:sz w:val="24"/>
              </w:rPr>
              <w:t xml:space="preserve"> </w:t>
            </w: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государственном</w:t>
            </w:r>
            <w:r w:rsidR="002B6362">
              <w:rPr>
                <w:rStyle w:val="aa"/>
                <w:rFonts w:ascii="Times New Roman" w:eastAsia="Georgia" w:hAnsi="Times New Roman"/>
                <w:i w:val="0"/>
                <w:sz w:val="24"/>
              </w:rPr>
              <w:t xml:space="preserve"> </w:t>
            </w: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и</w:t>
            </w:r>
            <w:r w:rsidR="002B6362">
              <w:rPr>
                <w:rStyle w:val="aa"/>
                <w:rFonts w:ascii="Times New Roman" w:eastAsia="Georgia" w:hAnsi="Times New Roman"/>
                <w:i w:val="0"/>
                <w:sz w:val="24"/>
              </w:rPr>
              <w:t xml:space="preserve"> </w:t>
            </w: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иностранном</w:t>
            </w:r>
            <w:r w:rsidR="002B6362">
              <w:rPr>
                <w:rStyle w:val="aa"/>
                <w:rFonts w:ascii="Times New Roman" w:eastAsia="Georgia" w:hAnsi="Times New Roman"/>
                <w:i w:val="0"/>
                <w:sz w:val="24"/>
              </w:rPr>
              <w:t xml:space="preserve"> </w:t>
            </w: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языках.</w:t>
            </w:r>
          </w:p>
        </w:tc>
      </w:tr>
      <w:tr w:rsidR="002B6362" w:rsidTr="00A25CAE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62" w:rsidRPr="002B6362" w:rsidRDefault="002B6362" w:rsidP="002B6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B6362">
              <w:rPr>
                <w:rFonts w:ascii="Times New Roman" w:hAnsi="Times New Roman"/>
                <w:sz w:val="24"/>
              </w:rPr>
              <w:t>ПК.2.1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62" w:rsidRPr="002B6362" w:rsidRDefault="002B6362" w:rsidP="002B6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362">
              <w:rPr>
                <w:rFonts w:ascii="Times New Roman" w:hAnsi="Times New Roman"/>
                <w:sz w:val="24"/>
                <w:szCs w:val="24"/>
              </w:rPr>
              <w:t>Читать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составлять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электрические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схемы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электрических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подстанций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сетей</w:t>
            </w:r>
          </w:p>
        </w:tc>
      </w:tr>
      <w:tr w:rsidR="002B6362" w:rsidTr="00A25CAE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62" w:rsidRPr="002B6362" w:rsidRDefault="002B6362" w:rsidP="002B6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B6362">
              <w:rPr>
                <w:rFonts w:ascii="Times New Roman" w:hAnsi="Times New Roman"/>
                <w:sz w:val="24"/>
              </w:rPr>
              <w:t>ПК.2.2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62" w:rsidRPr="002B6362" w:rsidRDefault="002B6362" w:rsidP="002B6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362">
              <w:rPr>
                <w:rFonts w:ascii="Times New Roman" w:hAnsi="Times New Roman"/>
                <w:sz w:val="24"/>
                <w:szCs w:val="24"/>
              </w:rPr>
              <w:t>Выполнять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основные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виды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обслуживанию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трансформаторов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преобразователей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электрической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энергии</w:t>
            </w:r>
          </w:p>
        </w:tc>
      </w:tr>
      <w:tr w:rsidR="002B6362" w:rsidTr="00A25CAE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62" w:rsidRPr="002B6362" w:rsidRDefault="002B6362" w:rsidP="002B6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B6362">
              <w:rPr>
                <w:rFonts w:ascii="Times New Roman" w:hAnsi="Times New Roman"/>
                <w:sz w:val="24"/>
              </w:rPr>
              <w:t>ПК.2.3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62" w:rsidRPr="002B6362" w:rsidRDefault="002B6362" w:rsidP="002B6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362">
              <w:rPr>
                <w:rFonts w:ascii="Times New Roman" w:hAnsi="Times New Roman"/>
                <w:sz w:val="24"/>
                <w:szCs w:val="24"/>
              </w:rPr>
              <w:t>Выполнять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основные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виды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обслуживанию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распределительных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устройств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электроустановок,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систем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релейных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защит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автоматизированных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систем</w:t>
            </w:r>
          </w:p>
        </w:tc>
      </w:tr>
      <w:tr w:rsidR="002B6362" w:rsidTr="00A25CAE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62" w:rsidRPr="002B6362" w:rsidRDefault="002B6362" w:rsidP="002B6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B6362">
              <w:rPr>
                <w:rFonts w:ascii="Times New Roman" w:hAnsi="Times New Roman"/>
                <w:sz w:val="24"/>
              </w:rPr>
              <w:t>ПК.2.4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62" w:rsidRPr="002B6362" w:rsidRDefault="002B6362" w:rsidP="002B6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362">
              <w:rPr>
                <w:rFonts w:ascii="Times New Roman" w:hAnsi="Times New Roman"/>
                <w:sz w:val="24"/>
                <w:szCs w:val="24"/>
              </w:rPr>
              <w:t>Выполнять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основные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виды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обслуживанию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воздушных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кабельных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линий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электроснабжения</w:t>
            </w:r>
          </w:p>
        </w:tc>
      </w:tr>
      <w:tr w:rsidR="002B6362" w:rsidTr="00A25CAE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62" w:rsidRPr="002B6362" w:rsidRDefault="002B6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B6362">
              <w:rPr>
                <w:rFonts w:ascii="Times New Roman" w:hAnsi="Times New Roman"/>
                <w:sz w:val="24"/>
              </w:rPr>
              <w:t>ПК.2.5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62" w:rsidRPr="002B6362" w:rsidRDefault="002B6362" w:rsidP="002B6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362">
              <w:rPr>
                <w:rFonts w:ascii="Times New Roman" w:hAnsi="Times New Roman"/>
                <w:sz w:val="24"/>
                <w:szCs w:val="24"/>
              </w:rPr>
              <w:t>Разрабатывать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оформлять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технологическую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отчетную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документацию</w:t>
            </w:r>
          </w:p>
        </w:tc>
      </w:tr>
      <w:tr w:rsidR="002B6362" w:rsidTr="00A25CAE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62" w:rsidRPr="002B6362" w:rsidRDefault="002B6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B6362">
              <w:rPr>
                <w:rFonts w:ascii="Times New Roman" w:hAnsi="Times New Roman"/>
                <w:sz w:val="24"/>
              </w:rPr>
              <w:t>ПК.3.1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62" w:rsidRPr="002B6362" w:rsidRDefault="002B6362" w:rsidP="002B6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362">
              <w:rPr>
                <w:rFonts w:ascii="Times New Roman" w:hAnsi="Times New Roman"/>
                <w:sz w:val="24"/>
                <w:szCs w:val="24"/>
              </w:rPr>
              <w:t>Планировать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организовывать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работу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ремонту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оборудования</w:t>
            </w:r>
          </w:p>
        </w:tc>
      </w:tr>
      <w:tr w:rsidR="002B6362" w:rsidTr="00A25CAE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62" w:rsidRPr="002B6362" w:rsidRDefault="002B6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B6362">
              <w:rPr>
                <w:rFonts w:ascii="Times New Roman" w:hAnsi="Times New Roman"/>
                <w:sz w:val="24"/>
              </w:rPr>
              <w:t>ПК.3.2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62" w:rsidRPr="002B6362" w:rsidRDefault="002B6362" w:rsidP="002B6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362">
              <w:rPr>
                <w:rFonts w:ascii="Times New Roman" w:hAnsi="Times New Roman"/>
                <w:sz w:val="24"/>
                <w:szCs w:val="24"/>
              </w:rPr>
              <w:t>Находить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устранять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повреждения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оборудования</w:t>
            </w:r>
          </w:p>
        </w:tc>
      </w:tr>
      <w:tr w:rsidR="002B6362" w:rsidTr="00A25CAE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62" w:rsidRPr="002B6362" w:rsidRDefault="002B6362" w:rsidP="002B6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B6362">
              <w:rPr>
                <w:rFonts w:ascii="Times New Roman" w:hAnsi="Times New Roman"/>
                <w:sz w:val="24"/>
              </w:rPr>
              <w:t>ПК.3.3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62" w:rsidRPr="002B6362" w:rsidRDefault="002B6362" w:rsidP="002B6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362">
              <w:rPr>
                <w:rFonts w:ascii="Times New Roman" w:hAnsi="Times New Roman"/>
                <w:sz w:val="24"/>
                <w:szCs w:val="24"/>
              </w:rPr>
              <w:t>Выполнять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ремонту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устройств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электроснабжения</w:t>
            </w:r>
          </w:p>
        </w:tc>
      </w:tr>
      <w:tr w:rsidR="002B6362" w:rsidTr="00A25CAE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62" w:rsidRPr="002B6362" w:rsidRDefault="002B6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B6362">
              <w:rPr>
                <w:rFonts w:ascii="Times New Roman" w:hAnsi="Times New Roman"/>
                <w:sz w:val="24"/>
              </w:rPr>
              <w:t>ПК.3.5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62" w:rsidRPr="002B6362" w:rsidRDefault="002B6362" w:rsidP="002B6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362">
              <w:rPr>
                <w:rFonts w:ascii="Times New Roman" w:hAnsi="Times New Roman"/>
                <w:sz w:val="24"/>
                <w:szCs w:val="24"/>
              </w:rPr>
              <w:t>Выполнять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проверку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анализ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состояния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устройств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приборов,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используемых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ремонте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наладке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оборудования</w:t>
            </w:r>
          </w:p>
        </w:tc>
      </w:tr>
      <w:tr w:rsidR="002B6362" w:rsidTr="00A25CAE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62" w:rsidRPr="002B6362" w:rsidRDefault="002B6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B6362">
              <w:rPr>
                <w:rFonts w:ascii="Times New Roman" w:hAnsi="Times New Roman"/>
                <w:sz w:val="24"/>
              </w:rPr>
              <w:t>ПК.4.1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62" w:rsidRPr="002B6362" w:rsidRDefault="002B6362" w:rsidP="002B6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362">
              <w:rPr>
                <w:rFonts w:ascii="Times New Roman" w:hAnsi="Times New Roman"/>
                <w:sz w:val="24"/>
                <w:szCs w:val="24"/>
              </w:rPr>
              <w:t>Обеспечивать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безопасное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производство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плановых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аварийных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электрических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установках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сетях</w:t>
            </w:r>
          </w:p>
        </w:tc>
      </w:tr>
    </w:tbl>
    <w:p w:rsidR="009B1421" w:rsidRDefault="009B142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9B1421" w:rsidRDefault="00027385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результате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освоения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программы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профессионального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модуля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реализуется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программа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воспитания,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направленная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формирование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следующих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личностных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результатов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(ЛР):</w:t>
      </w:r>
      <w:r w:rsidR="002B6362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5000" w:type="pct"/>
        <w:tblInd w:w="-5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090"/>
        <w:gridCol w:w="9099"/>
      </w:tblGrid>
      <w:tr w:rsidR="009B1421">
        <w:trPr>
          <w:trHeight w:hRule="exact" w:val="685"/>
        </w:trPr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B1421" w:rsidRDefault="00027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9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B1421" w:rsidRDefault="00027385">
            <w:pPr>
              <w:spacing w:after="0" w:line="240" w:lineRule="auto"/>
              <w:ind w:right="104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результата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обучения</w:t>
            </w:r>
          </w:p>
        </w:tc>
      </w:tr>
      <w:tr w:rsidR="009B1421">
        <w:trPr>
          <w:trHeight w:hRule="exact" w:val="1356"/>
        </w:trPr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B1421" w:rsidRDefault="000273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B1421" w:rsidRDefault="0002738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Готовность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обучающегося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соответствовать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ожиданиям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работодателей: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сотрудник,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дисциплинированный,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трудолюбивый,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нацеленный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достижение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поставленных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задач,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эффективно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взаимодействующий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членами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команды,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сотруднича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ющий с другими людьми, </w:t>
            </w:r>
            <w:proofErr w:type="spellStart"/>
            <w:r w:rsidR="002B6362">
              <w:rPr>
                <w:rFonts w:ascii="Times New Roman" w:hAnsi="Times New Roman"/>
                <w:sz w:val="24"/>
                <w:szCs w:val="24"/>
              </w:rPr>
              <w:t>проектно</w:t>
            </w:r>
            <w:r>
              <w:rPr>
                <w:rFonts w:ascii="Times New Roman" w:hAnsi="Times New Roman"/>
                <w:sz w:val="24"/>
                <w:szCs w:val="24"/>
              </w:rPr>
              <w:t>мыслящий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B1421" w:rsidTr="002B6362">
        <w:trPr>
          <w:trHeight w:hRule="exact" w:val="594"/>
        </w:trPr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B1421" w:rsidRDefault="000273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ЛР</w:t>
            </w:r>
            <w:r w:rsidR="002B63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9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B1421" w:rsidRDefault="00027385">
            <w:pPr>
              <w:spacing w:after="0" w:line="240" w:lineRule="auto"/>
              <w:ind w:hanging="6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Уважительное</w:t>
            </w:r>
            <w:r w:rsidR="002B63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отношения,</w:t>
            </w:r>
            <w:r w:rsidR="002B63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обучающихся</w:t>
            </w:r>
            <w:r w:rsidR="002B63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</w:t>
            </w:r>
            <w:r w:rsidR="002B63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результатам</w:t>
            </w:r>
            <w:r w:rsidR="002B63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собственного</w:t>
            </w:r>
            <w:r w:rsidR="002B63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</w:t>
            </w:r>
            <w:r w:rsidR="002B63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чужого</w:t>
            </w:r>
            <w:r w:rsidR="002B63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труда.</w:t>
            </w:r>
          </w:p>
        </w:tc>
      </w:tr>
      <w:tr w:rsidR="009B1421" w:rsidTr="002B6362">
        <w:trPr>
          <w:trHeight w:hRule="exact" w:val="736"/>
        </w:trPr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B1421" w:rsidRDefault="000273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B1421" w:rsidRDefault="00027385" w:rsidP="002B6362">
            <w:pPr>
              <w:spacing w:after="0" w:line="240" w:lineRule="auto"/>
              <w:ind w:hanging="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Способный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генерированию,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осмыслению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доведению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конечной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реализации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предлагаемых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инноваций.</w:t>
            </w:r>
          </w:p>
        </w:tc>
      </w:tr>
      <w:tr w:rsidR="009B1421" w:rsidTr="002B6362">
        <w:trPr>
          <w:trHeight w:hRule="exact" w:val="705"/>
        </w:trPr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B1421" w:rsidRDefault="000273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ЛР</w:t>
            </w:r>
            <w:r w:rsidR="002B63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9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B1421" w:rsidRDefault="00027385" w:rsidP="002B6362">
            <w:pPr>
              <w:spacing w:after="0" w:line="240" w:lineRule="auto"/>
              <w:ind w:hanging="6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Проявляющий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способности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непрерывному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развитию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области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профессиональных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компетенций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междисциплинарных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знаний</w:t>
            </w:r>
          </w:p>
        </w:tc>
      </w:tr>
      <w:tr w:rsidR="009B1421" w:rsidTr="002B6362">
        <w:trPr>
          <w:trHeight w:hRule="exact" w:val="714"/>
        </w:trPr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B1421" w:rsidRDefault="000273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B1421" w:rsidRDefault="000273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Осуществляющий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поиск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использование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информации,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необходимой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эффективного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выполнения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различных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задач,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профессионального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личностного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развития</w:t>
            </w:r>
          </w:p>
        </w:tc>
      </w:tr>
      <w:tr w:rsidR="009B1421">
        <w:trPr>
          <w:trHeight w:hRule="exact" w:val="718"/>
        </w:trPr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B1421" w:rsidRDefault="000273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ЛР</w:t>
            </w:r>
            <w:r w:rsidR="002B63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</w:t>
            </w:r>
            <w:r w:rsidR="002B63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9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B1421" w:rsidRDefault="00027385">
            <w:pPr>
              <w:spacing w:after="0" w:line="240" w:lineRule="auto"/>
              <w:ind w:hanging="66"/>
              <w:jc w:val="both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Умеющий</w:t>
            </w:r>
            <w:r w:rsidR="002B63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эффективно</w:t>
            </w:r>
            <w:r w:rsidR="002B63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работать</w:t>
            </w:r>
            <w:r w:rsidR="002B63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</w:t>
            </w:r>
            <w:r w:rsidR="002B63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коллективе,</w:t>
            </w:r>
            <w:r w:rsidR="002B63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общаться</w:t>
            </w:r>
            <w:r w:rsidR="002B63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r w:rsidR="002B63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коллегами,</w:t>
            </w:r>
            <w:r w:rsidR="002B63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руководством,</w:t>
            </w:r>
            <w:r w:rsidR="002B63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потребителями.</w:t>
            </w:r>
          </w:p>
          <w:p w:rsidR="009B1421" w:rsidRDefault="009B142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9B1421" w:rsidRDefault="009B142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B1421" w:rsidRDefault="009B1421">
      <w:pPr>
        <w:spacing w:after="0" w:line="240" w:lineRule="auto"/>
        <w:jc w:val="both"/>
        <w:rPr>
          <w:rFonts w:ascii="Times New Roman" w:hAnsi="Times New Roman"/>
          <w:b/>
          <w:sz w:val="24"/>
        </w:rPr>
        <w:sectPr w:rsidR="009B1421">
          <w:footerReference w:type="default" r:id="rId9"/>
          <w:pgSz w:w="11906" w:h="16838"/>
          <w:pgMar w:top="1134" w:right="567" w:bottom="1134" w:left="1134" w:header="0" w:footer="709" w:gutter="0"/>
          <w:cols w:space="720"/>
          <w:formProt w:val="0"/>
          <w:docGrid w:linePitch="360"/>
        </w:sectPr>
      </w:pPr>
    </w:p>
    <w:p w:rsidR="009B1421" w:rsidRDefault="00027385" w:rsidP="00A25CA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3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СТРУКТУРА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И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СОДЕРЖАНИЕ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ПРОФЕССИОНАЛЬНОГО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МОДУЛЯ</w:t>
      </w:r>
    </w:p>
    <w:p w:rsidR="009B1421" w:rsidRDefault="0002738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3.1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Тематический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план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профессионального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модуля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базовой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подготовки</w:t>
      </w:r>
    </w:p>
    <w:p w:rsidR="009B1421" w:rsidRDefault="00027385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Очная</w:t>
      </w:r>
      <w:r w:rsidR="002B6362"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форма</w:t>
      </w:r>
      <w:r w:rsidR="002B6362"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обучения</w:t>
      </w:r>
    </w:p>
    <w:tbl>
      <w:tblPr>
        <w:tblW w:w="4850" w:type="pct"/>
        <w:tblInd w:w="-118" w:type="dxa"/>
        <w:tblLayout w:type="fixed"/>
        <w:tblLook w:val="04A0" w:firstRow="1" w:lastRow="0" w:firstColumn="1" w:lastColumn="0" w:noHBand="0" w:noVBand="1"/>
      </w:tblPr>
      <w:tblGrid>
        <w:gridCol w:w="1573"/>
        <w:gridCol w:w="3742"/>
        <w:gridCol w:w="1068"/>
        <w:gridCol w:w="935"/>
        <w:gridCol w:w="801"/>
        <w:gridCol w:w="1067"/>
        <w:gridCol w:w="1206"/>
        <w:gridCol w:w="1067"/>
        <w:gridCol w:w="1070"/>
        <w:gridCol w:w="1070"/>
        <w:gridCol w:w="1074"/>
      </w:tblGrid>
      <w:tr w:rsidR="009B1421">
        <w:trPr>
          <w:trHeight w:val="350"/>
        </w:trPr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0273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Коды</w:t>
            </w:r>
            <w:r w:rsidR="002B6362">
              <w:rPr>
                <w:rFonts w:ascii="Times New Roman" w:hAnsi="Times New Roman"/>
                <w:b/>
                <w:sz w:val="20"/>
              </w:rPr>
              <w:t xml:space="preserve"> профессио</w:t>
            </w:r>
            <w:r>
              <w:rPr>
                <w:rFonts w:ascii="Times New Roman" w:hAnsi="Times New Roman"/>
                <w:b/>
                <w:sz w:val="20"/>
              </w:rPr>
              <w:t>нальных</w:t>
            </w:r>
            <w:r w:rsidR="002B6362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компетенций</w:t>
            </w:r>
          </w:p>
        </w:tc>
        <w:tc>
          <w:tcPr>
            <w:tcW w:w="3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0273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Наименования</w:t>
            </w:r>
            <w:r w:rsidR="002B6362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разделов</w:t>
            </w:r>
            <w:r w:rsidR="002B6362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профессионального</w:t>
            </w:r>
            <w:r w:rsidR="002B6362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модуля</w:t>
            </w:r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02738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</w:rPr>
            </w:pPr>
            <w:r>
              <w:rPr>
                <w:rFonts w:ascii="Times New Roman" w:hAnsi="Times New Roman"/>
                <w:b/>
                <w:iCs/>
                <w:sz w:val="20"/>
              </w:rPr>
              <w:t>Всего</w:t>
            </w:r>
            <w:r w:rsidR="002B6362">
              <w:rPr>
                <w:rFonts w:ascii="Times New Roman" w:hAnsi="Times New Roman"/>
                <w:b/>
                <w:iCs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sz w:val="20"/>
              </w:rPr>
              <w:t>часов</w:t>
            </w:r>
          </w:p>
          <w:p w:rsidR="009B1421" w:rsidRDefault="000273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iCs/>
                <w:sz w:val="20"/>
              </w:rPr>
              <w:t>(</w:t>
            </w:r>
            <w:proofErr w:type="gramStart"/>
            <w:r>
              <w:rPr>
                <w:rFonts w:ascii="Times New Roman" w:hAnsi="Times New Roman"/>
                <w:i/>
                <w:iCs/>
                <w:sz w:val="20"/>
              </w:rPr>
              <w:t>макс.</w:t>
            </w:r>
            <w:proofErr w:type="gramEnd"/>
            <w:r w:rsidR="002B6362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</w:rPr>
              <w:t>учебная</w:t>
            </w:r>
            <w:r w:rsidR="002B6362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</w:rPr>
              <w:t>нагрузка</w:t>
            </w:r>
            <w:r w:rsidR="002B6362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</w:rPr>
              <w:t>и</w:t>
            </w:r>
            <w:r w:rsidR="002B6362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</w:rPr>
              <w:t>практики)</w:t>
            </w:r>
          </w:p>
        </w:tc>
        <w:tc>
          <w:tcPr>
            <w:tcW w:w="61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Объем</w:t>
            </w:r>
            <w:r w:rsidR="002B6362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времени,</w:t>
            </w:r>
            <w:r w:rsidR="002B6362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отведенный</w:t>
            </w:r>
            <w:r w:rsidR="002B6362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на</w:t>
            </w:r>
            <w:r w:rsidR="002B6362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освоение</w:t>
            </w:r>
            <w:r w:rsidR="002B6362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междисциплинарного</w:t>
            </w:r>
            <w:r w:rsidR="002B6362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курса</w:t>
            </w:r>
            <w:r w:rsidR="002B6362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(курсов)</w:t>
            </w: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027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Практика</w:t>
            </w:r>
          </w:p>
        </w:tc>
      </w:tr>
      <w:tr w:rsidR="009B1421">
        <w:trPr>
          <w:trHeight w:val="350"/>
        </w:trPr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9B14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9B14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9B14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</w:rPr>
            </w:pPr>
          </w:p>
        </w:tc>
        <w:tc>
          <w:tcPr>
            <w:tcW w:w="4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Обязательная</w:t>
            </w:r>
            <w:r w:rsidR="002B6362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аудиторная</w:t>
            </w:r>
            <w:r w:rsidR="002B6362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учебная</w:t>
            </w:r>
            <w:r w:rsidR="002B6362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нагрузка</w:t>
            </w:r>
            <w:r w:rsidR="002B6362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обучающегося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0273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Самостоятельная</w:t>
            </w:r>
            <w:r w:rsidR="002B6362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работа</w:t>
            </w:r>
            <w:r w:rsidR="002B6362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обучающегося</w:t>
            </w:r>
          </w:p>
        </w:tc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027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Учебная,</w:t>
            </w:r>
          </w:p>
          <w:p w:rsidR="009B1421" w:rsidRDefault="0002738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часов</w:t>
            </w:r>
            <w:proofErr w:type="gramEnd"/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0273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Производственная</w:t>
            </w:r>
            <w:r w:rsidR="002B6362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(по</w:t>
            </w:r>
            <w:r w:rsidR="002B6362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профилю</w:t>
            </w:r>
            <w:r w:rsidR="002B6362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специальности),</w:t>
            </w:r>
          </w:p>
          <w:p w:rsidR="009B1421" w:rsidRDefault="000273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часов</w:t>
            </w:r>
            <w:proofErr w:type="gramEnd"/>
          </w:p>
          <w:p w:rsidR="009B1421" w:rsidRDefault="00027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(</w:t>
            </w:r>
            <w:proofErr w:type="gramStart"/>
            <w:r>
              <w:rPr>
                <w:rFonts w:ascii="Times New Roman" w:hAnsi="Times New Roman"/>
                <w:i/>
                <w:sz w:val="20"/>
              </w:rPr>
              <w:t>если</w:t>
            </w:r>
            <w:proofErr w:type="gramEnd"/>
            <w:r w:rsidR="002B6362">
              <w:rPr>
                <w:rFonts w:ascii="Times New Roman" w:hAnsi="Times New Roman"/>
                <w:i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предусмотрена</w:t>
            </w:r>
            <w:r w:rsidR="002B6362">
              <w:rPr>
                <w:rFonts w:ascii="Times New Roman" w:hAnsi="Times New Roman"/>
                <w:i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рассредоточенная</w:t>
            </w:r>
            <w:r w:rsidR="002B6362">
              <w:rPr>
                <w:rFonts w:ascii="Times New Roman" w:hAnsi="Times New Roman"/>
                <w:i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практика)</w:t>
            </w:r>
          </w:p>
        </w:tc>
      </w:tr>
      <w:tr w:rsidR="009B1421">
        <w:trPr>
          <w:trHeight w:val="489"/>
        </w:trPr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9B14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9B14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9B14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027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Всего,</w:t>
            </w:r>
          </w:p>
          <w:p w:rsidR="009B1421" w:rsidRDefault="009B14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027385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hAnsi="Times New Roman"/>
                <w:b/>
                <w:sz w:val="20"/>
              </w:rPr>
              <w:t>в</w:t>
            </w:r>
            <w:proofErr w:type="gramEnd"/>
            <w:r w:rsidR="002B6362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т.ч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>.</w:t>
            </w:r>
            <w:r w:rsidR="002B6362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лабораторные</w:t>
            </w:r>
            <w:r w:rsidR="002B6362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работы</w:t>
            </w:r>
            <w:r w:rsidR="002B6362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и</w:t>
            </w:r>
            <w:r w:rsidR="002B6362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практические</w:t>
            </w:r>
            <w:r w:rsidR="002B6362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занятия,</w:t>
            </w:r>
          </w:p>
          <w:p w:rsidR="009B1421" w:rsidRDefault="000273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часов</w:t>
            </w:r>
            <w:proofErr w:type="gramEnd"/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027385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hAnsi="Times New Roman"/>
                <w:b/>
                <w:sz w:val="20"/>
              </w:rPr>
              <w:t>в</w:t>
            </w:r>
            <w:proofErr w:type="gramEnd"/>
            <w:r w:rsidR="002B6362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т.ч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>.,</w:t>
            </w:r>
            <w:r w:rsidR="002B6362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курсовая</w:t>
            </w:r>
            <w:r w:rsidR="002B6362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работа</w:t>
            </w:r>
            <w:r w:rsidR="002B6362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(проект),</w:t>
            </w:r>
          </w:p>
          <w:p w:rsidR="009B1421" w:rsidRDefault="0002738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часов</w:t>
            </w:r>
            <w:proofErr w:type="gramEnd"/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027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Всего,</w:t>
            </w:r>
          </w:p>
          <w:p w:rsidR="009B1421" w:rsidRDefault="0002738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часов</w:t>
            </w:r>
            <w:proofErr w:type="gramEnd"/>
          </w:p>
        </w:tc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027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</w:rPr>
              <w:t>в</w:t>
            </w:r>
            <w:proofErr w:type="gramEnd"/>
            <w:r w:rsidR="002B6362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т.ч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>.,</w:t>
            </w:r>
            <w:r w:rsidR="002B6362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курсовая</w:t>
            </w:r>
            <w:r w:rsidR="002B6362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работа</w:t>
            </w:r>
            <w:r w:rsidR="002B6362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(проект),</w:t>
            </w:r>
          </w:p>
          <w:p w:rsidR="009B1421" w:rsidRDefault="0002738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часов</w:t>
            </w:r>
            <w:proofErr w:type="gramEnd"/>
          </w:p>
        </w:tc>
        <w:tc>
          <w:tcPr>
            <w:tcW w:w="1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9B14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9B14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B1421">
        <w:trPr>
          <w:trHeight w:val="605"/>
        </w:trPr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9B14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9B14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9B14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027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часов</w:t>
            </w:r>
            <w:proofErr w:type="gramEnd"/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proofErr w:type="gramStart"/>
            <w:r>
              <w:rPr>
                <w:rFonts w:ascii="Times New Roman" w:hAnsi="Times New Roman"/>
                <w:b/>
                <w:sz w:val="18"/>
              </w:rPr>
              <w:t>в</w:t>
            </w:r>
            <w:proofErr w:type="gramEnd"/>
            <w:r w:rsidR="002B6362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т.ч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</w:t>
            </w:r>
            <w:r w:rsidR="002B6362">
              <w:rPr>
                <w:rFonts w:ascii="Times New Roman" w:hAnsi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практическая</w:t>
            </w:r>
            <w:r w:rsidR="002B6362">
              <w:rPr>
                <w:rFonts w:ascii="Times New Roman" w:hAnsi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подготовка</w:t>
            </w:r>
          </w:p>
        </w:tc>
        <w:tc>
          <w:tcPr>
            <w:tcW w:w="1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9B14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9B14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9B14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9B14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9B14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9B14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B1421">
        <w:trPr>
          <w:trHeight w:val="228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027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027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027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027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027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027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027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027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027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027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027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</w:t>
            </w:r>
          </w:p>
        </w:tc>
      </w:tr>
      <w:tr w:rsidR="009B1421">
        <w:trPr>
          <w:trHeight w:val="757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62" w:rsidRDefault="002B6362" w:rsidP="002B63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ПК.2.1-2.5,</w:t>
            </w:r>
          </w:p>
          <w:p w:rsidR="009B1421" w:rsidRDefault="002B6362" w:rsidP="002B63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ПК.3.1-3.3, 3.5, ПК.4.1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МДК.05.01</w:t>
            </w:r>
          </w:p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Специальные</w:t>
            </w:r>
            <w:r w:rsidR="002B6362">
              <w:rPr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t>технологии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027385" w:rsidP="001770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1770C6" w:rsidP="001770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66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9B1421" w:rsidP="001770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027385" w:rsidP="001770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9B1421" w:rsidP="001770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8870FA" w:rsidP="001770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26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9B1421" w:rsidP="001770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9B1421" w:rsidP="001770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9B1421" w:rsidP="001770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9B1421">
        <w:trPr>
          <w:trHeight w:val="499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62" w:rsidRDefault="002B6362" w:rsidP="002B63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ПК.2.1-2.5,</w:t>
            </w:r>
          </w:p>
          <w:p w:rsidR="009B1421" w:rsidRDefault="002B6362" w:rsidP="002B63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ПК.3.1-3.3, 3.5, ПК.4.1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Учебная</w:t>
            </w:r>
            <w:r w:rsidR="002B6362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практика</w:t>
            </w:r>
            <w:r w:rsidR="002B6362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(концентрированная</w:t>
            </w:r>
            <w:r w:rsidR="002B6362"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практика)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027385" w:rsidP="001770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9B1421" w:rsidP="001770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 w:rsidP="001770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9B1421" w:rsidP="001770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9B1421" w:rsidP="001770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9B1421" w:rsidP="001770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9B1421" w:rsidP="001770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1770C6" w:rsidP="001770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9B1421" w:rsidP="001770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9B1421">
        <w:trPr>
          <w:trHeight w:val="257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62" w:rsidRDefault="002B6362" w:rsidP="002B63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ПК.2.1-2.5,</w:t>
            </w:r>
          </w:p>
          <w:p w:rsidR="009B1421" w:rsidRDefault="002B6362" w:rsidP="002B63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ПК.3.1-3.3, 3.5, ПК.4.1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  <w:sz w:val="24"/>
              </w:rPr>
              <w:t>Производственная</w:t>
            </w:r>
            <w:r w:rsidR="002B6362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</w:rPr>
              <w:t>практика</w:t>
            </w:r>
            <w:r w:rsidR="002B6362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(по</w:t>
            </w:r>
            <w:r w:rsidR="002B6362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профилю</w:t>
            </w:r>
            <w:r w:rsidR="002B6362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специальности)</w:t>
            </w:r>
            <w:r>
              <w:rPr>
                <w:rFonts w:ascii="Times New Roman" w:hAnsi="Times New Roman"/>
                <w:sz w:val="24"/>
              </w:rPr>
              <w:t>,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часов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(концентрированная</w:t>
            </w:r>
            <w:r w:rsidR="002B6362"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практика)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027385" w:rsidP="001770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9B1421" w:rsidP="001770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 w:rsidP="001770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9B1421" w:rsidP="001770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9B1421" w:rsidP="001770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9B1421" w:rsidP="001770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9B1421" w:rsidP="001770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9B1421" w:rsidP="001770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1770C6" w:rsidP="001770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</w:t>
            </w:r>
          </w:p>
        </w:tc>
      </w:tr>
      <w:tr w:rsidR="009B1421">
        <w:trPr>
          <w:trHeight w:val="37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62" w:rsidRDefault="002B6362" w:rsidP="002B63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ПК.2.1-2.5,</w:t>
            </w:r>
          </w:p>
          <w:p w:rsidR="009B1421" w:rsidRDefault="002B6362" w:rsidP="002B63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ПК.3.1-3.3, 3.5, ПК.4.1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Экзамен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квалификационный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027385" w:rsidP="001770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9B1421" w:rsidP="001770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 w:rsidP="001770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9B1421" w:rsidP="001770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9B1421" w:rsidP="001770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9B1421" w:rsidP="001770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9B1421" w:rsidP="001770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9B1421" w:rsidP="001770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 w:rsidP="001770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9B1421">
        <w:trPr>
          <w:trHeight w:val="37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Всего:</w:t>
            </w:r>
            <w:r w:rsidR="002B6362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027385" w:rsidP="001770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027385" w:rsidP="001770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66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 w:rsidP="001770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1770C6" w:rsidP="001770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9B1421" w:rsidP="001770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8870FA" w:rsidP="001770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26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9B1421" w:rsidP="001770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1770C6" w:rsidP="001770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1770C6" w:rsidP="001770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</w:t>
            </w:r>
          </w:p>
        </w:tc>
      </w:tr>
    </w:tbl>
    <w:p w:rsidR="009B1421" w:rsidRDefault="009B142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9B1421" w:rsidRDefault="009B142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9B1421" w:rsidRDefault="0002738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3.2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Содержание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обучения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по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профессиональному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модулю</w:t>
      </w:r>
      <w:r w:rsidR="002B6362">
        <w:rPr>
          <w:rFonts w:ascii="Times New Roman" w:hAnsi="Times New Roman"/>
          <w:b/>
          <w:sz w:val="24"/>
        </w:rPr>
        <w:t xml:space="preserve"> </w:t>
      </w:r>
      <w:r w:rsidR="00A25CAE">
        <w:rPr>
          <w:rFonts w:ascii="Times New Roman" w:hAnsi="Times New Roman"/>
          <w:b/>
          <w:sz w:val="24"/>
          <w:szCs w:val="24"/>
        </w:rPr>
        <w:t xml:space="preserve">ПМ 05 </w:t>
      </w:r>
      <w:r w:rsidR="00A25CAE" w:rsidRPr="00C12E83">
        <w:rPr>
          <w:rFonts w:ascii="Times New Roman" w:hAnsi="Times New Roman"/>
          <w:b/>
          <w:sz w:val="24"/>
          <w:szCs w:val="24"/>
        </w:rPr>
        <w:t>Выполнение</w:t>
      </w:r>
      <w:r w:rsidR="00A25CAE">
        <w:rPr>
          <w:rFonts w:ascii="Times New Roman" w:hAnsi="Times New Roman"/>
          <w:b/>
          <w:sz w:val="24"/>
          <w:szCs w:val="24"/>
        </w:rPr>
        <w:t xml:space="preserve"> </w:t>
      </w:r>
      <w:r w:rsidR="00A25CAE" w:rsidRPr="00C12E83">
        <w:rPr>
          <w:rFonts w:ascii="Times New Roman" w:hAnsi="Times New Roman"/>
          <w:b/>
          <w:sz w:val="24"/>
          <w:szCs w:val="24"/>
        </w:rPr>
        <w:t>работ</w:t>
      </w:r>
      <w:r w:rsidR="00A25CAE">
        <w:rPr>
          <w:rFonts w:ascii="Times New Roman" w:hAnsi="Times New Roman"/>
          <w:b/>
          <w:sz w:val="24"/>
          <w:szCs w:val="24"/>
        </w:rPr>
        <w:t xml:space="preserve"> </w:t>
      </w:r>
      <w:r w:rsidR="00A25CAE" w:rsidRPr="00C12E83">
        <w:rPr>
          <w:rFonts w:ascii="Times New Roman" w:hAnsi="Times New Roman"/>
          <w:b/>
          <w:sz w:val="24"/>
          <w:szCs w:val="24"/>
        </w:rPr>
        <w:t>по</w:t>
      </w:r>
      <w:r w:rsidR="00A25CAE">
        <w:rPr>
          <w:rFonts w:ascii="Times New Roman" w:hAnsi="Times New Roman"/>
          <w:b/>
          <w:sz w:val="24"/>
          <w:szCs w:val="24"/>
        </w:rPr>
        <w:t xml:space="preserve"> </w:t>
      </w:r>
      <w:r w:rsidR="00A25CAE" w:rsidRPr="00C12E83">
        <w:rPr>
          <w:rFonts w:ascii="Times New Roman" w:hAnsi="Times New Roman"/>
          <w:b/>
          <w:sz w:val="24"/>
          <w:szCs w:val="24"/>
        </w:rPr>
        <w:t>одной</w:t>
      </w:r>
      <w:r w:rsidR="00A25CAE">
        <w:rPr>
          <w:rFonts w:ascii="Times New Roman" w:hAnsi="Times New Roman"/>
          <w:b/>
          <w:sz w:val="24"/>
          <w:szCs w:val="24"/>
        </w:rPr>
        <w:t xml:space="preserve"> </w:t>
      </w:r>
      <w:r w:rsidR="00A25CAE" w:rsidRPr="00C12E83">
        <w:rPr>
          <w:rFonts w:ascii="Times New Roman" w:hAnsi="Times New Roman"/>
          <w:b/>
          <w:sz w:val="24"/>
          <w:szCs w:val="24"/>
        </w:rPr>
        <w:t>или</w:t>
      </w:r>
      <w:r w:rsidR="00A25CAE">
        <w:rPr>
          <w:rFonts w:ascii="Times New Roman" w:hAnsi="Times New Roman"/>
          <w:b/>
          <w:sz w:val="24"/>
          <w:szCs w:val="24"/>
        </w:rPr>
        <w:t xml:space="preserve"> </w:t>
      </w:r>
      <w:r w:rsidR="00A25CAE" w:rsidRPr="00C12E83">
        <w:rPr>
          <w:rFonts w:ascii="Times New Roman" w:hAnsi="Times New Roman"/>
          <w:b/>
          <w:sz w:val="24"/>
          <w:szCs w:val="24"/>
        </w:rPr>
        <w:t>нескольким</w:t>
      </w:r>
      <w:r w:rsidR="00A25CAE">
        <w:rPr>
          <w:rFonts w:ascii="Times New Roman" w:hAnsi="Times New Roman"/>
          <w:b/>
          <w:sz w:val="24"/>
          <w:szCs w:val="24"/>
        </w:rPr>
        <w:t xml:space="preserve"> </w:t>
      </w:r>
      <w:r w:rsidR="00A25CAE" w:rsidRPr="00C12E83">
        <w:rPr>
          <w:rFonts w:ascii="Times New Roman" w:hAnsi="Times New Roman"/>
          <w:b/>
          <w:sz w:val="24"/>
          <w:szCs w:val="24"/>
        </w:rPr>
        <w:t>профессиям</w:t>
      </w:r>
      <w:r w:rsidR="00A25CAE">
        <w:rPr>
          <w:rFonts w:ascii="Times New Roman" w:hAnsi="Times New Roman"/>
          <w:b/>
          <w:sz w:val="24"/>
          <w:szCs w:val="24"/>
        </w:rPr>
        <w:t xml:space="preserve"> </w:t>
      </w:r>
      <w:r w:rsidR="00A25CAE" w:rsidRPr="00C12E83">
        <w:rPr>
          <w:rFonts w:ascii="Times New Roman" w:hAnsi="Times New Roman"/>
          <w:b/>
          <w:sz w:val="24"/>
          <w:szCs w:val="24"/>
        </w:rPr>
        <w:t>рабочих,</w:t>
      </w:r>
      <w:r w:rsidR="00A25CAE">
        <w:rPr>
          <w:rFonts w:ascii="Times New Roman" w:hAnsi="Times New Roman"/>
          <w:b/>
          <w:sz w:val="24"/>
          <w:szCs w:val="24"/>
        </w:rPr>
        <w:t xml:space="preserve"> </w:t>
      </w:r>
      <w:r w:rsidR="00A25CAE" w:rsidRPr="00C12E83">
        <w:rPr>
          <w:rFonts w:ascii="Times New Roman" w:hAnsi="Times New Roman"/>
          <w:b/>
          <w:sz w:val="24"/>
          <w:szCs w:val="24"/>
        </w:rPr>
        <w:t>должностям</w:t>
      </w:r>
      <w:r w:rsidR="00A25CAE">
        <w:rPr>
          <w:rFonts w:ascii="Times New Roman" w:hAnsi="Times New Roman"/>
          <w:b/>
          <w:sz w:val="24"/>
          <w:szCs w:val="24"/>
        </w:rPr>
        <w:t xml:space="preserve"> </w:t>
      </w:r>
      <w:r w:rsidR="00A25CAE" w:rsidRPr="00C12E83">
        <w:rPr>
          <w:rFonts w:ascii="Times New Roman" w:hAnsi="Times New Roman"/>
          <w:b/>
          <w:sz w:val="24"/>
          <w:szCs w:val="24"/>
        </w:rPr>
        <w:t>служащих</w:t>
      </w:r>
    </w:p>
    <w:p w:rsidR="009B1421" w:rsidRDefault="009B142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tbl>
      <w:tblPr>
        <w:tblW w:w="15397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4078"/>
        <w:gridCol w:w="425"/>
        <w:gridCol w:w="8407"/>
        <w:gridCol w:w="1023"/>
        <w:gridCol w:w="1464"/>
      </w:tblGrid>
      <w:tr w:rsidR="009B1421">
        <w:trPr>
          <w:trHeight w:val="581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разделов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профессионального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модуля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(ПМ),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междисциплинарных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курсов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(МДК)</w:t>
            </w:r>
          </w:p>
        </w:tc>
        <w:tc>
          <w:tcPr>
            <w:tcW w:w="8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02738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учебного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материала,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лабораторные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работы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занятия,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учебная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работа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0273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Объем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B1421" w:rsidRDefault="000273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освоения</w:t>
            </w:r>
          </w:p>
        </w:tc>
      </w:tr>
      <w:tr w:rsidR="009B1421">
        <w:trPr>
          <w:trHeight w:val="144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02738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0273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B1421">
        <w:trPr>
          <w:trHeight w:val="144"/>
        </w:trPr>
        <w:tc>
          <w:tcPr>
            <w:tcW w:w="1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МДК</w:t>
            </w:r>
            <w:r w:rsidR="002B63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05.01</w:t>
            </w:r>
            <w:r w:rsidR="002B63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Специальные</w:t>
            </w:r>
            <w:r w:rsidR="002B63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технологии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B1421">
        <w:trPr>
          <w:trHeight w:val="144"/>
        </w:trPr>
        <w:tc>
          <w:tcPr>
            <w:tcW w:w="1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 w:rsidR="002B63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="002B63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Выполнение</w:t>
            </w:r>
            <w:r w:rsidR="002B63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работ</w:t>
            </w:r>
            <w:r w:rsidR="002B63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  <w:r w:rsidR="002B63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эксплуатации</w:t>
            </w:r>
            <w:r w:rsidR="002B63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тяговых</w:t>
            </w:r>
            <w:r w:rsidR="002B63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подстанций</w:t>
            </w:r>
            <w:r w:rsidR="002B63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="002B63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линейных</w:t>
            </w:r>
            <w:r w:rsidR="002B63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устройств</w:t>
            </w:r>
            <w:r w:rsidR="002B63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тягового</w:t>
            </w:r>
            <w:r w:rsidR="002B63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электроснабжения.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B1421">
        <w:trPr>
          <w:trHeight w:val="144"/>
        </w:trPr>
        <w:tc>
          <w:tcPr>
            <w:tcW w:w="4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Тема</w:t>
            </w:r>
            <w:r w:rsidR="002B636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1.1.</w:t>
            </w:r>
            <w:r w:rsidR="002B636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Эксплуатация</w:t>
            </w:r>
            <w:r w:rsidR="002B636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тяговых</w:t>
            </w:r>
            <w:r w:rsidR="002B636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подстанций</w:t>
            </w:r>
          </w:p>
        </w:tc>
        <w:tc>
          <w:tcPr>
            <w:tcW w:w="8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 w:rsidP="006B38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учебного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материала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6B3830" w:rsidRDefault="008870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1421" w:rsidRDefault="009B142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1421">
        <w:trPr>
          <w:trHeight w:val="144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 w:rsidP="006B3830">
            <w:pPr>
              <w:spacing w:after="0" w:line="240" w:lineRule="auto"/>
              <w:ind w:left="1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Подстанции,</w:t>
            </w:r>
            <w:r w:rsidR="002B63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их</w:t>
            </w:r>
            <w:r w:rsidR="002B63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назначение</w:t>
            </w:r>
            <w:r w:rsidR="002B63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="002B63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основное</w:t>
            </w:r>
            <w:r w:rsidR="002B63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оборудование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Методы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оперативного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обслуживания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тяговых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подстанций.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Организационные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технические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мероприятия,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обеспечивающие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безопасность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различных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категориях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работ.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027385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027385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B1421">
        <w:trPr>
          <w:trHeight w:val="144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ind w:left="6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ind w:left="1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Самостоятельная</w:t>
            </w:r>
            <w:r w:rsidR="002B636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работа</w:t>
            </w:r>
            <w:r w:rsidR="002B636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обучающихся</w:t>
            </w:r>
            <w:r w:rsidR="002B636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№1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8870FA" w:rsidP="001770C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027385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B1421">
        <w:trPr>
          <w:trHeight w:val="144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 w:rsidP="006B3830">
            <w:pPr>
              <w:spacing w:after="0" w:line="240" w:lineRule="auto"/>
              <w:ind w:left="1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Силовые</w:t>
            </w:r>
            <w:r w:rsidR="002B63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трансформаторы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краткие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сведения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конструкции.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Масляные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сухие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силовые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трансформаторы.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Виды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методы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проведения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технического</w:t>
            </w:r>
            <w:proofErr w:type="gramEnd"/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обслуживания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ремонта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трансформаторов.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027385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027385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B1421">
        <w:trPr>
          <w:trHeight w:val="144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ind w:left="6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ind w:left="1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Самостоятельная</w:t>
            </w:r>
            <w:r w:rsidR="002B636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работа</w:t>
            </w:r>
            <w:r w:rsidR="002B636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обучающихся</w:t>
            </w:r>
            <w:r w:rsidR="002B636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№2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8870FA" w:rsidP="001770C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027385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B1421">
        <w:trPr>
          <w:trHeight w:val="144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6B3830" w:rsidRDefault="002B6362">
            <w:pPr>
              <w:spacing w:after="0" w:line="240" w:lineRule="auto"/>
              <w:ind w:left="17"/>
              <w:rPr>
                <w:rFonts w:ascii="Times New Roman" w:hAnsi="Times New Roman"/>
                <w:sz w:val="24"/>
                <w:szCs w:val="24"/>
              </w:rPr>
            </w:pP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Коммутационные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и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защитные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аппараты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напряжением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до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1000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В.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Виды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1421" w:rsidRPr="006B3830" w:rsidRDefault="00027385">
            <w:pPr>
              <w:spacing w:after="0" w:line="240" w:lineRule="auto"/>
              <w:ind w:left="1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3830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методы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проведения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технического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обслуживания.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Порядок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использования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1421" w:rsidRPr="006B3830" w:rsidRDefault="00027385" w:rsidP="001770C6">
            <w:pPr>
              <w:spacing w:after="0" w:line="240" w:lineRule="auto"/>
              <w:ind w:left="17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6B3830">
              <w:rPr>
                <w:rFonts w:ascii="Times New Roman" w:hAnsi="Times New Roman"/>
                <w:sz w:val="24"/>
                <w:szCs w:val="24"/>
              </w:rPr>
              <w:t>инструментов</w:t>
            </w:r>
            <w:proofErr w:type="gramEnd"/>
            <w:r w:rsidRPr="006B3830">
              <w:rPr>
                <w:rFonts w:ascii="Times New Roman" w:hAnsi="Times New Roman"/>
                <w:sz w:val="24"/>
                <w:szCs w:val="24"/>
              </w:rPr>
              <w:t>,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защитных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и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монтажных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приспособлений.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027385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027385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B1421">
        <w:trPr>
          <w:trHeight w:val="144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ind w:left="6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ind w:left="1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Самостоятельная</w:t>
            </w:r>
            <w:r w:rsidR="002B636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работа</w:t>
            </w:r>
            <w:r w:rsidR="002B636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обучающихся</w:t>
            </w:r>
            <w:r w:rsidR="002B636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№3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8870FA" w:rsidP="001770C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027385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B1421">
        <w:trPr>
          <w:trHeight w:val="144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027385" w:rsidP="001770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 w:rsidP="006B3830">
            <w:pPr>
              <w:spacing w:after="0" w:line="240" w:lineRule="auto"/>
              <w:ind w:left="17"/>
              <w:rPr>
                <w:rFonts w:ascii="Times New Roman" w:hAnsi="Times New Roman"/>
                <w:bCs/>
                <w:sz w:val="24"/>
                <w:szCs w:val="24"/>
              </w:rPr>
            </w:pPr>
            <w:r w:rsidRPr="006B3830">
              <w:rPr>
                <w:rFonts w:ascii="Times New Roman" w:hAnsi="Times New Roman"/>
                <w:sz w:val="24"/>
                <w:szCs w:val="24"/>
              </w:rPr>
              <w:t>Высоковольтные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выключатели.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Масляные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выключатели: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многообъемные</w:t>
            </w:r>
            <w:proofErr w:type="spellEnd"/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малообъемные.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Вакуумные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выключатели.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Элегазовые</w:t>
            </w:r>
            <w:proofErr w:type="spellEnd"/>
            <w:r w:rsidR="002B636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выключатели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Особенности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элегаза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Периодичность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осмотров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виды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ремонта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выключателей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переменного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тока.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027385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027385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B1421">
        <w:trPr>
          <w:trHeight w:val="144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ind w:left="6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ind w:left="1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Самостоятельная</w:t>
            </w:r>
            <w:r w:rsidR="002B636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работа</w:t>
            </w:r>
            <w:r w:rsidR="002B636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обучающихся</w:t>
            </w:r>
            <w:r w:rsidR="002B636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№4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8870FA" w:rsidP="001770C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027385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770C6" w:rsidTr="001770C6">
        <w:trPr>
          <w:trHeight w:val="144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C6" w:rsidRDefault="001770C6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70C6" w:rsidRDefault="001770C6">
            <w:pPr>
              <w:spacing w:after="0" w:line="240" w:lineRule="auto"/>
              <w:ind w:left="60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1770C6" w:rsidRDefault="00177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1770C6" w:rsidRDefault="001770C6">
            <w:pPr>
              <w:snapToGrid w:val="0"/>
              <w:spacing w:after="0" w:line="240" w:lineRule="auto"/>
              <w:ind w:left="6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770C6" w:rsidRDefault="001770C6">
            <w:pPr>
              <w:snapToGrid w:val="0"/>
              <w:spacing w:after="0" w:line="240" w:lineRule="auto"/>
              <w:ind w:left="60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770C6" w:rsidRDefault="001770C6" w:rsidP="001770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C6" w:rsidRDefault="001770C6" w:rsidP="006B3830">
            <w:pPr>
              <w:spacing w:after="0" w:line="240" w:lineRule="auto"/>
              <w:ind w:lef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830">
              <w:rPr>
                <w:rFonts w:ascii="Times New Roman" w:hAnsi="Times New Roman"/>
                <w:sz w:val="24"/>
                <w:szCs w:val="24"/>
              </w:rPr>
              <w:lastRenderedPageBreak/>
              <w:t>Быстродействующие выключатели постоянного тока</w:t>
            </w:r>
            <w:r>
              <w:rPr>
                <w:rFonts w:ascii="Times New Roman" w:hAnsi="Times New Roman"/>
                <w:sz w:val="24"/>
                <w:szCs w:val="24"/>
              </w:rPr>
              <w:t>, принцип гашения дуги. Периодичность осмотров и виды ремонта быстродействующих выключателей.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C6" w:rsidRPr="001770C6" w:rsidRDefault="001770C6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C6" w:rsidRPr="001770C6" w:rsidRDefault="001770C6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770C6" w:rsidTr="001770C6">
        <w:trPr>
          <w:trHeight w:val="144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C6" w:rsidRDefault="001770C6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70C6" w:rsidRDefault="001770C6" w:rsidP="001770C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C6" w:rsidRDefault="001770C6">
            <w:pPr>
              <w:spacing w:after="0" w:line="240" w:lineRule="auto"/>
              <w:ind w:left="1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Самостоятельная работа обучающихся №5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C6" w:rsidRPr="001770C6" w:rsidRDefault="008870FA" w:rsidP="001770C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C6" w:rsidRPr="001770C6" w:rsidRDefault="001770C6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770C6" w:rsidTr="001770C6">
        <w:trPr>
          <w:trHeight w:val="144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C6" w:rsidRDefault="001770C6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70C6" w:rsidRDefault="001770C6" w:rsidP="001770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C6" w:rsidRPr="006B3830" w:rsidRDefault="001770C6">
            <w:pPr>
              <w:spacing w:after="0" w:line="240" w:lineRule="auto"/>
              <w:ind w:left="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работа №1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«Изучение конструкции высоковольтных </w:t>
            </w:r>
          </w:p>
          <w:p w:rsidR="001770C6" w:rsidRDefault="001770C6">
            <w:pPr>
              <w:spacing w:after="0" w:line="240" w:lineRule="auto"/>
              <w:ind w:left="17"/>
              <w:rPr>
                <w:rFonts w:ascii="Times New Roman" w:hAnsi="Times New Roman"/>
                <w:b/>
                <w:sz w:val="24"/>
                <w:szCs w:val="24"/>
              </w:rPr>
            </w:pPr>
            <w:r w:rsidRPr="006B3830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proofErr w:type="gramStart"/>
            <w:r w:rsidRPr="006B3830">
              <w:rPr>
                <w:rFonts w:ascii="Times New Roman" w:hAnsi="Times New Roman"/>
                <w:sz w:val="24"/>
                <w:szCs w:val="24"/>
              </w:rPr>
              <w:t>масляных</w:t>
            </w:r>
            <w:proofErr w:type="gramEnd"/>
            <w:r w:rsidRPr="006B3830">
              <w:rPr>
                <w:rFonts w:ascii="Times New Roman" w:hAnsi="Times New Roman"/>
                <w:sz w:val="24"/>
                <w:szCs w:val="24"/>
              </w:rPr>
              <w:t>) выключателей переменного тока»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C6" w:rsidRPr="001770C6" w:rsidRDefault="001770C6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C6" w:rsidRPr="001770C6" w:rsidRDefault="001770C6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770C6" w:rsidRPr="001770C6" w:rsidRDefault="001770C6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0C6" w:rsidTr="001770C6">
        <w:trPr>
          <w:trHeight w:val="144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C6" w:rsidRDefault="001770C6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C6" w:rsidRDefault="001770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C6" w:rsidRPr="006B3830" w:rsidRDefault="001770C6">
            <w:pPr>
              <w:spacing w:after="0" w:line="240" w:lineRule="auto"/>
              <w:ind w:left="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работа №2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«Изучение конструкции высоковольтных </w:t>
            </w:r>
          </w:p>
          <w:p w:rsidR="001770C6" w:rsidRDefault="001770C6">
            <w:pPr>
              <w:spacing w:after="0" w:line="240" w:lineRule="auto"/>
              <w:ind w:left="1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3830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6B3830">
              <w:rPr>
                <w:rFonts w:ascii="Times New Roman" w:hAnsi="Times New Roman"/>
                <w:sz w:val="24"/>
                <w:szCs w:val="24"/>
              </w:rPr>
              <w:t>вакуумных</w:t>
            </w:r>
            <w:proofErr w:type="gramEnd"/>
            <w:r w:rsidRPr="006B3830">
              <w:rPr>
                <w:rFonts w:ascii="Times New Roman" w:hAnsi="Times New Roman"/>
                <w:sz w:val="24"/>
                <w:szCs w:val="24"/>
              </w:rPr>
              <w:t>) выключателей переменного тока»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C6" w:rsidRPr="001770C6" w:rsidRDefault="001770C6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C6" w:rsidRPr="001770C6" w:rsidRDefault="001770C6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B1421">
        <w:trPr>
          <w:trHeight w:val="144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2B6362" w:rsidP="006B3830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Разъединители,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отделители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и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короткозамыкатели.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Приводы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разъединителей,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отделителей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и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короткозамыкателей.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Разрядники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и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ограничители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перенапряжений.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Периодичность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осмотров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и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виды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ремонта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разъединителей,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отделителей,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короткозамыкателей,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разрядников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и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>
              <w:rPr>
                <w:rFonts w:ascii="Times New Roman" w:hAnsi="Times New Roman"/>
                <w:sz w:val="24"/>
                <w:szCs w:val="24"/>
              </w:rPr>
              <w:t>ограничителей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>
              <w:rPr>
                <w:rFonts w:ascii="Times New Roman" w:hAnsi="Times New Roman"/>
                <w:sz w:val="24"/>
                <w:szCs w:val="24"/>
              </w:rPr>
              <w:t>перенапряжения.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027385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027385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B1421">
        <w:trPr>
          <w:trHeight w:val="144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ind w:left="6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Самостоятельная</w:t>
            </w:r>
            <w:r w:rsidR="002B636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работа</w:t>
            </w:r>
            <w:r w:rsidR="002B636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обучающихся</w:t>
            </w:r>
            <w:r w:rsidR="002B636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№6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8870FA" w:rsidP="001770C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027385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B1421">
        <w:trPr>
          <w:trHeight w:val="144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 w:rsidP="001770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6B3830" w:rsidRDefault="002B6362" w:rsidP="006B3830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Изоляторы,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шины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и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провода.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Измерительные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трансформаторы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тока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и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напряжения.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Параметры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контроля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сварных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и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отпрессованных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соединений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сборных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шин.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027385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027385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B1421">
        <w:trPr>
          <w:trHeight w:val="144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ind w:left="60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Самостоятельная</w:t>
            </w:r>
            <w:r w:rsidR="002B636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работа</w:t>
            </w:r>
            <w:r w:rsidR="002B636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обучающихся</w:t>
            </w:r>
            <w:r w:rsidR="002B636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8870FA" w:rsidP="001770C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027385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B1421">
        <w:trPr>
          <w:trHeight w:val="144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9B1421" w:rsidRDefault="009B1421">
            <w:pPr>
              <w:spacing w:after="0" w:line="240" w:lineRule="auto"/>
              <w:ind w:left="6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1421" w:rsidRDefault="009B142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Электрические</w:t>
            </w:r>
            <w:r w:rsidR="002B63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кабели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Условия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прокладки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кабелей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соответствии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ПУЭ.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1421" w:rsidRDefault="00027385" w:rsidP="006B3830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Причины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повреждений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силовых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кабелей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эксплуатации,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виды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состав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текущего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ремонта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кабельных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линий.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027385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027385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B1421">
        <w:trPr>
          <w:trHeight w:val="144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Самостоятельная</w:t>
            </w:r>
            <w:r w:rsidR="002B636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работа</w:t>
            </w:r>
            <w:r w:rsidR="002B636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обучающихся</w:t>
            </w:r>
            <w:r w:rsidR="002B636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8870FA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027385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B1421">
        <w:trPr>
          <w:trHeight w:val="144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6B3830" w:rsidRDefault="0002738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Практическая</w:t>
            </w:r>
            <w:r w:rsidR="002B63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работа</w:t>
            </w:r>
            <w:r w:rsidR="002B63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№3</w:t>
            </w:r>
            <w:r w:rsidR="002B63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«Изучение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конструкции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высоковольтных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1421" w:rsidRDefault="0002738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3830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6B3830">
              <w:rPr>
                <w:rFonts w:ascii="Times New Roman" w:hAnsi="Times New Roman"/>
                <w:sz w:val="24"/>
                <w:szCs w:val="24"/>
              </w:rPr>
              <w:t>элегазовых</w:t>
            </w:r>
            <w:proofErr w:type="spellEnd"/>
            <w:proofErr w:type="gramEnd"/>
            <w:r w:rsidRPr="006B3830">
              <w:rPr>
                <w:rFonts w:ascii="Times New Roman" w:hAnsi="Times New Roman"/>
                <w:sz w:val="24"/>
                <w:szCs w:val="24"/>
              </w:rPr>
              <w:t>)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выключателей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переменного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тока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027385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027385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B1421">
        <w:trPr>
          <w:trHeight w:val="341"/>
        </w:trPr>
        <w:tc>
          <w:tcPr>
            <w:tcW w:w="4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Тема</w:t>
            </w:r>
            <w:r w:rsidR="002B636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1.2.</w:t>
            </w:r>
            <w:r w:rsidR="002B636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Эксплуатация</w:t>
            </w:r>
            <w:r w:rsidR="002B636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линейных</w:t>
            </w:r>
            <w:r w:rsidR="002B636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устройств</w:t>
            </w:r>
            <w:r w:rsidR="002B636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тягового</w:t>
            </w:r>
            <w:r w:rsidR="002B636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электроснабжения</w:t>
            </w:r>
          </w:p>
        </w:tc>
        <w:tc>
          <w:tcPr>
            <w:tcW w:w="8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uppressAutoHyphens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учебного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материала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6B3830" w:rsidRDefault="006B3830" w:rsidP="008870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83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8870F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1421">
        <w:trPr>
          <w:trHeight w:val="144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pStyle w:val="af"/>
              <w:widowControl w:val="0"/>
              <w:suppressAutoHyphens/>
              <w:autoSpaceDE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pStyle w:val="af"/>
              <w:widowControl w:val="0"/>
              <w:suppressAutoHyphens/>
              <w:autoSpaceDE w:val="0"/>
              <w:spacing w:after="0" w:line="240" w:lineRule="auto"/>
              <w:ind w:left="86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Назначение</w:t>
            </w:r>
            <w:r w:rsidR="002B636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и</w:t>
            </w:r>
            <w:r w:rsidR="002B636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принципиальные</w:t>
            </w:r>
            <w:r w:rsidR="002B636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схемы</w:t>
            </w:r>
            <w:r w:rsidR="002B636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линейных</w:t>
            </w:r>
            <w:r w:rsidR="002B636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устройств</w:t>
            </w:r>
            <w:r w:rsidR="002B636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тягового</w:t>
            </w:r>
            <w:r w:rsidR="002B636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9B1421" w:rsidRDefault="00027385">
            <w:pPr>
              <w:pStyle w:val="af"/>
              <w:widowControl w:val="0"/>
              <w:suppressAutoHyphens/>
              <w:autoSpaceDE w:val="0"/>
              <w:spacing w:after="0" w:line="240" w:lineRule="auto"/>
              <w:ind w:left="86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электроснабжения</w:t>
            </w:r>
            <w:proofErr w:type="gramEnd"/>
            <w:r w:rsidR="002B636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электрифицированных</w:t>
            </w:r>
            <w:r w:rsidR="002B636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участков</w:t>
            </w:r>
            <w:r w:rsidR="002B636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постоянного</w:t>
            </w:r>
            <w:r w:rsidR="002B636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тока.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027385" w:rsidP="001770C6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770C6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027385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B1421">
        <w:trPr>
          <w:trHeight w:val="144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ind w:left="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Линейные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устройства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тягового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электроснабжения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электрифицированных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1421" w:rsidRDefault="00027385">
            <w:pPr>
              <w:spacing w:after="0" w:line="240" w:lineRule="auto"/>
              <w:ind w:left="8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участках</w:t>
            </w:r>
            <w:proofErr w:type="gramEnd"/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переменного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тока.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027385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027385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B1421">
        <w:trPr>
          <w:trHeight w:val="144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ind w:left="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Конструктивное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исполнение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линейных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устройств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тягового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электроснабжения.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1421" w:rsidRDefault="00027385" w:rsidP="006B3830">
            <w:pPr>
              <w:spacing w:after="0" w:line="240" w:lineRule="auto"/>
              <w:ind w:left="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технического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обслуживания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ремонта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линейных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устройств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тягового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электроснабжения.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027385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027385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3830" w:rsidTr="0036021C">
        <w:trPr>
          <w:trHeight w:val="144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830" w:rsidRDefault="006B3830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3830" w:rsidRDefault="006B3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6B3830" w:rsidRDefault="006B3830">
            <w:pPr>
              <w:snapToGrid w:val="0"/>
              <w:spacing w:after="0" w:line="240" w:lineRule="auto"/>
              <w:ind w:left="6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B3830" w:rsidRDefault="006B3830">
            <w:pPr>
              <w:spacing w:after="0" w:line="240" w:lineRule="auto"/>
              <w:ind w:left="60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B3830" w:rsidRDefault="006B3830" w:rsidP="00360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830" w:rsidRDefault="006B3830" w:rsidP="006B3830">
            <w:pPr>
              <w:spacing w:after="0" w:line="240" w:lineRule="auto"/>
              <w:ind w:left="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оперативного обслуживания линейных устройств тягового электроснабжения. Организационные и технические мероприятия, обеспечивающие безопасность при различных категориях работ.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830" w:rsidRPr="001770C6" w:rsidRDefault="006B3830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830" w:rsidRPr="001770C6" w:rsidRDefault="006B3830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3830" w:rsidTr="0036021C">
        <w:trPr>
          <w:trHeight w:val="582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830" w:rsidRDefault="006B3830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830" w:rsidRDefault="006B38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830" w:rsidRDefault="006B3830" w:rsidP="006B3830">
            <w:pPr>
              <w:spacing w:after="0" w:line="240" w:lineRule="auto"/>
              <w:ind w:left="6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работа №4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«Изучение конструкции вентильных разрядников»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830" w:rsidRPr="001770C6" w:rsidRDefault="006B3830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830" w:rsidRPr="001770C6" w:rsidRDefault="006B3830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B1421">
        <w:trPr>
          <w:trHeight w:val="144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6B3830" w:rsidRDefault="00027385" w:rsidP="006B3830">
            <w:pPr>
              <w:spacing w:after="0" w:line="240" w:lineRule="auto"/>
              <w:ind w:left="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830">
              <w:rPr>
                <w:rFonts w:ascii="Times New Roman" w:hAnsi="Times New Roman"/>
                <w:bCs/>
                <w:sz w:val="24"/>
                <w:szCs w:val="24"/>
              </w:rPr>
              <w:t>Правила</w:t>
            </w:r>
            <w:r w:rsidR="002B6362" w:rsidRPr="006B383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bCs/>
                <w:sz w:val="24"/>
                <w:szCs w:val="24"/>
              </w:rPr>
              <w:t>технической</w:t>
            </w:r>
            <w:r w:rsidR="002B6362" w:rsidRPr="006B383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bCs/>
                <w:sz w:val="24"/>
                <w:szCs w:val="24"/>
              </w:rPr>
              <w:t>эксплуатации</w:t>
            </w:r>
            <w:r w:rsidR="002B6362" w:rsidRPr="006B383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bCs/>
                <w:sz w:val="24"/>
                <w:szCs w:val="24"/>
              </w:rPr>
              <w:t>железных</w:t>
            </w:r>
            <w:r w:rsidR="002B6362" w:rsidRPr="006B383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bCs/>
                <w:sz w:val="24"/>
                <w:szCs w:val="24"/>
              </w:rPr>
              <w:t>дорог</w:t>
            </w:r>
            <w:r w:rsidR="002B6362" w:rsidRPr="006B383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bCs/>
                <w:sz w:val="24"/>
                <w:szCs w:val="24"/>
              </w:rPr>
              <w:t>Российской</w:t>
            </w:r>
            <w:r w:rsidR="002B6362" w:rsidRPr="006B383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bCs/>
                <w:sz w:val="24"/>
                <w:szCs w:val="24"/>
              </w:rPr>
              <w:t>Федерации.</w:t>
            </w:r>
            <w:r w:rsidR="002B6362" w:rsidRPr="006B383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Техническая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эксплуатация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сооружений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и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устройств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технологического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электроснабжения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железнодорожного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транспорта.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Обслуживание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сооружений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и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устройств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железнодорожного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транспорта.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027385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027385" w:rsidP="001770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B1421" w:rsidRPr="001770C6" w:rsidRDefault="009B1421" w:rsidP="001770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1421" w:rsidRPr="001770C6" w:rsidRDefault="009B1421" w:rsidP="001770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1421" w:rsidRPr="001770C6" w:rsidRDefault="009B1421" w:rsidP="001770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1421" w:rsidRPr="001770C6" w:rsidRDefault="009B1421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B1421">
        <w:trPr>
          <w:trHeight w:val="144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6B3830" w:rsidRDefault="00027385" w:rsidP="006B3830">
            <w:pPr>
              <w:spacing w:after="0" w:line="240" w:lineRule="auto"/>
              <w:ind w:left="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830">
              <w:rPr>
                <w:rFonts w:ascii="Times New Roman" w:hAnsi="Times New Roman"/>
                <w:sz w:val="24"/>
                <w:szCs w:val="24"/>
              </w:rPr>
              <w:t>Правила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по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охране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труда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и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их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применение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при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техническом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обслуживании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линейных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устройств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тягового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электроснабжения.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Работы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в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зоне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влияния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электрического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и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магнитного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полей.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027385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027385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B1421">
        <w:trPr>
          <w:trHeight w:val="144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6B3830" w:rsidRDefault="00027385" w:rsidP="006B3830">
            <w:pPr>
              <w:spacing w:after="0" w:line="240" w:lineRule="auto"/>
              <w:ind w:left="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830">
              <w:rPr>
                <w:rFonts w:ascii="Times New Roman" w:hAnsi="Times New Roman"/>
                <w:sz w:val="24"/>
                <w:szCs w:val="24"/>
              </w:rPr>
              <w:t>Испытания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и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измерения.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Испытания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электрооборудования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с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подачей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повышенного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напряжения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от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постороннего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источника.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Работа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с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электроизмерительными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клещами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и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измерительными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штангами.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Работа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с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импульсным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измерителем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линий.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Работы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с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3830">
              <w:rPr>
                <w:rFonts w:ascii="Times New Roman" w:hAnsi="Times New Roman"/>
                <w:sz w:val="24"/>
                <w:szCs w:val="24"/>
              </w:rPr>
              <w:t>мегаомметром</w:t>
            </w:r>
            <w:proofErr w:type="spellEnd"/>
            <w:r w:rsidRPr="006B3830">
              <w:rPr>
                <w:rFonts w:ascii="Times New Roman" w:hAnsi="Times New Roman"/>
                <w:sz w:val="24"/>
                <w:szCs w:val="24"/>
              </w:rPr>
              <w:t>.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Переносные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электроинструменты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и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светильники,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ручные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электрические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машины,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разделительные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трансформаторы.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027385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027385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B1421">
        <w:trPr>
          <w:trHeight w:val="1080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pStyle w:val="af"/>
              <w:suppressAutoHyphens/>
              <w:spacing w:after="0" w:line="240" w:lineRule="auto"/>
              <w:ind w:left="0" w:right="13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2B6362">
            <w:pPr>
              <w:pStyle w:val="af"/>
              <w:suppressAutoHyphens/>
              <w:spacing w:after="0" w:line="240" w:lineRule="auto"/>
              <w:ind w:left="69" w:right="13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027385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Изучение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027385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027385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сравнительный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027385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анализ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027385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технологических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027385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карт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027385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027385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межремонтные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9B1421" w:rsidRDefault="00027385">
            <w:pPr>
              <w:pStyle w:val="af"/>
              <w:suppressAutoHyphens/>
              <w:spacing w:after="0" w:line="240" w:lineRule="auto"/>
              <w:ind w:left="69" w:right="13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испытания</w:t>
            </w:r>
            <w:proofErr w:type="gramEnd"/>
            <w:r w:rsidR="002B636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и</w:t>
            </w:r>
            <w:r w:rsidR="002B636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работы</w:t>
            </w:r>
            <w:r w:rsidR="002B636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</w:t>
            </w:r>
            <w:r w:rsidR="002B636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текущему</w:t>
            </w:r>
            <w:r w:rsidR="002B636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ремонту</w:t>
            </w:r>
            <w:r w:rsidR="002B636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оборудования</w:t>
            </w:r>
            <w:r w:rsidR="002B636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тяговых</w:t>
            </w:r>
            <w:r w:rsidR="002B636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и</w:t>
            </w:r>
            <w:r w:rsidR="002B636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9B1421" w:rsidRDefault="00027385">
            <w:pPr>
              <w:pStyle w:val="af"/>
              <w:suppressAutoHyphens/>
              <w:spacing w:after="0" w:line="240" w:lineRule="auto"/>
              <w:ind w:left="69" w:right="13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трансформаторных</w:t>
            </w:r>
            <w:proofErr w:type="gramEnd"/>
            <w:r w:rsidR="002B636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подстанций</w:t>
            </w:r>
            <w:r w:rsidR="002B636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электрифицированных</w:t>
            </w:r>
            <w:r w:rsidR="002B636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железных</w:t>
            </w:r>
            <w:r w:rsidR="002B636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дорог</w:t>
            </w:r>
            <w:r w:rsidR="002B636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9B1421" w:rsidRDefault="00027385">
            <w:pPr>
              <w:pStyle w:val="af"/>
              <w:suppressAutoHyphens/>
              <w:spacing w:after="0" w:line="240" w:lineRule="auto"/>
              <w:ind w:left="69" w:right="13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силовые</w:t>
            </w:r>
            <w:proofErr w:type="gramEnd"/>
            <w:r w:rsidR="002B636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масляные</w:t>
            </w:r>
            <w:r w:rsidR="002B636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трансформаторы)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027385" w:rsidP="001770C6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770C6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027385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B1421">
        <w:trPr>
          <w:trHeight w:val="667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pStyle w:val="af"/>
              <w:suppressAutoHyphens/>
              <w:snapToGrid w:val="0"/>
              <w:spacing w:after="0" w:line="240" w:lineRule="auto"/>
              <w:ind w:left="742" w:right="13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6B3830" w:rsidRDefault="00027385" w:rsidP="006B3830">
            <w:pPr>
              <w:pStyle w:val="af"/>
              <w:suppressAutoHyphens/>
              <w:spacing w:after="0" w:line="240" w:lineRule="auto"/>
              <w:ind w:left="69" w:right="13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Практическая</w:t>
            </w:r>
            <w:r w:rsidR="002B6362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работа</w:t>
            </w:r>
            <w:r w:rsidR="002B6362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№5</w:t>
            </w:r>
            <w:r w:rsidR="002B6362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  <w:lang w:val="ru-RU" w:eastAsia="ru-RU"/>
              </w:rPr>
              <w:t>«Изучение</w:t>
            </w:r>
            <w:r w:rsidR="002B6362" w:rsidRPr="006B383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конструкции</w:t>
            </w:r>
            <w:r w:rsidR="002B6362" w:rsidRPr="006B383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ограничителей</w:t>
            </w:r>
            <w:r w:rsidR="002B6362" w:rsidRPr="006B383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перенапряжений»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027385" w:rsidP="001770C6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770C6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9B1421" w:rsidP="001770C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0FA">
        <w:trPr>
          <w:trHeight w:val="667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FA" w:rsidRDefault="008870F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FA" w:rsidRDefault="008870FA">
            <w:pPr>
              <w:pStyle w:val="af"/>
              <w:suppressAutoHyphens/>
              <w:snapToGrid w:val="0"/>
              <w:spacing w:after="0" w:line="240" w:lineRule="auto"/>
              <w:ind w:left="742" w:right="13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FA" w:rsidRPr="008870FA" w:rsidRDefault="008870FA" w:rsidP="008870FA">
            <w:pPr>
              <w:pStyle w:val="af"/>
              <w:suppressAutoHyphens/>
              <w:spacing w:after="0" w:line="240" w:lineRule="auto"/>
              <w:ind w:left="69" w:right="13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Самостоятельная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работа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обучающихся №</w:t>
            </w: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9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FA" w:rsidRPr="001770C6" w:rsidRDefault="008870FA" w:rsidP="001770C6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FA" w:rsidRPr="001770C6" w:rsidRDefault="008870FA" w:rsidP="001770C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1421">
        <w:trPr>
          <w:trHeight w:val="144"/>
        </w:trPr>
        <w:tc>
          <w:tcPr>
            <w:tcW w:w="1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аттестация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дифференцированный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зачет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(6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семестр)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6B38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421">
        <w:trPr>
          <w:trHeight w:val="144"/>
        </w:trPr>
        <w:tc>
          <w:tcPr>
            <w:tcW w:w="1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УП.05.01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Учебная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практика</w:t>
            </w:r>
          </w:p>
          <w:p w:rsidR="009B1421" w:rsidRDefault="000273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Виды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работ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9B1421" w:rsidRDefault="000273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Монтаж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электроизмерительных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приборов: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амперметра,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вольтметра.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1421" w:rsidRDefault="000273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простых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электрических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схем.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9B1421" w:rsidRDefault="000273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схем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соединения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подключения.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9B1421" w:rsidRDefault="000273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трассы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скрытой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прокладки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проводов,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кабелей.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9B1421" w:rsidRDefault="000273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Монтаж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DIN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рейки,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однополюсного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автомата,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двухполюсного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автомата,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трехполюсного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автомата.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9B1421" w:rsidRDefault="000273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Монтаж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измерительных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трансформаторов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тока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напряжение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1000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В.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9B1421" w:rsidRDefault="0002738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Монтаж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электросчетчика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однофазного,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трехфазного.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1421" w:rsidRDefault="0002738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Разборка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сборка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электродвигателей.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  <w:p w:rsidR="009B1421" w:rsidRDefault="00027385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Сборка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схем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коммутационной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аппаратурой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до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1000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В.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9B1421" w:rsidRDefault="00027385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Сборка</w:t>
            </w:r>
            <w:r w:rsidR="002B636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схем</w:t>
            </w:r>
            <w:r w:rsidR="002B636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напряжением</w:t>
            </w:r>
            <w:r w:rsidR="002B636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до</w:t>
            </w:r>
            <w:r w:rsidR="002B636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1000</w:t>
            </w:r>
            <w:r w:rsidR="002B636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</w:t>
            </w:r>
            <w:r w:rsidR="002B636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с</w:t>
            </w:r>
            <w:r w:rsidR="002B636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маркировкой,</w:t>
            </w:r>
            <w:r w:rsidR="002B636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прозвонкой</w:t>
            </w:r>
            <w:proofErr w:type="spellEnd"/>
            <w:r w:rsidR="002B636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цепей.</w:t>
            </w:r>
            <w:r w:rsidR="002B636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 </w:t>
            </w:r>
          </w:p>
          <w:p w:rsidR="009B1421" w:rsidRDefault="00027385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Монтаж</w:t>
            </w:r>
            <w:r w:rsidR="002B636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плавких</w:t>
            </w:r>
            <w:r w:rsidR="002B636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предохранителей,</w:t>
            </w:r>
            <w:r w:rsidR="002B636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тепловых</w:t>
            </w:r>
            <w:r w:rsidR="002B636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и</w:t>
            </w:r>
            <w:r w:rsidR="002B636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электромагнитных</w:t>
            </w:r>
            <w:r w:rsidR="002B636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реле.</w:t>
            </w:r>
            <w:r w:rsidR="002B636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 </w:t>
            </w:r>
          </w:p>
          <w:p w:rsidR="009B1421" w:rsidRDefault="00027385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Ремонт</w:t>
            </w:r>
            <w:r w:rsidR="002B636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защитной</w:t>
            </w:r>
            <w:r w:rsidR="002B636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аппаратуры.</w:t>
            </w:r>
            <w:r w:rsidR="002B636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 </w:t>
            </w:r>
          </w:p>
          <w:p w:rsidR="009B1421" w:rsidRDefault="0002738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Монтаж</w:t>
            </w:r>
            <w:r w:rsidR="002B636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и</w:t>
            </w:r>
            <w:r w:rsidR="002B636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проверка</w:t>
            </w:r>
            <w:r w:rsidR="002B636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цепей</w:t>
            </w:r>
            <w:r w:rsidR="002B636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сигнализации.</w:t>
            </w:r>
          </w:p>
          <w:p w:rsidR="009B1421" w:rsidRDefault="0002738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Техническое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обслуживание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цепей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освещения.</w:t>
            </w:r>
          </w:p>
          <w:p w:rsidR="009B1421" w:rsidRDefault="000273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аттестация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дифференцированный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зачет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(6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семестр)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8870FA" w:rsidP="006B38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92</w:t>
            </w:r>
            <w:bookmarkStart w:id="0" w:name="_GoBack"/>
            <w:bookmarkEnd w:id="0"/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421">
        <w:trPr>
          <w:trHeight w:val="144"/>
        </w:trPr>
        <w:tc>
          <w:tcPr>
            <w:tcW w:w="1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Производственная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практика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(по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профилю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специальности)</w:t>
            </w:r>
          </w:p>
          <w:p w:rsidR="009B1421" w:rsidRDefault="000273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Виды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работ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9B1421" w:rsidRDefault="00027385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Практическое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ознакомление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устройством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основным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оборудованием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подстанции.</w:t>
            </w:r>
          </w:p>
          <w:p w:rsidR="009B1421" w:rsidRDefault="0002738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Практическое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ознакомление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защитными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средствами,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применяемыми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электроустановках.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  <w:p w:rsidR="009B1421" w:rsidRDefault="0002738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Определение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исправности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годности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защитных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средств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  <w:r w:rsidR="002B636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</w:p>
          <w:p w:rsidR="009B1421" w:rsidRDefault="00027385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Практическое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ознакомление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порядком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применения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защитных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средств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электроустановках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2B63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B1421" w:rsidRDefault="002B636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27385">
              <w:rPr>
                <w:rFonts w:ascii="Times New Roman" w:hAnsi="Times New Roman"/>
                <w:bCs/>
                <w:sz w:val="24"/>
                <w:szCs w:val="24"/>
              </w:rPr>
              <w:t>Техническое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27385">
              <w:rPr>
                <w:rFonts w:ascii="Times New Roman" w:hAnsi="Times New Roman"/>
                <w:bCs/>
                <w:sz w:val="24"/>
                <w:szCs w:val="24"/>
              </w:rPr>
              <w:t>обслуживание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27385">
              <w:rPr>
                <w:rFonts w:ascii="Times New Roman" w:hAnsi="Times New Roman"/>
                <w:bCs/>
                <w:sz w:val="24"/>
                <w:szCs w:val="24"/>
              </w:rPr>
              <w:t>автоматических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27385">
              <w:rPr>
                <w:rFonts w:ascii="Times New Roman" w:hAnsi="Times New Roman"/>
                <w:bCs/>
                <w:sz w:val="24"/>
                <w:szCs w:val="24"/>
              </w:rPr>
              <w:t>воздушных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27385">
              <w:rPr>
                <w:rFonts w:ascii="Times New Roman" w:hAnsi="Times New Roman"/>
                <w:bCs/>
                <w:sz w:val="24"/>
                <w:szCs w:val="24"/>
              </w:rPr>
              <w:t>выключателей,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27385">
              <w:rPr>
                <w:rFonts w:ascii="Times New Roman" w:hAnsi="Times New Roman"/>
                <w:bCs/>
                <w:sz w:val="24"/>
                <w:szCs w:val="24"/>
              </w:rPr>
              <w:t>контакторов,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27385">
              <w:rPr>
                <w:rFonts w:ascii="Times New Roman" w:hAnsi="Times New Roman"/>
                <w:bCs/>
                <w:sz w:val="24"/>
                <w:szCs w:val="24"/>
              </w:rPr>
              <w:t>магнитных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27385">
              <w:rPr>
                <w:rFonts w:ascii="Times New Roman" w:hAnsi="Times New Roman"/>
                <w:bCs/>
                <w:sz w:val="24"/>
                <w:szCs w:val="24"/>
              </w:rPr>
              <w:t>пускателей</w:t>
            </w:r>
            <w:r w:rsidR="0002738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B1421" w:rsidRDefault="0002738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Установка</w:t>
            </w:r>
            <w:r w:rsidR="002B636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="002B636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техническое</w:t>
            </w:r>
            <w:r w:rsidR="002B636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обслуживание</w:t>
            </w:r>
            <w:r w:rsidR="002B636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шин.</w:t>
            </w:r>
            <w:r w:rsidR="002B6362">
              <w:rPr>
                <w:rFonts w:ascii="Times New Roman" w:eastAsia="Calibri" w:hAnsi="Times New Roman"/>
                <w:sz w:val="24"/>
                <w:szCs w:val="24"/>
              </w:rPr>
              <w:t xml:space="preserve">  </w:t>
            </w:r>
          </w:p>
          <w:p w:rsidR="009B1421" w:rsidRDefault="0002738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Установка</w:t>
            </w:r>
            <w:r w:rsidR="002B636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="002B636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техническое</w:t>
            </w:r>
            <w:r w:rsidR="002B636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обслуживание</w:t>
            </w:r>
            <w:r w:rsidR="002B636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предохранителей.</w:t>
            </w:r>
            <w:r w:rsidR="002B6362">
              <w:rPr>
                <w:rFonts w:ascii="Times New Roman" w:eastAsia="Calibri" w:hAnsi="Times New Roman"/>
                <w:sz w:val="24"/>
                <w:szCs w:val="24"/>
              </w:rPr>
              <w:t xml:space="preserve">  </w:t>
            </w:r>
          </w:p>
          <w:p w:rsidR="009B1421" w:rsidRDefault="0002738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Установка</w:t>
            </w:r>
            <w:r w:rsidR="002B636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="002B636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техническое</w:t>
            </w:r>
            <w:r w:rsidR="002B636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обслуживание</w:t>
            </w:r>
            <w:r w:rsidR="002B636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разрядников.</w:t>
            </w:r>
            <w:r w:rsidR="002B6362">
              <w:rPr>
                <w:rFonts w:ascii="Times New Roman" w:eastAsia="Calibri" w:hAnsi="Times New Roman"/>
                <w:sz w:val="24"/>
                <w:szCs w:val="24"/>
              </w:rPr>
              <w:t xml:space="preserve">  </w:t>
            </w:r>
          </w:p>
          <w:p w:rsidR="009B1421" w:rsidRDefault="000273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Установка</w:t>
            </w:r>
            <w:r w:rsidR="002B636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="002B636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техническое</w:t>
            </w:r>
            <w:r w:rsidR="002B636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обслуживание</w:t>
            </w:r>
            <w:r w:rsidR="002B636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ограничителей</w:t>
            </w:r>
            <w:r w:rsidR="002B636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перенапряжения.</w:t>
            </w:r>
            <w:r w:rsidR="002B636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9B1421" w:rsidRDefault="000273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ознакомление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порядком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оперативных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переключений.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 w:rsidP="006B38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421">
        <w:trPr>
          <w:trHeight w:val="144"/>
        </w:trPr>
        <w:tc>
          <w:tcPr>
            <w:tcW w:w="1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Квалификационный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экзамен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модулю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(6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семестр)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421">
        <w:trPr>
          <w:trHeight w:val="144"/>
        </w:trPr>
        <w:tc>
          <w:tcPr>
            <w:tcW w:w="1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 w:rsidP="006B38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B1421" w:rsidRDefault="009B142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B1421" w:rsidRDefault="009B142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B1421" w:rsidRDefault="009B142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B1421" w:rsidRDefault="009B1421">
      <w:pPr>
        <w:spacing w:after="0" w:line="240" w:lineRule="auto"/>
        <w:jc w:val="both"/>
        <w:rPr>
          <w:rFonts w:ascii="Times New Roman" w:hAnsi="Times New Roman"/>
          <w:sz w:val="24"/>
        </w:rPr>
        <w:sectPr w:rsidR="009B1421">
          <w:footerReference w:type="default" r:id="rId10"/>
          <w:pgSz w:w="16838" w:h="11906" w:orient="landscape"/>
          <w:pgMar w:top="1134" w:right="567" w:bottom="1134" w:left="1134" w:header="0" w:footer="709" w:gutter="0"/>
          <w:cols w:space="720"/>
          <w:formProt w:val="0"/>
          <w:docGrid w:linePitch="360"/>
        </w:sectPr>
      </w:pPr>
    </w:p>
    <w:p w:rsidR="009B1421" w:rsidRDefault="000273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</w:t>
      </w:r>
      <w:r w:rsidR="002B636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УСЛОВИЯ</w:t>
      </w:r>
      <w:r w:rsidR="002B636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РЕАЛИЗАЦИИ</w:t>
      </w:r>
      <w:r w:rsidR="002B636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ПРОФЕССИОНАЛЬНОГО</w:t>
      </w:r>
      <w:r w:rsidR="002B636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МОДУЛЯ</w:t>
      </w:r>
    </w:p>
    <w:p w:rsidR="00C12E83" w:rsidRDefault="00C12E8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B1421" w:rsidRDefault="000273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4.1</w:t>
      </w:r>
      <w:r w:rsidR="002B636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Материально–техническое</w:t>
      </w:r>
      <w:r w:rsidR="002B636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обеспечение</w:t>
      </w:r>
      <w:r w:rsidR="002B636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реализации</w:t>
      </w:r>
      <w:r w:rsidR="002B636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ПМ</w:t>
      </w:r>
      <w:r w:rsidR="002B636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  <w:r w:rsidR="00C12E83">
        <w:rPr>
          <w:rFonts w:ascii="Times New Roman" w:hAnsi="Times New Roman"/>
          <w:b/>
          <w:sz w:val="24"/>
          <w:szCs w:val="24"/>
        </w:rPr>
        <w:t>5</w:t>
      </w:r>
      <w:r w:rsidR="002B6362">
        <w:rPr>
          <w:rFonts w:ascii="Times New Roman" w:hAnsi="Times New Roman"/>
          <w:b/>
          <w:sz w:val="24"/>
          <w:szCs w:val="24"/>
        </w:rPr>
        <w:t xml:space="preserve"> </w:t>
      </w:r>
      <w:r w:rsidR="00C12E83" w:rsidRPr="00C12E83">
        <w:rPr>
          <w:rFonts w:ascii="Times New Roman" w:hAnsi="Times New Roman"/>
          <w:b/>
          <w:sz w:val="24"/>
          <w:szCs w:val="24"/>
        </w:rPr>
        <w:t>Выполнение</w:t>
      </w:r>
      <w:r w:rsidR="002B6362">
        <w:rPr>
          <w:rFonts w:ascii="Times New Roman" w:hAnsi="Times New Roman"/>
          <w:b/>
          <w:sz w:val="24"/>
          <w:szCs w:val="24"/>
        </w:rPr>
        <w:t xml:space="preserve"> </w:t>
      </w:r>
      <w:r w:rsidR="00C12E83" w:rsidRPr="00C12E83">
        <w:rPr>
          <w:rFonts w:ascii="Times New Roman" w:hAnsi="Times New Roman"/>
          <w:b/>
          <w:sz w:val="24"/>
          <w:szCs w:val="24"/>
        </w:rPr>
        <w:t>работ</w:t>
      </w:r>
      <w:r w:rsidR="002B6362">
        <w:rPr>
          <w:rFonts w:ascii="Times New Roman" w:hAnsi="Times New Roman"/>
          <w:b/>
          <w:sz w:val="24"/>
          <w:szCs w:val="24"/>
        </w:rPr>
        <w:t xml:space="preserve"> </w:t>
      </w:r>
      <w:r w:rsidR="00C12E83" w:rsidRPr="00C12E83">
        <w:rPr>
          <w:rFonts w:ascii="Times New Roman" w:hAnsi="Times New Roman"/>
          <w:b/>
          <w:sz w:val="24"/>
          <w:szCs w:val="24"/>
        </w:rPr>
        <w:t>по</w:t>
      </w:r>
      <w:r w:rsidR="002B6362">
        <w:rPr>
          <w:rFonts w:ascii="Times New Roman" w:hAnsi="Times New Roman"/>
          <w:b/>
          <w:sz w:val="24"/>
          <w:szCs w:val="24"/>
        </w:rPr>
        <w:t xml:space="preserve"> </w:t>
      </w:r>
      <w:r w:rsidR="00C12E83" w:rsidRPr="00C12E83">
        <w:rPr>
          <w:rFonts w:ascii="Times New Roman" w:hAnsi="Times New Roman"/>
          <w:b/>
          <w:sz w:val="24"/>
          <w:szCs w:val="24"/>
        </w:rPr>
        <w:t>одной</w:t>
      </w:r>
      <w:r w:rsidR="002B6362">
        <w:rPr>
          <w:rFonts w:ascii="Times New Roman" w:hAnsi="Times New Roman"/>
          <w:b/>
          <w:sz w:val="24"/>
          <w:szCs w:val="24"/>
        </w:rPr>
        <w:t xml:space="preserve"> </w:t>
      </w:r>
      <w:r w:rsidR="00C12E83" w:rsidRPr="00C12E83">
        <w:rPr>
          <w:rFonts w:ascii="Times New Roman" w:hAnsi="Times New Roman"/>
          <w:b/>
          <w:sz w:val="24"/>
          <w:szCs w:val="24"/>
        </w:rPr>
        <w:t>или</w:t>
      </w:r>
      <w:r w:rsidR="002B6362">
        <w:rPr>
          <w:rFonts w:ascii="Times New Roman" w:hAnsi="Times New Roman"/>
          <w:b/>
          <w:sz w:val="24"/>
          <w:szCs w:val="24"/>
        </w:rPr>
        <w:t xml:space="preserve"> </w:t>
      </w:r>
      <w:r w:rsidR="00C12E83" w:rsidRPr="00C12E83">
        <w:rPr>
          <w:rFonts w:ascii="Times New Roman" w:hAnsi="Times New Roman"/>
          <w:b/>
          <w:sz w:val="24"/>
          <w:szCs w:val="24"/>
        </w:rPr>
        <w:t>нескольким</w:t>
      </w:r>
      <w:r w:rsidR="002B6362">
        <w:rPr>
          <w:rFonts w:ascii="Times New Roman" w:hAnsi="Times New Roman"/>
          <w:b/>
          <w:sz w:val="24"/>
          <w:szCs w:val="24"/>
        </w:rPr>
        <w:t xml:space="preserve"> </w:t>
      </w:r>
      <w:r w:rsidR="00C12E83" w:rsidRPr="00C12E83">
        <w:rPr>
          <w:rFonts w:ascii="Times New Roman" w:hAnsi="Times New Roman"/>
          <w:b/>
          <w:sz w:val="24"/>
          <w:szCs w:val="24"/>
        </w:rPr>
        <w:t>профессиям</w:t>
      </w:r>
      <w:r w:rsidR="002B6362">
        <w:rPr>
          <w:rFonts w:ascii="Times New Roman" w:hAnsi="Times New Roman"/>
          <w:b/>
          <w:sz w:val="24"/>
          <w:szCs w:val="24"/>
        </w:rPr>
        <w:t xml:space="preserve"> </w:t>
      </w:r>
      <w:r w:rsidR="00C12E83" w:rsidRPr="00C12E83">
        <w:rPr>
          <w:rFonts w:ascii="Times New Roman" w:hAnsi="Times New Roman"/>
          <w:b/>
          <w:sz w:val="24"/>
          <w:szCs w:val="24"/>
        </w:rPr>
        <w:t>рабочих,</w:t>
      </w:r>
      <w:r w:rsidR="002B6362">
        <w:rPr>
          <w:rFonts w:ascii="Times New Roman" w:hAnsi="Times New Roman"/>
          <w:b/>
          <w:sz w:val="24"/>
          <w:szCs w:val="24"/>
        </w:rPr>
        <w:t xml:space="preserve"> </w:t>
      </w:r>
      <w:r w:rsidR="00C12E83" w:rsidRPr="00C12E83">
        <w:rPr>
          <w:rFonts w:ascii="Times New Roman" w:hAnsi="Times New Roman"/>
          <w:b/>
          <w:sz w:val="24"/>
          <w:szCs w:val="24"/>
        </w:rPr>
        <w:t>должностям</w:t>
      </w:r>
      <w:r w:rsidR="002B6362">
        <w:rPr>
          <w:rFonts w:ascii="Times New Roman" w:hAnsi="Times New Roman"/>
          <w:b/>
          <w:sz w:val="24"/>
          <w:szCs w:val="24"/>
        </w:rPr>
        <w:t xml:space="preserve"> </w:t>
      </w:r>
      <w:r w:rsidR="00C12E83" w:rsidRPr="00C12E83">
        <w:rPr>
          <w:rFonts w:ascii="Times New Roman" w:hAnsi="Times New Roman"/>
          <w:b/>
          <w:sz w:val="24"/>
          <w:szCs w:val="24"/>
        </w:rPr>
        <w:t>служащих</w:t>
      </w:r>
    </w:p>
    <w:p w:rsidR="00C12E83" w:rsidRDefault="00C12E8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9B1421" w:rsidRDefault="004E3BD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</w:t>
      </w:r>
      <w:r w:rsidR="00027385">
        <w:rPr>
          <w:rFonts w:ascii="Times New Roman" w:hAnsi="Times New Roman"/>
          <w:bCs/>
          <w:sz w:val="24"/>
          <w:szCs w:val="24"/>
        </w:rPr>
        <w:t>рофессиональный</w:t>
      </w:r>
      <w:r w:rsidR="002B6362">
        <w:rPr>
          <w:rFonts w:ascii="Times New Roman" w:hAnsi="Times New Roman"/>
          <w:bCs/>
          <w:sz w:val="24"/>
          <w:szCs w:val="24"/>
        </w:rPr>
        <w:t xml:space="preserve"> </w:t>
      </w:r>
      <w:r w:rsidR="00027385">
        <w:rPr>
          <w:rFonts w:ascii="Times New Roman" w:hAnsi="Times New Roman"/>
          <w:bCs/>
          <w:sz w:val="24"/>
          <w:szCs w:val="24"/>
        </w:rPr>
        <w:t>модуль</w:t>
      </w:r>
      <w:r w:rsidR="002B6362">
        <w:rPr>
          <w:rFonts w:ascii="Times New Roman" w:hAnsi="Times New Roman"/>
          <w:bCs/>
          <w:sz w:val="24"/>
          <w:szCs w:val="24"/>
        </w:rPr>
        <w:t xml:space="preserve"> </w:t>
      </w:r>
      <w:r w:rsidR="00027385">
        <w:rPr>
          <w:rFonts w:ascii="Times New Roman" w:hAnsi="Times New Roman"/>
          <w:bCs/>
          <w:sz w:val="24"/>
          <w:szCs w:val="24"/>
        </w:rPr>
        <w:t>реализуется</w:t>
      </w:r>
      <w:r w:rsidR="002B6362">
        <w:rPr>
          <w:rFonts w:ascii="Times New Roman" w:hAnsi="Times New Roman"/>
          <w:bCs/>
          <w:sz w:val="24"/>
          <w:szCs w:val="24"/>
        </w:rPr>
        <w:t xml:space="preserve"> </w:t>
      </w:r>
      <w:r w:rsidR="00027385">
        <w:rPr>
          <w:rFonts w:ascii="Times New Roman" w:hAnsi="Times New Roman"/>
          <w:bCs/>
          <w:sz w:val="24"/>
          <w:szCs w:val="24"/>
        </w:rPr>
        <w:t>в:</w:t>
      </w:r>
    </w:p>
    <w:p w:rsidR="009B1421" w:rsidRDefault="00027385">
      <w:pPr>
        <w:tabs>
          <w:tab w:val="left" w:pos="1134"/>
        </w:tabs>
        <w:spacing w:after="0" w:line="240" w:lineRule="auto"/>
        <w:ind w:firstLine="709"/>
        <w:jc w:val="both"/>
      </w:pPr>
      <w:proofErr w:type="gramStart"/>
      <w:r>
        <w:rPr>
          <w:rFonts w:ascii="Times New Roman" w:hAnsi="Times New Roman"/>
          <w:bCs/>
          <w:sz w:val="24"/>
          <w:szCs w:val="24"/>
        </w:rPr>
        <w:t>а</w:t>
      </w:r>
      <w:proofErr w:type="gramEnd"/>
      <w:r>
        <w:rPr>
          <w:rFonts w:ascii="Times New Roman" w:hAnsi="Times New Roman"/>
          <w:bCs/>
          <w:sz w:val="24"/>
          <w:szCs w:val="24"/>
        </w:rPr>
        <w:t>)</w:t>
      </w:r>
      <w:r w:rsidR="002B636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учебных</w:t>
      </w:r>
      <w:r w:rsidR="002B636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кабинетах:</w:t>
      </w:r>
    </w:p>
    <w:p w:rsidR="009B1421" w:rsidRDefault="00027385">
      <w:pPr>
        <w:spacing w:after="0" w:line="240" w:lineRule="auto"/>
        <w:ind w:right="227" w:firstLine="709"/>
        <w:jc w:val="both"/>
      </w:pPr>
      <w:r>
        <w:rPr>
          <w:rFonts w:ascii="Times New Roman" w:hAnsi="Times New Roman"/>
          <w:sz w:val="24"/>
          <w:szCs w:val="24"/>
        </w:rPr>
        <w:t>Учебная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аудитория</w:t>
      </w:r>
      <w:r w:rsidR="002B636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-</w:t>
      </w:r>
      <w:r w:rsidR="002B636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пециальное</w:t>
      </w:r>
      <w:r w:rsidR="002B636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помещение,</w:t>
      </w:r>
      <w:r w:rsidR="002B636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которое</w:t>
      </w:r>
      <w:r w:rsidR="002B636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представляет</w:t>
      </w:r>
      <w:r w:rsidR="002B636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собой</w:t>
      </w:r>
      <w:r w:rsidR="002B636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учебную</w:t>
      </w:r>
      <w:r w:rsidR="002B636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аудиторию</w:t>
      </w:r>
      <w:r w:rsidR="002B636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 w:rsidR="002B636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проведения</w:t>
      </w:r>
      <w:r w:rsidR="002B636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занятий</w:t>
      </w:r>
      <w:r w:rsidR="002B636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всех</w:t>
      </w:r>
      <w:r w:rsidR="002B636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видов,</w:t>
      </w:r>
      <w:r w:rsidR="002B636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предусмотренных</w:t>
      </w:r>
      <w:r w:rsidR="002B636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образовательной</w:t>
      </w:r>
      <w:r w:rsidR="002B636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программой,</w:t>
      </w:r>
      <w:r w:rsidR="002B636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="002B636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 w:rsidR="002B636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числе</w:t>
      </w:r>
      <w:r w:rsidR="002B636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групповых</w:t>
      </w:r>
      <w:r w:rsidR="002B636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="002B636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индивидуальных</w:t>
      </w:r>
      <w:r w:rsidR="002B636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консультаций,</w:t>
      </w:r>
      <w:r w:rsidR="002B636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текущего</w:t>
      </w:r>
      <w:r w:rsidR="002B636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контроля</w:t>
      </w:r>
      <w:r w:rsidR="002B636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="002B636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промежуточной</w:t>
      </w:r>
      <w:r w:rsidR="002B636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аттестации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="002B6362"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Кабинет</w:t>
      </w:r>
      <w:r w:rsidR="002B6362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«Контактной</w:t>
      </w:r>
      <w:r w:rsidR="002B6362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сети»</w:t>
      </w:r>
    </w:p>
    <w:p w:rsidR="009B1421" w:rsidRDefault="000273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Оборудование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учебного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кабинета:</w:t>
      </w:r>
    </w:p>
    <w:p w:rsidR="009B1421" w:rsidRDefault="00027385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комплект</w:t>
      </w:r>
      <w:proofErr w:type="gramEnd"/>
      <w:r w:rsidR="002B636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учебной</w:t>
      </w:r>
      <w:r w:rsidR="002B636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мебели,</w:t>
      </w:r>
      <w:r w:rsidR="002B636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посадочные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места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количеству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обучающихся;</w:t>
      </w:r>
    </w:p>
    <w:p w:rsidR="009B1421" w:rsidRDefault="00027385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рабочее</w:t>
      </w:r>
      <w:proofErr w:type="gramEnd"/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место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преподавателя;</w:t>
      </w:r>
    </w:p>
    <w:p w:rsidR="009B1421" w:rsidRDefault="00027385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учебно</w:t>
      </w:r>
      <w:proofErr w:type="gramEnd"/>
      <w:r>
        <w:rPr>
          <w:rFonts w:ascii="Times New Roman" w:hAnsi="Times New Roman"/>
          <w:sz w:val="24"/>
          <w:szCs w:val="24"/>
        </w:rPr>
        <w:t>-наглядные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пособия;</w:t>
      </w:r>
    </w:p>
    <w:p w:rsidR="009B1421" w:rsidRDefault="00027385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технические</w:t>
      </w:r>
      <w:proofErr w:type="gramEnd"/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средства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обучения</w:t>
      </w:r>
    </w:p>
    <w:p w:rsidR="009B1421" w:rsidRDefault="009B142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B1421" w:rsidRDefault="000273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б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)</w:t>
      </w:r>
      <w:r w:rsidR="002B636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учебных</w:t>
      </w:r>
      <w:r w:rsidR="002B636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лабораториях:</w:t>
      </w:r>
    </w:p>
    <w:p w:rsidR="009B1421" w:rsidRDefault="00027385">
      <w:pPr>
        <w:pStyle w:val="WW-Heading1"/>
        <w:ind w:left="0" w:firstLine="709"/>
      </w:pPr>
      <w:r>
        <w:rPr>
          <w:sz w:val="24"/>
          <w:szCs w:val="24"/>
        </w:rPr>
        <w:t>Лаборатория</w:t>
      </w:r>
      <w:r w:rsidR="002B6362"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«Технического</w:t>
      </w:r>
      <w:r w:rsidR="002B6362"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обслуживания</w:t>
      </w:r>
      <w:r w:rsidR="002B6362"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электрических</w:t>
      </w:r>
      <w:r w:rsidR="002B6362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установок»</w:t>
      </w:r>
    </w:p>
    <w:p w:rsidR="009B1421" w:rsidRDefault="000273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Оборудование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лаборатории:</w:t>
      </w:r>
    </w:p>
    <w:p w:rsidR="009B1421" w:rsidRDefault="00027385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посадочные</w:t>
      </w:r>
      <w:proofErr w:type="gramEnd"/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места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количеству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обучающихся;</w:t>
      </w:r>
    </w:p>
    <w:p w:rsidR="009B1421" w:rsidRDefault="00027385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рабочее</w:t>
      </w:r>
      <w:proofErr w:type="gramEnd"/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место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преподавателя;</w:t>
      </w:r>
    </w:p>
    <w:p w:rsidR="009B1421" w:rsidRDefault="00027385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лабораторное</w:t>
      </w:r>
      <w:proofErr w:type="gramEnd"/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оборудование;</w:t>
      </w:r>
    </w:p>
    <w:p w:rsidR="009B1421" w:rsidRDefault="009B1421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9B1421" w:rsidRDefault="00027385">
      <w:pPr>
        <w:spacing w:after="0" w:line="240" w:lineRule="auto"/>
        <w:ind w:firstLine="709"/>
        <w:contextualSpacing/>
        <w:jc w:val="both"/>
      </w:pPr>
      <w:proofErr w:type="gramStart"/>
      <w:r>
        <w:rPr>
          <w:rFonts w:ascii="Times New Roman" w:hAnsi="Times New Roman"/>
          <w:b/>
          <w:color w:val="000000"/>
          <w:sz w:val="24"/>
          <w:szCs w:val="24"/>
        </w:rPr>
        <w:t>в</w:t>
      </w:r>
      <w:proofErr w:type="gramEnd"/>
      <w:r>
        <w:rPr>
          <w:rFonts w:ascii="Times New Roman" w:hAnsi="Times New Roman"/>
          <w:b/>
          <w:color w:val="000000"/>
          <w:sz w:val="24"/>
          <w:szCs w:val="24"/>
        </w:rPr>
        <w:t>)</w:t>
      </w:r>
      <w:r w:rsidR="002B636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помещении</w:t>
      </w:r>
      <w:r w:rsidR="002B636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для</w:t>
      </w:r>
      <w:r w:rsidR="002B636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самостоятельной</w:t>
      </w:r>
      <w:r w:rsidR="002B636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работы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="002B636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подключенное</w:t>
      </w:r>
      <w:r w:rsidR="002B636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 w:rsidR="002B636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информационно-телекоммуникационной</w:t>
      </w:r>
      <w:r w:rsidR="002B636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сети</w:t>
      </w:r>
      <w:r w:rsidR="002B636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"Интернет"</w:t>
      </w:r>
      <w:r w:rsidR="002B636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="002B636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обеспечено</w:t>
      </w:r>
      <w:r w:rsidR="002B636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доступом</w:t>
      </w:r>
      <w:r w:rsidR="002B636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="002B636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электронную</w:t>
      </w:r>
      <w:r w:rsidR="002B636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информационно-образовательную</w:t>
      </w:r>
      <w:r w:rsidR="002B636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среду.</w:t>
      </w:r>
    </w:p>
    <w:p w:rsidR="009B1421" w:rsidRPr="00C12E83" w:rsidRDefault="009B1421">
      <w:pPr>
        <w:pStyle w:val="a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B1421" w:rsidRDefault="00027385">
      <w:pPr>
        <w:tabs>
          <w:tab w:val="left" w:pos="0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b/>
          <w:sz w:val="24"/>
          <w:szCs w:val="24"/>
        </w:rPr>
        <w:t>При</w:t>
      </w:r>
      <w:r w:rsidR="002B636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изучении</w:t>
      </w:r>
      <w:r w:rsidR="002B636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дисциплины</w:t>
      </w:r>
      <w:r w:rsidR="002B636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</w:t>
      </w:r>
      <w:r w:rsidR="002B636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формате</w:t>
      </w:r>
      <w:r w:rsidR="002B636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электронного</w:t>
      </w:r>
      <w:r w:rsidR="002B636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обучения</w:t>
      </w:r>
      <w:r w:rsidR="002B636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используется</w:t>
      </w:r>
      <w:r w:rsidR="002B636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ЭИОС</w:t>
      </w:r>
      <w:r w:rsidR="002B636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Moodle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9B1421" w:rsidRDefault="009B142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B1421" w:rsidRDefault="000273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4.2.</w:t>
      </w:r>
      <w:r w:rsidR="002B636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Информационное</w:t>
      </w:r>
      <w:r w:rsidR="002B636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обеспечение</w:t>
      </w:r>
      <w:r w:rsidR="002B636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реализации</w:t>
      </w:r>
      <w:r w:rsidR="002B636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программы</w:t>
      </w:r>
    </w:p>
    <w:p w:rsidR="009B1421" w:rsidRDefault="00027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Для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реализации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программы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библиотечный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фонд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образовательной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организации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имеет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печатные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и/или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электронные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образовательные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информационные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ресурсы,</w:t>
      </w:r>
      <w:r w:rsidR="002B636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используемые</w:t>
      </w:r>
      <w:proofErr w:type="gramEnd"/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образовательном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процессе.</w:t>
      </w:r>
    </w:p>
    <w:p w:rsidR="009B1421" w:rsidRDefault="009B142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B1421" w:rsidRDefault="000273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Перечень</w:t>
      </w:r>
      <w:r w:rsidR="002B636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рекомендуемых</w:t>
      </w:r>
      <w:r w:rsidR="002B636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учебных</w:t>
      </w:r>
      <w:r w:rsidR="002B636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изданий,</w:t>
      </w:r>
      <w:r w:rsidR="002B636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дополнительной</w:t>
      </w:r>
      <w:r w:rsidR="002B636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литературы</w:t>
      </w:r>
      <w:r w:rsidR="002B636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Интернет–ресурсов,</w:t>
      </w:r>
      <w:r w:rsidR="002B636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базы</w:t>
      </w:r>
      <w:r w:rsidR="002B636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данных</w:t>
      </w:r>
      <w:r w:rsidR="002B636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библиотечного</w:t>
      </w:r>
      <w:r w:rsidR="002B636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фонда:</w:t>
      </w:r>
    </w:p>
    <w:p w:rsidR="009B1421" w:rsidRDefault="002B636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B1421" w:rsidRDefault="00027385">
      <w:pPr>
        <w:tabs>
          <w:tab w:val="left" w:pos="1134"/>
        </w:tabs>
        <w:spacing w:after="0" w:line="240" w:lineRule="auto"/>
        <w:ind w:firstLine="709"/>
        <w:jc w:val="both"/>
      </w:pPr>
      <w:r>
        <w:t>Основные</w:t>
      </w:r>
      <w:r w:rsidR="002B6362">
        <w:t xml:space="preserve"> </w:t>
      </w:r>
      <w:r>
        <w:t>источники:</w:t>
      </w:r>
    </w:p>
    <w:tbl>
      <w:tblPr>
        <w:tblW w:w="9474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2835"/>
        <w:gridCol w:w="2267"/>
        <w:gridCol w:w="1570"/>
      </w:tblGrid>
      <w:tr w:rsidR="009B1421">
        <w:trPr>
          <w:trHeight w:val="61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786"/>
              <w:contextualSpacing/>
              <w:rPr>
                <w:rFonts w:ascii="Times New Roman" w:eastAsia="Andale Sans UI;Arial Unicode MS" w:hAnsi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В.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И.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Сопов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,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Ю.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А.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Прокушев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Электроснабжение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электрического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транспорта: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учебное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пособие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для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среднего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профессионального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образования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М.: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Издательство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Юрайт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,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2020.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-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137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с.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-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</w:p>
          <w:p w:rsidR="009B1421" w:rsidRDefault="0002738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режим</w:t>
            </w:r>
            <w:proofErr w:type="gramEnd"/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доступа: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https://urait.ru/bcode/453599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widowControl w:val="0"/>
              <w:suppressAutoHyphens/>
              <w:spacing w:after="0" w:line="240" w:lineRule="auto"/>
              <w:rPr>
                <w:rFonts w:ascii="Times New Roman" w:eastAsia="Andale Sans UI;Arial Unicode MS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;Arial Unicode MS" w:hAnsi="Times New Roman"/>
                <w:kern w:val="2"/>
                <w:sz w:val="24"/>
                <w:szCs w:val="24"/>
                <w:lang w:val="en-US" w:eastAsia="en-US"/>
              </w:rPr>
              <w:t>[</w:t>
            </w:r>
            <w:r>
              <w:rPr>
                <w:rFonts w:ascii="Times New Roman" w:eastAsia="Andale Sans UI;Arial Unicode MS" w:hAnsi="Times New Roman"/>
                <w:kern w:val="2"/>
                <w:sz w:val="24"/>
                <w:szCs w:val="24"/>
                <w:lang w:eastAsia="en-US"/>
              </w:rPr>
              <w:t>Электронный</w:t>
            </w:r>
            <w:r w:rsidR="002B6362">
              <w:rPr>
                <w:rFonts w:ascii="Times New Roman" w:eastAsia="Andale Sans UI;Arial Unicode MS" w:hAnsi="Times New Roman"/>
                <w:kern w:val="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Andale Sans UI;Arial Unicode MS" w:hAnsi="Times New Roman"/>
                <w:kern w:val="2"/>
                <w:sz w:val="24"/>
                <w:szCs w:val="24"/>
                <w:lang w:eastAsia="en-US"/>
              </w:rPr>
              <w:t>ресурс</w:t>
            </w:r>
            <w:r>
              <w:rPr>
                <w:rFonts w:ascii="Times New Roman" w:eastAsia="Andale Sans UI;Arial Unicode MS" w:hAnsi="Times New Roman"/>
                <w:kern w:val="2"/>
                <w:sz w:val="24"/>
                <w:szCs w:val="24"/>
                <w:lang w:val="en-US" w:eastAsia="en-US"/>
              </w:rPr>
              <w:t>]</w:t>
            </w:r>
          </w:p>
        </w:tc>
      </w:tr>
      <w:tr w:rsidR="009B1421">
        <w:trPr>
          <w:trHeight w:val="61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left="786"/>
              <w:contextualSpacing/>
              <w:rPr>
                <w:rFonts w:ascii="Times New Roman" w:eastAsia="Andale Sans UI;Arial Unicode MS" w:hAnsi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>Капралова</w:t>
            </w:r>
            <w:proofErr w:type="spellEnd"/>
            <w:r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>,</w:t>
            </w:r>
            <w:r w:rsidR="002B6362"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 xml:space="preserve"> </w:t>
            </w:r>
            <w:r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>М.А.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>Электроснабжение</w:t>
            </w:r>
            <w:r w:rsidR="002B6362"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>электротехнологического</w:t>
            </w:r>
            <w:proofErr w:type="spellEnd"/>
            <w:r w:rsidR="002B6362"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 xml:space="preserve"> </w:t>
            </w:r>
            <w:r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>оборудования:</w:t>
            </w:r>
            <w:r w:rsidR="002B6362"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 xml:space="preserve"> </w:t>
            </w:r>
            <w:r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>учебное</w:t>
            </w:r>
            <w:r w:rsidR="002B6362"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 xml:space="preserve"> </w:t>
            </w:r>
            <w:r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>пособие</w:t>
            </w:r>
            <w:r w:rsidR="002B6362"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>М.:</w:t>
            </w:r>
            <w:r w:rsidR="002B6362"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 xml:space="preserve"> </w:t>
            </w:r>
            <w:r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>УМЦ</w:t>
            </w:r>
            <w:r w:rsidR="002B6362"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 xml:space="preserve"> </w:t>
            </w:r>
            <w:r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>ЖДТ,</w:t>
            </w:r>
            <w:r w:rsidR="002B6362"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 xml:space="preserve"> </w:t>
            </w:r>
            <w:r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>2023.</w:t>
            </w:r>
            <w:r w:rsidR="002B6362"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 xml:space="preserve"> </w:t>
            </w:r>
            <w:r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>-184</w:t>
            </w:r>
            <w:r w:rsidR="002B6362"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 xml:space="preserve"> </w:t>
            </w:r>
            <w:r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>с.</w:t>
            </w:r>
            <w:r w:rsidR="002B6362"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 xml:space="preserve"> </w:t>
            </w:r>
            <w:r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>Режим</w:t>
            </w:r>
            <w:r w:rsidR="002B6362"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 xml:space="preserve"> </w:t>
            </w:r>
            <w:r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>доступа:</w:t>
            </w:r>
            <w:r w:rsidR="002B6362"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 xml:space="preserve"> </w:t>
            </w:r>
            <w:hyperlink r:id="rId11">
              <w:r>
                <w:rPr>
                  <w:rStyle w:val="a3"/>
                  <w:rFonts w:ascii="Times New Roman" w:hAnsi="Times New Roman"/>
                  <w:color w:val="2C3665"/>
                  <w:sz w:val="24"/>
                  <w:szCs w:val="24"/>
                  <w:shd w:val="clear" w:color="auto" w:fill="F2F2F2"/>
                </w:rPr>
                <w:t>https://umczdt.ru/books/1150/280588/</w:t>
              </w:r>
            </w:hyperlink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widowControl w:val="0"/>
              <w:suppressAutoHyphens/>
              <w:spacing w:after="0" w:line="240" w:lineRule="auto"/>
              <w:rPr>
                <w:rFonts w:ascii="Times New Roman" w:eastAsia="Andale Sans UI;Arial Unicode MS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;Arial Unicode MS" w:hAnsi="Times New Roman"/>
                <w:kern w:val="2"/>
                <w:sz w:val="24"/>
                <w:szCs w:val="24"/>
                <w:lang w:val="en-US" w:eastAsia="en-US"/>
              </w:rPr>
              <w:t>[</w:t>
            </w:r>
            <w:r>
              <w:rPr>
                <w:rFonts w:ascii="Times New Roman" w:eastAsia="Andale Sans UI;Arial Unicode MS" w:hAnsi="Times New Roman"/>
                <w:kern w:val="2"/>
                <w:sz w:val="24"/>
                <w:szCs w:val="24"/>
                <w:lang w:eastAsia="en-US"/>
              </w:rPr>
              <w:t>Электронный</w:t>
            </w:r>
            <w:r w:rsidR="002B6362">
              <w:rPr>
                <w:rFonts w:ascii="Times New Roman" w:eastAsia="Andale Sans UI;Arial Unicode MS" w:hAnsi="Times New Roman"/>
                <w:kern w:val="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Andale Sans UI;Arial Unicode MS" w:hAnsi="Times New Roman"/>
                <w:kern w:val="2"/>
                <w:sz w:val="24"/>
                <w:szCs w:val="24"/>
                <w:lang w:eastAsia="en-US"/>
              </w:rPr>
              <w:t>ресурс</w:t>
            </w:r>
            <w:r>
              <w:rPr>
                <w:rFonts w:ascii="Times New Roman" w:eastAsia="Andale Sans UI;Arial Unicode MS" w:hAnsi="Times New Roman"/>
                <w:kern w:val="2"/>
                <w:sz w:val="24"/>
                <w:szCs w:val="24"/>
                <w:lang w:val="en-US" w:eastAsia="en-US"/>
              </w:rPr>
              <w:t>]</w:t>
            </w:r>
          </w:p>
        </w:tc>
      </w:tr>
      <w:tr w:rsidR="009B1421">
        <w:trPr>
          <w:trHeight w:val="61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;Arial Unicode MS" w:hAnsi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Сивков</w:t>
            </w:r>
            <w:r w:rsidR="002B63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А.</w:t>
            </w:r>
            <w:r w:rsidR="002B63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А.,</w:t>
            </w:r>
            <w:r w:rsidR="002B63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Сайгаш</w:t>
            </w:r>
            <w:proofErr w:type="spellEnd"/>
            <w:r w:rsidR="002B63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А.</w:t>
            </w:r>
            <w:r w:rsidR="002B63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С.,</w:t>
            </w:r>
            <w:r w:rsidR="002B63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Герасимов</w:t>
            </w:r>
            <w:r w:rsidR="002B63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Д.</w:t>
            </w:r>
            <w:r w:rsidR="002B63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Ю.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Основы</w:t>
            </w:r>
            <w:r w:rsidR="002B63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электроснабжения:</w:t>
            </w:r>
            <w:r w:rsidR="002B63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учебное</w:t>
            </w:r>
            <w:proofErr w:type="gramEnd"/>
            <w:r w:rsidR="002B63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пособие</w:t>
            </w:r>
            <w:r w:rsidR="002B63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для</w:t>
            </w:r>
            <w:r w:rsidR="002B63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среднего</w:t>
            </w:r>
            <w:r w:rsidR="002B63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профессионального</w:t>
            </w:r>
            <w:r w:rsidR="002B63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образования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2B636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2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М.: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2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Издательство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="0002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2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2022.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2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2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173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2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2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B1421" w:rsidRDefault="0002738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режим</w:t>
            </w:r>
            <w:proofErr w:type="gramEnd"/>
            <w:r w:rsidR="002B63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доступа:</w:t>
            </w:r>
            <w:r w:rsidR="002B63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2" w:tgtFrame="_blank">
              <w:r>
                <w:rPr>
                  <w:rStyle w:val="a3"/>
                  <w:rFonts w:ascii="Times New Roman" w:hAnsi="Times New Roman"/>
                  <w:color w:val="F28C00"/>
                  <w:sz w:val="24"/>
                  <w:szCs w:val="24"/>
                  <w:shd w:val="clear" w:color="auto" w:fill="FFFFFF"/>
                </w:rPr>
                <w:t>https://urait.ru/bcode/491125</w:t>
              </w:r>
            </w:hyperlink>
            <w:r w:rsidR="002B63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widowControl w:val="0"/>
              <w:suppressAutoHyphens/>
              <w:spacing w:after="0" w:line="240" w:lineRule="auto"/>
              <w:rPr>
                <w:rFonts w:ascii="Times New Roman" w:eastAsia="Andale Sans UI;Arial Unicode MS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;Arial Unicode MS" w:hAnsi="Times New Roman"/>
                <w:kern w:val="2"/>
                <w:sz w:val="24"/>
                <w:szCs w:val="24"/>
                <w:lang w:val="en-US" w:eastAsia="en-US"/>
              </w:rPr>
              <w:t>[</w:t>
            </w:r>
            <w:r>
              <w:rPr>
                <w:rFonts w:ascii="Times New Roman" w:eastAsia="Andale Sans UI;Arial Unicode MS" w:hAnsi="Times New Roman"/>
                <w:kern w:val="2"/>
                <w:sz w:val="24"/>
                <w:szCs w:val="24"/>
                <w:lang w:eastAsia="en-US"/>
              </w:rPr>
              <w:t>Электронный</w:t>
            </w:r>
            <w:r w:rsidR="002B6362">
              <w:rPr>
                <w:rFonts w:ascii="Times New Roman" w:eastAsia="Andale Sans UI;Arial Unicode MS" w:hAnsi="Times New Roman"/>
                <w:kern w:val="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Andale Sans UI;Arial Unicode MS" w:hAnsi="Times New Roman"/>
                <w:kern w:val="2"/>
                <w:sz w:val="24"/>
                <w:szCs w:val="24"/>
                <w:lang w:eastAsia="en-US"/>
              </w:rPr>
              <w:t>ресурс</w:t>
            </w:r>
            <w:r>
              <w:rPr>
                <w:rFonts w:ascii="Times New Roman" w:eastAsia="Andale Sans UI;Arial Unicode MS" w:hAnsi="Times New Roman"/>
                <w:kern w:val="2"/>
                <w:sz w:val="24"/>
                <w:szCs w:val="24"/>
                <w:lang w:val="en-US" w:eastAsia="en-US"/>
              </w:rPr>
              <w:t>]</w:t>
            </w:r>
          </w:p>
        </w:tc>
      </w:tr>
    </w:tbl>
    <w:p w:rsidR="009B1421" w:rsidRDefault="009B142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B1421" w:rsidRDefault="000273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Дополнительные</w:t>
      </w:r>
      <w:r w:rsidR="002B636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источники:</w:t>
      </w:r>
    </w:p>
    <w:tbl>
      <w:tblPr>
        <w:tblW w:w="979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835"/>
        <w:gridCol w:w="2409"/>
        <w:gridCol w:w="1853"/>
      </w:tblGrid>
      <w:tr w:rsidR="009B142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ndale Sans UI;Arial Unicode MS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;Arial Unicode MS" w:hAnsi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Косолапова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Н.В.,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Прокопенко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Н.А.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Охрана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труда: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учебник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М.: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КноРус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,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2019.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-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181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с.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-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(СПО):</w:t>
            </w:r>
          </w:p>
          <w:p w:rsidR="009B1421" w:rsidRDefault="002B636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proofErr w:type="gramStart"/>
            <w:r w:rsidR="0002738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режим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="0002738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доступа: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="0002738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https://book.ru/book/929621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ndale Sans UI;Arial Unicode MS" w:hAnsi="Times New Roman"/>
                <w:kern w:val="2"/>
                <w:sz w:val="24"/>
                <w:szCs w:val="24"/>
                <w:lang w:val="en-US" w:eastAsia="en-US"/>
              </w:rPr>
              <w:t>[</w:t>
            </w:r>
            <w:r>
              <w:rPr>
                <w:rFonts w:ascii="Times New Roman" w:eastAsia="Andale Sans UI;Arial Unicode MS" w:hAnsi="Times New Roman"/>
                <w:kern w:val="2"/>
                <w:sz w:val="24"/>
                <w:szCs w:val="24"/>
                <w:lang w:eastAsia="en-US"/>
              </w:rPr>
              <w:t>Электронный</w:t>
            </w:r>
            <w:r w:rsidR="002B6362">
              <w:rPr>
                <w:rFonts w:ascii="Times New Roman" w:eastAsia="Andale Sans UI;Arial Unicode MS" w:hAnsi="Times New Roman"/>
                <w:kern w:val="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Andale Sans UI;Arial Unicode MS" w:hAnsi="Times New Roman"/>
                <w:kern w:val="2"/>
                <w:sz w:val="24"/>
                <w:szCs w:val="24"/>
                <w:lang w:eastAsia="en-US"/>
              </w:rPr>
              <w:t>ресурс</w:t>
            </w:r>
            <w:r>
              <w:rPr>
                <w:rFonts w:ascii="Times New Roman" w:eastAsia="Andale Sans UI;Arial Unicode MS" w:hAnsi="Times New Roman"/>
                <w:kern w:val="2"/>
                <w:sz w:val="24"/>
                <w:szCs w:val="24"/>
                <w:lang w:val="en-US" w:eastAsia="en-US"/>
              </w:rPr>
              <w:t>]</w:t>
            </w:r>
          </w:p>
        </w:tc>
      </w:tr>
      <w:tr w:rsidR="009B142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ndale Sans UI;Arial Unicode MS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;Arial Unicode MS" w:hAnsi="Times New Roman"/>
                <w:kern w:val="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Южаков,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Б.Г.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Техническое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обслуживание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оборудования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электрических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подстанций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и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сетей: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часть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1: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учебное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пособие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>М.:</w:t>
            </w:r>
            <w:r w:rsidR="002B6362"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 xml:space="preserve"> </w:t>
            </w:r>
            <w:r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>ФГБУ</w:t>
            </w:r>
            <w:r w:rsidR="002B6362"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 xml:space="preserve"> </w:t>
            </w:r>
            <w:r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>ДПО</w:t>
            </w:r>
            <w:r w:rsidR="002B6362"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 xml:space="preserve"> </w:t>
            </w:r>
            <w:r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>«УМЦ</w:t>
            </w:r>
            <w:r w:rsidR="002B6362"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 xml:space="preserve"> </w:t>
            </w:r>
            <w:r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>ЖДТ»,</w:t>
            </w:r>
            <w:r w:rsidR="002B6362"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 xml:space="preserve"> </w:t>
            </w:r>
            <w:r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>2018.</w:t>
            </w:r>
            <w:r w:rsidR="002B6362"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 xml:space="preserve"> </w:t>
            </w:r>
            <w:r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>-</w:t>
            </w:r>
            <w:r w:rsidR="002B6362"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 xml:space="preserve"> </w:t>
            </w:r>
            <w:r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>278</w:t>
            </w:r>
            <w:r w:rsidR="002B6362"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 xml:space="preserve"> </w:t>
            </w:r>
            <w:r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>с.</w:t>
            </w:r>
            <w:r w:rsidR="002B6362"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 xml:space="preserve"> </w:t>
            </w:r>
            <w:r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>–</w:t>
            </w:r>
            <w:r w:rsidR="002B6362"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 xml:space="preserve"> </w:t>
            </w:r>
            <w:r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>режим</w:t>
            </w:r>
            <w:r w:rsidR="002B6362"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 xml:space="preserve"> </w:t>
            </w:r>
            <w:r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>доступа:</w:t>
            </w:r>
            <w:r w:rsidR="002B6362"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 xml:space="preserve"> </w:t>
            </w:r>
            <w:hyperlink r:id="rId13">
              <w:r>
                <w:rPr>
                  <w:rStyle w:val="a3"/>
                  <w:rFonts w:ascii="Times New Roman" w:hAnsi="Times New Roman"/>
                  <w:color w:val="2C3665"/>
                  <w:sz w:val="24"/>
                  <w:szCs w:val="24"/>
                  <w:shd w:val="clear" w:color="auto" w:fill="F2F2F2"/>
                </w:rPr>
                <w:t>https://umczdt.ru/books/1194/225481/</w:t>
              </w:r>
            </w:hyperlink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ndale Sans UI;Arial Unicode MS" w:hAnsi="Times New Roman"/>
                <w:kern w:val="2"/>
                <w:sz w:val="24"/>
                <w:szCs w:val="24"/>
                <w:lang w:val="en-US" w:eastAsia="en-US"/>
              </w:rPr>
              <w:t>[</w:t>
            </w:r>
            <w:r>
              <w:rPr>
                <w:rFonts w:ascii="Times New Roman" w:eastAsia="Andale Sans UI;Arial Unicode MS" w:hAnsi="Times New Roman"/>
                <w:kern w:val="2"/>
                <w:sz w:val="24"/>
                <w:szCs w:val="24"/>
                <w:lang w:eastAsia="en-US"/>
              </w:rPr>
              <w:t>Электронный</w:t>
            </w:r>
            <w:r w:rsidR="002B6362">
              <w:rPr>
                <w:rFonts w:ascii="Times New Roman" w:eastAsia="Andale Sans UI;Arial Unicode MS" w:hAnsi="Times New Roman"/>
                <w:kern w:val="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Andale Sans UI;Arial Unicode MS" w:hAnsi="Times New Roman"/>
                <w:kern w:val="2"/>
                <w:sz w:val="24"/>
                <w:szCs w:val="24"/>
                <w:lang w:eastAsia="en-US"/>
              </w:rPr>
              <w:t>ресурс</w:t>
            </w:r>
            <w:r>
              <w:rPr>
                <w:rFonts w:ascii="Times New Roman" w:eastAsia="Andale Sans UI;Arial Unicode MS" w:hAnsi="Times New Roman"/>
                <w:kern w:val="2"/>
                <w:sz w:val="24"/>
                <w:szCs w:val="24"/>
                <w:lang w:val="en-US" w:eastAsia="en-US"/>
              </w:rPr>
              <w:t>]</w:t>
            </w:r>
          </w:p>
        </w:tc>
      </w:tr>
    </w:tbl>
    <w:p w:rsidR="009B1421" w:rsidRDefault="009B142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B1421" w:rsidRDefault="00027385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lastRenderedPageBreak/>
        <w:t>5</w:t>
      </w:r>
      <w:r w:rsidR="002B6362"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КОНТРОЛЬ</w:t>
      </w:r>
      <w:r w:rsidR="002B6362"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И</w:t>
      </w:r>
      <w:r w:rsidR="002B6362"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ОЦЕНКА</w:t>
      </w:r>
      <w:r w:rsidR="002B6362"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РЕЗУЛЬТАТОВ</w:t>
      </w:r>
      <w:r w:rsidR="002B6362"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ОСВОЕНИЯ</w:t>
      </w:r>
      <w:r w:rsidR="002B6362"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ПРОФЕССИОНАЛЬНОГО</w:t>
      </w:r>
      <w:r w:rsidR="002B6362"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МОДУЛЯ</w:t>
      </w:r>
    </w:p>
    <w:p w:rsidR="009B1421" w:rsidRDefault="009B1421">
      <w:pPr>
        <w:spacing w:after="0" w:line="240" w:lineRule="auto"/>
        <w:jc w:val="both"/>
        <w:rPr>
          <w:rFonts w:ascii="Times New Roman" w:hAnsi="Times New Roman"/>
          <w:b/>
          <w:bCs/>
          <w:sz w:val="24"/>
        </w:rPr>
      </w:pPr>
    </w:p>
    <w:p w:rsidR="009B1421" w:rsidRDefault="00027385">
      <w:pPr>
        <w:spacing w:after="0" w:line="240" w:lineRule="auto"/>
        <w:ind w:firstLine="709"/>
        <w:jc w:val="both"/>
      </w:pPr>
      <w:r>
        <w:rPr>
          <w:rFonts w:ascii="Times New Roman" w:hAnsi="Times New Roman"/>
          <w:b/>
          <w:sz w:val="24"/>
        </w:rPr>
        <w:t>Контроль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и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оценка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результатов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освоения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профессионального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модуля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осуществляется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преподавателем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процессе: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устного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опроса,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защиты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практических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лабораторных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работ,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самостоятельных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работ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(написание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рефератов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или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сообщений,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выполнение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презентаций,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доклады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темам).</w:t>
      </w:r>
      <w:r w:rsidR="002B6362">
        <w:rPr>
          <w:rFonts w:ascii="Times New Roman" w:hAnsi="Times New Roman"/>
          <w:sz w:val="24"/>
        </w:rPr>
        <w:t xml:space="preserve"> </w:t>
      </w:r>
    </w:p>
    <w:p w:rsidR="009B1421" w:rsidRDefault="00027385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Обязательной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формой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промежуточной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аттестации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итогам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освоения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профессионального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модуля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является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экзамен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(квалификационный).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Результатом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этого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экзамена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является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од</w:t>
      </w:r>
      <w:r>
        <w:t>нозначное</w:t>
      </w:r>
      <w:r w:rsidR="002B6362">
        <w:t xml:space="preserve"> </w:t>
      </w:r>
      <w:r>
        <w:t>решение:</w:t>
      </w:r>
      <w:r w:rsidR="002B6362">
        <w:t xml:space="preserve"> </w:t>
      </w:r>
      <w:r>
        <w:t>«вид</w:t>
      </w:r>
      <w:r w:rsidR="002B6362">
        <w:t xml:space="preserve"> </w:t>
      </w:r>
      <w:r>
        <w:t>профессиональной</w:t>
      </w:r>
      <w:r w:rsidR="002B6362">
        <w:t xml:space="preserve"> </w:t>
      </w:r>
      <w:r>
        <w:t>деятельности</w:t>
      </w:r>
      <w:r w:rsidR="002B6362">
        <w:t xml:space="preserve"> </w:t>
      </w:r>
      <w:r>
        <w:t>освоен/не</w:t>
      </w:r>
      <w:r w:rsidR="002B6362">
        <w:t xml:space="preserve"> </w:t>
      </w:r>
      <w:r>
        <w:t>освоен».</w:t>
      </w:r>
    </w:p>
    <w:tbl>
      <w:tblPr>
        <w:tblW w:w="4900" w:type="pct"/>
        <w:tblInd w:w="-118" w:type="dxa"/>
        <w:tblLayout w:type="fixed"/>
        <w:tblLook w:val="04A0" w:firstRow="1" w:lastRow="0" w:firstColumn="1" w:lastColumn="0" w:noHBand="0" w:noVBand="1"/>
      </w:tblPr>
      <w:tblGrid>
        <w:gridCol w:w="5491"/>
        <w:gridCol w:w="4085"/>
      </w:tblGrid>
      <w:tr w:rsidR="009B1421"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МДК.05.01</w:t>
            </w:r>
            <w:r w:rsidR="002B6362">
              <w:rPr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t>Специальные</w:t>
            </w:r>
            <w:r w:rsidR="002B6362">
              <w:rPr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t>технологии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i/>
                <w:iCs/>
                <w:sz w:val="24"/>
              </w:rPr>
              <w:t>ДЗ</w:t>
            </w:r>
            <w:r w:rsidR="002B6362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</w:rPr>
              <w:t>(6</w:t>
            </w:r>
            <w:r w:rsidR="002B6362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</w:rPr>
              <w:t>семестр)</w:t>
            </w:r>
          </w:p>
        </w:tc>
      </w:tr>
      <w:tr w:rsidR="009B1421"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УП.05.01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Учебная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практика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ДЗ</w:t>
            </w:r>
            <w:r w:rsidR="002B6362"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</w:rPr>
              <w:t>(6</w:t>
            </w:r>
            <w:r w:rsidR="002B6362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</w:rPr>
              <w:t>семестр)</w:t>
            </w:r>
          </w:p>
        </w:tc>
      </w:tr>
      <w:tr w:rsidR="009B1421"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</w:rPr>
              <w:t>ПП.05.01</w:t>
            </w:r>
            <w:r w:rsidR="002B6362">
              <w:rPr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t>Производственная</w:t>
            </w:r>
            <w:r w:rsidR="002B6362">
              <w:rPr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t>практика</w:t>
            </w:r>
            <w:r w:rsidR="002B6362">
              <w:rPr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t>(по</w:t>
            </w:r>
            <w:r w:rsidR="002B6362">
              <w:rPr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t>профилю</w:t>
            </w:r>
            <w:r w:rsidR="002B6362">
              <w:rPr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t>специальности)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proofErr w:type="gramStart"/>
            <w:r>
              <w:rPr>
                <w:rFonts w:ascii="Times New Roman" w:hAnsi="Times New Roman"/>
                <w:i/>
                <w:sz w:val="24"/>
              </w:rPr>
              <w:t>ДЗ</w:t>
            </w:r>
            <w:r w:rsidR="002B6362">
              <w:rPr>
                <w:rFonts w:ascii="Times New Roman" w:hAnsi="Times New Roman"/>
                <w:i/>
                <w:sz w:val="24"/>
              </w:rPr>
              <w:t xml:space="preserve">  </w:t>
            </w:r>
            <w:r>
              <w:rPr>
                <w:rFonts w:ascii="Times New Roman" w:hAnsi="Times New Roman"/>
                <w:i/>
                <w:iCs/>
                <w:sz w:val="24"/>
              </w:rPr>
              <w:t>(</w:t>
            </w:r>
            <w:proofErr w:type="gramEnd"/>
            <w:r>
              <w:rPr>
                <w:rFonts w:ascii="Times New Roman" w:hAnsi="Times New Roman"/>
                <w:i/>
                <w:iCs/>
                <w:sz w:val="24"/>
              </w:rPr>
              <w:t>6</w:t>
            </w:r>
            <w:r w:rsidR="002B6362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</w:rPr>
              <w:t>семестр)</w:t>
            </w:r>
          </w:p>
        </w:tc>
      </w:tr>
      <w:tr w:rsidR="009B1421"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02738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ПМ.05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Экзамен</w:t>
            </w:r>
            <w:r w:rsidR="002B6362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</w:rPr>
              <w:t>квалификационный</w:t>
            </w:r>
            <w:r w:rsidR="002B6362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</w:p>
          <w:p w:rsidR="009B1421" w:rsidRDefault="00027385">
            <w:pPr>
              <w:spacing w:after="0" w:line="240" w:lineRule="auto"/>
            </w:pPr>
            <w:r>
              <w:rPr>
                <w:rFonts w:ascii="Times New Roman" w:hAnsi="Times New Roman"/>
                <w:i/>
                <w:iCs/>
                <w:sz w:val="24"/>
              </w:rPr>
              <w:t>(6</w:t>
            </w:r>
            <w:r w:rsidR="002B6362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</w:rPr>
              <w:t>семестр)</w:t>
            </w:r>
          </w:p>
        </w:tc>
      </w:tr>
    </w:tbl>
    <w:p w:rsidR="009B1421" w:rsidRDefault="009B142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9899" w:type="dxa"/>
        <w:tblInd w:w="-118" w:type="dxa"/>
        <w:tblLook w:val="04A0" w:firstRow="1" w:lastRow="0" w:firstColumn="1" w:lastColumn="0" w:noHBand="0" w:noVBand="1"/>
      </w:tblPr>
      <w:tblGrid>
        <w:gridCol w:w="4219"/>
        <w:gridCol w:w="1134"/>
        <w:gridCol w:w="2835"/>
        <w:gridCol w:w="1711"/>
      </w:tblGrid>
      <w:tr w:rsidR="009B1421" w:rsidTr="002B6362">
        <w:trPr>
          <w:cantSplit/>
        </w:trPr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Результаты</w:t>
            </w:r>
            <w:r w:rsidR="002B6362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обучения</w:t>
            </w:r>
            <w:r w:rsidR="002B6362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освоенные</w:t>
            </w:r>
            <w:proofErr w:type="gramEnd"/>
            <w:r w:rsidR="002B6362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умения,</w:t>
            </w:r>
            <w:r w:rsidR="002B6362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усвоенные</w:t>
            </w:r>
            <w:r w:rsidR="002B6362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знания)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Формы</w:t>
            </w:r>
            <w:r w:rsidR="002B6362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 w:rsidR="002B6362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методы</w:t>
            </w:r>
          </w:p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контроля</w:t>
            </w:r>
            <w:proofErr w:type="gramEnd"/>
            <w:r w:rsidR="002B6362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 w:rsidR="002B6362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оценки</w:t>
            </w:r>
          </w:p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результатов</w:t>
            </w:r>
            <w:proofErr w:type="gramEnd"/>
            <w:r w:rsidR="002B6362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обучения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Нумерация</w:t>
            </w:r>
            <w:r w:rsidR="002B6362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тем</w:t>
            </w:r>
            <w:r w:rsidR="002B6362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в</w:t>
            </w:r>
          </w:p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соответствии</w:t>
            </w:r>
            <w:proofErr w:type="gramEnd"/>
            <w:r w:rsidR="002B6362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</w:t>
            </w:r>
          </w:p>
          <w:p w:rsidR="009B1421" w:rsidRDefault="00027385">
            <w:pPr>
              <w:spacing w:after="0" w:line="240" w:lineRule="auto"/>
              <w:jc w:val="both"/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тематическим</w:t>
            </w:r>
            <w:proofErr w:type="gramEnd"/>
            <w:r w:rsidR="002B6362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планом</w:t>
            </w:r>
          </w:p>
        </w:tc>
      </w:tr>
      <w:tr w:rsidR="009B1421" w:rsidTr="002B6362">
        <w:trPr>
          <w:cantSplit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опыт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,</w:t>
            </w:r>
            <w:r w:rsidR="002B6362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умения,</w:t>
            </w:r>
            <w:r w:rsidR="002B6362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знания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ОК,</w:t>
            </w:r>
            <w:r w:rsidR="002B6362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ПК,</w:t>
            </w:r>
          </w:p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ЛР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B1421" w:rsidTr="0067348E">
        <w:trPr>
          <w:cantSplit/>
          <w:trHeight w:val="1845"/>
        </w:trPr>
        <w:tc>
          <w:tcPr>
            <w:tcW w:w="4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разрабатывать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электрические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схемы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устройств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электрических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подстанций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сетей;</w:t>
            </w:r>
          </w:p>
          <w:p w:rsidR="009B1421" w:rsidRDefault="0002738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У2-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вносить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изменения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принципиальные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схемы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замене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приборов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аппаратуры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распределительных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устройств;</w:t>
            </w:r>
          </w:p>
          <w:p w:rsidR="009B1421" w:rsidRDefault="009B142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9B1421" w:rsidRDefault="009B142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У3-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обеспечивать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обслуживанию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трансформаторов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преобразователей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электрической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энергии;</w:t>
            </w:r>
          </w:p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У4-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обеспечивать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обслуживанию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оборудования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распределительных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устройств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электроустановок;</w:t>
            </w:r>
          </w:p>
          <w:p w:rsidR="009B1421" w:rsidRDefault="00027385">
            <w:pPr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У5-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контролировать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состояние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воздушных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кабельных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линий,</w:t>
            </w:r>
          </w:p>
          <w:p w:rsidR="009B1421" w:rsidRDefault="00027385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организовывать</w:t>
            </w:r>
            <w:proofErr w:type="gramEnd"/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проводить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работы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их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техническому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обслуживанию;</w:t>
            </w:r>
          </w:p>
          <w:p w:rsidR="009B1421" w:rsidRDefault="00027385">
            <w:pPr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У6-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нормативную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техническую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документацию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инструкции;</w:t>
            </w:r>
          </w:p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У7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выполнять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расчеты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рабочих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аварийных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режимов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действующих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электроустановок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выбирать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оборудование;</w:t>
            </w:r>
          </w:p>
          <w:p w:rsidR="009B1421" w:rsidRPr="002B6362" w:rsidRDefault="00027385" w:rsidP="002B6362">
            <w:pPr>
              <w:tabs>
                <w:tab w:val="left" w:pos="5670"/>
              </w:tabs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У8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оформлять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отчеты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проделанной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работе.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01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</w:p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02</w:t>
            </w:r>
          </w:p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04</w:t>
            </w:r>
          </w:p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09</w:t>
            </w:r>
          </w:p>
          <w:p w:rsidR="00A25CAE" w:rsidRPr="00BB468A" w:rsidRDefault="00A25CAE" w:rsidP="00A25C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B468A">
              <w:rPr>
                <w:rFonts w:ascii="Times New Roman" w:hAnsi="Times New Roman"/>
                <w:sz w:val="24"/>
              </w:rPr>
              <w:t>ПК.2.1-2.5,</w:t>
            </w:r>
          </w:p>
          <w:p w:rsidR="00A25CAE" w:rsidRDefault="00A25CAE" w:rsidP="00A25C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B468A">
              <w:rPr>
                <w:rFonts w:ascii="Times New Roman" w:hAnsi="Times New Roman"/>
                <w:sz w:val="24"/>
              </w:rPr>
              <w:lastRenderedPageBreak/>
              <w:t>ПК.3.1-3.3, 3.5, ПК.4.1</w:t>
            </w:r>
          </w:p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13</w:t>
            </w:r>
          </w:p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19</w:t>
            </w:r>
          </w:p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25</w:t>
            </w:r>
          </w:p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27</w:t>
            </w:r>
          </w:p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30</w:t>
            </w:r>
          </w:p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31</w:t>
            </w:r>
            <w:r w:rsidR="002B6362">
              <w:rPr>
                <w:rFonts w:ascii="Times New Roman" w:hAnsi="Times New Roman"/>
                <w:sz w:val="24"/>
              </w:rPr>
              <w:t xml:space="preserve">  </w:t>
            </w:r>
          </w:p>
          <w:p w:rsidR="009B1421" w:rsidRDefault="002B6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9B1421" w:rsidRDefault="002B6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9B1421" w:rsidRDefault="002B6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9B1421" w:rsidRDefault="002B6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9B1421" w:rsidRDefault="002B6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9B1421" w:rsidRDefault="002B6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lastRenderedPageBreak/>
              <w:t>Текущий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контроль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виде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устного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письменного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опроса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(индивидуальный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фронтальный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опрос),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выполнение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тестовых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</w:t>
            </w:r>
            <w:r>
              <w:rPr>
                <w:rFonts w:ascii="Times New Roman" w:hAnsi="Times New Roman"/>
                <w:sz w:val="24"/>
              </w:rPr>
              <w:lastRenderedPageBreak/>
              <w:t>даний,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практических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решение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задач,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подготовка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презентаций,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выполнение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письменных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проверочных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(самостоятельных)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работ,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выполнение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контрольных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работ,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промежуточная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аттестация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виде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дифференцированного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зачета.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B1421" w:rsidTr="002B6362">
        <w:trPr>
          <w:cantSplit/>
          <w:trHeight w:val="6328"/>
        </w:trPr>
        <w:tc>
          <w:tcPr>
            <w:tcW w:w="4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B1421" w:rsidTr="002B6362">
        <w:trPr>
          <w:cantSplit/>
          <w:trHeight w:val="2280"/>
        </w:trPr>
        <w:tc>
          <w:tcPr>
            <w:tcW w:w="4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tabs>
                <w:tab w:val="left" w:pos="5670"/>
              </w:tabs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З.1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устройство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оборудования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электроустановок;</w:t>
            </w:r>
          </w:p>
          <w:p w:rsidR="009B1421" w:rsidRDefault="00027385">
            <w:pPr>
              <w:pStyle w:val="Style19"/>
              <w:widowControl/>
              <w:tabs>
                <w:tab w:val="left" w:pos="-2600"/>
              </w:tabs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b/>
                <w:bCs/>
              </w:rPr>
              <w:t>З.2</w:t>
            </w:r>
            <w:r w:rsidR="002B636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 w:rsidR="002B63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условные</w:t>
            </w:r>
            <w:r w:rsidR="002B63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графические</w:t>
            </w:r>
            <w:r w:rsidR="002B63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обозначения</w:t>
            </w:r>
            <w:r w:rsidR="002B63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элементов</w:t>
            </w:r>
            <w:r w:rsidR="002B63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электрических</w:t>
            </w:r>
            <w:r w:rsidR="002B63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схем;</w:t>
            </w:r>
          </w:p>
          <w:p w:rsidR="009B1421" w:rsidRDefault="00027385">
            <w:pPr>
              <w:tabs>
                <w:tab w:val="left" w:pos="5670"/>
              </w:tabs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З.3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логику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построения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схем,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типовые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схемные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решения,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принципиальные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схемы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эксплуатируемых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электроустановок;</w:t>
            </w:r>
          </w:p>
          <w:p w:rsidR="009B1421" w:rsidRDefault="00027385">
            <w:pPr>
              <w:pStyle w:val="Style22"/>
              <w:shd w:val="clear" w:color="auto" w:fill="FFFFFF"/>
              <w:tabs>
                <w:tab w:val="left" w:pos="216"/>
                <w:tab w:val="left" w:pos="5670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З.4</w:t>
            </w:r>
            <w:r w:rsidR="002B6362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2B63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виды</w:t>
            </w:r>
            <w:r w:rsidR="002B63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</w:t>
            </w:r>
            <w:r w:rsidR="002B63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="002B63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технологию</w:t>
            </w:r>
            <w:r w:rsidR="002B63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обслуживания</w:t>
            </w:r>
            <w:r w:rsidR="002B63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трансформаторов</w:t>
            </w:r>
            <w:r w:rsidR="002B63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="002B63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преобразователей;</w:t>
            </w:r>
          </w:p>
          <w:p w:rsidR="009B1421" w:rsidRDefault="00027385">
            <w:pPr>
              <w:tabs>
                <w:tab w:val="left" w:pos="5670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З.5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виды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технологии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обслуживанию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оборудования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распределительных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устройств;</w:t>
            </w:r>
          </w:p>
          <w:p w:rsidR="009B1421" w:rsidRDefault="00027385">
            <w:pPr>
              <w:pStyle w:val="Style19"/>
              <w:widowControl/>
              <w:tabs>
                <w:tab w:val="left" w:pos="-26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З.6</w:t>
            </w:r>
            <w:r>
              <w:rPr>
                <w:rFonts w:ascii="Times New Roman" w:hAnsi="Times New Roman" w:cs="Times New Roman"/>
              </w:rPr>
              <w:t>-</w:t>
            </w:r>
            <w:r w:rsidR="002B63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эксплуатационно-технические</w:t>
            </w:r>
            <w:r w:rsidR="002B63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основы</w:t>
            </w:r>
            <w:r w:rsidR="002B63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линий</w:t>
            </w:r>
            <w:r w:rsidR="002B63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электропередачи,</w:t>
            </w:r>
            <w:r w:rsidR="002B63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виды</w:t>
            </w:r>
            <w:r w:rsidR="002B63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2B63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технологии</w:t>
            </w:r>
            <w:r w:rsidR="002B63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работ</w:t>
            </w:r>
            <w:r w:rsidR="002B63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</w:t>
            </w:r>
            <w:r w:rsidR="002B63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их</w:t>
            </w:r>
            <w:r w:rsidR="002B63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обслуживанию;</w:t>
            </w:r>
          </w:p>
          <w:p w:rsidR="009B1421" w:rsidRDefault="00027385">
            <w:pPr>
              <w:tabs>
                <w:tab w:val="left" w:pos="5670"/>
              </w:tabs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З.7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Основные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положения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правил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технической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эксплуатации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электроустановок;</w:t>
            </w:r>
          </w:p>
          <w:p w:rsidR="009B1421" w:rsidRDefault="00027385">
            <w:pPr>
              <w:tabs>
                <w:tab w:val="left" w:pos="5670"/>
              </w:tabs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З.8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виды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технологической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отчетной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документации,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порядок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ее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заполнения.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01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</w:p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02</w:t>
            </w:r>
          </w:p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04</w:t>
            </w:r>
          </w:p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09</w:t>
            </w:r>
          </w:p>
          <w:p w:rsidR="00A25CAE" w:rsidRPr="00BB468A" w:rsidRDefault="00A25CAE" w:rsidP="00A25C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B468A">
              <w:rPr>
                <w:rFonts w:ascii="Times New Roman" w:hAnsi="Times New Roman"/>
                <w:sz w:val="24"/>
              </w:rPr>
              <w:t>ПК.2.1-2.5,</w:t>
            </w:r>
          </w:p>
          <w:p w:rsidR="00A25CAE" w:rsidRDefault="00A25CAE" w:rsidP="00A25C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B468A">
              <w:rPr>
                <w:rFonts w:ascii="Times New Roman" w:hAnsi="Times New Roman"/>
                <w:sz w:val="24"/>
              </w:rPr>
              <w:t>ПК.3.1-3.3, 3.5, ПК.4.1</w:t>
            </w:r>
          </w:p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13</w:t>
            </w:r>
          </w:p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19</w:t>
            </w:r>
          </w:p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25</w:t>
            </w:r>
          </w:p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27</w:t>
            </w:r>
          </w:p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30</w:t>
            </w:r>
          </w:p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31</w:t>
            </w:r>
            <w:r w:rsidR="002B6362">
              <w:rPr>
                <w:rFonts w:ascii="Times New Roman" w:hAnsi="Times New Roman"/>
                <w:sz w:val="24"/>
              </w:rPr>
              <w:t xml:space="preserve">  </w:t>
            </w:r>
          </w:p>
          <w:p w:rsidR="009B1421" w:rsidRDefault="002B6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9B1421" w:rsidRDefault="002B6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9B1421" w:rsidRDefault="002B6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9B1421" w:rsidRDefault="002B6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9B1421" w:rsidRDefault="002B6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9B1421" w:rsidRDefault="002B6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9B1421" w:rsidRDefault="002B6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Текущий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контроль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виде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устного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письменного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опроса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(индивидуальный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фронтальный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опрос),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выполнение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тестовых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заданий,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практических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решение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задач,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подготовка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презентаций,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выполнение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письменных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проверочных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(самостоятельных)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работ,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выполнение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контрольных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работ,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промежуточная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аттестация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виде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дифференцированного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зачета.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B1421" w:rsidTr="002B6362">
        <w:trPr>
          <w:cantSplit/>
          <w:trHeight w:val="113"/>
        </w:trPr>
        <w:tc>
          <w:tcPr>
            <w:tcW w:w="4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tabs>
                <w:tab w:val="left" w:pos="5670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B1421" w:rsidTr="002B6362">
        <w:trPr>
          <w:cantSplit/>
          <w:trHeight w:val="113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tabs>
                <w:tab w:val="left" w:pos="5670"/>
              </w:tabs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ПО.01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составлении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электрических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схем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электроснабжения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электротехнического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электротехнологического</w:t>
            </w:r>
            <w:proofErr w:type="spellEnd"/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оборудования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отраслям;</w:t>
            </w:r>
          </w:p>
          <w:p w:rsidR="009B1421" w:rsidRDefault="00027385">
            <w:pPr>
              <w:tabs>
                <w:tab w:val="left" w:pos="5670"/>
              </w:tabs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заполнении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необходимой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технической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документации;</w:t>
            </w:r>
          </w:p>
          <w:p w:rsidR="009B1421" w:rsidRDefault="00027385">
            <w:pPr>
              <w:tabs>
                <w:tab w:val="left" w:pos="5670"/>
              </w:tabs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ПО3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внесении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на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действующие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планы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изменений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дополнений,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произошедших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электрических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сетях;</w:t>
            </w:r>
          </w:p>
          <w:p w:rsidR="009B1421" w:rsidRDefault="00027385">
            <w:pPr>
              <w:tabs>
                <w:tab w:val="left" w:pos="5670"/>
              </w:tabs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разработке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должностных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производственных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инструкций,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технологических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карт,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положений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регламентов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деятельности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области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эксплуатационно-технического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обслуживания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ремонта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кабельных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линий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электропередачи;</w:t>
            </w:r>
          </w:p>
          <w:p w:rsidR="009B1421" w:rsidRDefault="00027385">
            <w:pPr>
              <w:tabs>
                <w:tab w:val="left" w:pos="5670"/>
              </w:tabs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ПО5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разработке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технических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условий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проектирования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строительства,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реконструкции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модернизации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кабельных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линий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электропередачи;</w:t>
            </w:r>
          </w:p>
          <w:p w:rsidR="009B1421" w:rsidRDefault="00027385">
            <w:pPr>
              <w:tabs>
                <w:tab w:val="left" w:pos="5670"/>
              </w:tabs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ПО6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организации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разработки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согласования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технических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условий,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технических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заданий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части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обеспечения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технического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обслуживания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ремонта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кабельных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линий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электропередачи;</w:t>
            </w:r>
          </w:p>
          <w:p w:rsidR="009B1421" w:rsidRDefault="00027385">
            <w:pPr>
              <w:tabs>
                <w:tab w:val="left" w:pos="5670"/>
              </w:tabs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ПО7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изучении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схем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питания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секционирования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контактной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сети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линий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напряжением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выше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1000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В;</w:t>
            </w:r>
          </w:p>
          <w:p w:rsidR="009B1421" w:rsidRDefault="00027385">
            <w:pPr>
              <w:tabs>
                <w:tab w:val="left" w:pos="5670"/>
              </w:tabs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ПО8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изучении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схем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питания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секционирования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контактной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сети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воздушных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линий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электропередачи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пределах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дистанции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электроснабжения;</w:t>
            </w:r>
          </w:p>
          <w:p w:rsidR="009B1421" w:rsidRDefault="00027385">
            <w:pPr>
              <w:tabs>
                <w:tab w:val="left" w:pos="5670"/>
              </w:tabs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ПО9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изучении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принципиальных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схем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защит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электрооборудования,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электронных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устройств,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автоматики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телемеханики;</w:t>
            </w:r>
          </w:p>
          <w:p w:rsidR="009B1421" w:rsidRDefault="00027385">
            <w:pPr>
              <w:tabs>
                <w:tab w:val="left" w:pos="5670"/>
              </w:tabs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ПО.10-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изучении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устройства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характеристик,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отличительных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особенностей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оборудования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нового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типа,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принципа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работы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сложных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устройств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автоматики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оборудования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нового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типа.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01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</w:p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02</w:t>
            </w:r>
          </w:p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04</w:t>
            </w:r>
          </w:p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09</w:t>
            </w:r>
          </w:p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1.1</w:t>
            </w:r>
          </w:p>
          <w:p w:rsidR="00A25CAE" w:rsidRPr="00BB468A" w:rsidRDefault="00027385" w:rsidP="00A25C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ПК.1.2</w:t>
            </w:r>
            <w:r w:rsidR="00A25CAE" w:rsidRPr="00BB468A">
              <w:rPr>
                <w:rFonts w:ascii="Times New Roman" w:hAnsi="Times New Roman"/>
                <w:sz w:val="24"/>
              </w:rPr>
              <w:t xml:space="preserve"> ПК.2.1-2.5,</w:t>
            </w:r>
          </w:p>
          <w:p w:rsidR="00A25CAE" w:rsidRDefault="00A25CAE" w:rsidP="00A25C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B468A">
              <w:rPr>
                <w:rFonts w:ascii="Times New Roman" w:hAnsi="Times New Roman"/>
                <w:sz w:val="24"/>
              </w:rPr>
              <w:t>ПК.3.1-3.3, 3.5, ПК.4.1</w:t>
            </w:r>
          </w:p>
          <w:p w:rsidR="009B1421" w:rsidRDefault="009B14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13</w:t>
            </w:r>
          </w:p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19</w:t>
            </w:r>
          </w:p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25</w:t>
            </w:r>
          </w:p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27</w:t>
            </w:r>
          </w:p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30</w:t>
            </w:r>
          </w:p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31</w:t>
            </w:r>
            <w:r w:rsidR="002B6362"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Текущий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контроль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виде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устного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письменного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опроса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(индивидуальный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фронтальный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опрос),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выполнение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тестовых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заданий,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практических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решение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задач,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подготовка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презентаций,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выполнение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письменных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проверочных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(самостоятельных)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работ,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выполнение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контрольных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работ,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промежуточная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аттестация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виде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дифференцированного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зачета.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9B1421" w:rsidRDefault="009B142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B1421" w:rsidRDefault="009B142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B1421" w:rsidRDefault="009B142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B1421" w:rsidRDefault="009B142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B1421" w:rsidRDefault="009B142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B1421" w:rsidRDefault="009B142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B1421" w:rsidRDefault="009B142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B1421" w:rsidRDefault="009B142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B1421" w:rsidRDefault="009B142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B1421" w:rsidRDefault="009B1421">
      <w:pPr>
        <w:spacing w:after="0" w:line="240" w:lineRule="auto"/>
        <w:rPr>
          <w:rFonts w:ascii="Times New Roman" w:hAnsi="Times New Roman"/>
          <w:i/>
          <w:sz w:val="24"/>
        </w:rPr>
      </w:pPr>
    </w:p>
    <w:sectPr w:rsidR="009B1421">
      <w:footerReference w:type="default" r:id="rId14"/>
      <w:pgSz w:w="11906" w:h="16838"/>
      <w:pgMar w:top="1134" w:right="707" w:bottom="1134" w:left="1418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187" w:rsidRDefault="00C40187">
      <w:pPr>
        <w:spacing w:after="0" w:line="240" w:lineRule="auto"/>
      </w:pPr>
      <w:r>
        <w:separator/>
      </w:r>
    </w:p>
  </w:endnote>
  <w:endnote w:type="continuationSeparator" w:id="0">
    <w:p w:rsidR="00C40187" w:rsidRDefault="00C40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;Franklin G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;Arial Unicode MS"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0C6" w:rsidRDefault="001770C6">
    <w:pPr>
      <w:pStyle w:val="af0"/>
      <w:ind w:right="360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3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1120" cy="148590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20" cy="1485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770C6" w:rsidRDefault="001770C6">
                          <w:pPr>
                            <w:pStyle w:val="af0"/>
                            <w:rPr>
                              <w:rStyle w:val="a8"/>
                            </w:rPr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>PAGE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 w:rsidR="008870FA">
                            <w:rPr>
                              <w:rStyle w:val="a8"/>
                              <w:noProof/>
                            </w:rPr>
                            <w:t>2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-45.6pt;margin-top:.05pt;width:5.6pt;height:11.7pt;z-index:3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T0TsgEAAGQDAAAOAAAAZHJzL2Uyb0RvYy54bWysU81u2zAMvg/oOwi6N46DbuuMOMXWIsOA&#10;YRvQ9QFkWYoFSKJAqbHz9qPkOC2221AfJP7pIz+S3t5NzrKjwmjAt7xerTlTXkJv/KHlT7/317ec&#10;xSR8Lyx41fKTivxud/VuO4ZGbWAA2ytkBOJjM4aWDymFpqqiHJQTcQVBeXJqQCcSqXioehQjoTtb&#10;bdbrD9UI2AcEqWIk68Ps5LuCr7WS6afWUSVmW061pXJiObt8VrutaA4owmDkuQzxH1U4YTwlvUA9&#10;iCTYM5p/oJyRCBF0WklwFWhtpCociE29/ovN4yCCKlyoOTFc2hTfDlb+OP5CZnqaHWdeOBrRHumq&#10;c2fGEBsKeAwUkqYvMOWosz2SMROeNLp8ExVGfurx6dJXNSUmyfixrjfkkOSpb27ffyptr17eBozp&#10;qwLHstBypKmVZorj95goH4UuITlVBGv6vbG2KHjo7i2yo6AJ78s3v7VhELN1SRfn0IL3CqPKNGc6&#10;WUpTN505dtCfiLr95qnjeXsWARehWwTh5QC0V3PhHj4/J9CmFJ9BZyTKnBUaZanhvHZ5V17rJerl&#10;59j9AQAA//8DAFBLAwQUAAYACAAAACEAaJVvqdgAAAADAQAADwAAAGRycy9kb3ducmV2LnhtbEyP&#10;wU7DMBBE70j8g7VI3KjTVNAS4lRQRK+oKVKvbryNo8TrKOu24e/rnOC4M6OZt/l6dJ244MCNJwXz&#10;WQICqfKmoVrBz/7raQWCgyajO0+o4BcZ1sX9Xa4z46+0w0sZahFLiDOtwIbQZ1JyZdFpnvkeKXon&#10;Pzgd4jnU0gz6GstdJ9MkeZFONxQXrO5xY7Fqy7NTsPhOlwfelp+b/oCv7Yo/2hNZpR4fxvc3EAHH&#10;8BeGCT+iQxGZjv5MhkWnID4SJlVM3jwFcVSQLp5BFrn8z17cAAAA//8DAFBLAQItABQABgAIAAAA&#10;IQC2gziS/gAAAOEBAAATAAAAAAAAAAAAAAAAAAAAAABbQ29udGVudF9UeXBlc10ueG1sUEsBAi0A&#10;FAAGAAgAAAAhADj9If/WAAAAlAEAAAsAAAAAAAAAAAAAAAAALwEAAF9yZWxzLy5yZWxzUEsBAi0A&#10;FAAGAAgAAAAhAP4lPROyAQAAZAMAAA4AAAAAAAAAAAAAAAAALgIAAGRycy9lMm9Eb2MueG1sUEsB&#10;Ai0AFAAGAAgAAAAhAGiVb6nYAAAAAwEAAA8AAAAAAAAAAAAAAAAADAQAAGRycy9kb3ducmV2Lnht&#10;bFBLBQYAAAAABAAEAPMAAAARBQAAAAA=&#10;" o:allowincell="f" stroked="f">
              <v:fill opacity="0"/>
              <v:textbox inset="0,0,0,0">
                <w:txbxContent>
                  <w:p w:rsidR="001770C6" w:rsidRDefault="001770C6">
                    <w:pPr>
                      <w:pStyle w:val="af0"/>
                      <w:rPr>
                        <w:rStyle w:val="a8"/>
                      </w:rPr>
                    </w:pP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>PAGE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 w:rsidR="008870FA">
                      <w:rPr>
                        <w:rStyle w:val="a8"/>
                        <w:noProof/>
                      </w:rPr>
                      <w:t>2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0C6" w:rsidRDefault="001770C6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0C6" w:rsidRDefault="001770C6">
    <w:pPr>
      <w:pStyle w:val="af0"/>
      <w:ind w:right="360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1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1120" cy="148590"/>
              <wp:effectExtent l="0" t="0" r="0" b="0"/>
              <wp:wrapSquare wrapText="largest"/>
              <wp:docPr id="2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20" cy="1485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770C6" w:rsidRDefault="001770C6">
                          <w:pPr>
                            <w:pStyle w:val="af0"/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>PAGE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 w:rsidR="008870FA">
                            <w:rPr>
                              <w:rStyle w:val="a8"/>
                              <w:noProof/>
                            </w:rPr>
                            <w:t>7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2" o:spid="_x0000_s1027" type="#_x0000_t202" style="position:absolute;margin-left:-45.6pt;margin-top:.05pt;width:5.6pt;height:11.7pt;z-index:1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AGhtQEAAGsDAAAOAAAAZHJzL2Uyb0RvYy54bWysU8Fu1DAQvSP1Hyzf2WwiKCXabAWtFlVC&#10;gFT4AMexN5ZsjzV2N9m/Z+w02wpuiBzs8cz4ed6bye52dpadFEYDvuP1ZsuZ8hIG448d//Xz8PaG&#10;s5iEH4QFrzp+VpHf7q/e7KbQqgZGsINCRiA+tlPo+JhSaKsqylE5ETcQlKegBnQi0RGP1YBiInRn&#10;q2a7va4mwCEgSBUjee+XIN8XfK2VTN+1jiox23GqLZUVy9rntdrvRHtEEUYjn8sQ/1CFE8bToxeo&#10;e5EEe0LzF5QzEiGCThsJrgKtjVSFA7Gpt3+weRxFUIULiRPDRab4/2Dlt9MPZGboeMOZF45adEDa&#10;mqzMFGJLCY+BUtL8GWbq8OqP5MyEZ40u70SFUZw0Pl90VXNikpwf6rqhgKRI/e7m/ccie/VyN2BM&#10;XxQ4lo2OI3WtiClOX2OiOih1TclPRbBmOBhrywGP/Z1FdhLU4UP5lrs2jGLxrs/FJbXgvcKoMs2F&#10;TrbS3M9FkAvVHoYzKWAfPAmfh2g1cDX61RBejkDjtdTv4dNTAm0Kh4y9IFEB+UAdLaU8T18emdfn&#10;kvXyj+x/AwAA//8DAFBLAwQUAAYACAAAACEAaJVvqdgAAAADAQAADwAAAGRycy9kb3ducmV2Lnht&#10;bEyPwU7DMBBE70j8g7VI3KjTVNAS4lRQRK+oKVKvbryNo8TrKOu24e/rnOC4M6OZt/l6dJ244MCN&#10;JwXzWQICqfKmoVrBz/7raQWCgyajO0+o4BcZ1sX9Xa4z46+0w0sZahFLiDOtwIbQZ1JyZdFpnvke&#10;KXonPzgd4jnU0gz6GstdJ9MkeZFONxQXrO5xY7Fqy7NTsPhOlwfelp+b/oCv7Yo/2hNZpR4fxvc3&#10;EAHH8BeGCT+iQxGZjv5MhkWnID4SJlVM3jwFcVSQLp5BFrn8z17cAAAA//8DAFBLAQItABQABgAI&#10;AAAAIQC2gziS/gAAAOEBAAATAAAAAAAAAAAAAAAAAAAAAABbQ29udGVudF9UeXBlc10ueG1sUEsB&#10;Ai0AFAAGAAgAAAAhADj9If/WAAAAlAEAAAsAAAAAAAAAAAAAAAAALwEAAF9yZWxzLy5yZWxzUEsB&#10;Ai0AFAAGAAgAAAAhAH9EAaG1AQAAawMAAA4AAAAAAAAAAAAAAAAALgIAAGRycy9lMm9Eb2MueG1s&#10;UEsBAi0AFAAGAAgAAAAhAGiVb6nYAAAAAwEAAA8AAAAAAAAAAAAAAAAADwQAAGRycy9kb3ducmV2&#10;LnhtbFBLBQYAAAAABAAEAPMAAAAUBQAAAAA=&#10;" o:allowincell="f" stroked="f">
              <v:fill opacity="0"/>
              <v:textbox inset="0,0,0,0">
                <w:txbxContent>
                  <w:p w:rsidR="001770C6" w:rsidRDefault="001770C6">
                    <w:pPr>
                      <w:pStyle w:val="af0"/>
                    </w:pP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>PAGE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 w:rsidR="008870FA">
                      <w:rPr>
                        <w:rStyle w:val="a8"/>
                        <w:noProof/>
                      </w:rPr>
                      <w:t>7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0C6" w:rsidRDefault="001770C6">
    <w:pPr>
      <w:pStyle w:val="af0"/>
      <w:ind w:right="360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1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1605" cy="148590"/>
              <wp:effectExtent l="0" t="0" r="0" b="0"/>
              <wp:wrapSquare wrapText="largest"/>
              <wp:docPr id="3" name="Fram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605" cy="1485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770C6" w:rsidRDefault="001770C6">
                          <w:pPr>
                            <w:pStyle w:val="af0"/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>PAGE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 w:rsidR="008870FA">
                            <w:rPr>
                              <w:rStyle w:val="a8"/>
                              <w:noProof/>
                            </w:rPr>
                            <w:t>12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3" o:spid="_x0000_s1028" type="#_x0000_t202" style="position:absolute;margin-left:-40.05pt;margin-top:.05pt;width:11.15pt;height:11.7pt;z-index:1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tFLuAEAAGwDAAAOAAAAZHJzL2Uyb0RvYy54bWysU9tu2zAMfR/QfxD03thJL+iMOMW2IsOA&#10;YRvQ7QNkWYoFSKJAqbHz96XkOi3Wt2F+kEiKOuI5pLf3k7PsqDAa8C1fr2rOlJfQG39o+Z/f+8s7&#10;zmISvhcWvGr5SUV+v7v4sB1DozYwgO0VMgLxsRlDy4eUQlNVUQ7KibiCoDwdakAnErl4qHoUI6E7&#10;W23q+rYaAfuAIFWMFH2YD/mu4GutZPqpdVSJ2ZZTbamsWNYur9VuK5oDijAY+VKG+IcqnDCeHj1D&#10;PYgk2BOad1DOSIQIOq0kuAq0NlIVDsRmXf/F5nEQQRUuJE4MZ5ni/4OVP46/kJm+5VeceeGoRXuk&#10;7SorM4bYUMJjoJQ0fYaJOrzEIwUz4UmjyztRYXROGp/OuqopMZkvXa9v6xvOJB2tr+9uPhbdq9fL&#10;AWP6qsCxbLQcqW1FTXH8HhMVQqlLSn4rgjX93lhbHDx0Xyyyo6AW78s337VhEHN0eS7OqQXvDUaV&#10;ec58spWmbiqKbBauHfQnksB+86R8nqLFwMXoFkN4OQDN11y/h09PCbQpHDL2jEQFZIdaWkp5Gb88&#10;M2/9kvX6k+yeAQAA//8DAFBLAwQUAAYACAAAACEAYuI1YNkAAAADAQAADwAAAGRycy9kb3ducmV2&#10;LnhtbEyPQU/DMAyF70j7D5GRuLGUVsDWNZ3GELsiCtKuWeM1VRunarKt/Pt5JzhZz89673Oxnlwv&#10;zjiG1pOCp3kCAqn2pqVGwc/3x+MCRIiajO49oYJfDLAuZ3eFzo2/0Beeq9gIDqGQawU2xiGXMtQW&#10;nQ5zPyCxd/Sj05Hl2Egz6guHu16mSfIinW6JG6wecGux7qqTU5B9pq/7sKvet8Mel90ivHVHsko9&#10;3E+bFYiIU/w7hhs+o0PJTAd/IhNEr4AfibetYC9NMxAHntkzyLKQ/9nLKwAAAP//AwBQSwECLQAU&#10;AAYACAAAACEAtoM4kv4AAADhAQAAEwAAAAAAAAAAAAAAAAAAAAAAW0NvbnRlbnRfVHlwZXNdLnht&#10;bFBLAQItABQABgAIAAAAIQA4/SH/1gAAAJQBAAALAAAAAAAAAAAAAAAAAC8BAABfcmVscy8ucmVs&#10;c1BLAQItABQABgAIAAAAIQAlZtFLuAEAAGwDAAAOAAAAAAAAAAAAAAAAAC4CAABkcnMvZTJvRG9j&#10;LnhtbFBLAQItABQABgAIAAAAIQBi4jVg2QAAAAMBAAAPAAAAAAAAAAAAAAAAABIEAABkcnMvZG93&#10;bnJldi54bWxQSwUGAAAAAAQABADzAAAAGAUAAAAA&#10;" o:allowincell="f" stroked="f">
              <v:fill opacity="0"/>
              <v:textbox inset="0,0,0,0">
                <w:txbxContent>
                  <w:p w:rsidR="001770C6" w:rsidRDefault="001770C6">
                    <w:pPr>
                      <w:pStyle w:val="af0"/>
                    </w:pP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>PAGE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 w:rsidR="008870FA">
                      <w:rPr>
                        <w:rStyle w:val="a8"/>
                        <w:noProof/>
                      </w:rPr>
                      <w:t>12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0C6" w:rsidRDefault="001770C6">
    <w:pPr>
      <w:pStyle w:val="af0"/>
      <w:ind w:right="360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1605" cy="148590"/>
              <wp:effectExtent l="0" t="0" r="0" b="0"/>
              <wp:wrapSquare wrapText="largest"/>
              <wp:docPr id="4" name="Fram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605" cy="1485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770C6" w:rsidRDefault="001770C6">
                          <w:pPr>
                            <w:pStyle w:val="af0"/>
                            <w:rPr>
                              <w:rStyle w:val="a8"/>
                            </w:rPr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>PAGE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 w:rsidR="008870FA">
                            <w:rPr>
                              <w:rStyle w:val="a8"/>
                              <w:noProof/>
                            </w:rPr>
                            <w:t>17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4" o:spid="_x0000_s1029" type="#_x0000_t202" style="position:absolute;margin-left:-40.05pt;margin-top:.05pt;width:11.15pt;height:11.7pt;z-index: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ctMuAEAAGwDAAAOAAAAZHJzL2Uyb0RvYy54bWysU8Fu2zAMvQ/oPwi6N3a6tOiMOMXWIsWA&#10;YSvQ7QNkWYoFSKJAqbHz96PkOi222zAfJJKinvge6e3d5Cw7KowGfMvXq5oz5SX0xh9a/uvn/vKW&#10;s5iE74UFr1p+UpHf7S4+bMfQqCsYwPYKGYH42Iyh5UNKoamqKAflRFxBUJ4ONaATiVw8VD2KkdCd&#10;ra7q+qYaAfuAIFWMFH2YD/mu4GutZPqhdVSJ2ZZTbamsWNYur9VuK5oDijAY+VqG+IcqnDCeHj1D&#10;PYgk2Auav6CckQgRdFpJcBVobaQqHIjNuv6DzfMggipcSJwYzjLF/wcrvx+fkJm+5RvOvHDUoj3S&#10;tsnKjCE2lPAcKCVNX2CiDi/xSMFMeNLo8k5UGJ2TxqezrmpKTOZLm/VNfc2ZpKP15vb6U9G9ersc&#10;MKZHBY5lo+VIbStqiuO3mKgQSl1S8lsRrOn3xtri4KG7t8iOglq8L99814ZBzNHluTinFrx3GFXm&#10;OfPJVpq6qSjyceHaQX8iCexXT8rnKVoMXIxuMYSXA9B8zfV7+PySQJvCIWPPSFRAdqilpZTX8csz&#10;894vWW8/ye43AAAA//8DAFBLAwQUAAYACAAAACEAYuI1YNkAAAADAQAADwAAAGRycy9kb3ducmV2&#10;LnhtbEyPQU/DMAyF70j7D5GRuLGUVsDWNZ3GELsiCtKuWeM1VRunarKt/Pt5JzhZz89673Oxnlwv&#10;zjiG1pOCp3kCAqn2pqVGwc/3x+MCRIiajO49oYJfDLAuZ3eFzo2/0Beeq9gIDqGQawU2xiGXMtQW&#10;nQ5zPyCxd/Sj05Hl2Egz6guHu16mSfIinW6JG6wecGux7qqTU5B9pq/7sKvet8Mel90ivHVHsko9&#10;3E+bFYiIU/w7hhs+o0PJTAd/IhNEr4AfibetYC9NMxAHntkzyLKQ/9nLKwAAAP//AwBQSwECLQAU&#10;AAYACAAAACEAtoM4kv4AAADhAQAAEwAAAAAAAAAAAAAAAAAAAAAAW0NvbnRlbnRfVHlwZXNdLnht&#10;bFBLAQItABQABgAIAAAAIQA4/SH/1gAAAJQBAAALAAAAAAAAAAAAAAAAAC8BAABfcmVscy8ucmVs&#10;c1BLAQItABQABgAIAAAAIQC03ctMuAEAAGwDAAAOAAAAAAAAAAAAAAAAAC4CAABkcnMvZTJvRG9j&#10;LnhtbFBLAQItABQABgAIAAAAIQBi4jVg2QAAAAMBAAAPAAAAAAAAAAAAAAAAABIEAABkcnMvZG93&#10;bnJldi54bWxQSwUGAAAAAAQABADzAAAAGAUAAAAA&#10;" o:allowincell="f" stroked="f">
              <v:fill opacity="0"/>
              <v:textbox inset="0,0,0,0">
                <w:txbxContent>
                  <w:p w:rsidR="001770C6" w:rsidRDefault="001770C6">
                    <w:pPr>
                      <w:pStyle w:val="af0"/>
                      <w:rPr>
                        <w:rStyle w:val="a8"/>
                      </w:rPr>
                    </w:pP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>PAGE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 w:rsidR="008870FA">
                      <w:rPr>
                        <w:rStyle w:val="a8"/>
                        <w:noProof/>
                      </w:rPr>
                      <w:t>17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187" w:rsidRDefault="00C40187">
      <w:pPr>
        <w:spacing w:after="0" w:line="240" w:lineRule="auto"/>
      </w:pPr>
      <w:r>
        <w:separator/>
      </w:r>
    </w:p>
  </w:footnote>
  <w:footnote w:type="continuationSeparator" w:id="0">
    <w:p w:rsidR="00C40187" w:rsidRDefault="00C401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C3DD3"/>
    <w:multiLevelType w:val="multilevel"/>
    <w:tmpl w:val="0980E6F8"/>
    <w:lvl w:ilvl="0">
      <w:start w:val="1"/>
      <w:numFmt w:val="bullet"/>
      <w:lvlText w:val=""/>
      <w:lvlJc w:val="left"/>
      <w:pPr>
        <w:tabs>
          <w:tab w:val="num" w:pos="0"/>
        </w:tabs>
        <w:ind w:left="2771" w:hanging="360"/>
      </w:pPr>
      <w:rPr>
        <w:rFonts w:ascii="Symbol" w:hAnsi="Symbol" w:cs="Symbol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5A22545"/>
    <w:multiLevelType w:val="multilevel"/>
    <w:tmpl w:val="E8EA0032"/>
    <w:lvl w:ilvl="0">
      <w:start w:val="1"/>
      <w:numFmt w:val="decimal"/>
      <w:lvlText w:val="%1."/>
      <w:lvlJc w:val="left"/>
      <w:pPr>
        <w:tabs>
          <w:tab w:val="num" w:pos="0"/>
        </w:tabs>
        <w:ind w:left="1335" w:hanging="975"/>
      </w:pPr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97A1964"/>
    <w:multiLevelType w:val="multilevel"/>
    <w:tmpl w:val="80E692E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5ED130F5"/>
    <w:multiLevelType w:val="multilevel"/>
    <w:tmpl w:val="BD92FDF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EF4779D"/>
    <w:multiLevelType w:val="multilevel"/>
    <w:tmpl w:val="2F6ED3B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7857FA4"/>
    <w:multiLevelType w:val="multilevel"/>
    <w:tmpl w:val="15DAAB2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421"/>
    <w:rsid w:val="00027385"/>
    <w:rsid w:val="001770C6"/>
    <w:rsid w:val="002B6362"/>
    <w:rsid w:val="004E3BD3"/>
    <w:rsid w:val="0067348E"/>
    <w:rsid w:val="006B3830"/>
    <w:rsid w:val="008870FA"/>
    <w:rsid w:val="009B1421"/>
    <w:rsid w:val="00A25CAE"/>
    <w:rsid w:val="00C12E83"/>
    <w:rsid w:val="00C40187"/>
    <w:rsid w:val="00C909FE"/>
    <w:rsid w:val="00CF5F54"/>
    <w:rsid w:val="00EB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5BA139-63CF-4840-959C-13484990D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 w:val="0"/>
      <w:spacing w:after="200" w:line="276" w:lineRule="auto"/>
    </w:pPr>
    <w:rPr>
      <w:rFonts w:ascii="Calibri" w:eastAsia="Times New Roman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  <w:lang w:val="en-US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hAnsi="Cambria" w:cs="Cambria"/>
      <w:b/>
      <w:bCs/>
      <w:i/>
      <w:iCs/>
      <w:sz w:val="28"/>
      <w:szCs w:val="28"/>
      <w:lang w:val="en-US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b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  <w:b w:val="0"/>
    </w:rPr>
  </w:style>
  <w:style w:type="character" w:customStyle="1" w:styleId="WW8Num2z1">
    <w:name w:val="WW8Num2z1"/>
    <w:qFormat/>
    <w:rPr>
      <w:rFonts w:cs="Times New Roman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/>
      <w:b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ascii="Times New Roman" w:hAnsi="Times New Roman" w:cs="Times New Roman"/>
      <w:sz w:val="22"/>
      <w:szCs w:val="22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hAnsi="Times New Roman" w:cs="Times New Roman"/>
      <w:sz w:val="22"/>
      <w:szCs w:val="22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Symbol"/>
      <w:sz w:val="24"/>
      <w:szCs w:val="24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Times New Roman" w:eastAsia="Times New Roman" w:hAnsi="Times New Roman" w:cs="Times New Roman"/>
      <w:b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3">
    <w:name w:val="Hyperlink"/>
    <w:rPr>
      <w:color w:val="0000FF"/>
      <w:u w:val="single"/>
    </w:rPr>
  </w:style>
  <w:style w:type="character" w:customStyle="1" w:styleId="FootnoteCharacters">
    <w:name w:val="Footnote Characters"/>
    <w:qFormat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qFormat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bidi="ru-RU"/>
    </w:rPr>
  </w:style>
  <w:style w:type="character" w:customStyle="1" w:styleId="a4">
    <w:name w:val="Основной текст Знак"/>
    <w:basedOn w:val="a0"/>
    <w:qFormat/>
  </w:style>
  <w:style w:type="character" w:customStyle="1" w:styleId="11">
    <w:name w:val="Основной текст Знак1"/>
    <w:qFormat/>
    <w:rPr>
      <w:rFonts w:ascii="Times New Roman" w:eastAsia="Calibri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qFormat/>
  </w:style>
  <w:style w:type="character" w:customStyle="1" w:styleId="12">
    <w:name w:val="Нижний колонтитул Знак1"/>
    <w:qFormat/>
    <w:rPr>
      <w:rFonts w:ascii="Cambria" w:eastAsia="Calibri" w:hAnsi="Cambria" w:cs="Times New Roman"/>
      <w:sz w:val="20"/>
      <w:szCs w:val="20"/>
    </w:rPr>
  </w:style>
  <w:style w:type="character" w:customStyle="1" w:styleId="a6">
    <w:name w:val="Текст сноски Знак"/>
    <w:qFormat/>
    <w:rPr>
      <w:sz w:val="20"/>
      <w:szCs w:val="20"/>
    </w:rPr>
  </w:style>
  <w:style w:type="character" w:customStyle="1" w:styleId="13">
    <w:name w:val="Текст сноски Знак1"/>
    <w:qFormat/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qFormat/>
  </w:style>
  <w:style w:type="character" w:styleId="a8">
    <w:name w:val="page number"/>
    <w:basedOn w:val="a0"/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4">
    <w:name w:val="Основной шрифт абзаца1"/>
    <w:qFormat/>
  </w:style>
  <w:style w:type="character" w:customStyle="1" w:styleId="40">
    <w:name w:val="Заголовок 4 Знак"/>
    <w:qFormat/>
    <w:rPr>
      <w:rFonts w:ascii="Calibri" w:eastAsia="Times New Roman" w:hAnsi="Calibri" w:cs="Times New Roman"/>
      <w:b/>
      <w:bCs/>
      <w:sz w:val="28"/>
      <w:szCs w:val="28"/>
    </w:rPr>
  </w:style>
  <w:style w:type="character" w:styleId="aa">
    <w:name w:val="Emphasis"/>
    <w:qFormat/>
    <w:rPr>
      <w:rFonts w:cs="Times New Roman"/>
      <w:i/>
    </w:rPr>
  </w:style>
  <w:style w:type="character" w:customStyle="1" w:styleId="20">
    <w:name w:val="Заголовок 2 Знак"/>
    <w:qFormat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21">
    <w:name w:val="Основной текст с отступом 2 Знак"/>
    <w:qFormat/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qFormat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2">
    <w:name w:val="Font Style22"/>
    <w:qFormat/>
    <w:rPr>
      <w:rFonts w:ascii="Franklin Gothic Demi;Franklin G" w:hAnsi="Franklin Gothic Demi;Franklin G" w:cs="Franklin Gothic Demi;Franklin G"/>
      <w:smallCaps/>
      <w:sz w:val="20"/>
      <w:szCs w:val="20"/>
    </w:rPr>
  </w:style>
  <w:style w:type="character" w:customStyle="1" w:styleId="FontStyle24">
    <w:name w:val="Font Style24"/>
    <w:qFormat/>
    <w:rPr>
      <w:rFonts w:ascii="Times New Roman" w:hAnsi="Times New Roman" w:cs="Times New Roman"/>
      <w:sz w:val="26"/>
      <w:szCs w:val="26"/>
    </w:rPr>
  </w:style>
  <w:style w:type="character" w:customStyle="1" w:styleId="apple-style-span">
    <w:name w:val="apple-style-span"/>
    <w:basedOn w:val="a0"/>
    <w:qFormat/>
  </w:style>
  <w:style w:type="character" w:customStyle="1" w:styleId="FontStyle117">
    <w:name w:val="Font Style117"/>
    <w:qFormat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0">
    <w:name w:val="Font Style20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1pt">
    <w:name w:val="Основной текст + 11 pt;Полужирный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6">
    <w:name w:val="Основной текст (6)_"/>
    <w:qFormat/>
    <w:rPr>
      <w:sz w:val="23"/>
      <w:szCs w:val="23"/>
      <w:shd w:val="clear" w:color="auto" w:fill="FFFFFF"/>
    </w:rPr>
  </w:style>
  <w:style w:type="character" w:customStyle="1" w:styleId="ft18">
    <w:name w:val="ft18"/>
    <w:qFormat/>
  </w:style>
  <w:style w:type="character" w:customStyle="1" w:styleId="FontStyle113">
    <w:name w:val="Font Style113"/>
    <w:qFormat/>
    <w:rPr>
      <w:rFonts w:ascii="Arial" w:hAnsi="Arial" w:cs="Arial"/>
      <w:color w:val="000000"/>
      <w:sz w:val="22"/>
      <w:szCs w:val="22"/>
    </w:rPr>
  </w:style>
  <w:style w:type="character" w:customStyle="1" w:styleId="FontStyle45">
    <w:name w:val="Font Style45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0">
    <w:name w:val="Font Style50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ab">
    <w:name w:val="Абзац списка Знак"/>
    <w:qFormat/>
    <w:rPr>
      <w:sz w:val="22"/>
      <w:szCs w:val="22"/>
    </w:rPr>
  </w:style>
  <w:style w:type="character" w:customStyle="1" w:styleId="s16">
    <w:name w:val="s16"/>
    <w:qFormat/>
  </w:style>
  <w:style w:type="paragraph" w:customStyle="1" w:styleId="Heading">
    <w:name w:val="Heading"/>
    <w:basedOn w:val="a"/>
    <w:next w:val="ac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c">
    <w:name w:val="Body Text"/>
    <w:basedOn w:val="15"/>
    <w:pPr>
      <w:spacing w:after="12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">
    <w:name w:val="List Paragraph"/>
    <w:basedOn w:val="a"/>
    <w:qFormat/>
    <w:pPr>
      <w:ind w:left="720"/>
      <w:contextualSpacing/>
    </w:pPr>
    <w:rPr>
      <w:lang w:val="en-US"/>
    </w:rPr>
  </w:style>
  <w:style w:type="paragraph" w:customStyle="1" w:styleId="15">
    <w:name w:val="Обычный1"/>
    <w:qFormat/>
    <w:pPr>
      <w:spacing w:after="200" w:line="244" w:lineRule="auto"/>
      <w:textAlignment w:val="baseline"/>
    </w:pPr>
    <w:rPr>
      <w:rFonts w:ascii="Cambria" w:eastAsia="Calibri" w:hAnsi="Cambria" w:cs="Cambria"/>
      <w:sz w:val="22"/>
      <w:szCs w:val="22"/>
      <w:lang w:val="ru-RU" w:bidi="ar-SA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footer"/>
    <w:basedOn w:val="15"/>
    <w:pPr>
      <w:spacing w:after="0" w:line="240" w:lineRule="auto"/>
    </w:pPr>
    <w:rPr>
      <w:sz w:val="20"/>
      <w:szCs w:val="20"/>
      <w:lang w:val="en-US"/>
    </w:rPr>
  </w:style>
  <w:style w:type="paragraph" w:styleId="af1">
    <w:name w:val="Normal (Web)"/>
    <w:basedOn w:val="15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footnote text"/>
    <w:basedOn w:val="15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16">
    <w:name w:val="Абзац списка1"/>
    <w:basedOn w:val="a"/>
    <w:qFormat/>
    <w:pPr>
      <w:ind w:left="720"/>
    </w:pPr>
    <w:rPr>
      <w:rFonts w:eastAsia="Calibri" w:cs="Calibri"/>
    </w:rPr>
  </w:style>
  <w:style w:type="paragraph" w:customStyle="1" w:styleId="TableParagraph">
    <w:name w:val="Table Paragraph"/>
    <w:basedOn w:val="a"/>
    <w:qFormat/>
    <w:pPr>
      <w:widowControl w:val="0"/>
      <w:autoSpaceDE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f3">
    <w:name w:val="header"/>
    <w:basedOn w:val="a"/>
    <w:pPr>
      <w:spacing w:after="0" w:line="240" w:lineRule="auto"/>
    </w:pPr>
  </w:style>
  <w:style w:type="paragraph" w:customStyle="1" w:styleId="Style1">
    <w:name w:val="Style1"/>
    <w:basedOn w:val="a"/>
    <w:qFormat/>
    <w:pPr>
      <w:widowControl w:val="0"/>
      <w:suppressAutoHyphens/>
      <w:autoSpaceDE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4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paragraph" w:styleId="22">
    <w:name w:val="Body Text Indent 2"/>
    <w:basedOn w:val="a"/>
    <w:qFormat/>
    <w:pPr>
      <w:spacing w:after="120" w:line="480" w:lineRule="auto"/>
      <w:ind w:left="283"/>
    </w:pPr>
    <w:rPr>
      <w:rFonts w:ascii="Times New Roman" w:hAnsi="Times New Roman"/>
      <w:sz w:val="24"/>
      <w:szCs w:val="24"/>
      <w:lang w:val="en-US"/>
    </w:rPr>
  </w:style>
  <w:style w:type="paragraph" w:customStyle="1" w:styleId="Style4">
    <w:name w:val="Style4"/>
    <w:basedOn w:val="a"/>
    <w:qFormat/>
    <w:pPr>
      <w:spacing w:after="0" w:line="288" w:lineRule="exact"/>
      <w:ind w:hanging="125"/>
      <w:jc w:val="both"/>
    </w:pPr>
    <w:rPr>
      <w:sz w:val="24"/>
      <w:szCs w:val="24"/>
      <w:lang w:val="en-US" w:bidi="en-US"/>
    </w:rPr>
  </w:style>
  <w:style w:type="paragraph" w:customStyle="1" w:styleId="Style10">
    <w:name w:val="Style10"/>
    <w:basedOn w:val="a"/>
    <w:qFormat/>
    <w:pPr>
      <w:spacing w:after="0" w:line="240" w:lineRule="auto"/>
    </w:pPr>
    <w:rPr>
      <w:sz w:val="24"/>
      <w:szCs w:val="24"/>
      <w:lang w:val="en-US" w:bidi="en-US"/>
    </w:rPr>
  </w:style>
  <w:style w:type="paragraph" w:customStyle="1" w:styleId="Style15">
    <w:name w:val="Style15"/>
    <w:basedOn w:val="a"/>
    <w:qFormat/>
    <w:pPr>
      <w:spacing w:after="0" w:line="240" w:lineRule="auto"/>
    </w:pPr>
    <w:rPr>
      <w:sz w:val="24"/>
      <w:szCs w:val="24"/>
      <w:lang w:val="en-US" w:bidi="en-US"/>
    </w:rPr>
  </w:style>
  <w:style w:type="paragraph" w:customStyle="1" w:styleId="Style2">
    <w:name w:val="Style2"/>
    <w:basedOn w:val="a"/>
    <w:qFormat/>
    <w:pPr>
      <w:spacing w:after="0" w:line="288" w:lineRule="exact"/>
      <w:ind w:firstLine="686"/>
      <w:jc w:val="both"/>
    </w:pPr>
    <w:rPr>
      <w:sz w:val="24"/>
      <w:szCs w:val="24"/>
      <w:lang w:val="en-US" w:bidi="en-US"/>
    </w:rPr>
  </w:style>
  <w:style w:type="paragraph" w:customStyle="1" w:styleId="Style5">
    <w:name w:val="Style5"/>
    <w:basedOn w:val="a"/>
    <w:qFormat/>
    <w:pPr>
      <w:spacing w:after="0" w:line="288" w:lineRule="exact"/>
      <w:ind w:firstLine="696"/>
    </w:pPr>
    <w:rPr>
      <w:sz w:val="24"/>
      <w:szCs w:val="24"/>
      <w:lang w:val="en-US" w:bidi="en-US"/>
    </w:rPr>
  </w:style>
  <w:style w:type="paragraph" w:customStyle="1" w:styleId="Style11">
    <w:name w:val="Style11"/>
    <w:basedOn w:val="a"/>
    <w:qFormat/>
    <w:pPr>
      <w:spacing w:after="0" w:line="326" w:lineRule="exact"/>
      <w:ind w:hanging="322"/>
    </w:pPr>
    <w:rPr>
      <w:sz w:val="24"/>
      <w:szCs w:val="24"/>
      <w:lang w:val="en-US" w:bidi="en-US"/>
    </w:rPr>
  </w:style>
  <w:style w:type="paragraph" w:customStyle="1" w:styleId="Style12">
    <w:name w:val="Style12"/>
    <w:basedOn w:val="a"/>
    <w:qFormat/>
    <w:pPr>
      <w:spacing w:after="0" w:line="322" w:lineRule="exact"/>
      <w:ind w:hanging="355"/>
    </w:pPr>
    <w:rPr>
      <w:sz w:val="24"/>
      <w:szCs w:val="24"/>
      <w:lang w:val="en-US" w:bidi="en-US"/>
    </w:rPr>
  </w:style>
  <w:style w:type="paragraph" w:customStyle="1" w:styleId="210">
    <w:name w:val="Основной текст 21"/>
    <w:basedOn w:val="a"/>
    <w:qFormat/>
    <w:pPr>
      <w:spacing w:after="120" w:line="480" w:lineRule="auto"/>
    </w:pPr>
    <w:rPr>
      <w:rFonts w:ascii="Times New Roman" w:hAnsi="Times New Roman"/>
      <w:sz w:val="24"/>
      <w:szCs w:val="20"/>
    </w:rPr>
  </w:style>
  <w:style w:type="paragraph" w:customStyle="1" w:styleId="Style30">
    <w:name w:val="Style30"/>
    <w:basedOn w:val="a"/>
    <w:qFormat/>
    <w:pPr>
      <w:widowControl w:val="0"/>
      <w:autoSpaceDE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3">
    <w:name w:val="Style33"/>
    <w:basedOn w:val="a"/>
    <w:qFormat/>
    <w:pPr>
      <w:widowControl w:val="0"/>
      <w:autoSpaceDE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qFormat/>
    <w:pPr>
      <w:widowControl w:val="0"/>
      <w:textAlignment w:val="baseline"/>
    </w:pPr>
    <w:rPr>
      <w:rFonts w:eastAsia="Andale Sans UI;Arial Unicode MS" w:cs="Tahoma"/>
      <w:kern w:val="2"/>
      <w:lang w:bidi="en-US"/>
    </w:rPr>
  </w:style>
  <w:style w:type="paragraph" w:customStyle="1" w:styleId="af5">
    <w:name w:val="Прижатый влево"/>
    <w:basedOn w:val="a"/>
    <w:next w:val="a"/>
    <w:qFormat/>
    <w:pPr>
      <w:widowControl w:val="0"/>
      <w:autoSpaceDE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60">
    <w:name w:val="Основной текст (6)"/>
    <w:basedOn w:val="a"/>
    <w:qFormat/>
    <w:pPr>
      <w:shd w:val="clear" w:color="auto" w:fill="FFFFFF"/>
      <w:spacing w:before="360" w:after="60" w:line="0" w:lineRule="atLeast"/>
    </w:pPr>
    <w:rPr>
      <w:sz w:val="23"/>
      <w:szCs w:val="23"/>
      <w:lang w:val="en-US"/>
    </w:rPr>
  </w:style>
  <w:style w:type="paragraph" w:customStyle="1" w:styleId="3">
    <w:name w:val="Абзац списка3"/>
    <w:basedOn w:val="a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f6">
    <w:name w:val="No Spacing"/>
    <w:qFormat/>
    <w:rPr>
      <w:rFonts w:ascii="Calibri" w:eastAsia="Calibri" w:hAnsi="Calibri" w:cs="Times New Roman"/>
      <w:sz w:val="22"/>
      <w:szCs w:val="22"/>
      <w:lang w:val="ru-RU" w:bidi="ar-SA"/>
    </w:rPr>
  </w:style>
  <w:style w:type="paragraph" w:customStyle="1" w:styleId="Style19">
    <w:name w:val="Style19"/>
    <w:basedOn w:val="a"/>
    <w:qFormat/>
    <w:pPr>
      <w:widowControl w:val="0"/>
      <w:autoSpaceDE w:val="0"/>
      <w:spacing w:line="322" w:lineRule="exact"/>
      <w:jc w:val="both"/>
    </w:pPr>
    <w:rPr>
      <w:rFonts w:ascii="Cambria" w:hAnsi="Cambria" w:cs="Cambria"/>
      <w:sz w:val="24"/>
      <w:szCs w:val="24"/>
    </w:rPr>
  </w:style>
  <w:style w:type="paragraph" w:customStyle="1" w:styleId="Style22">
    <w:name w:val="Style22"/>
    <w:basedOn w:val="a"/>
    <w:qFormat/>
    <w:pPr>
      <w:autoSpaceDE w:val="0"/>
      <w:spacing w:line="418" w:lineRule="exact"/>
      <w:jc w:val="both"/>
    </w:pPr>
    <w:rPr>
      <w:rFonts w:ascii="Times New Roman" w:hAnsi="Times New Roman"/>
    </w:rPr>
  </w:style>
  <w:style w:type="paragraph" w:customStyle="1" w:styleId="WW-Heading1">
    <w:name w:val="WW-Heading 1"/>
    <w:basedOn w:val="a"/>
    <w:qFormat/>
    <w:pPr>
      <w:widowControl w:val="0"/>
      <w:autoSpaceDE w:val="0"/>
      <w:spacing w:after="0" w:line="240" w:lineRule="auto"/>
      <w:ind w:left="918"/>
      <w:outlineLvl w:val="1"/>
    </w:pPr>
    <w:rPr>
      <w:rFonts w:ascii="Times New Roman" w:hAnsi="Times New Roman"/>
      <w:b/>
      <w:bCs/>
      <w:sz w:val="28"/>
      <w:szCs w:val="28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umczdt.ru/books/1194/225481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urait.ru/bcode/49112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mczdt.ru/books/1150/280588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17</Pages>
  <Words>4044</Words>
  <Characters>23051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yu.p.telegina</dc:creator>
  <dc:description/>
  <cp:lastModifiedBy>Светлана</cp:lastModifiedBy>
  <cp:revision>11</cp:revision>
  <cp:lastPrinted>2023-03-09T16:05:00Z</cp:lastPrinted>
  <dcterms:created xsi:type="dcterms:W3CDTF">2023-05-09T21:39:00Z</dcterms:created>
  <dcterms:modified xsi:type="dcterms:W3CDTF">2025-05-01T19:45:00Z</dcterms:modified>
  <dc:language>en-US</dc:language>
</cp:coreProperties>
</file>