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ОПОП-П</w:t>
      </w: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E36CF7" w:rsidRDefault="00EF7F9A" w:rsidP="00494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23.02.08 </w:t>
      </w:r>
      <w:r w:rsidR="00D11E0D" w:rsidRPr="00D11E0D">
        <w:rPr>
          <w:rFonts w:ascii="Times New Roman" w:hAnsi="Times New Roman" w:cs="Times New Roman"/>
          <w:sz w:val="28"/>
          <w:szCs w:val="28"/>
        </w:rPr>
        <w:t xml:space="preserve">Строительство железных дорог, </w:t>
      </w:r>
    </w:p>
    <w:p w:rsidR="00BB2116" w:rsidRPr="00D11E0D" w:rsidRDefault="00D11E0D" w:rsidP="00494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E0D">
        <w:rPr>
          <w:rFonts w:ascii="Times New Roman" w:hAnsi="Times New Roman" w:cs="Times New Roman"/>
          <w:sz w:val="28"/>
          <w:szCs w:val="28"/>
        </w:rPr>
        <w:t xml:space="preserve">путь и путевое хозяйство  </w:t>
      </w:r>
    </w:p>
    <w:p w:rsidR="00BB2116" w:rsidRPr="00D11E0D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ФОНД</w:t>
      </w:r>
      <w:r w:rsidRPr="008172A5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ОЦЕНОЧНЫХ</w:t>
      </w:r>
      <w:r w:rsidRPr="008172A5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  <w:lang w:eastAsia="ru-RU"/>
        </w:rPr>
        <w:t>СРЕДСТВ</w:t>
      </w:r>
    </w:p>
    <w:p w:rsidR="008172A5" w:rsidRPr="008172A5" w:rsidRDefault="008172A5" w:rsidP="008172A5">
      <w:pPr>
        <w:widowControl w:val="0"/>
        <w:autoSpaceDE w:val="0"/>
        <w:autoSpaceDN w:val="0"/>
        <w:spacing w:before="119" w:after="0" w:line="36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УЧЕБНОЙ</w:t>
      </w:r>
      <w:r w:rsidRPr="008172A5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ДИСЦИПЛИНЫ</w:t>
      </w: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172A5" w:rsidRPr="008172A5" w:rsidRDefault="00EF7F9A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ООД.13</w:t>
      </w:r>
      <w:r w:rsidR="008172A5"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172A5" w:rsidRP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Профессионалитет»</w:t>
      </w:r>
    </w:p>
    <w:p w:rsidR="00D11E0D" w:rsidRDefault="008172A5" w:rsidP="00D11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специальности </w:t>
      </w:r>
      <w:r w:rsidR="00EF7F9A">
        <w:rPr>
          <w:rFonts w:ascii="Times New Roman" w:hAnsi="Times New Roman" w:cs="Times New Roman"/>
          <w:b/>
          <w:sz w:val="28"/>
          <w:szCs w:val="28"/>
        </w:rPr>
        <w:t xml:space="preserve">23.02.08 </w:t>
      </w:r>
      <w:r w:rsidR="00D11E0D" w:rsidRPr="00D11E0D">
        <w:rPr>
          <w:rFonts w:ascii="Times New Roman" w:hAnsi="Times New Roman" w:cs="Times New Roman"/>
          <w:b/>
          <w:sz w:val="28"/>
          <w:szCs w:val="28"/>
        </w:rPr>
        <w:t>Строительство железных дорог,</w:t>
      </w:r>
    </w:p>
    <w:p w:rsidR="00BB2116" w:rsidRPr="00D11E0D" w:rsidRDefault="00D11E0D" w:rsidP="00D11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0D">
        <w:rPr>
          <w:rFonts w:ascii="Times New Roman" w:hAnsi="Times New Roman" w:cs="Times New Roman"/>
          <w:b/>
          <w:sz w:val="28"/>
          <w:szCs w:val="28"/>
        </w:rPr>
        <w:t>путь и путевое хозяйство</w:t>
      </w:r>
      <w:r w:rsidRPr="0056182F">
        <w:t xml:space="preserve">  </w:t>
      </w:r>
    </w:p>
    <w:p w:rsidR="00BB2116" w:rsidRPr="00BB2116" w:rsidRDefault="00BB2116" w:rsidP="00BB2116">
      <w:pPr>
        <w:spacing w:after="0" w:line="240" w:lineRule="auto"/>
        <w:ind w:left="851" w:firstLine="1135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ind w:left="864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  <w:r w:rsidRPr="00BB2116">
        <w:rPr>
          <w:rFonts w:ascii="Calibri" w:eastAsia="Times New Roman" w:hAnsi="Calibri" w:cs="Times New Roman"/>
          <w:lang w:eastAsia="ru-RU"/>
        </w:rPr>
        <w:t>,</w:t>
      </w: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70D" w:rsidRDefault="004947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70D" w:rsidRDefault="004947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E0D" w:rsidRDefault="00D11E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комплекта контрольно-оценочных средств.</w:t>
      </w: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освоения учебной дисциплины, подлежащие проверке.</w:t>
      </w:r>
    </w:p>
    <w:p w:rsidR="008172A5" w:rsidRPr="008172A5" w:rsidRDefault="008172A5" w:rsidP="008172A5">
      <w:pPr>
        <w:tabs>
          <w:tab w:val="left" w:pos="5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освоения учебной дисциплины: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3.1 Формы и методы оценивания.</w:t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3.2 Кодификатор оценочных средств.</w:t>
      </w:r>
    </w:p>
    <w:p w:rsidR="008172A5" w:rsidRPr="008172A5" w:rsidRDefault="008172A5" w:rsidP="008172A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4.  Задания для оценки освоения дисциплины.</w:t>
      </w:r>
    </w:p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Default="00F244CE" w:rsidP="00F244CE"/>
    <w:p w:rsidR="008A553B" w:rsidRDefault="00F244CE" w:rsidP="00F244CE">
      <w:pPr>
        <w:tabs>
          <w:tab w:val="left" w:pos="1290"/>
        </w:tabs>
      </w:pPr>
      <w:r>
        <w:tab/>
      </w: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1E6EB3" w:rsidRDefault="001E6EB3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49470D" w:rsidRDefault="0049470D" w:rsidP="00F244CE">
      <w:pPr>
        <w:tabs>
          <w:tab w:val="left" w:pos="1290"/>
        </w:tabs>
      </w:pPr>
    </w:p>
    <w:p w:rsidR="008172A5" w:rsidRPr="008172A5" w:rsidRDefault="008172A5" w:rsidP="005178B0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72A5">
        <w:rPr>
          <w:rFonts w:ascii="Times New Roman" w:eastAsia="Calibri" w:hAnsi="Times New Roman" w:cs="Times New Roman"/>
          <w:b/>
          <w:sz w:val="28"/>
          <w:szCs w:val="28"/>
        </w:rPr>
        <w:t>Паспорт комплекта контрольно-оценочных средств</w:t>
      </w:r>
    </w:p>
    <w:p w:rsidR="008172A5" w:rsidRPr="008172A5" w:rsidRDefault="008172A5" w:rsidP="008172A5">
      <w:pPr>
        <w:spacing w:after="0"/>
        <w:ind w:left="43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содержания </w:t>
      </w:r>
      <w:r w:rsidR="00EF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 ООД.12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по специальности </w:t>
      </w:r>
      <w:r w:rsidR="00EF7F9A">
        <w:rPr>
          <w:rFonts w:ascii="Times New Roman" w:hAnsi="Times New Roman" w:cs="Times New Roman"/>
          <w:sz w:val="28"/>
          <w:szCs w:val="28"/>
        </w:rPr>
        <w:t xml:space="preserve">23.02.08 </w:t>
      </w:r>
      <w:bookmarkStart w:id="0" w:name="_GoBack"/>
      <w:bookmarkEnd w:id="0"/>
      <w:r w:rsidR="00D11E0D" w:rsidRPr="00D11E0D">
        <w:rPr>
          <w:rFonts w:ascii="Times New Roman" w:hAnsi="Times New Roman" w:cs="Times New Roman"/>
          <w:sz w:val="28"/>
          <w:szCs w:val="28"/>
        </w:rPr>
        <w:t>Строительство железных дорог, путь и путевое хозяйство</w:t>
      </w:r>
      <w:r w:rsidR="00D11E0D" w:rsidRPr="0056182F">
        <w:t xml:space="preserve">  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0"/>
      </w:tblGrid>
      <w:tr w:rsidR="00513E7E" w:rsidRPr="00FC2C45" w:rsidTr="008172A5">
        <w:trPr>
          <w:trHeight w:val="649"/>
        </w:trPr>
        <w:tc>
          <w:tcPr>
            <w:tcW w:w="1036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45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320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включают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осознанный выбор будущей профессии и возможностей реализации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06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</w:tr>
    </w:tbl>
    <w:p w:rsidR="004247AD" w:rsidRDefault="004247AD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CE" w:rsidRPr="00F244CE" w:rsidRDefault="00F244CE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учебной дисциплине является </w:t>
      </w:r>
      <w:r w:rsidR="00F2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</w:p>
    <w:p w:rsidR="00F244CE" w:rsidRDefault="00F244CE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F23AC3" w:rsidRDefault="00F23AC3" w:rsidP="00F244CE">
      <w:pPr>
        <w:tabs>
          <w:tab w:val="left" w:pos="1290"/>
        </w:tabs>
      </w:pPr>
    </w:p>
    <w:p w:rsidR="0074514D" w:rsidRDefault="0074514D" w:rsidP="00F244CE">
      <w:pPr>
        <w:tabs>
          <w:tab w:val="left" w:pos="1290"/>
        </w:tabs>
      </w:pPr>
    </w:p>
    <w:p w:rsidR="004247AD" w:rsidRDefault="00502ADB" w:rsidP="00502ADB">
      <w:pPr>
        <w:tabs>
          <w:tab w:val="left" w:pos="1290"/>
        </w:tabs>
        <w:jc w:val="center"/>
      </w:pPr>
      <w:r w:rsidRPr="00502ADB">
        <w:rPr>
          <w:rFonts w:ascii="Times New Roman" w:hAnsi="Times New Roman"/>
          <w:b/>
          <w:sz w:val="28"/>
        </w:rPr>
        <w:t>2.</w:t>
      </w:r>
      <w:r w:rsidRPr="00BA3BCA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513E7E" w:rsidRPr="00513E7E" w:rsidRDefault="00513E7E" w:rsidP="005178B0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3E7E">
        <w:rPr>
          <w:rFonts w:ascii="Times New Roman" w:eastAsia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954"/>
        <w:gridCol w:w="2551"/>
      </w:tblGrid>
      <w:tr w:rsidR="006E25C4" w:rsidRPr="00FC2C45" w:rsidTr="006E25C4">
        <w:trPr>
          <w:trHeight w:val="649"/>
        </w:trPr>
        <w:tc>
          <w:tcPr>
            <w:tcW w:w="1843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</w:t>
            </w:r>
          </w:p>
        </w:tc>
        <w:tc>
          <w:tcPr>
            <w:tcW w:w="5954" w:type="dxa"/>
          </w:tcPr>
          <w:p w:rsidR="006E25C4" w:rsidRPr="002B1651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1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5954" w:type="dxa"/>
          </w:tcPr>
          <w:p w:rsidR="006E25C4" w:rsidRPr="0055090F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551" w:type="dxa"/>
          </w:tcPr>
          <w:p w:rsidR="006E25C4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и общественной деятельности;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Лабор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0AF">
              <w:rPr>
                <w:rFonts w:ascii="Times New Roman" w:hAnsi="Times New Roman"/>
                <w:sz w:val="24"/>
                <w:szCs w:val="24"/>
              </w:rPr>
              <w:t>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551" w:type="dxa"/>
          </w:tcPr>
          <w:p w:rsidR="006E25C4" w:rsidRDefault="006E25C4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2551" w:type="dxa"/>
          </w:tcPr>
          <w:p w:rsidR="006E25C4" w:rsidRDefault="006E25C4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6874FE" w:rsidRDefault="00782A05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02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5954" w:type="dxa"/>
          </w:tcPr>
          <w:p w:rsidR="006E25C4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551" w:type="dxa"/>
          </w:tcPr>
          <w:p w:rsidR="006E25C4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Письменные задания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 xml:space="preserve">сформированность умения применять полученные знания для объяснения условий протекания физических явлений в природе и для принятия </w:t>
            </w: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решений в повседневной жизни;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06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  <w:tc>
          <w:tcPr>
            <w:tcW w:w="2551" w:type="dxa"/>
          </w:tcPr>
          <w:p w:rsidR="00782A05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</w:tbl>
    <w:p w:rsidR="007829EF" w:rsidRDefault="007829EF" w:rsidP="00F244CE">
      <w:pPr>
        <w:tabs>
          <w:tab w:val="left" w:pos="1290"/>
        </w:tabs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3.Оценка освоения учебной дисциплины</w:t>
      </w:r>
    </w:p>
    <w:p w:rsidR="00D65C5B" w:rsidRPr="00D65C5B" w:rsidRDefault="00D65C5B" w:rsidP="00D65C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numPr>
          <w:ilvl w:val="1"/>
          <w:numId w:val="37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5B">
        <w:rPr>
          <w:rFonts w:ascii="Times New Roman" w:eastAsia="Calibri" w:hAnsi="Times New Roman" w:cs="Times New Roman"/>
          <w:b/>
          <w:bCs/>
          <w:sz w:val="28"/>
          <w:szCs w:val="28"/>
        </w:rPr>
        <w:t>Формы и методы контроля</w:t>
      </w:r>
      <w:r w:rsidRPr="00D65C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оценки служат умения и знания, предусмотренные ФГОС СПО по дисциплине ООД.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65C5B" w:rsidRP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Pr="00882A73" w:rsidRDefault="00882A73" w:rsidP="00882A7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Default="00882A73" w:rsidP="00F244CE">
      <w:pPr>
        <w:tabs>
          <w:tab w:val="left" w:pos="1290"/>
        </w:tabs>
      </w:pPr>
    </w:p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Default="00882A73" w:rsidP="00882A73">
      <w:pPr>
        <w:tabs>
          <w:tab w:val="left" w:pos="2370"/>
        </w:tabs>
        <w:sectPr w:rsidR="00882A73" w:rsidSect="004247AD">
          <w:footerReference w:type="default" r:id="rId8"/>
          <w:pgSz w:w="11906" w:h="16838"/>
          <w:pgMar w:top="1134" w:right="282" w:bottom="1134" w:left="850" w:header="708" w:footer="708" w:gutter="0"/>
          <w:cols w:space="708"/>
          <w:docGrid w:linePitch="360"/>
        </w:sectPr>
      </w:pPr>
    </w:p>
    <w:p w:rsidR="00D65C5B" w:rsidRP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65C5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65C5B" w:rsidTr="00710385">
        <w:tc>
          <w:tcPr>
            <w:tcW w:w="2112" w:type="dxa"/>
          </w:tcPr>
          <w:p w:rsidR="00D65C5B" w:rsidRPr="008C30E4" w:rsidRDefault="00D65C5B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Элемент учебной дисциплины</w:t>
            </w:r>
          </w:p>
        </w:tc>
        <w:tc>
          <w:tcPr>
            <w:tcW w:w="12674" w:type="dxa"/>
            <w:gridSpan w:val="6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и методы контроля</w:t>
            </w:r>
          </w:p>
        </w:tc>
      </w:tr>
      <w:tr w:rsidR="008C30E4" w:rsidTr="00D86AEB">
        <w:tc>
          <w:tcPr>
            <w:tcW w:w="2112" w:type="dxa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Текущий контроль</w:t>
            </w: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Рубежный контроль</w:t>
            </w:r>
          </w:p>
        </w:tc>
        <w:tc>
          <w:tcPr>
            <w:tcW w:w="4226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</w:tr>
      <w:tr w:rsidR="00D65C5B" w:rsidTr="00D65C5B"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8C30E4" w:rsidRDefault="008C30E4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60096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3" w:type="dxa"/>
          </w:tcPr>
          <w:p w:rsidR="00D65C5B" w:rsidRDefault="008C30E4" w:rsidP="00882A73">
            <w:pPr>
              <w:tabs>
                <w:tab w:val="left" w:pos="2370"/>
              </w:tabs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3" w:type="dxa"/>
          </w:tcPr>
          <w:p w:rsidR="00D65C5B" w:rsidRDefault="008C30E4" w:rsidP="008C30E4">
            <w:pPr>
              <w:tabs>
                <w:tab w:val="left" w:pos="2370"/>
              </w:tabs>
              <w:jc w:val="center"/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</w:tr>
      <w:tr w:rsidR="00D65C5B" w:rsidTr="00D65C5B">
        <w:tc>
          <w:tcPr>
            <w:tcW w:w="2112" w:type="dxa"/>
          </w:tcPr>
          <w:p w:rsidR="00D65C5B" w:rsidRPr="00675470" w:rsidRDefault="00A258D8" w:rsidP="00882A73">
            <w:pPr>
              <w:tabs>
                <w:tab w:val="left" w:pos="2370"/>
              </w:tabs>
              <w:rPr>
                <w:b/>
              </w:rPr>
            </w:pPr>
            <w:r w:rsidRPr="00675470">
              <w:rPr>
                <w:rFonts w:ascii="Times New Roman" w:hAnsi="Times New Roman" w:cs="Times New Roman"/>
                <w:b/>
              </w:rPr>
              <w:t>Раздел 1. Механика</w:t>
            </w: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1.1</w:t>
            </w:r>
          </w:p>
          <w:p w:rsidR="00D65C5B" w:rsidRPr="00A258D8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кинематики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58D8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58D8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1.2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динамики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1.3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Законы сохранения в механике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№2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75470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2. Молекулярная физика и термодинамики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75470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112" w:type="dxa"/>
          </w:tcPr>
          <w:p w:rsidR="007E2EFD" w:rsidRPr="009F1D8A" w:rsidRDefault="00600964" w:rsidP="009F1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</w:t>
            </w:r>
          </w:p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Основы молекулярно</w:t>
            </w:r>
          </w:p>
          <w:p w:rsidR="00D65C5B" w:rsidRDefault="007E2EFD" w:rsidP="007E2EFD">
            <w:pPr>
              <w:tabs>
                <w:tab w:val="left" w:pos="2370"/>
              </w:tabs>
            </w:pPr>
            <w:r w:rsidRPr="007E2EFD">
              <w:rPr>
                <w:rFonts w:ascii="Times New Roman" w:eastAsia="Times New Roman" w:hAnsi="Times New Roman" w:cs="Times New Roman"/>
                <w:lang w:eastAsia="ru-RU"/>
              </w:rPr>
              <w:t>- кинетической теории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№3</w:t>
            </w: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№4</w:t>
            </w:r>
          </w:p>
        </w:tc>
        <w:tc>
          <w:tcPr>
            <w:tcW w:w="2112" w:type="dxa"/>
          </w:tcPr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ЛР01,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2.3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вещества и фазовые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переходы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№6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00964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3. Электродинамика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00964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2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 № 3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3.1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Электрическое поле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3.2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постоянного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тока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10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11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12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13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14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15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16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3134DE" w:rsidRDefault="003134DE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</w:rPr>
            </w:pPr>
            <w:r w:rsidRPr="003134DE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3.3 Электрический ток в различных средах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№17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3134DE">
              <w:rPr>
                <w:rFonts w:ascii="Times New Roman" w:eastAsia="Calibri" w:hAnsi="Times New Roman" w:cs="Times New Roman"/>
                <w:lang w:eastAsia="ru-RU"/>
              </w:rPr>
              <w:t>Тема 3.4</w:t>
            </w:r>
          </w:p>
          <w:p w:rsidR="003134DE" w:rsidRPr="003134DE" w:rsidRDefault="003134DE" w:rsidP="00313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Магнитное поле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18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3134DE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3.5 Электромагнитная индукция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19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AC2AE3" w:rsidRDefault="00AC2AE3" w:rsidP="00882A73">
            <w:pPr>
              <w:tabs>
                <w:tab w:val="left" w:pos="2370"/>
              </w:tabs>
              <w:rPr>
                <w:b/>
              </w:rPr>
            </w:pPr>
            <w:r w:rsidRPr="00AC2AE3">
              <w:rPr>
                <w:rFonts w:ascii="Times New Roman" w:hAnsi="Times New Roman" w:cs="Times New Roman"/>
                <w:b/>
              </w:rPr>
              <w:t>Раздел 4. Колебания и волны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4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2AE3">
              <w:rPr>
                <w:rFonts w:ascii="Times New Roman" w:hAnsi="Times New Roman" w:cs="Times New Roman"/>
                <w:sz w:val="22"/>
                <w:szCs w:val="22"/>
              </w:rPr>
              <w:t>Тема 4.1 Механические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Тема 4.2</w:t>
            </w:r>
          </w:p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Электромагнитные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20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21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22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3134DE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t>Раздел 5 Оптика.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5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5.1</w:t>
            </w:r>
          </w:p>
          <w:p w:rsidR="00D65C5B" w:rsidRPr="00AC2AE3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Природа света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23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24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t>Тема 5.2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6"/>
            </w:tblGrid>
            <w:tr w:rsidR="00AC2AE3" w:rsidRPr="00AC2AE3" w:rsidTr="00C705F4">
              <w:trPr>
                <w:trHeight w:val="266"/>
              </w:trPr>
              <w:tc>
                <w:tcPr>
                  <w:tcW w:w="1925" w:type="dxa"/>
                </w:tcPr>
                <w:p w:rsidR="00AC2AE3" w:rsidRPr="00AC2AE3" w:rsidRDefault="00AC2AE3" w:rsidP="00AC2A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C2A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Волновые свойства света</w:t>
                  </w:r>
                </w:p>
              </w:tc>
            </w:tr>
          </w:tbl>
          <w:p w:rsidR="00D65C5B" w:rsidRPr="00AC2AE3" w:rsidRDefault="00D65C5B" w:rsidP="00AC2AE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25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26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5.3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Специальная теория относительности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lastRenderedPageBreak/>
              <w:t>Раздел 6. Квантовая физика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6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6.1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Квантовая оптика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F1D8A">
              <w:rPr>
                <w:rFonts w:ascii="Times New Roman" w:hAnsi="Times New Roman"/>
                <w:color w:val="000000"/>
              </w:rPr>
              <w:t>Тема 6.2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hAnsi="Times New Roman"/>
                <w:color w:val="000000"/>
              </w:rPr>
              <w:t>Физика атома и атомного ядра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27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7. Строение Вселенной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7.1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t>Строение Солнечной системы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Эволюция Вселенной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 28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аттестация:</w:t>
            </w:r>
            <w:r w:rsidRPr="000573A6"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3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</w:tr>
    </w:tbl>
    <w:p w:rsidR="00882A73" w:rsidRDefault="00882A73" w:rsidP="00882A73">
      <w:pPr>
        <w:tabs>
          <w:tab w:val="left" w:pos="2370"/>
        </w:tabs>
      </w:pPr>
    </w:p>
    <w:p w:rsidR="00B90CB1" w:rsidRDefault="00B90CB1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  <w:sectPr w:rsidR="003F6CF9" w:rsidSect="00882A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Pr="00A107A0" w:rsidRDefault="00A107A0" w:rsidP="00782A05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07A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3.2 Кодификатор оценочных средств</w:t>
      </w:r>
    </w:p>
    <w:tbl>
      <w:tblPr>
        <w:tblpPr w:leftFromText="180" w:rightFromText="180" w:vertAnchor="text" w:horzAnchor="margin" w:tblpXSpec="center" w:tblpY="36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Функциональный признак оценочного средства 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Код оценочного средства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УО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Контрольная работа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Лабораторная работа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ЛР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ДЗ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</w:t>
            </w:r>
          </w:p>
        </w:tc>
      </w:tr>
    </w:tbl>
    <w:p w:rsidR="00A107A0" w:rsidRPr="00A107A0" w:rsidRDefault="00A107A0" w:rsidP="00A107A0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D8A" w:rsidRDefault="009F1D8A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A107A0">
        <w:rPr>
          <w:rFonts w:ascii="Times New Roman" w:eastAsia="Times New Roman" w:hAnsi="Times New Roman" w:cs="Times New Roman"/>
          <w:b/>
          <w:sz w:val="28"/>
          <w:szCs w:val="28"/>
        </w:rPr>
        <w:t>Задания для оценки освоения дисциплины</w:t>
      </w:r>
    </w:p>
    <w:p w:rsidR="003F6CF9" w:rsidRPr="003F6CF9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t>Теоретические задания (ТЗ)</w:t>
      </w:r>
    </w:p>
    <w:p w:rsidR="003F6CF9" w:rsidRPr="00B1794A" w:rsidRDefault="003F6CF9" w:rsidP="003F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1.1 Основы кинематики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1.      В чем заключается основная задача кинематики?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2.      Дайте определение механического движения, системы отсчета, материальной точки.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3.      Основные кинематические величины и их характеристики.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4.      Равномерное прямолинейное движение. Графики.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5.      Равнопеременное прямолинейное движение. Графики.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6.    Равномерное движение по окружности, его параметры. Связь между линейной и угловой скоростью.</w:t>
      </w:r>
    </w:p>
    <w:p w:rsidR="003F6CF9" w:rsidRPr="00B1794A" w:rsidRDefault="003F6CF9" w:rsidP="003F6CF9">
      <w:pPr>
        <w:tabs>
          <w:tab w:val="left" w:pos="567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7.      Механический принцип относительности. Классический закон сложения скоростей. 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ind w:left="567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1.2 Основы динамики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основная задача динамики?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первый закон Ньютона. Дайте определение инерциальной системы отсчета, инерции.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Что является причиной изменения скорости тела (материальной точки)? Напишите соотношение для масс и ускорений двух взаимодействующих тел.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свойство инертности тел? Какое из двух взаимодействующих тел более инертно? Какая физическая величина характеризует инертность тела?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Назовите единицу массы в системе СИ. Как измерить массу тела? Приведите примеры, когда массу тела можно определить только по его взаимодействию с эталонным телом.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понимают под силой, действующей на тело (материальную точку)? От чего зависит действие силы на тело (материальную точку)? Сформулируйте и запишите (в виде формулы) второй закон Ньютона.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равнодействующей сил (результирующей силой)? Как ее определить? Дайте определение единицы силы Н.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(в виде формулы) третий закон Ньютона. Каковы особенности сил, о которых говорится в третьем законе Ньютона?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называют деформацией тела? В чем причина возникновения деформаций?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Какая сила возникает при деформации тела? К какому телу она приложена? Как направлена? Объясните причину возникновения силы упругости.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Гука для упругих деформаций.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всемирного тяготения. В каких случаях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этот закон справедлив в данной форме? Как направлены силы гравитационного взаимодействия двух материальных точек?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Раскройте физическую сущность гравитационной постоянной.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Дайте определение силы тяжести. Каков ее модуль вблизи поверхности Земли?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весом тела? К чему приложен вес тела?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Напишите формулу для расчета веса тела, движущегося с ускорением: а) вверх; б) вниз.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Приведите формулы для расчета силы трения. От чего зависит коэффициент трения скольжения? От чего не зависит? Какое трение называют сухим?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lastRenderedPageBreak/>
        <w:t>Почему введение смазки уменьшает силу трения скольжения?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1.3 Законы сохранения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Импульс. Закон сохранения импульса.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Второй закон Ньютона в импульсной форме.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Реактивное движение.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Механическая работа и энергия.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Кинетическая и потенциальная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3акон сохранения механической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Мощность. КПД.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1.4 Статика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каком случае тело можно называть абсолютно твердым?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Приведите примеры поступательного движения.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угловая скорость?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поступательное движение?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2.1 Основы МКТ газов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 чем состоят основные положения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 Чем отличается атом от молекулы?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Какими опытными доказательствами подтверждается эта теория?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Как доказать существование сил взаимодействия между частицами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Какое явление называется диффузией? Какова ее р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природе?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6.  Каковы причины и особенности броуновского движения '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Объясните с точки зрения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сходство и различие в физических свойствах жидкостей, газов и твердых тел.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8.  Как зависят силы взаимодействия двух изолированных молекул от расстояния между ними? Приведите график этой зависимости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явления относятся к тепловым?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Какими параметрами описывается состояние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Что называется количеством вещества? В каких единицах выражается количество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Что такое молярная масса? В каких единицах измеряется?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 показывает число Авогадро и чему оно равно?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газ называется идеальным? При каких условиях реальный газ близок к идеальному?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Основное уравнение молекулярно-кинетической теории для давления.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От чего зависит средняя квадратичная скорость молекул идеального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Какова физическая сущность абсолютного нуля температуры?</w:t>
      </w:r>
    </w:p>
    <w:p w:rsidR="003F6CF9" w:rsidRPr="00B1794A" w:rsidRDefault="003F6CF9" w:rsidP="003F6CF9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18. Запишите связь абсолютной температуры с температурой по шкале Цельсия.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 Свойство паров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Насыщенные и ненасыщенные пары.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Влажность воздуха. Измерение влажности воздуха.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Испарение. От чего зависит испарение?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2.3 Свойства жидкостей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Свойства поверхности жидкости. Поверхностное натяжение.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Смачивание и несмачивание.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Капиллярные явления.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2.4Свойства твёрдых тел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строения твердых тел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кристаллических  тел.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аморфных   тел.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2.5 Внутренняя энергия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внутренняя энергия? Какие существуют способы ее изменения? Приведите примеры.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теплообменом? Укажите возможные виды теплообмена.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количеством теплоты? В каких единицах она выражается?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рассчитывается количество теплоты, необходимое для нагревания тела?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термодинамической системой и какими параметрами определяется ее состояние?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формулировку первого закона термодинамики и запишите его выражение в математическом виде.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Приведите формулировку второго закона термодинамики 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тепловой машиной? Как определяется КПД тепловой машины и каково его практическое значение?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КПД тепловых машин всегда меньше 100 %? Каков КПД современных тепловых машин? Укажите путь их повышения.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внутренняя энергия идеального газа? Запишите формулу внутренней энергии. От чего она зависит?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3.1 Электрическое поле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1. Из каких видов элементарных частиц состоит атом?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2. Сформулируйте закон Кулона.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3. Дайте определение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4. Поясните, что такое напряженность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5. Что такое силовые линии электрического поля, как они направлены?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6. Сформулируйте принцип суперпозиции (наложения) полей.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7. Что понимается под потенциалом электрического поля?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8. Что такое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9. Какой прибор измеряет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10. Что такое конденсатор?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11. Последовательное и параллельное соединение конденсаторов.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3.2 Законы постоянного тока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током?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силой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плотностью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Укажите единицы измерения силы тока и плотности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Каким прибором измеряется сила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Назовите условия существования тока в проводнике.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и сформулируйте закон Ома для участка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Закон Ома для участка цепи, при каких условиях он выполняется?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сопротивлением? Укажите единицы измерения.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удельным сопротивлением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выражается зависимость сопротивления от материала и размеров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зависит сопротивление проводника от температуры?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законы параллельного и последовательного соединения проводников.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3акон Ома для полной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Для какой цели нужен источник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Дайте определение ЭДС.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В каких единицах измеряется ЭДС, что она характеризует?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Каковы особенности параллельного и последовательного соединения источников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часть цепи называется внешней, какая — внутренней?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работа электрического тока на участке цепи?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формулы для расчета мощности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закон Джоуля— Ленца.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23.Что такое короткое замыкание? Чем опасны токи короткого замыкания?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КПД источника тока?</w:t>
      </w:r>
    </w:p>
    <w:p w:rsidR="003F6CF9" w:rsidRPr="00B1794A" w:rsidRDefault="003F6CF9" w:rsidP="003F6CF9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25.Почему нельзя гасить огонь водой?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26.Приведите классификацию веществ по их электрической проводимости. Какова физическая природа электрического тока в металлах?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27.Что называется вольт-амперной характеристикой участка цепи? 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Электрический ток в полупроводниках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отличие проводников от полупроводников?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 чем заключается собственная проводимость полупроводников? Примесная?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Почему полупроводниковый диод используют для выпрямления тока? Как это происходит?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Электромагнетизм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магнитное поле? Чем обусловлено его существование? Каковы главные свойства магнитного поля?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линии магнитной индукции? Чем отличаются магнитные силовые линии от электростатических?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величина служит характеристикой магнитного поля? В чем сущность принципа суперпозиции для магнитных полей?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правило «буравчика», для чего оно используется?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Ампера, правило левой руки.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Опишите поведение частицы в магнитном поле: а) частица влетает в магнитное поле перпендикулярно линиям индукции; б) под углом к линиям индукции; в) частица движется вдоль линий индукции.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Электромагнитная индукция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 какие группы делятся все вещества по своим магнитным свойствам?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потоком электромагнитной индукции? Каковы единицы потока 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электромагнитной индукции. От чего зависит ЭДС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устанавливается направление индукционного тока правилом Ленца? Сформулируйте и объясните его.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 какой формуле определяется ЭДС индукции и какой физический смысл имеет знак «минус» в данной формуле?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Объясните возникновение ЭДС индукции в движущихся проводниках.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явления самоиндукции? От чего зависит ЭДС самоиндукции?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4.1 Механические колебания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поперечными, а какие продольными?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длиной волны?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 связаны скорость и длина волны?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4.2 Механические волны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Почему в газах и жидкостях не существует поперечных волн?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 чего зависит скорость звука в воздухе?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когерентными?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интерференцией?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Приведите примеры дифракции волн.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4.3. Электромагнитные колебания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Свободные электрические колебания в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Процесс превращения энергии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Гармонические колебания.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Собственная частота и период колебаний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Вынужденные электрические колебания. Переменный ток. Принцип получения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Активное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Индуктивное сопротивление в цепи переменного тока. Что называется индуктивностью? В каких единицах она выражается? Что характеризует индуктивность?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Емкостное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Устройство и принцип действия трансформатора.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Передача электрической энергии и её использование. Успехи и перспективы развития электроэнергетики.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4.4 Электромагнитные волны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Электромагнитные волны. Основные свойства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Характеристики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модуляции и детектирования электромагнитных колебаний.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радиосвязи.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радиолокации.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5.1Волновая  оптика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1.Свет как электромагнитная волна.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2.Способы экспериментального измерения скорости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3.Принцип Гюйгенса. Законы отражения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4.Законы преломления света. Полное отражение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5.Интерференция света и её применение в технике.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6.Дифракция света. Дифракционная решётка.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7.Дисперсия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8.Различные виды электромагнитных излучений, их свойства и практическое применение.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6.1 Элементы теории относительности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такое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Какими свойствами обладает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утверждения лежат в основе теории относительности?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события называются одновременными?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чем состоит принцип соответствия?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7.1 Квантовая  оптика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Фотоэлектрический эффект и его законы. Уравнение фотоэффекта.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Вакуумный и полупроводниковый фотоэлементы. Применение фотоэффекта в технике.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Фотон и его характеристики.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Давление света. Химическое действие света.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атома Резерфорда.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7.2 Физика атома и атомного ядра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Квантовые постулаты Бора.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Спектры испускания и поглощения. Спектральный анализ и его применение.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Состав ядра атома. Ядерные силы.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Энергия связи атомных ядер.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Естественная радиоактивность. Закон радиоактивного распада.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Деление ядер урана. Цепная реакция.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Ядерный реактор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Термоядерные реакции.</w:t>
      </w:r>
    </w:p>
    <w:p w:rsidR="003F6CF9" w:rsidRPr="00B1794A" w:rsidRDefault="003F6CF9" w:rsidP="00882A73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3F6CF9" w:rsidRPr="00B1794A" w:rsidRDefault="003F6CF9" w:rsidP="00A10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в тестовой форме 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ТО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FA4F15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39.2pt;width:126pt;height:68.55pt;z-index:251659264">
            <v:imagedata r:id="rId9" o:title=""/>
          </v:shape>
          <o:OLEObject Type="Embed" ProgID="Photoshop.Image.7" ShapeID="_x0000_s1026" DrawAspect="Content" ObjectID="_1809162502" r:id="rId10">
            <o:FieldCodes>\s</o:FieldCodes>
          </o:OLEObject>
        </w:objec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движется равномерно и прямолинейно со скоростью 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направление имеет равнодействующая всех сил, приложенных к автомобилю (рис.1)?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будет двигаться тело массой 2 кг под действием силы 4 Н?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 скоростью 2 м/с.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 0,5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скоростью 0,5 м/с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8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силы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приложены к одной точке тела под углом 90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 Чему равен модуль равнодействующей этих сил? 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√7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 А-Г нет 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гравитационного взаимодействия между двумя шарами массами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кг на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Чему равна сила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гравитационного взаимодействия между шарами массами 2 и 1 кг на таком же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2F.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9F.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кирпич положили на другой и подбросили вертикально вверх. Когда сила давление верхнего кирпича на нижний будет равна нулю? Сопротивлением воздуха пренебречь.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 вверх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вниз.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 момент достижения верхней точки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полета не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 полета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 поднимается с ускорением 1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лифте находится тело массой 1 кг. Чему равен вес тела?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А-Г нет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CA" w:rsidRPr="00B1794A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3D12CA" w:rsidRPr="00B1794A" w:rsidRDefault="003D12CA" w:rsidP="003D12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автомобиля движутся по прямой дороге в одном направлении, один со скоростью 110 км/ч. А второй со скоростью 60 км/ч. Чему равен модуль скорости первого автомобиля в системе отсчета, связанной со вторым автомобилем? </w:t>
      </w:r>
    </w:p>
    <w:p w:rsidR="003D12CA" w:rsidRPr="00B1794A" w:rsidRDefault="003D12CA" w:rsidP="005178B0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170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50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110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60 км/ч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Мешок с песком оторвался от воздушного шара и через 4 с упал на землю. На какой высоте находился воздушный шар? Сопротивлением воздуха пренебречь.</w:t>
      </w:r>
    </w:p>
    <w:p w:rsidR="003D12CA" w:rsidRPr="00B1794A" w:rsidRDefault="003D12CA" w:rsidP="005178B0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40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80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160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500 м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Две упругие пружины растягиваются силами одной и той же величины. Удлинение первой пружины в 2 раза больше, чем второй пружины. Жёсткость первой пружины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жёсткость второй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</w:t>
      </w:r>
    </w:p>
    <w:p w:rsidR="003D12CA" w:rsidRPr="00B1794A" w:rsidRDefault="003D12CA" w:rsidP="005178B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0,5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0,25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4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2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A0F7D9E" wp14:editId="1F52FB2E">
            <wp:simplePos x="0" y="0"/>
            <wp:positionH relativeFrom="column">
              <wp:posOffset>5547995</wp:posOffset>
            </wp:positionH>
            <wp:positionV relativeFrom="paragraph">
              <wp:posOffset>64770</wp:posOffset>
            </wp:positionV>
            <wp:extent cx="656590" cy="1057275"/>
            <wp:effectExtent l="0" t="0" r="0" b="9525"/>
            <wp:wrapNone/>
            <wp:docPr id="8" name="Рисунок 8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99" t="10345" r="9927" b="5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Одинаковые шары движутся со скоростями, указанными на рисунке, и абсолютно неупруго соударяются. Как будет направлен импульс этой системы шаров после их столкновения,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12CA" w:rsidRPr="00B1794A" w:rsidRDefault="003D12CA" w:rsidP="005178B0">
      <w:pPr>
        <w:numPr>
          <w:ilvl w:val="0"/>
          <w:numId w:val="23"/>
        </w:numPr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AD2F3" wp14:editId="7BFB99CD">
                <wp:simplePos x="0" y="0"/>
                <wp:positionH relativeFrom="column">
                  <wp:posOffset>1087120</wp:posOffset>
                </wp:positionH>
                <wp:positionV relativeFrom="paragraph">
                  <wp:posOffset>93980</wp:posOffset>
                </wp:positionV>
                <wp:extent cx="209550" cy="0"/>
                <wp:effectExtent l="13335" t="58420" r="15240" b="558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F3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6pt;margin-top:7.4pt;width:1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5264" wp14:editId="378DCF86">
                <wp:simplePos x="0" y="0"/>
                <wp:positionH relativeFrom="column">
                  <wp:posOffset>2894965</wp:posOffset>
                </wp:positionH>
                <wp:positionV relativeFrom="paragraph">
                  <wp:posOffset>1270</wp:posOffset>
                </wp:positionV>
                <wp:extent cx="161925" cy="114300"/>
                <wp:effectExtent l="11430" t="51435" r="45720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E96E" id="Прямая со стрелкой 6" o:spid="_x0000_s1026" type="#_x0000_t32" style="position:absolute;margin-left:227.95pt;margin-top:.1pt;width:12.75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3) </w:t>
      </w:r>
    </w:p>
    <w:p w:rsidR="003D12CA" w:rsidRPr="00B1794A" w:rsidRDefault="003D12CA" w:rsidP="003D12CA">
      <w:pPr>
        <w:tabs>
          <w:tab w:val="left" w:pos="2250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F11A2" wp14:editId="18345868">
                <wp:simplePos x="0" y="0"/>
                <wp:positionH relativeFrom="column">
                  <wp:posOffset>2990215</wp:posOffset>
                </wp:positionH>
                <wp:positionV relativeFrom="paragraph">
                  <wp:posOffset>191770</wp:posOffset>
                </wp:positionV>
                <wp:extent cx="0" cy="180975"/>
                <wp:effectExtent l="59055" t="17145" r="5524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AB10B" id="Прямая со стрелкой 5" o:spid="_x0000_s1026" type="#_x0000_t32" style="position:absolute;margin-left:235.45pt;margin-top:15.1pt;width:0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3D12CA" w:rsidRPr="00B1794A" w:rsidRDefault="003D12CA" w:rsidP="005178B0">
      <w:pPr>
        <w:numPr>
          <w:ilvl w:val="0"/>
          <w:numId w:val="23"/>
        </w:numPr>
        <w:tabs>
          <w:tab w:val="left" w:pos="225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05E7B" wp14:editId="79A56035">
                <wp:simplePos x="0" y="0"/>
                <wp:positionH relativeFrom="column">
                  <wp:posOffset>1127125</wp:posOffset>
                </wp:positionH>
                <wp:positionV relativeFrom="paragraph">
                  <wp:posOffset>17145</wp:posOffset>
                </wp:positionV>
                <wp:extent cx="161925" cy="114300"/>
                <wp:effectExtent l="5715" t="8255" r="41910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19B5" id="Прямая со стрелкой 4" o:spid="_x0000_s1026" type="#_x0000_t32" style="position:absolute;margin-left:88.75pt;margin-top:1.35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Скорость тела массой 2 кг, движущегося по оси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изменяется по закону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=10 м/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 2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Кинетическая энергия тела в момент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 с равна</w:t>
      </w:r>
    </w:p>
    <w:p w:rsidR="003D12CA" w:rsidRPr="00B1794A" w:rsidRDefault="003D12CA" w:rsidP="005178B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36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100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144 Дж             4) 4Дж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868D50D" wp14:editId="48C2410B">
            <wp:simplePos x="0" y="0"/>
            <wp:positionH relativeFrom="column">
              <wp:posOffset>5640070</wp:posOffset>
            </wp:positionH>
            <wp:positionV relativeFrom="paragraph">
              <wp:posOffset>7620</wp:posOffset>
            </wp:positionV>
            <wp:extent cx="564515" cy="898525"/>
            <wp:effectExtent l="0" t="0" r="6985" b="0"/>
            <wp:wrapNone/>
            <wp:docPr id="3" name="Рисунок 3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6" t="61594" r="21669" b="1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одинаковых бруска толщиной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каждый, связанные друг с другом, плавают в воде так, что уровень воды приходится на границу между ними. Если в стопку добавить ещё один такой же брусок, то глубина её погружения увеличится на</w:t>
      </w:r>
    </w:p>
    <w:p w:rsidR="003D12CA" w:rsidRPr="00B1794A" w:rsidRDefault="00FA4F15" w:rsidP="005178B0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4) </w:t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Среднее расстояние между молекулами вещества много больше размеров самих молекул. Двигаясь во всех направлениях, молекулы быстро распределяются по всему сосуду. В каком состоянии находится вещество?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газообразном или жидком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в газообразном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твёрдом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в жидком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Абсолютная температура идеального газа в сосуде увеличилась в  1,5 раза. А давление при этом возросло втрое. Как изменилась концентрация молекул газа?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уменьшится в 4,5 раза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уменьшится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увеличится в 4.5 раза</w:t>
      </w:r>
    </w:p>
    <w:p w:rsidR="003D12CA" w:rsidRPr="00B1794A" w:rsidRDefault="003D12CA" w:rsidP="003D12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стеклянную колбу налили немного воды и закрыли её пробкой.  Вода постепенно испарялась. В конце процесса на стенках колбы осталось лишь несколько капель воды. На рисунке показан график зависимости от времени  концентрации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 водяного пара внутри колбы. Какое утверждение можно считать правильным?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F461D5C" wp14:editId="1FE12E83">
            <wp:simplePos x="0" y="0"/>
            <wp:positionH relativeFrom="column">
              <wp:posOffset>4856480</wp:posOffset>
            </wp:positionH>
            <wp:positionV relativeFrom="paragraph">
              <wp:posOffset>80645</wp:posOffset>
            </wp:positionV>
            <wp:extent cx="1517015" cy="1144905"/>
            <wp:effectExtent l="0" t="0" r="6985" b="0"/>
            <wp:wrapNone/>
            <wp:docPr id="2" name="Рисунок 2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7" t="2660" r="4591" b="65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насыщенный, а на участке 2 –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ненасыщенный, а на участке 2 – насыщенный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2976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CC21422" wp14:editId="5C8B2D33">
            <wp:simplePos x="0" y="0"/>
            <wp:positionH relativeFrom="column">
              <wp:posOffset>4542790</wp:posOffset>
            </wp:positionH>
            <wp:positionV relativeFrom="paragraph">
              <wp:posOffset>469265</wp:posOffset>
            </wp:positionV>
            <wp:extent cx="1696085" cy="1080770"/>
            <wp:effectExtent l="0" t="0" r="0" b="5080"/>
            <wp:wrapNone/>
            <wp:docPr id="1" name="Рисунок 1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" t="63599" r="5653"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рисунке показан график зависимости объёма одноатомного идеального газа от температуры при постоянной массе. При переходе из состояния 1 в состояние 2 внутренняя энергия газа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уменьшилась в 3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1,5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уменьшилась в 1,5 раза 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3 раза</w:t>
      </w: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Лабораторная работа № 2.</w:t>
      </w: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hAnsi="Times New Roman" w:cs="Times New Roman"/>
          <w:b/>
          <w:sz w:val="28"/>
          <w:szCs w:val="28"/>
          <w:lang w:bidi="en-US"/>
        </w:rPr>
        <w:t>Изучение зависимости периода колебаний маятника от длины нити</w:t>
      </w:r>
    </w:p>
    <w:tbl>
      <w:tblPr>
        <w:tblW w:w="0" w:type="auto"/>
        <w:tblInd w:w="-45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803"/>
        <w:gridCol w:w="3226"/>
      </w:tblGrid>
      <w:tr w:rsidR="00B1794A" w:rsidRPr="00242454" w:rsidTr="00DD51F5">
        <w:tc>
          <w:tcPr>
            <w:tcW w:w="6804" w:type="dxa"/>
          </w:tcPr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Теория.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Любое тело, подвешенное так, что его центр тяжести находится ниже точки подвеса, называют </w:t>
            </w: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маятником.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Математический маятник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материальная точка, подвешенная на длинной невесомой нерастяжимой нити. Когда нить занимает вертикальное положение, маятник находится в покое. Это положение называют положением равновесия. Если маятник отвести в сторону и отпустить, то он начнет совершать колебания.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колебаний математического маятника можно определить  с помощью формулы: 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rad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где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длина нити. Период колебаний определяется по формуле: </w:t>
            </w:r>
          </w:p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время,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число колебаний. Из формулы периода колебаний видно, что период колебания математического маятника зависит от ускорения свободного падения и длины </w:t>
            </w:r>
          </w:p>
        </w:tc>
        <w:tc>
          <w:tcPr>
            <w:tcW w:w="3226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4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EDB4D" wp14:editId="66700372">
                  <wp:extent cx="1790700" cy="1781175"/>
                  <wp:effectExtent l="0" t="0" r="0" b="9525"/>
                  <wp:docPr id="9" name="Рисунок 9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нити маятника и не зависит от его массы и амплитуды колебаний. Важно только, чтобы угол отклонения маятника был мал. </w:t>
      </w:r>
    </w:p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 зависимость периода колебаний математического маятника от длины нити.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Лента измерительная, часы с секундной стрелкой, штатив, шарик на нити. 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работы.</w:t>
      </w:r>
    </w:p>
    <w:p w:rsidR="00B1794A" w:rsidRPr="00242454" w:rsidRDefault="00B1794A" w:rsidP="00B17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Подвесить шарик на нити так, чтобы он не доставал до пола на 1-3 см.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 шарик в сторону на 5-8 см и отпустить его.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 время 20-30полных колебаний и определить период колебаний.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длину маятника. Повторить измерения.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таблицу.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1918"/>
        <w:gridCol w:w="1920"/>
        <w:gridCol w:w="1918"/>
        <w:gridCol w:w="1937"/>
      </w:tblGrid>
      <w:tr w:rsidR="00B1794A" w:rsidRPr="00242454" w:rsidTr="00DD51F5">
        <w:trPr>
          <w:trHeight w:val="102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нити,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6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794A" w:rsidRPr="00242454" w:rsidRDefault="00B1794A" w:rsidP="00B1794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графики зависимости частоты и периода колебаний маятника от длины нити.</w:t>
      </w:r>
    </w:p>
    <w:p w:rsidR="00B1794A" w:rsidRPr="00242454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вопросы.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колебания? Гармонические колебания?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каких условиях свободные колебания математического маятника можно считать гармоническими?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периодом колебаний? В каких единицах он измеряется?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состоит математический маятник?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период колебаний математического маятника? Напишите формулу.</w:t>
      </w:r>
    </w:p>
    <w:p w:rsidR="00B1794A" w:rsidRDefault="00B1794A" w:rsidP="00B1794A">
      <w:pPr>
        <w:tabs>
          <w:tab w:val="left" w:pos="3570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Default="003D12CA" w:rsidP="003D12CA"/>
    <w:p w:rsidR="003F6CF9" w:rsidRDefault="003D12CA" w:rsidP="003D12CA">
      <w:pPr>
        <w:tabs>
          <w:tab w:val="left" w:pos="3045"/>
        </w:tabs>
      </w:pPr>
      <w:r>
        <w:tab/>
      </w: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2440"/>
        <w:gridCol w:w="2440"/>
        <w:gridCol w:w="2060"/>
      </w:tblGrid>
      <w:tr w:rsidR="003D12CA" w:rsidRPr="003D12CA" w:rsidTr="00CB57DA">
        <w:trPr>
          <w:cantSplit/>
          <w:trHeight w:val="810"/>
        </w:trPr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предметной комиссией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48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ЭКЗАМЕНАЦИОННЫЙ БИЛЕТ №</w:t>
            </w:r>
            <w:r w:rsidRPr="003D12CA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  <w:t>1</w:t>
            </w:r>
            <w:r w:rsidRPr="003D12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.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    </w:t>
            </w:r>
          </w:p>
        </w:tc>
        <w:tc>
          <w:tcPr>
            <w:tcW w:w="20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УТВЕРЖДАЮ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учебной части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г.</w:t>
            </w: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D12CA" w:rsidRPr="003D12CA" w:rsidTr="00CB57DA">
        <w:trPr>
          <w:cantSplit/>
          <w:trHeight w:val="360"/>
        </w:trPr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  <w:r w:rsidRPr="003D12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460"/>
        </w:trPr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Группа 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Семестр 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II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509"/>
        </w:trPr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</w:tbl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кинематические характеристики: материальная точка, траектория, перемещение, скорость равномерного движения, мгновенная скорость, средняя скорость неравномерного движения, ускорение.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магнитного поля на проводник с током. Закон Ампера. Правило левой руки.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Задача.</w:t>
      </w: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2CA">
        <w:rPr>
          <w:rFonts w:ascii="Times New Roman" w:eastAsia="Times New Roman" w:hAnsi="Times New Roman" w:cs="Times New Roman"/>
          <w:sz w:val="28"/>
          <w:lang w:eastAsia="ru-RU"/>
        </w:rPr>
        <w:t xml:space="preserve">Клеть массой 200 кг опускается в шахту равноускоренно и проходит путь 72 м за 12 с. Определить силу натяжения каната, удерживающего клеть. </w:t>
      </w:r>
    </w:p>
    <w:p w:rsidR="003D12CA" w:rsidRDefault="003D12CA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Контрольная работа «</w:t>
      </w:r>
      <w:r w:rsidRPr="00B84107">
        <w:rPr>
          <w:rFonts w:ascii="Times New Roman" w:hAnsi="Times New Roman" w:cs="Times New Roman"/>
          <w:sz w:val="28"/>
          <w:szCs w:val="28"/>
        </w:rPr>
        <w:t>Электрическое поле. Законы постоянного тока</w:t>
      </w: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каких средах при прохождении электрического тока не происходит переноса вещества?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металлах и полупроводниках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растворах электролитов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полупроводниках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растворах электролитов и металлах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изображен график зависимости силы тока в проводнике от напряжения между его концами.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1524000"/>
            <wp:effectExtent l="0" t="0" r="0" b="0"/>
            <wp:docPr id="14" name="Рисунок 14" descr="hello_html_m5c2aa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c2aab7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равно сопротивление проводника?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0,25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2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8 кОм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с ЭДС 36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В)0,2 А Г) 0,9А Д)0,4А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4.Как изменится сила тока, протекающего по проводнику, если напряжение между концами проводника и площадь его сечения увеличить в 2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4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В) 0,5 Ом Г) 5 Ом Д) 50 Ом 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Ом)…..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0850" cy="1104900"/>
            <wp:effectExtent l="0" t="0" r="0" b="0"/>
            <wp:docPr id="13" name="Рисунок 13" descr="hello_html_m7a8db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8db33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 Ом Б) 3 Ом В) 2 Ом Г) 9 Ом Д)4Ом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В электрической цепи вольтметр показывает значение напряжения 8 В, а амперметр — значение силы тока 2 А. Какое количество теплоты выделится в резисторе за 1 секунду?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0,25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16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32 Дж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Поставьте соответствие между физическими величинами и их обозначением: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а) q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б) U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в) P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г) I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д) R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е) ε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Идеальный амперметр и три резистора сопротивлением R=2 Ом, 2R и 3R включены последовательно в электрическую цепь, содержащую источник с ЭДС , равной 5 В, и внутренним сопротивлением r =8 Oм.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имеет ЭДС, равную 6 В и внутреннее сопротивление 1 Ом. СопротивленияR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=2Ом (схема). Какой силы ток течет через источник?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0300" cy="1685925"/>
            <wp:effectExtent l="0" t="0" r="0" b="9525"/>
            <wp:docPr id="12" name="Рисунок 12" descr="hello_html_7519f2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19f2c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Контрольная работа «Законы постоянного электрического тока»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Сила тока в проводнике постоянна и равна 0,5 </w:t>
      </w:r>
      <w:r w:rsidRPr="00B84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 20 минут по проводнику пройдет заряд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40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100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600 Кл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показан график зависимости силы тока в лампе накаливания от напряжения на ее клеммах.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875" cy="1466850"/>
            <wp:effectExtent l="0" t="0" r="9525" b="0"/>
            <wp:docPr id="11" name="Рисунок 11" descr="hello_html_2b41e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b41e67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напряжении 30 В мощность тока в лампе равна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135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67,5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20 Вт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Источник тока с ЭДС 18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 0,2 А Г) 0,9А Д) 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Если и длину медного провода, и напряжение между его концами увеличить в 2 раза, то сила тока, протекающего по проводу,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с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см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0,5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50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</w:t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666750"/>
            <wp:effectExtent l="0" t="0" r="9525" b="0"/>
            <wp:wrapSquare wrapText="bothSides"/>
            <wp:docPr id="15" name="Рисунок 15" descr="hello_html_78cf9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cf9b5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0,5 Ом Б) 0,3Ом В)0,2 Ом Г) 0,9 Ом Д)0,4Ом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изменится мощность тепловыделения на резисторе, если напряжение на нем уменьшить в 3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уменьшится в 3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9 раз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9 раз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8.Поставьте соответствие между физическими величинами и единицами их измерения: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    а) Кл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    б) В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  в) Вт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   г) А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  д)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 е) Н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Амперметр и три резистора сопротивлением R =11 Ом, 2 R и 3 R включены последовательно в электрическую цепь, содержащую источник с ЭДС, равной 5 В, и внутренним сопротивлением 4 Ома.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Источник тока имеет ЭДС= 6В, внутреннее сопротивление 1 Ом. Сопротивления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 Ом (схема). Какой силы ток течет через источник?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47875" cy="1476375"/>
            <wp:effectExtent l="0" t="0" r="9525" b="9525"/>
            <wp:docPr id="10" name="Рисунок 10" descr="hello_html_2d770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d770b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 1-1; 2-3; 3-д; 4-4; 5-е; 6-б; 7-3; 8- габдев ; 9-0,25А; 10-2А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1-4; 2-3; 3-в; 4-1; 5-г; 6-а; 7-2; 8-габдбв; 9-0,07А; 10-4А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Default="00B84107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B1794A" w:rsidRDefault="00B1794A" w:rsidP="00A10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7A0" w:rsidRPr="00A107A0" w:rsidRDefault="00A107A0" w:rsidP="00B179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3.Комплект </w:t>
      </w:r>
      <w:r w:rsidR="00B8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для обучающихся</w:t>
      </w:r>
      <w:r w:rsidRPr="00A10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рубежного контроля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36 км/ч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10 м\с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15 м/с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движется с постоянной по модулю скоростью 10 м/с по треку, радиус закругления которого равен 200м. Чему равно центростремительное ускорение велосипедиста?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м/с²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энергия тела 8 Дж, а величина импульса 4 Нс. Масса тела равна…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потенциальной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соединены проводники на рисунке?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CF99F" wp14:editId="03A1168B">
            <wp:extent cx="1571625" cy="101917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общее сопротивление смешанного соединения проводников по 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A7470" wp14:editId="1E81D165">
            <wp:extent cx="1762125" cy="552450"/>
            <wp:effectExtent l="0" t="0" r="9525" b="0"/>
            <wp:docPr id="194" name="Рисунок 194" descr="Описание: D:\мама\школа\8класс\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D:\мама\школа\8класс\6-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измеряет силу  кисти своей руки с помощью пружинного силомера. При этом используется связь силы с …  1). ускорением тел       2) величиной деформации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1), и 2)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Относительно какого тела или частей тела пассажир, сидящий в движущемся вагоне, находится в состоянии покоя?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 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равноускоренном движении скорость тела за 5 с изменилась от 10 м/с до 25 м/с. Определите ускорение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силы 10Н тело движется с ускорением 5м/с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масса тела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Механическое  движение тела -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 с течением времени.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Всевозможные изменения, происходящие в окружающем мире.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Траектория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 движения тела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линия, вдоль которой движется тело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единицу измерения  силы в Международной системе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Паскаль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Ньютон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килограмм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изобарический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V/T= const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электроизмерительный прибор для измерения силы тока и как он включается в электрическую цепь?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амперметр, последовательно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вольтметр, 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точка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 в условиях данной задачи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Тело, не имеющее размеров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 зависимость координаты от времени при равномерном движении: х=2+3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Чему равны начальная координата и скорость тела?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ₒ=2,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подброшенный мяч силой 3 Н. С какой силой этот мяч притягивает к себе Землю?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направлен импульс силы?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ускорению.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силе.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Силовой характеристикой магнитного поля является: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 поток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 магнитной индукции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сила, действующая на проводник с током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является лишним в 3-х положениях  МКТ: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вещества состоят из частиц        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друг с другом не соударяются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движутся беспорядочно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график на рисунке представляет изобарный процесс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AC7F6" wp14:editId="50E61204">
            <wp:extent cx="3419475" cy="695325"/>
            <wp:effectExtent l="0" t="0" r="9525" b="9525"/>
            <wp:docPr id="195" name="Рисунок 195" descr="графики изопроце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фики изопроцессов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медицинских банок?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Единица электрического тока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Ампер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Ватт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Вольт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Проводники соединены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4E01CA" wp14:editId="3CA77029">
            <wp:extent cx="3810000" cy="12763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Камертон излучает звуковую волну длиной 0,5м. Какова частота колебаний камертона?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170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3400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 ускорения (рисунок 1)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869D32" wp14:editId="0D49923C">
            <wp:extent cx="952500" cy="784412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- 2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Бетта- излучение- это: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квантов излучения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электронов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ядер атома гелия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Квадратная рамка расположена в однородном магнитном поле, как показано на рисунке. Направление тока в рамке указано стрелками. Как направлена сила, действующая на стороны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рамки со стороны магнитного поля?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7BC011" wp14:editId="588435D3">
            <wp:extent cx="1380276" cy="11715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177" cy="11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от нас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к нам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 вверх, в плоскости чертежа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частоту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Тележка массой 2 кг движущаяся со скоростью 3м/с и сталкивается с неподвижной тележкой  массой 4 кг и сцепляется с ней. Определите скорость обеих тележек после взаимодействия?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медицинского шприца?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невесомость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кинетической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а) 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изохорический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P/T= const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из следующих случаев движение тела можно рассматривать как движение материальной точки?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автомобиля из одного города в другой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поезда на мосту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Вращение детали, обрабатываемой на станке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равноускоренном движении скорость тела за 6 с изменилась от 6 м/с до 18 м/с. Определите ускорение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уравнений укажите уравнение равноускоренного движения.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 двигаться тело массой 4 кг, если равнодействующая всех сил, действующих на него равна 8 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 со скоростью 2 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0,5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тело массой 1,5 кг с силой: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2 кг движется со скоростью 5 м/с. Определите импульс тела. Как он направлен?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 кг∙м/с, импульс не имеет направления.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в сторону, противоположную направлению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совпадает с направлением скорости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3 кг движется со скоростью 7 м/с и сталкивается с покоящимся телом массой 4 кг. Определите скорость их совместного движения?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скорости  (рисунок 1).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1BDD6" wp14:editId="3AACA0F2">
            <wp:extent cx="1133475" cy="93345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длина звуковой волны, если ее частота 200 Гц?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Электрический ток создает вокруг себя: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период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-6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состав ядра натрия :зарядовое число-11, массовое число- 23?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23,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протонов12,  нейтронов 11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11,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элементарные частицы находятся в ядре атома?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 и нейтроны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Электроны и 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сила действует на протон, движущийся как показано на рисунке 4, со стороны магнитного поля? Куда она направлена?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Лоренца,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Ампера,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Перемещение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Прямая, соединяющая начальное и конечное положение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Вектор, соединяющий начальное положение тела с его конечным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механики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  в любой момент времени.</w:t>
      </w:r>
    </w:p>
    <w:p w:rsidR="006305A6" w:rsidRPr="004709B0" w:rsidRDefault="006305A6" w:rsidP="0063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"/>
        <w:gridCol w:w="3826"/>
        <w:gridCol w:w="993"/>
        <w:gridCol w:w="3793"/>
      </w:tblGrid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D12CA" w:rsidRPr="006305A6" w:rsidRDefault="003D12CA" w:rsidP="006305A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422" w:rsidRDefault="00B45422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977A5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107A0" w:rsidRPr="003D12CA" w:rsidRDefault="00A107A0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2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Литература для студента</w:t>
      </w:r>
      <w:r w:rsidRPr="003D12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 : учебное пособие / О. М. Тарасов. — Москва: ФОРУМ : ИНФРА-М, 2019. — 432 с. — (Профессиональное образование). - ISBN 978-5-91134-777-2. - Текст : электронный. - URL:</w:t>
      </w:r>
      <w:hyperlink r:id="rId27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https://znanium.com/catalog/product/1012153</w:t>
        </w:r>
      </w:hyperlink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Пинский, А. А. Физика: учебник / А.А. Пинский, Г.Ю. Граковский; под общ.ред. Ю.И. Дика, Н.С. Пурышевой. — 4-е изд., испр. — Москва: ФОРУМ: ИНФРА-М, 2021. — 560 с. — (Cреднее профессиональное образование). - ISBN 978-5-00091-739-8. - Текс: электронный. - URL:</w:t>
      </w:r>
      <w:hyperlink r:id="rId28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https://znanium.com/catalog/product/1150311</w:t>
        </w:r>
      </w:hyperlink>
      <w:r w:rsidRPr="00B84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Физика: лабораторные работы с вопросами и заданиями : учебное пособие / О.М. Тарасов. — 2-е изд., испр. и доп. — Москва : ФОРУМ : ИНФРА-М, 2021. — 97 с. — (Среднее профессиональное образование). - ISBN 978-5-00091-472-4. - Текст : электронный. - URL: </w:t>
      </w:r>
      <w:hyperlink r:id="rId29" w:history="1">
        <w:r w:rsidRPr="00B84107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https://znanium.com/catalog/product/1179510</w:t>
        </w:r>
      </w:hyperlink>
    </w:p>
    <w:p w:rsidR="003D12CA" w:rsidRPr="003D12CA" w:rsidRDefault="003D12CA" w:rsidP="003D12CA">
      <w:pPr>
        <w:tabs>
          <w:tab w:val="left" w:pos="3045"/>
        </w:tabs>
      </w:pPr>
    </w:p>
    <w:sectPr w:rsidR="003D12CA" w:rsidRPr="003D12CA" w:rsidSect="003F6CF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15" w:rsidRDefault="00FA4F15" w:rsidP="00F244CE">
      <w:pPr>
        <w:spacing w:after="0" w:line="240" w:lineRule="auto"/>
      </w:pPr>
      <w:r>
        <w:separator/>
      </w:r>
    </w:p>
  </w:endnote>
  <w:endnote w:type="continuationSeparator" w:id="0">
    <w:p w:rsidR="00FA4F15" w:rsidRDefault="00FA4F15" w:rsidP="00F2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038370"/>
      <w:docPartObj>
        <w:docPartGallery w:val="Page Numbers (Bottom of Page)"/>
        <w:docPartUnique/>
      </w:docPartObj>
    </w:sdtPr>
    <w:sdtEndPr/>
    <w:sdtContent>
      <w:p w:rsidR="00DD51F5" w:rsidRDefault="00DD51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F9A">
          <w:rPr>
            <w:noProof/>
          </w:rPr>
          <w:t>6</w:t>
        </w:r>
        <w:r>
          <w:fldChar w:fldCharType="end"/>
        </w:r>
      </w:p>
    </w:sdtContent>
  </w:sdt>
  <w:p w:rsidR="00DD51F5" w:rsidRDefault="00DD51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15" w:rsidRDefault="00FA4F15" w:rsidP="00F244CE">
      <w:pPr>
        <w:spacing w:after="0" w:line="240" w:lineRule="auto"/>
      </w:pPr>
      <w:r>
        <w:separator/>
      </w:r>
    </w:p>
  </w:footnote>
  <w:footnote w:type="continuationSeparator" w:id="0">
    <w:p w:rsidR="00FA4F15" w:rsidRDefault="00FA4F15" w:rsidP="00F2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E8D"/>
    <w:multiLevelType w:val="hybridMultilevel"/>
    <w:tmpl w:val="44EC6DF2"/>
    <w:lvl w:ilvl="0" w:tplc="CDCCC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039FF"/>
    <w:multiLevelType w:val="hybridMultilevel"/>
    <w:tmpl w:val="1B50487C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61F5733"/>
    <w:multiLevelType w:val="multilevel"/>
    <w:tmpl w:val="FFB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3">
    <w:nsid w:val="17ED0EA8"/>
    <w:multiLevelType w:val="hybridMultilevel"/>
    <w:tmpl w:val="EEEC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568"/>
    <w:multiLevelType w:val="hybridMultilevel"/>
    <w:tmpl w:val="1C8EF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286BF3"/>
    <w:multiLevelType w:val="hybridMultilevel"/>
    <w:tmpl w:val="674C2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A4D74"/>
    <w:multiLevelType w:val="multilevel"/>
    <w:tmpl w:val="FACA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6"/>
        </w:tabs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5"/>
        </w:tabs>
        <w:ind w:left="390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3"/>
        </w:tabs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72"/>
        </w:tabs>
        <w:ind w:left="5672" w:hanging="2520"/>
      </w:pPr>
      <w:rPr>
        <w:rFonts w:cs="Times New Roman" w:hint="default"/>
      </w:rPr>
    </w:lvl>
  </w:abstractNum>
  <w:abstractNum w:abstractNumId="7">
    <w:nsid w:val="20811C93"/>
    <w:multiLevelType w:val="hybridMultilevel"/>
    <w:tmpl w:val="36826B64"/>
    <w:lvl w:ilvl="0" w:tplc="5CBABCA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kern w:val="4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900"/>
        </w:tabs>
        <w:ind w:left="1900" w:hanging="360"/>
      </w:pPr>
      <w:rPr>
        <w:rFonts w:cs="Times New Roman" w:hint="default"/>
        <w:b w:val="0"/>
        <w:i w:val="0"/>
        <w:color w:val="auto"/>
        <w:kern w:val="4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84074D"/>
    <w:multiLevelType w:val="multilevel"/>
    <w:tmpl w:val="7A9E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9">
    <w:nsid w:val="262C18EB"/>
    <w:multiLevelType w:val="hybridMultilevel"/>
    <w:tmpl w:val="6110F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B11E3D"/>
    <w:multiLevelType w:val="hybridMultilevel"/>
    <w:tmpl w:val="96002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C7010"/>
    <w:multiLevelType w:val="hybridMultilevel"/>
    <w:tmpl w:val="53AE8B7A"/>
    <w:lvl w:ilvl="0" w:tplc="7338B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709F6"/>
    <w:multiLevelType w:val="hybridMultilevel"/>
    <w:tmpl w:val="C3682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DC163A6"/>
    <w:multiLevelType w:val="multilevel"/>
    <w:tmpl w:val="695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37C283A"/>
    <w:multiLevelType w:val="hybridMultilevel"/>
    <w:tmpl w:val="419C8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26B9"/>
    <w:multiLevelType w:val="hybridMultilevel"/>
    <w:tmpl w:val="8E8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75C77"/>
    <w:multiLevelType w:val="hybridMultilevel"/>
    <w:tmpl w:val="08F8774C"/>
    <w:lvl w:ilvl="0" w:tplc="553EA53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6C4105E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C3443E"/>
    <w:multiLevelType w:val="hybridMultilevel"/>
    <w:tmpl w:val="F9223B12"/>
    <w:lvl w:ilvl="0" w:tplc="3E14DD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D540D2"/>
    <w:multiLevelType w:val="hybridMultilevel"/>
    <w:tmpl w:val="4B20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A15FB"/>
    <w:multiLevelType w:val="hybridMultilevel"/>
    <w:tmpl w:val="E550C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891C74"/>
    <w:multiLevelType w:val="hybridMultilevel"/>
    <w:tmpl w:val="017E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A0F63"/>
    <w:multiLevelType w:val="hybridMultilevel"/>
    <w:tmpl w:val="1BD8781A"/>
    <w:lvl w:ilvl="0" w:tplc="A7D0557E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08D7251"/>
    <w:multiLevelType w:val="hybridMultilevel"/>
    <w:tmpl w:val="66A07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737DE"/>
    <w:multiLevelType w:val="hybridMultilevel"/>
    <w:tmpl w:val="A06A8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95B"/>
    <w:multiLevelType w:val="hybridMultilevel"/>
    <w:tmpl w:val="33A823C2"/>
    <w:lvl w:ilvl="0" w:tplc="542C9DE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59974221"/>
    <w:multiLevelType w:val="hybridMultilevel"/>
    <w:tmpl w:val="42D69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95139"/>
    <w:multiLevelType w:val="multilevel"/>
    <w:tmpl w:val="585ADBFE"/>
    <w:lvl w:ilvl="0">
      <w:start w:val="3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>
    <w:nsid w:val="5E7C0A43"/>
    <w:multiLevelType w:val="hybridMultilevel"/>
    <w:tmpl w:val="08A4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436EB"/>
    <w:multiLevelType w:val="multilevel"/>
    <w:tmpl w:val="29AC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C6A12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D2B28"/>
    <w:multiLevelType w:val="hybridMultilevel"/>
    <w:tmpl w:val="A62E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124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3">
    <w:nsid w:val="68C405ED"/>
    <w:multiLevelType w:val="multilevel"/>
    <w:tmpl w:val="F3A0F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9622F2B"/>
    <w:multiLevelType w:val="hybridMultilevel"/>
    <w:tmpl w:val="87E0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0A547E"/>
    <w:multiLevelType w:val="multilevel"/>
    <w:tmpl w:val="58A05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11D3D96"/>
    <w:multiLevelType w:val="hybridMultilevel"/>
    <w:tmpl w:val="B48A92DC"/>
    <w:lvl w:ilvl="0" w:tplc="553E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534855"/>
    <w:multiLevelType w:val="hybridMultilevel"/>
    <w:tmpl w:val="2588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7978C9"/>
    <w:multiLevelType w:val="hybridMultilevel"/>
    <w:tmpl w:val="3662A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B3AA4"/>
    <w:multiLevelType w:val="hybridMultilevel"/>
    <w:tmpl w:val="AC26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7"/>
  </w:num>
  <w:num w:numId="3">
    <w:abstractNumId w:val="10"/>
  </w:num>
  <w:num w:numId="4">
    <w:abstractNumId w:val="38"/>
  </w:num>
  <w:num w:numId="5">
    <w:abstractNumId w:val="8"/>
  </w:num>
  <w:num w:numId="6">
    <w:abstractNumId w:val="39"/>
  </w:num>
  <w:num w:numId="7">
    <w:abstractNumId w:val="2"/>
  </w:num>
  <w:num w:numId="8">
    <w:abstractNumId w:val="4"/>
  </w:num>
  <w:num w:numId="9">
    <w:abstractNumId w:val="20"/>
  </w:num>
  <w:num w:numId="10">
    <w:abstractNumId w:val="6"/>
  </w:num>
  <w:num w:numId="11">
    <w:abstractNumId w:val="26"/>
  </w:num>
  <w:num w:numId="12">
    <w:abstractNumId w:val="37"/>
  </w:num>
  <w:num w:numId="13">
    <w:abstractNumId w:val="9"/>
  </w:num>
  <w:num w:numId="14">
    <w:abstractNumId w:val="12"/>
  </w:num>
  <w:num w:numId="15">
    <w:abstractNumId w:val="30"/>
  </w:num>
  <w:num w:numId="16">
    <w:abstractNumId w:val="17"/>
  </w:num>
  <w:num w:numId="17">
    <w:abstractNumId w:val="36"/>
  </w:num>
  <w:num w:numId="18">
    <w:abstractNumId w:val="16"/>
  </w:num>
  <w:num w:numId="19">
    <w:abstractNumId w:val="19"/>
  </w:num>
  <w:num w:numId="20">
    <w:abstractNumId w:val="18"/>
  </w:num>
  <w:num w:numId="21">
    <w:abstractNumId w:val="0"/>
  </w:num>
  <w:num w:numId="22">
    <w:abstractNumId w:val="25"/>
  </w:num>
  <w:num w:numId="23">
    <w:abstractNumId w:val="1"/>
  </w:num>
  <w:num w:numId="24">
    <w:abstractNumId w:val="21"/>
  </w:num>
  <w:num w:numId="25">
    <w:abstractNumId w:val="11"/>
  </w:num>
  <w:num w:numId="26">
    <w:abstractNumId w:val="31"/>
  </w:num>
  <w:num w:numId="27">
    <w:abstractNumId w:val="28"/>
  </w:num>
  <w:num w:numId="28">
    <w:abstractNumId w:val="24"/>
  </w:num>
  <w:num w:numId="29">
    <w:abstractNumId w:val="14"/>
  </w:num>
  <w:num w:numId="30">
    <w:abstractNumId w:val="5"/>
  </w:num>
  <w:num w:numId="31">
    <w:abstractNumId w:val="23"/>
  </w:num>
  <w:num w:numId="32">
    <w:abstractNumId w:val="15"/>
  </w:num>
  <w:num w:numId="33">
    <w:abstractNumId w:val="32"/>
  </w:num>
  <w:num w:numId="34">
    <w:abstractNumId w:val="13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9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EC"/>
    <w:rsid w:val="00062BD0"/>
    <w:rsid w:val="000800AF"/>
    <w:rsid w:val="000E1B7A"/>
    <w:rsid w:val="001707B6"/>
    <w:rsid w:val="001B741F"/>
    <w:rsid w:val="001E6EB3"/>
    <w:rsid w:val="00230F52"/>
    <w:rsid w:val="00242454"/>
    <w:rsid w:val="002974A5"/>
    <w:rsid w:val="003134DE"/>
    <w:rsid w:val="003640F1"/>
    <w:rsid w:val="003854B4"/>
    <w:rsid w:val="003D12CA"/>
    <w:rsid w:val="003F485E"/>
    <w:rsid w:val="003F6CF9"/>
    <w:rsid w:val="004247AD"/>
    <w:rsid w:val="00432326"/>
    <w:rsid w:val="0045615F"/>
    <w:rsid w:val="0049470D"/>
    <w:rsid w:val="004D3265"/>
    <w:rsid w:val="004E3C81"/>
    <w:rsid w:val="004F12EC"/>
    <w:rsid w:val="00502ADB"/>
    <w:rsid w:val="00507694"/>
    <w:rsid w:val="00513E7E"/>
    <w:rsid w:val="005178B0"/>
    <w:rsid w:val="00531525"/>
    <w:rsid w:val="005F4ACE"/>
    <w:rsid w:val="00600964"/>
    <w:rsid w:val="006305A6"/>
    <w:rsid w:val="00672176"/>
    <w:rsid w:val="00675470"/>
    <w:rsid w:val="006E25C4"/>
    <w:rsid w:val="006E4BEE"/>
    <w:rsid w:val="00737A03"/>
    <w:rsid w:val="0074514D"/>
    <w:rsid w:val="007829EF"/>
    <w:rsid w:val="00782A05"/>
    <w:rsid w:val="007A6748"/>
    <w:rsid w:val="007E2EFD"/>
    <w:rsid w:val="008172A5"/>
    <w:rsid w:val="00882A73"/>
    <w:rsid w:val="00894E8B"/>
    <w:rsid w:val="008A553B"/>
    <w:rsid w:val="008A560B"/>
    <w:rsid w:val="008C30E4"/>
    <w:rsid w:val="008D2CD9"/>
    <w:rsid w:val="008E631E"/>
    <w:rsid w:val="00927B16"/>
    <w:rsid w:val="00977A56"/>
    <w:rsid w:val="009901E2"/>
    <w:rsid w:val="009F1D8A"/>
    <w:rsid w:val="00A107A0"/>
    <w:rsid w:val="00A15359"/>
    <w:rsid w:val="00A158D2"/>
    <w:rsid w:val="00A258D8"/>
    <w:rsid w:val="00AA6FD4"/>
    <w:rsid w:val="00AC2AE3"/>
    <w:rsid w:val="00AE1DD4"/>
    <w:rsid w:val="00B1794A"/>
    <w:rsid w:val="00B27ED8"/>
    <w:rsid w:val="00B45422"/>
    <w:rsid w:val="00B7092F"/>
    <w:rsid w:val="00B84107"/>
    <w:rsid w:val="00B90CB1"/>
    <w:rsid w:val="00BB2116"/>
    <w:rsid w:val="00BF09B8"/>
    <w:rsid w:val="00BF40E3"/>
    <w:rsid w:val="00C22A1C"/>
    <w:rsid w:val="00C50C0C"/>
    <w:rsid w:val="00CB57DA"/>
    <w:rsid w:val="00D11E0D"/>
    <w:rsid w:val="00D533AF"/>
    <w:rsid w:val="00D54199"/>
    <w:rsid w:val="00D65C5B"/>
    <w:rsid w:val="00D96544"/>
    <w:rsid w:val="00DD51F5"/>
    <w:rsid w:val="00E36CF7"/>
    <w:rsid w:val="00EC50B8"/>
    <w:rsid w:val="00EE104A"/>
    <w:rsid w:val="00EF7F9A"/>
    <w:rsid w:val="00F23AC3"/>
    <w:rsid w:val="00F244CE"/>
    <w:rsid w:val="00FA4F15"/>
    <w:rsid w:val="00FB4AFC"/>
    <w:rsid w:val="00FC3339"/>
    <w:rsid w:val="00FC7FB7"/>
    <w:rsid w:val="00FD3CF5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1B713AD-082E-482F-8013-1822DE81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AD"/>
  </w:style>
  <w:style w:type="paragraph" w:styleId="1">
    <w:name w:val="heading 1"/>
    <w:basedOn w:val="a"/>
    <w:next w:val="a"/>
    <w:link w:val="10"/>
    <w:qFormat/>
    <w:rsid w:val="003D12C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2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D12C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D12C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D12C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244CE"/>
  </w:style>
  <w:style w:type="paragraph" w:styleId="a5">
    <w:name w:val="footer"/>
    <w:basedOn w:val="a"/>
    <w:link w:val="a6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244CE"/>
  </w:style>
  <w:style w:type="table" w:styleId="a7">
    <w:name w:val="Table Grid"/>
    <w:basedOn w:val="a1"/>
    <w:uiPriority w:val="59"/>
    <w:rsid w:val="00FC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2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12C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12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12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12C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12CA"/>
  </w:style>
  <w:style w:type="paragraph" w:styleId="aa">
    <w:name w:val="List Paragraph"/>
    <w:basedOn w:val="a"/>
    <w:link w:val="ab"/>
    <w:uiPriority w:val="34"/>
    <w:qFormat/>
    <w:rsid w:val="003D12CA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page number"/>
    <w:basedOn w:val="a0"/>
    <w:semiHidden/>
    <w:rsid w:val="003D12CA"/>
  </w:style>
  <w:style w:type="paragraph" w:customStyle="1" w:styleId="Style7">
    <w:name w:val="Style7"/>
    <w:basedOn w:val="a"/>
    <w:rsid w:val="003D12CA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3D12CA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d">
    <w:name w:val="Hyperlink"/>
    <w:uiPriority w:val="99"/>
    <w:rsid w:val="003D12C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3D12C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3D12CA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semiHidden/>
    <w:unhideWhenUsed/>
    <w:rsid w:val="003D12C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3D12CA"/>
    <w:rPr>
      <w:rFonts w:ascii="Calibri" w:eastAsia="Times New Roman" w:hAnsi="Calibri" w:cs="Times New Roman"/>
      <w:lang w:eastAsia="ru-RU"/>
    </w:rPr>
  </w:style>
  <w:style w:type="paragraph" w:styleId="af0">
    <w:name w:val="No Spacing"/>
    <w:qFormat/>
    <w:rsid w:val="003D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D1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2">
    <w:name w:val="Название Знак"/>
    <w:basedOn w:val="a0"/>
    <w:link w:val="af1"/>
    <w:rsid w:val="003D12C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3">
    <w:name w:val="Subtitle"/>
    <w:basedOn w:val="a"/>
    <w:link w:val="af4"/>
    <w:qFormat/>
    <w:rsid w:val="003D12CA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D12CA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3D12C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3D12CA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semiHidden/>
    <w:rsid w:val="003D12CA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customStyle="1" w:styleId="13">
    <w:name w:val="Обычный1"/>
    <w:rsid w:val="003D12CA"/>
    <w:pPr>
      <w:widowControl w:val="0"/>
      <w:snapToGrid w:val="0"/>
      <w:spacing w:before="400" w:after="10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5">
    <w:name w:val="Style5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3D12C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3D12CA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ocked/>
    <w:rsid w:val="003D12CA"/>
    <w:rPr>
      <w:sz w:val="22"/>
      <w:szCs w:val="22"/>
      <w:lang w:val="ru-RU" w:eastAsia="en-US" w:bidi="ar-SA"/>
    </w:rPr>
  </w:style>
  <w:style w:type="paragraph" w:customStyle="1" w:styleId="14">
    <w:name w:val="Без интервала1"/>
    <w:rsid w:val="003D12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0">
    <w:name w:val="Font Style30"/>
    <w:rsid w:val="003D12CA"/>
    <w:rPr>
      <w:rFonts w:ascii="Arial" w:hAnsi="Arial" w:cs="Arial" w:hint="default"/>
      <w:i/>
      <w:iCs/>
      <w:spacing w:val="-20"/>
      <w:sz w:val="16"/>
      <w:szCs w:val="16"/>
    </w:rPr>
  </w:style>
  <w:style w:type="character" w:customStyle="1" w:styleId="FontStyle31">
    <w:name w:val="Font Style31"/>
    <w:rsid w:val="003D12CA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15">
    <w:name w:val="Абзац списка1"/>
    <w:basedOn w:val="a"/>
    <w:rsid w:val="003D12C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D12CA"/>
    <w:rPr>
      <w:rFonts w:ascii="Cambria" w:hAnsi="Cambria" w:cs="Cambria" w:hint="default"/>
      <w:sz w:val="20"/>
      <w:szCs w:val="20"/>
    </w:rPr>
  </w:style>
  <w:style w:type="character" w:customStyle="1" w:styleId="FontStyle24">
    <w:name w:val="Font Style24"/>
    <w:rsid w:val="003D12CA"/>
    <w:rPr>
      <w:rFonts w:ascii="Bookman Old Style" w:hAnsi="Bookman Old Style" w:cs="Bookman Old Style" w:hint="default"/>
      <w:sz w:val="18"/>
      <w:szCs w:val="18"/>
    </w:rPr>
  </w:style>
  <w:style w:type="character" w:customStyle="1" w:styleId="FontStyle12">
    <w:name w:val="Font Style12"/>
    <w:rsid w:val="003D12CA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7">
    <w:name w:val="Font Style17"/>
    <w:rsid w:val="003D12CA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18">
    <w:name w:val="Font Style18"/>
    <w:rsid w:val="003D12CA"/>
    <w:rPr>
      <w:rFonts w:ascii="Century Schoolbook" w:hAnsi="Century Schoolbook" w:cs="Century Schoolbook" w:hint="default"/>
      <w:spacing w:val="30"/>
      <w:sz w:val="22"/>
      <w:szCs w:val="22"/>
    </w:rPr>
  </w:style>
  <w:style w:type="character" w:customStyle="1" w:styleId="FontStyle22">
    <w:name w:val="Font Style22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513E7E"/>
    <w:pPr>
      <w:autoSpaceDE w:val="0"/>
      <w:autoSpaceDN w:val="0"/>
      <w:adjustRightInd w:val="0"/>
      <w:spacing w:after="0" w:line="240" w:lineRule="auto"/>
    </w:pPr>
    <w:rPr>
      <w:rFonts w:ascii="OfficinaSansBookC" w:eastAsia="Times New Roman" w:hAnsi="OfficinaSansBookC" w:cs="OfficinaSansBookC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locked/>
    <w:rsid w:val="00BF09B8"/>
    <w:rPr>
      <w:shd w:val="clear" w:color="auto" w:fill="FFFFFF"/>
      <w:lang w:val="en-US" w:eastAsia="en-US" w:bidi="en-US"/>
    </w:rPr>
  </w:style>
  <w:style w:type="character" w:customStyle="1" w:styleId="ab">
    <w:name w:val="Абзац списка Знак"/>
    <w:link w:val="aa"/>
    <w:uiPriority w:val="34"/>
    <w:rsid w:val="00BF09B8"/>
    <w:rPr>
      <w:rFonts w:ascii="Calibri" w:eastAsia="Calibri" w:hAnsi="Calibri" w:cs="Times New Roman"/>
    </w:rPr>
  </w:style>
  <w:style w:type="paragraph" w:customStyle="1" w:styleId="af8">
    <w:basedOn w:val="a"/>
    <w:next w:val="af7"/>
    <w:uiPriority w:val="99"/>
    <w:unhideWhenUsed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BF09B8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F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znanium.com/catalog/product/11795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yperlink" Target="https://znanium.com/catalog/product/1150311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https://znanium.com/catalog/product/10121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7549-A4BC-4C95-8FA1-E3B8AF72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7379</Words>
  <Characters>42062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305hp</cp:lastModifiedBy>
  <cp:revision>7</cp:revision>
  <dcterms:created xsi:type="dcterms:W3CDTF">2023-04-27T17:37:00Z</dcterms:created>
  <dcterms:modified xsi:type="dcterms:W3CDTF">2025-05-19T08:22:00Z</dcterms:modified>
</cp:coreProperties>
</file>