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11721" w14:textId="77777777" w:rsidR="00894F83" w:rsidRPr="00894F83" w:rsidRDefault="00894F83" w:rsidP="00894F83">
      <w:pPr>
        <w:spacing w:after="0" w:line="240" w:lineRule="auto"/>
        <w:ind w:left="57" w:right="57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8101A5C" w14:textId="77777777" w:rsidR="009B30B0" w:rsidRPr="009B30B0" w:rsidRDefault="009B30B0" w:rsidP="009B30B0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9B30B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РАБОЧИЕ ПРОГРАММЫ МОДУЛЕЙ</w:t>
      </w:r>
    </w:p>
    <w:p w14:paraId="3CD000F5" w14:textId="77777777" w:rsidR="009B30B0" w:rsidRPr="009B30B0" w:rsidRDefault="009B30B0" w:rsidP="009B30B0">
      <w:pPr>
        <w:spacing w:after="0" w:line="13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2C18010" w14:textId="77777777" w:rsidR="009B30B0" w:rsidRPr="009B30B0" w:rsidRDefault="009B30B0" w:rsidP="009B30B0">
      <w:pPr>
        <w:spacing w:after="0" w:line="232" w:lineRule="auto"/>
        <w:ind w:left="120" w:right="60" w:firstLine="708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9B30B0">
        <w:rPr>
          <w:rFonts w:ascii="Times New Roman" w:eastAsia="MS Gothic" w:hAnsi="Times New Roman"/>
          <w:b/>
          <w:bCs/>
          <w:sz w:val="28"/>
          <w:szCs w:val="28"/>
          <w:lang w:eastAsia="ru-RU"/>
        </w:rPr>
        <w:t>Модуль</w:t>
      </w:r>
      <w:r w:rsidRPr="009B30B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1. Цели, задачи, общее устройство и классификация БПЛА</w:t>
      </w:r>
    </w:p>
    <w:p w14:paraId="245A9D1D" w14:textId="77777777" w:rsidR="009B30B0" w:rsidRPr="009B30B0" w:rsidRDefault="009B30B0" w:rsidP="009B30B0">
      <w:pPr>
        <w:spacing w:after="0" w:line="232" w:lineRule="auto"/>
        <w:ind w:left="120" w:right="6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36592970"/>
      <w:r w:rsidRPr="009B30B0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понятия, термины и определения. Системы, комплексы, элементы. Классификация по функциональному назначению и видам авиационных работ. Классификация </w:t>
      </w:r>
      <w:r w:rsidRPr="009B30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БПЛА</w:t>
      </w:r>
      <w:r w:rsidRPr="009B30B0">
        <w:rPr>
          <w:rFonts w:ascii="Times New Roman" w:eastAsia="Times New Roman" w:hAnsi="Times New Roman"/>
          <w:sz w:val="28"/>
          <w:szCs w:val="28"/>
          <w:lang w:eastAsia="ru-RU"/>
        </w:rPr>
        <w:t xml:space="preserve"> по типу несущей системы. </w:t>
      </w:r>
    </w:p>
    <w:p w14:paraId="434A16F6" w14:textId="77777777" w:rsidR="009B30B0" w:rsidRPr="009B30B0" w:rsidRDefault="009B30B0" w:rsidP="009B30B0">
      <w:pPr>
        <w:spacing w:after="0" w:line="232" w:lineRule="auto"/>
        <w:ind w:left="120" w:right="6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bookmarkEnd w:id="0"/>
    <w:p w14:paraId="0C5FA267" w14:textId="77777777" w:rsidR="009B30B0" w:rsidRPr="009B30B0" w:rsidRDefault="009B30B0" w:rsidP="009B30B0">
      <w:pPr>
        <w:spacing w:after="0" w:line="22" w:lineRule="exact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14:paraId="4BE60463" w14:textId="77777777" w:rsidR="009B30B0" w:rsidRPr="009B30B0" w:rsidRDefault="009B30B0" w:rsidP="009B30B0">
      <w:pPr>
        <w:spacing w:after="0" w:line="232" w:lineRule="auto"/>
        <w:ind w:left="120" w:right="60"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B30B0">
        <w:rPr>
          <w:rFonts w:ascii="Times New Roman" w:eastAsia="MS Gothic" w:hAnsi="Times New Roman"/>
          <w:b/>
          <w:bCs/>
          <w:sz w:val="28"/>
          <w:szCs w:val="28"/>
          <w:lang w:eastAsia="ru-RU"/>
        </w:rPr>
        <w:t>Модуль</w:t>
      </w:r>
      <w:r w:rsidRPr="009B30B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2. Нормативное-правовое обеспечение эксплуатации БПЛА</w:t>
      </w:r>
    </w:p>
    <w:p w14:paraId="524321EE" w14:textId="77777777" w:rsidR="009B30B0" w:rsidRPr="009B30B0" w:rsidRDefault="009B30B0" w:rsidP="009B30B0">
      <w:pPr>
        <w:spacing w:after="0" w:line="11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4798ABD" w14:textId="77777777" w:rsidR="009B30B0" w:rsidRPr="009B30B0" w:rsidRDefault="009B30B0" w:rsidP="009B30B0">
      <w:pPr>
        <w:tabs>
          <w:tab w:val="left" w:pos="1640"/>
          <w:tab w:val="left" w:pos="2160"/>
          <w:tab w:val="left" w:pos="4480"/>
          <w:tab w:val="left" w:pos="6560"/>
          <w:tab w:val="left" w:pos="7020"/>
          <w:tab w:val="left" w:pos="7980"/>
          <w:tab w:val="left" w:pos="9320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30B0">
        <w:rPr>
          <w:rFonts w:ascii="Times New Roman" w:eastAsia="Times New Roman" w:hAnsi="Times New Roman"/>
          <w:sz w:val="28"/>
          <w:szCs w:val="28"/>
          <w:lang w:eastAsia="ru-RU"/>
        </w:rPr>
        <w:t>Нормативно-правовые акты об установлении запретных зон и зон ограничения полетов; порядок получения информации о запретных зонах и зонах ограничения полетов. Нормативно-правовые акты, регламентирующие организацию и выполнение полетов БПЛА. Постановка БПЛА на учет. Страхование. Требования эксплуатационной документации.</w:t>
      </w:r>
    </w:p>
    <w:p w14:paraId="75CC6859" w14:textId="77777777" w:rsidR="009B30B0" w:rsidRPr="009B30B0" w:rsidRDefault="009B30B0" w:rsidP="009B30B0">
      <w:pPr>
        <w:tabs>
          <w:tab w:val="left" w:pos="1640"/>
          <w:tab w:val="left" w:pos="2160"/>
          <w:tab w:val="left" w:pos="4480"/>
          <w:tab w:val="left" w:pos="6560"/>
          <w:tab w:val="left" w:pos="7020"/>
          <w:tab w:val="left" w:pos="7980"/>
          <w:tab w:val="left" w:pos="9320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CC098E" w14:textId="77777777" w:rsidR="009B30B0" w:rsidRPr="009B30B0" w:rsidRDefault="009B30B0" w:rsidP="009B30B0">
      <w:pPr>
        <w:tabs>
          <w:tab w:val="left" w:pos="1640"/>
          <w:tab w:val="left" w:pos="2160"/>
          <w:tab w:val="left" w:pos="4480"/>
          <w:tab w:val="left" w:pos="6560"/>
          <w:tab w:val="left" w:pos="7020"/>
          <w:tab w:val="left" w:pos="7980"/>
          <w:tab w:val="left" w:pos="9320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B30B0">
        <w:rPr>
          <w:rFonts w:ascii="Times New Roman" w:eastAsia="MS Gothic" w:hAnsi="Times New Roman"/>
          <w:b/>
          <w:bCs/>
          <w:sz w:val="28"/>
          <w:szCs w:val="28"/>
          <w:lang w:eastAsia="ru-RU"/>
        </w:rPr>
        <w:t>Модуль</w:t>
      </w:r>
      <w:r w:rsidRPr="009B30B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3.</w:t>
      </w:r>
      <w:r w:rsidRPr="009B30B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9B30B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Летно-технические характеристики БАС и влияние на них внешних факторов</w:t>
      </w:r>
    </w:p>
    <w:p w14:paraId="579763BA" w14:textId="77777777" w:rsidR="009B30B0" w:rsidRPr="009B30B0" w:rsidRDefault="009B30B0" w:rsidP="009B30B0">
      <w:pPr>
        <w:spacing w:after="0" w:line="235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30B0">
        <w:rPr>
          <w:rFonts w:ascii="Times New Roman" w:eastAsia="Times New Roman" w:hAnsi="Times New Roman"/>
          <w:sz w:val="28"/>
          <w:szCs w:val="28"/>
          <w:lang w:eastAsia="ru-RU"/>
        </w:rPr>
        <w:t>Летно-технические характеристики БПЛА и влияние на них эксплуатационных факторов.</w:t>
      </w:r>
      <w:r w:rsidRPr="009B30B0">
        <w:rPr>
          <w:rFonts w:ascii="Times New Roman" w:eastAsia="Times New Roman" w:hAnsi="Times New Roman"/>
          <w:lang w:eastAsia="ru-RU"/>
        </w:rPr>
        <w:t xml:space="preserve"> </w:t>
      </w:r>
      <w:r w:rsidRPr="009B30B0">
        <w:rPr>
          <w:rFonts w:ascii="Times New Roman" w:eastAsia="Times New Roman" w:hAnsi="Times New Roman"/>
          <w:sz w:val="28"/>
          <w:szCs w:val="28"/>
          <w:lang w:eastAsia="ru-RU"/>
        </w:rPr>
        <w:t>Основы воздушной навигации, аэродинамики и метеорологии в объеме, необходимом для подготовки и выполнения полета БПЛА.</w:t>
      </w:r>
    </w:p>
    <w:p w14:paraId="65D9B9EC" w14:textId="77777777" w:rsidR="009B30B0" w:rsidRPr="009B30B0" w:rsidRDefault="009B30B0" w:rsidP="009B30B0">
      <w:pPr>
        <w:spacing w:after="0" w:line="235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CBE8D64" w14:textId="77777777" w:rsidR="009B30B0" w:rsidRPr="009B30B0" w:rsidRDefault="009B30B0" w:rsidP="009B30B0">
      <w:pPr>
        <w:spacing w:after="0" w:line="20" w:lineRule="exact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14:paraId="65431C6D" w14:textId="77777777" w:rsidR="009B30B0" w:rsidRPr="009B30B0" w:rsidRDefault="009B30B0" w:rsidP="009B30B0">
      <w:pPr>
        <w:spacing w:after="0" w:line="232" w:lineRule="auto"/>
        <w:ind w:right="23" w:firstLine="700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9B30B0">
        <w:rPr>
          <w:rFonts w:ascii="Times New Roman" w:eastAsia="MS Gothic" w:hAnsi="Times New Roman"/>
          <w:b/>
          <w:bCs/>
          <w:sz w:val="28"/>
          <w:szCs w:val="28"/>
          <w:lang w:eastAsia="ru-RU"/>
        </w:rPr>
        <w:t>Модуль</w:t>
      </w:r>
      <w:r w:rsidRPr="009B30B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4.</w:t>
      </w:r>
      <w:r w:rsidRPr="009B30B0">
        <w:rPr>
          <w:rFonts w:ascii="Times New Roman" w:eastAsia="Times New Roman" w:hAnsi="Times New Roman"/>
          <w:lang w:eastAsia="ru-RU"/>
        </w:rPr>
        <w:t xml:space="preserve"> </w:t>
      </w:r>
      <w:r w:rsidRPr="009B30B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Обеспечение техники безопасности при техническом обслуживании и проведении полетов БПЛА.</w:t>
      </w:r>
    </w:p>
    <w:p w14:paraId="5AA67F67" w14:textId="77777777" w:rsidR="009B30B0" w:rsidRPr="009B30B0" w:rsidRDefault="009B30B0" w:rsidP="009B30B0">
      <w:pPr>
        <w:spacing w:after="0" w:line="235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30B0">
        <w:rPr>
          <w:rFonts w:ascii="Times New Roman" w:eastAsia="Times New Roman" w:hAnsi="Times New Roman"/>
          <w:sz w:val="28"/>
          <w:szCs w:val="28"/>
          <w:lang w:eastAsia="ru-RU"/>
        </w:rPr>
        <w:t>Техника безопасности при сборке беспилотного воздушного судна. Техника безопасности при проведении предполетной подготовки. Техника безопасности полетов на беспилотном воздушном судне.</w:t>
      </w:r>
    </w:p>
    <w:p w14:paraId="40726B49" w14:textId="77777777" w:rsidR="009B30B0" w:rsidRPr="009B30B0" w:rsidRDefault="009B30B0" w:rsidP="009B30B0">
      <w:pPr>
        <w:spacing w:after="0" w:line="235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08A9355" w14:textId="77777777" w:rsidR="009B30B0" w:rsidRPr="009B30B0" w:rsidRDefault="009B30B0" w:rsidP="009B30B0">
      <w:pPr>
        <w:spacing w:after="0" w:line="235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F42E61D" w14:textId="77777777" w:rsidR="009B30B0" w:rsidRPr="009B30B0" w:rsidRDefault="009B30B0" w:rsidP="009B30B0">
      <w:pPr>
        <w:spacing w:after="0" w:line="235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482D642" w14:textId="77777777" w:rsidR="009B30B0" w:rsidRPr="009B30B0" w:rsidRDefault="009B30B0" w:rsidP="009B30B0">
      <w:pPr>
        <w:spacing w:after="0" w:line="235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A625A3F" w14:textId="77777777" w:rsidR="009B30B0" w:rsidRPr="009B30B0" w:rsidRDefault="009B30B0" w:rsidP="009B30B0">
      <w:pPr>
        <w:spacing w:after="0" w:line="235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A2D0C89" w14:textId="77777777" w:rsidR="009B30B0" w:rsidRPr="009B30B0" w:rsidRDefault="009B30B0" w:rsidP="009B30B0">
      <w:pPr>
        <w:spacing w:after="0" w:line="6" w:lineRule="exact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14:paraId="6D46C1F4" w14:textId="77777777" w:rsidR="009B30B0" w:rsidRPr="009B30B0" w:rsidRDefault="009B30B0" w:rsidP="009B30B0">
      <w:pPr>
        <w:spacing w:after="0" w:line="240" w:lineRule="auto"/>
        <w:ind w:left="700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  <w:r w:rsidRPr="009B30B0">
        <w:rPr>
          <w:rFonts w:ascii="Times New Roman" w:eastAsia="MS Gothic" w:hAnsi="Times New Roman"/>
          <w:b/>
          <w:bCs/>
          <w:sz w:val="28"/>
          <w:szCs w:val="28"/>
          <w:lang w:eastAsia="ru-RU"/>
        </w:rPr>
        <w:t>Модуль</w:t>
      </w:r>
      <w:r w:rsidRPr="009B30B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5.</w:t>
      </w:r>
      <w:r w:rsidRPr="009B30B0">
        <w:rPr>
          <w:rFonts w:ascii="Times New Roman" w:eastAsia="Times New Roman" w:hAnsi="Times New Roman"/>
          <w:lang w:eastAsia="ru-RU"/>
        </w:rPr>
        <w:t xml:space="preserve"> </w:t>
      </w:r>
      <w:r w:rsidRPr="009B30B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Порядок организации и выполнения полетов БПЛА в воздушном пространстве</w:t>
      </w:r>
    </w:p>
    <w:p w14:paraId="4E8B93D8" w14:textId="77777777" w:rsidR="009B30B0" w:rsidRPr="009B30B0" w:rsidRDefault="009B30B0" w:rsidP="009B30B0">
      <w:pPr>
        <w:spacing w:after="0" w:line="8" w:lineRule="exact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14:paraId="5BB39604" w14:textId="77777777" w:rsidR="009B30B0" w:rsidRPr="009B30B0" w:rsidRDefault="009B30B0" w:rsidP="009B30B0">
      <w:pPr>
        <w:spacing w:after="0" w:line="237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30B0">
        <w:rPr>
          <w:rFonts w:ascii="Times New Roman" w:eastAsia="Times New Roman" w:hAnsi="Times New Roman"/>
          <w:sz w:val="28"/>
          <w:szCs w:val="28"/>
          <w:lang w:eastAsia="ru-RU"/>
        </w:rPr>
        <w:t>Порядок организации и выполнения полетов БПЛА в воздушном пространстве.</w:t>
      </w:r>
      <w:r w:rsidRPr="009B30B0">
        <w:rPr>
          <w:rFonts w:ascii="Times New Roman" w:eastAsia="Times New Roman" w:hAnsi="Times New Roman"/>
          <w:lang w:eastAsia="ru-RU"/>
        </w:rPr>
        <w:t xml:space="preserve"> </w:t>
      </w:r>
      <w:r w:rsidRPr="009B30B0">
        <w:rPr>
          <w:rFonts w:ascii="Times New Roman" w:eastAsia="Times New Roman" w:hAnsi="Times New Roman"/>
          <w:sz w:val="28"/>
          <w:szCs w:val="28"/>
          <w:lang w:eastAsia="ru-RU"/>
        </w:rPr>
        <w:t>Планирование полета БПЛА, построение маршрута полета и посадки. Порядок подачи заявки на использование воздушного пространства.</w:t>
      </w:r>
    </w:p>
    <w:p w14:paraId="138EFB69" w14:textId="77777777" w:rsidR="009B30B0" w:rsidRPr="009B30B0" w:rsidRDefault="009B30B0" w:rsidP="009B30B0">
      <w:pPr>
        <w:spacing w:after="0" w:line="237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F4FAA75" w14:textId="77777777" w:rsidR="009B30B0" w:rsidRPr="009B30B0" w:rsidRDefault="009B30B0" w:rsidP="009B30B0">
      <w:pPr>
        <w:spacing w:after="0" w:line="19" w:lineRule="exact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14:paraId="5E4B3700" w14:textId="77777777" w:rsidR="009B30B0" w:rsidRPr="009B30B0" w:rsidRDefault="009B30B0" w:rsidP="009B30B0">
      <w:pPr>
        <w:spacing w:after="0" w:line="232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B30B0">
        <w:rPr>
          <w:rFonts w:ascii="Times New Roman" w:eastAsia="MS Gothic" w:hAnsi="Times New Roman"/>
          <w:b/>
          <w:bCs/>
          <w:sz w:val="28"/>
          <w:szCs w:val="28"/>
          <w:lang w:eastAsia="ru-RU"/>
        </w:rPr>
        <w:t>Модуль</w:t>
      </w:r>
      <w:r w:rsidRPr="009B30B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6. Подготовка БПЛА к работе</w:t>
      </w:r>
    </w:p>
    <w:p w14:paraId="0689D571" w14:textId="77777777" w:rsidR="009B30B0" w:rsidRPr="009B30B0" w:rsidRDefault="009B30B0" w:rsidP="009B30B0">
      <w:pPr>
        <w:spacing w:after="0" w:line="237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30B0">
        <w:rPr>
          <w:rFonts w:ascii="Times New Roman" w:eastAsia="Times New Roman" w:hAnsi="Times New Roman"/>
          <w:sz w:val="28"/>
          <w:szCs w:val="28"/>
          <w:lang w:eastAsia="ru-RU"/>
        </w:rPr>
        <w:t xml:space="preserve">Выбор площадки для безопасного запуска и посадки БПЛА. Определение направления взлета и посадки с учетом местности и направления ветра. Подготовка БПЛА к полету. </w:t>
      </w:r>
    </w:p>
    <w:p w14:paraId="70CE0CBD" w14:textId="77777777" w:rsidR="009B30B0" w:rsidRPr="009B30B0" w:rsidRDefault="009B30B0" w:rsidP="009B30B0">
      <w:pPr>
        <w:spacing w:after="0" w:line="237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BCBB3CF" w14:textId="77777777" w:rsidR="009B30B0" w:rsidRPr="009B30B0" w:rsidRDefault="009B30B0" w:rsidP="009B30B0">
      <w:pPr>
        <w:spacing w:after="0" w:line="22" w:lineRule="exact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14:paraId="40BDDD7F" w14:textId="77777777" w:rsidR="009B30B0" w:rsidRPr="009B30B0" w:rsidRDefault="009B30B0" w:rsidP="009B30B0">
      <w:pPr>
        <w:spacing w:after="0" w:line="232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9B30B0">
        <w:rPr>
          <w:rFonts w:ascii="Times New Roman" w:eastAsia="MS Gothic" w:hAnsi="Times New Roman"/>
          <w:b/>
          <w:bCs/>
          <w:sz w:val="28"/>
          <w:szCs w:val="28"/>
          <w:lang w:eastAsia="ru-RU"/>
        </w:rPr>
        <w:t xml:space="preserve">Модуль </w:t>
      </w:r>
      <w:r w:rsidRPr="009B30B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7. Управление БПЛА в ручном и автоматическом режимах</w:t>
      </w:r>
    </w:p>
    <w:p w14:paraId="4EE72E0C" w14:textId="77777777" w:rsidR="009B30B0" w:rsidRPr="009B30B0" w:rsidRDefault="009B30B0" w:rsidP="009B30B0">
      <w:pPr>
        <w:spacing w:after="0" w:line="232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30B0">
        <w:rPr>
          <w:rFonts w:ascii="Times New Roman" w:eastAsia="Times New Roman" w:hAnsi="Times New Roman"/>
          <w:sz w:val="28"/>
          <w:szCs w:val="28"/>
          <w:lang w:eastAsia="ru-RU"/>
        </w:rPr>
        <w:t>Пульт управления, его взаимодействие с квадрокоптером и мобильным устройством.</w:t>
      </w:r>
      <w:r w:rsidRPr="009B30B0">
        <w:rPr>
          <w:rFonts w:ascii="Times New Roman" w:eastAsia="Times New Roman" w:hAnsi="Times New Roman"/>
          <w:lang w:eastAsia="ru-RU"/>
        </w:rPr>
        <w:t xml:space="preserve"> </w:t>
      </w:r>
      <w:r w:rsidRPr="009B30B0">
        <w:rPr>
          <w:rFonts w:ascii="Times New Roman" w:eastAsia="Times New Roman" w:hAnsi="Times New Roman"/>
          <w:sz w:val="28"/>
          <w:szCs w:val="28"/>
          <w:lang w:eastAsia="ru-RU"/>
        </w:rPr>
        <w:t>Работа с программным обеспечением, расшифровка всех пунктов меню и функций. Основные режимы полета.</w:t>
      </w:r>
    </w:p>
    <w:p w14:paraId="15DE6531" w14:textId="77777777" w:rsidR="009B30B0" w:rsidRPr="009B30B0" w:rsidRDefault="009B30B0" w:rsidP="009B30B0">
      <w:pPr>
        <w:spacing w:after="0" w:line="232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FDCD2AF" w14:textId="77777777" w:rsidR="009B30B0" w:rsidRPr="009B30B0" w:rsidRDefault="009B30B0" w:rsidP="009B30B0">
      <w:pPr>
        <w:spacing w:after="0" w:line="20" w:lineRule="exact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14:paraId="258B3ACC" w14:textId="77777777" w:rsidR="009B30B0" w:rsidRPr="009B30B0" w:rsidRDefault="009B30B0" w:rsidP="009B30B0">
      <w:pPr>
        <w:spacing w:after="0" w:line="232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B30B0">
        <w:rPr>
          <w:rFonts w:ascii="Times New Roman" w:eastAsia="MS Gothic" w:hAnsi="Times New Roman"/>
          <w:b/>
          <w:bCs/>
          <w:sz w:val="28"/>
          <w:szCs w:val="28"/>
          <w:lang w:eastAsia="ru-RU"/>
        </w:rPr>
        <w:t>Модуль</w:t>
      </w:r>
      <w:r w:rsidRPr="009B30B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8. Действия при нештатных и аварийных ситуациях</w:t>
      </w:r>
    </w:p>
    <w:p w14:paraId="695B78ED" w14:textId="77777777" w:rsidR="009B30B0" w:rsidRPr="009B30B0" w:rsidRDefault="009B30B0" w:rsidP="009B30B0">
      <w:pPr>
        <w:spacing w:after="0" w:line="10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53B0D9C" w14:textId="77777777" w:rsidR="009B30B0" w:rsidRPr="009B30B0" w:rsidRDefault="009B30B0" w:rsidP="009B30B0">
      <w:pPr>
        <w:spacing w:after="0" w:line="232" w:lineRule="auto"/>
        <w:ind w:right="2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30B0">
        <w:rPr>
          <w:rFonts w:ascii="Times New Roman" w:eastAsia="Times New Roman" w:hAnsi="Times New Roman"/>
          <w:sz w:val="28"/>
          <w:szCs w:val="28"/>
          <w:lang w:eastAsia="ru-RU"/>
        </w:rPr>
        <w:t>Правила ведения связи. Порядок действий при нештатных и аварийных ситуациях.</w:t>
      </w:r>
      <w:r w:rsidRPr="009B30B0">
        <w:rPr>
          <w:rFonts w:ascii="Times New Roman" w:eastAsia="Times New Roman" w:hAnsi="Times New Roman"/>
          <w:lang w:eastAsia="ru-RU"/>
        </w:rPr>
        <w:t xml:space="preserve"> </w:t>
      </w:r>
      <w:r w:rsidRPr="009B30B0">
        <w:rPr>
          <w:rFonts w:ascii="Times New Roman" w:eastAsia="Times New Roman" w:hAnsi="Times New Roman"/>
          <w:sz w:val="28"/>
          <w:szCs w:val="28"/>
          <w:lang w:eastAsia="ru-RU"/>
        </w:rPr>
        <w:t>Порядок действий при проведении поисковых работ в случае аварийной посадки БПЛА.</w:t>
      </w:r>
    </w:p>
    <w:p w14:paraId="758620FD" w14:textId="77777777" w:rsidR="009B30B0" w:rsidRPr="009B30B0" w:rsidRDefault="009B30B0" w:rsidP="009B30B0">
      <w:pPr>
        <w:spacing w:after="0" w:line="232" w:lineRule="auto"/>
        <w:ind w:right="20"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5AC8BE9" w14:textId="77777777" w:rsidR="009B30B0" w:rsidRPr="009B30B0" w:rsidRDefault="009B30B0" w:rsidP="009B30B0">
      <w:pPr>
        <w:spacing w:after="0" w:line="20" w:lineRule="exact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14:paraId="3780492E" w14:textId="77777777" w:rsidR="009B30B0" w:rsidRPr="009B30B0" w:rsidRDefault="009B30B0" w:rsidP="009B30B0">
      <w:pPr>
        <w:spacing w:after="0" w:line="29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F8433E4" w14:textId="77777777" w:rsidR="009B30B0" w:rsidRPr="009B30B0" w:rsidRDefault="009B30B0" w:rsidP="009B30B0">
      <w:pPr>
        <w:spacing w:after="0" w:line="232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9B30B0">
        <w:rPr>
          <w:rFonts w:ascii="Times New Roman" w:eastAsia="MS Gothic" w:hAnsi="Times New Roman"/>
          <w:b/>
          <w:bCs/>
          <w:sz w:val="28"/>
          <w:szCs w:val="28"/>
          <w:lang w:eastAsia="ru-RU"/>
        </w:rPr>
        <w:t>Модуль</w:t>
      </w:r>
      <w:r w:rsidRPr="009B30B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9. Пилотирование БПЛА</w:t>
      </w:r>
    </w:p>
    <w:p w14:paraId="39B47F43" w14:textId="1DC784ED" w:rsidR="00C74FBC" w:rsidRPr="00894F83" w:rsidRDefault="009B30B0" w:rsidP="009B30B0">
      <w:r w:rsidRPr="009B30B0">
        <w:rPr>
          <w:rFonts w:ascii="Times New Roman" w:eastAsia="Times New Roman" w:hAnsi="Times New Roman"/>
          <w:sz w:val="28"/>
          <w:szCs w:val="28"/>
          <w:lang w:eastAsia="ru-RU"/>
        </w:rPr>
        <w:t>Пилотирование БПЛА в авиасимуляторе. Пилотирование БПЛА в ограниченном пространстве. Пилотирование БПЛА на открытой местности в ручном и автоматическом режимах</w:t>
      </w:r>
      <w:bookmarkStart w:id="1" w:name="_GoBack"/>
      <w:bookmarkEnd w:id="1"/>
    </w:p>
    <w:sectPr w:rsidR="00C74FBC" w:rsidRPr="00894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E5C"/>
    <w:rsid w:val="006300D1"/>
    <w:rsid w:val="00802E5C"/>
    <w:rsid w:val="00894F83"/>
    <w:rsid w:val="008F43E8"/>
    <w:rsid w:val="009B30B0"/>
    <w:rsid w:val="00C74FBC"/>
    <w:rsid w:val="00E4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C7ABC"/>
  <w15:chartTrackingRefBased/>
  <w15:docId w15:val="{89F5DEAD-6066-44BB-B6D7-DEE1497E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6B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8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8</cp:revision>
  <dcterms:created xsi:type="dcterms:W3CDTF">2025-02-26T18:33:00Z</dcterms:created>
  <dcterms:modified xsi:type="dcterms:W3CDTF">2025-12-10T18:20:00Z</dcterms:modified>
</cp:coreProperties>
</file>