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E26" w:rsidRDefault="00CC1E26" w:rsidP="002105DB">
      <w:pPr>
        <w:spacing w:after="0" w:line="240" w:lineRule="auto"/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Приложение </w:t>
      </w:r>
      <w:r w:rsidR="00EF7FEB">
        <w:rPr>
          <w:rFonts w:ascii="Times New Roman" w:hAnsi="Times New Roman"/>
          <w:i/>
          <w:sz w:val="24"/>
        </w:rPr>
        <w:t>2</w:t>
      </w:r>
    </w:p>
    <w:p w:rsidR="00162783" w:rsidRDefault="00162783" w:rsidP="002105DB">
      <w:pPr>
        <w:spacing w:after="0" w:line="240" w:lineRule="auto"/>
        <w:jc w:val="right"/>
        <w:rPr>
          <w:rFonts w:ascii="Times New Roman" w:hAnsi="Times New Roman"/>
          <w:i/>
          <w:sz w:val="24"/>
        </w:rPr>
      </w:pPr>
    </w:p>
    <w:p w:rsidR="00CC1E26" w:rsidRPr="00CD1AD8" w:rsidRDefault="00CC1E26" w:rsidP="002105DB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</w:rPr>
      </w:pPr>
      <w:r w:rsidRPr="00463984">
        <w:rPr>
          <w:rFonts w:ascii="Times New Roman" w:hAnsi="Times New Roman" w:cs="Times New Roman"/>
          <w:sz w:val="24"/>
        </w:rPr>
        <w:t xml:space="preserve">Приложение </w:t>
      </w:r>
      <w:r w:rsidRPr="005D3589">
        <w:rPr>
          <w:rFonts w:ascii="Times New Roman" w:hAnsi="Times New Roman" w:cs="Times New Roman"/>
          <w:sz w:val="24"/>
        </w:rPr>
        <w:t>9.3.</w:t>
      </w:r>
      <w:r w:rsidR="00EB6389" w:rsidRPr="005D3589">
        <w:rPr>
          <w:rFonts w:ascii="Times New Roman" w:hAnsi="Times New Roman" w:cs="Times New Roman"/>
          <w:sz w:val="24"/>
        </w:rPr>
        <w:t>9</w:t>
      </w:r>
    </w:p>
    <w:p w:rsidR="00CC1E26" w:rsidRDefault="00CC1E26" w:rsidP="002105DB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463984">
        <w:rPr>
          <w:rFonts w:ascii="Times New Roman" w:hAnsi="Times New Roman" w:cs="Times New Roman"/>
          <w:sz w:val="24"/>
        </w:rPr>
        <w:t>ОПОП-ППССЗ по специальности</w:t>
      </w:r>
      <w:r>
        <w:rPr>
          <w:rFonts w:ascii="Times New Roman" w:hAnsi="Times New Roman" w:cs="Times New Roman"/>
          <w:sz w:val="24"/>
        </w:rPr>
        <w:t xml:space="preserve"> </w:t>
      </w:r>
    </w:p>
    <w:p w:rsidR="004A16C1" w:rsidRPr="00354849" w:rsidRDefault="004A16C1" w:rsidP="002105DB">
      <w:pPr>
        <w:spacing w:after="0" w:line="240" w:lineRule="auto"/>
        <w:jc w:val="right"/>
        <w:rPr>
          <w:rFonts w:ascii="Times New Roman" w:hAnsi="Times New Roman"/>
          <w:spacing w:val="-2"/>
          <w:sz w:val="24"/>
        </w:rPr>
      </w:pPr>
      <w:r w:rsidRPr="00354849">
        <w:rPr>
          <w:rFonts w:ascii="Times New Roman" w:hAnsi="Times New Roman"/>
          <w:spacing w:val="-2"/>
          <w:sz w:val="24"/>
        </w:rPr>
        <w:t xml:space="preserve">23.02.01 Организация перевозок и управление </w:t>
      </w:r>
    </w:p>
    <w:p w:rsidR="004A16C1" w:rsidRPr="00354849" w:rsidRDefault="004A16C1" w:rsidP="002105DB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354849">
        <w:rPr>
          <w:rFonts w:ascii="Times New Roman" w:hAnsi="Times New Roman"/>
          <w:spacing w:val="-2"/>
          <w:sz w:val="24"/>
        </w:rPr>
        <w:t>на транспорте (по видам)</w:t>
      </w:r>
    </w:p>
    <w:p w:rsidR="00CC1E26" w:rsidRPr="00463984" w:rsidRDefault="00CC1E26" w:rsidP="002105D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C1E26" w:rsidRPr="00463984" w:rsidRDefault="00CC1E26" w:rsidP="002105D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C1E26" w:rsidRDefault="00CC1E26" w:rsidP="002105D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C1E26" w:rsidRPr="00463984" w:rsidRDefault="00CC1E26" w:rsidP="002105D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C1E26" w:rsidRDefault="00CC1E26" w:rsidP="002105D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C1E26" w:rsidRPr="00463984" w:rsidRDefault="00CC1E26" w:rsidP="002105D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C1E26" w:rsidRPr="00463984" w:rsidRDefault="00CC1E26" w:rsidP="00162783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B95FE3" w:rsidRDefault="00B95FE3" w:rsidP="0016278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FE3" w:rsidRDefault="00B95FE3" w:rsidP="0016278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FE3" w:rsidRDefault="00B95FE3" w:rsidP="0016278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1E26" w:rsidRPr="00426C05" w:rsidRDefault="00CC1E26" w:rsidP="0016278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6C05">
        <w:rPr>
          <w:rFonts w:ascii="Times New Roman" w:hAnsi="Times New Roman" w:cs="Times New Roman"/>
          <w:b/>
          <w:sz w:val="28"/>
          <w:szCs w:val="28"/>
        </w:rPr>
        <w:t>РАБОЧАЯ ПРОГРАММА УЧЕБНОЙ ДИСЦИПЛИНЫ</w:t>
      </w:r>
      <w:r w:rsidRPr="00426C05">
        <w:rPr>
          <w:rStyle w:val="a6"/>
          <w:rFonts w:ascii="Times New Roman" w:hAnsi="Times New Roman"/>
          <w:b/>
          <w:sz w:val="28"/>
          <w:szCs w:val="28"/>
        </w:rPr>
        <w:footnoteReference w:id="1"/>
      </w:r>
    </w:p>
    <w:p w:rsidR="00CC1E26" w:rsidRPr="00426C05" w:rsidRDefault="00B95FE3" w:rsidP="00162783">
      <w:pPr>
        <w:spacing w:after="0" w:line="360" w:lineRule="auto"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426C05">
        <w:rPr>
          <w:rFonts w:ascii="Times New Roman" w:hAnsi="Times New Roman"/>
          <w:b/>
          <w:spacing w:val="-2"/>
          <w:sz w:val="28"/>
          <w:szCs w:val="28"/>
        </w:rPr>
        <w:t>ОП.01 ИНЖЕНЕРНАЯ ГРАФИКА</w:t>
      </w:r>
    </w:p>
    <w:p w:rsidR="004A16C1" w:rsidRPr="00426C05" w:rsidRDefault="004A16C1" w:rsidP="00162783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A16C1" w:rsidRPr="00426C05" w:rsidRDefault="004A16C1" w:rsidP="0016278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26C05">
        <w:rPr>
          <w:rFonts w:ascii="Times New Roman" w:eastAsia="Calibri" w:hAnsi="Times New Roman" w:cs="Times New Roman"/>
          <w:b/>
          <w:sz w:val="28"/>
          <w:szCs w:val="28"/>
        </w:rPr>
        <w:t>для специальности</w:t>
      </w:r>
    </w:p>
    <w:p w:rsidR="004A16C1" w:rsidRPr="00426C05" w:rsidRDefault="004A16C1" w:rsidP="00162783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26C05">
        <w:rPr>
          <w:rFonts w:ascii="Times New Roman" w:eastAsia="Calibri" w:hAnsi="Times New Roman" w:cs="Times New Roman"/>
          <w:sz w:val="28"/>
          <w:szCs w:val="28"/>
        </w:rPr>
        <w:t xml:space="preserve">23.02.01 Организация перевозок и управление на транспорте </w:t>
      </w:r>
    </w:p>
    <w:p w:rsidR="004A16C1" w:rsidRPr="00426C05" w:rsidRDefault="004A16C1" w:rsidP="00162783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26C05">
        <w:rPr>
          <w:rFonts w:ascii="Times New Roman" w:eastAsia="Calibri" w:hAnsi="Times New Roman" w:cs="Times New Roman"/>
          <w:sz w:val="28"/>
          <w:szCs w:val="28"/>
        </w:rPr>
        <w:t>(по видам)</w:t>
      </w:r>
    </w:p>
    <w:p w:rsidR="004A16C1" w:rsidRPr="00426C05" w:rsidRDefault="004A16C1" w:rsidP="00162783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4A16C1" w:rsidRPr="00463984" w:rsidRDefault="004A16C1" w:rsidP="00162783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 w:rsidRPr="00463984">
        <w:rPr>
          <w:rFonts w:ascii="Times New Roman" w:hAnsi="Times New Roman"/>
          <w:i/>
          <w:sz w:val="24"/>
        </w:rPr>
        <w:t xml:space="preserve">Базовая подготовка </w:t>
      </w:r>
    </w:p>
    <w:p w:rsidR="004A16C1" w:rsidRDefault="004A16C1" w:rsidP="00162783">
      <w:pPr>
        <w:spacing w:after="0" w:line="360" w:lineRule="auto"/>
        <w:jc w:val="center"/>
        <w:rPr>
          <w:rFonts w:ascii="Times New Roman" w:hAnsi="Times New Roman"/>
          <w:i/>
        </w:rPr>
      </w:pPr>
      <w:r w:rsidRPr="00463984">
        <w:rPr>
          <w:rFonts w:ascii="Times New Roman" w:hAnsi="Times New Roman"/>
          <w:i/>
        </w:rPr>
        <w:t>среднего профессионального образования</w:t>
      </w:r>
    </w:p>
    <w:p w:rsidR="004A16C1" w:rsidRPr="00463984" w:rsidRDefault="004A16C1" w:rsidP="00162783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(год начала подготовки</w:t>
      </w:r>
      <w:r w:rsidRPr="00463984">
        <w:rPr>
          <w:rFonts w:ascii="Times New Roman" w:hAnsi="Times New Roman"/>
          <w:i/>
          <w:sz w:val="24"/>
        </w:rPr>
        <w:t xml:space="preserve">: </w:t>
      </w:r>
      <w:r w:rsidRPr="00354849">
        <w:rPr>
          <w:rFonts w:ascii="Times New Roman" w:hAnsi="Times New Roman"/>
          <w:b/>
          <w:i/>
          <w:sz w:val="24"/>
        </w:rPr>
        <w:t>202</w:t>
      </w:r>
      <w:r>
        <w:rPr>
          <w:rFonts w:ascii="Times New Roman" w:hAnsi="Times New Roman"/>
          <w:b/>
          <w:i/>
          <w:sz w:val="24"/>
        </w:rPr>
        <w:t>3</w:t>
      </w:r>
      <w:r w:rsidRPr="00463984">
        <w:rPr>
          <w:rFonts w:ascii="Times New Roman" w:hAnsi="Times New Roman"/>
          <w:i/>
          <w:sz w:val="24"/>
        </w:rPr>
        <w:t>)</w:t>
      </w:r>
    </w:p>
    <w:p w:rsidR="004A16C1" w:rsidRDefault="004A16C1" w:rsidP="0016278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16C1" w:rsidRDefault="004A16C1" w:rsidP="0016278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16C1" w:rsidRDefault="004A16C1" w:rsidP="002105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16C1" w:rsidRDefault="004A16C1" w:rsidP="002105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16C1" w:rsidRDefault="004A16C1" w:rsidP="002105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16C1" w:rsidRDefault="004A16C1" w:rsidP="002105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16C1" w:rsidRDefault="004A16C1" w:rsidP="002105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16C1" w:rsidRDefault="004A16C1" w:rsidP="002105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16C1" w:rsidRDefault="004A16C1" w:rsidP="002105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16C1" w:rsidRDefault="004A16C1" w:rsidP="002105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16C1" w:rsidRDefault="004A16C1" w:rsidP="002105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6428" w:rsidRDefault="00296428" w:rsidP="002105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6428" w:rsidRDefault="00296428" w:rsidP="002105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162783">
      <w:pPr>
        <w:pageBreakBefore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</w:t>
      </w:r>
    </w:p>
    <w:tbl>
      <w:tblPr>
        <w:tblW w:w="0" w:type="auto"/>
        <w:tblInd w:w="250" w:type="dxa"/>
        <w:tblLook w:val="01E0"/>
      </w:tblPr>
      <w:tblGrid>
        <w:gridCol w:w="7526"/>
        <w:gridCol w:w="1971"/>
      </w:tblGrid>
      <w:tr w:rsidR="00CC1E26" w:rsidTr="00CD1AD8">
        <w:tc>
          <w:tcPr>
            <w:tcW w:w="7526" w:type="dxa"/>
          </w:tcPr>
          <w:p w:rsidR="00CC1E26" w:rsidRDefault="00CC1E26" w:rsidP="002105D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CC1E26" w:rsidRPr="00BD5B2D" w:rsidRDefault="00CC1E26" w:rsidP="002105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B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СТР.</w:t>
            </w:r>
          </w:p>
        </w:tc>
      </w:tr>
      <w:tr w:rsidR="00CC1E26" w:rsidTr="00CD1AD8">
        <w:tc>
          <w:tcPr>
            <w:tcW w:w="7526" w:type="dxa"/>
          </w:tcPr>
          <w:p w:rsidR="00CC1E26" w:rsidRDefault="00CC1E26" w:rsidP="002105DB">
            <w:pPr>
              <w:pStyle w:val="a3"/>
              <w:numPr>
                <w:ilvl w:val="0"/>
                <w:numId w:val="15"/>
              </w:numPr>
              <w:tabs>
                <w:tab w:val="left" w:pos="986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ПАСПОРТ РАБОЧЕЙ ПРОГРАММЫ УЧЕБНОЙ ДИСЦИПЛИНЫ</w:t>
            </w:r>
          </w:p>
          <w:p w:rsidR="00CC1E26" w:rsidRDefault="00CC1E26" w:rsidP="002105DB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CC1E26" w:rsidRDefault="00BD5B2D" w:rsidP="00162783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CC1E26" w:rsidTr="00CD1AD8">
        <w:tc>
          <w:tcPr>
            <w:tcW w:w="7526" w:type="dxa"/>
          </w:tcPr>
          <w:p w:rsidR="00CC1E26" w:rsidRDefault="00CC1E26" w:rsidP="002105DB">
            <w:pPr>
              <w:pStyle w:val="a3"/>
              <w:numPr>
                <w:ilvl w:val="0"/>
                <w:numId w:val="15"/>
              </w:numPr>
              <w:tabs>
                <w:tab w:val="left" w:pos="972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СТРУКТУРА И СОДЕРЖАНИЕ УЧЕБНОЙ ДИСЦИПЛИНЫ</w:t>
            </w:r>
          </w:p>
          <w:p w:rsidR="00CC1E26" w:rsidRDefault="00CC1E26" w:rsidP="002105DB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CC1E26" w:rsidRDefault="00BD5B2D" w:rsidP="00162783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CC1E26" w:rsidTr="00CD1AD8">
        <w:trPr>
          <w:trHeight w:val="670"/>
        </w:trPr>
        <w:tc>
          <w:tcPr>
            <w:tcW w:w="7526" w:type="dxa"/>
          </w:tcPr>
          <w:p w:rsidR="00CC1E26" w:rsidRDefault="00CC1E26" w:rsidP="002105DB">
            <w:pPr>
              <w:pStyle w:val="a3"/>
              <w:numPr>
                <w:ilvl w:val="0"/>
                <w:numId w:val="15"/>
              </w:numPr>
              <w:tabs>
                <w:tab w:val="left" w:pos="986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УСЛОВИЯ РЕАЛИЗАЦИИ ПРОГРАММЫ УЧЕБНОЙ ДИСЦИПЛИНЫ</w:t>
            </w:r>
          </w:p>
          <w:p w:rsidR="00CC1E26" w:rsidRDefault="00CC1E26" w:rsidP="002105DB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CC1E26" w:rsidRDefault="00066C5D" w:rsidP="00162783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CC1E26" w:rsidTr="00CD1AD8">
        <w:tc>
          <w:tcPr>
            <w:tcW w:w="7526" w:type="dxa"/>
          </w:tcPr>
          <w:p w:rsidR="00CC1E26" w:rsidRDefault="00CC1E26" w:rsidP="002105DB">
            <w:pPr>
              <w:numPr>
                <w:ilvl w:val="0"/>
                <w:numId w:val="15"/>
              </w:numPr>
              <w:tabs>
                <w:tab w:val="num" w:pos="644"/>
                <w:tab w:val="left" w:pos="972"/>
              </w:tabs>
              <w:spacing w:after="0" w:line="240" w:lineRule="auto"/>
              <w:ind w:left="567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CC1E26" w:rsidRDefault="00CC1E26" w:rsidP="002105DB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CC1E26" w:rsidRDefault="00BD5B2D" w:rsidP="00162783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066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CD1AD8" w:rsidTr="00CD1AD8">
        <w:tc>
          <w:tcPr>
            <w:tcW w:w="7526" w:type="dxa"/>
          </w:tcPr>
          <w:p w:rsidR="00CD1AD8" w:rsidRPr="00CD1AD8" w:rsidRDefault="00CD1AD8" w:rsidP="002105DB">
            <w:pPr>
              <w:numPr>
                <w:ilvl w:val="0"/>
                <w:numId w:val="15"/>
              </w:numPr>
              <w:tabs>
                <w:tab w:val="num" w:pos="644"/>
                <w:tab w:val="left" w:pos="972"/>
              </w:tabs>
              <w:spacing w:after="0" w:line="240" w:lineRule="auto"/>
              <w:ind w:left="567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A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ИСПОЛЬЗУЕМЫХ МЕТОДОВ</w:t>
            </w:r>
            <w:r w:rsidR="004946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D1A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ОБУЧЕНИЯ</w:t>
            </w:r>
          </w:p>
        </w:tc>
        <w:tc>
          <w:tcPr>
            <w:tcW w:w="1971" w:type="dxa"/>
          </w:tcPr>
          <w:p w:rsidR="00CD1AD8" w:rsidRDefault="00BD5B2D" w:rsidP="00162783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066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</w:tbl>
    <w:p w:rsidR="00CC1E26" w:rsidRPr="004A16C1" w:rsidRDefault="00CC1E26" w:rsidP="002105DB">
      <w:pPr>
        <w:spacing w:after="0" w:line="240" w:lineRule="auto"/>
        <w:ind w:left="567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16C1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4A16C1">
        <w:rPr>
          <w:rFonts w:ascii="Times New Roman" w:hAnsi="Times New Roman" w:cs="Times New Roman"/>
          <w:b/>
          <w:bCs/>
          <w:sz w:val="24"/>
          <w:szCs w:val="24"/>
        </w:rPr>
        <w:lastRenderedPageBreak/>
        <w:t>1</w:t>
      </w:r>
      <w:r w:rsidR="00BD5B2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A16C1">
        <w:rPr>
          <w:rFonts w:ascii="Times New Roman" w:hAnsi="Times New Roman" w:cs="Times New Roman"/>
          <w:b/>
          <w:bCs/>
          <w:sz w:val="24"/>
          <w:szCs w:val="24"/>
        </w:rPr>
        <w:t xml:space="preserve"> ПАСПОРТ РАБОЧЕЙ ПРОГРАММЫ УЧЕБНОЙ ДИСЦИПЛИНЫ</w:t>
      </w:r>
    </w:p>
    <w:p w:rsidR="00CD1AD8" w:rsidRPr="00162783" w:rsidRDefault="004A16C1" w:rsidP="002105DB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</w:rPr>
      </w:pPr>
      <w:r w:rsidRPr="00162783">
        <w:rPr>
          <w:rFonts w:ascii="Times New Roman" w:hAnsi="Times New Roman" w:cs="Times New Roman"/>
          <w:b/>
          <w:spacing w:val="-2"/>
          <w:sz w:val="24"/>
        </w:rPr>
        <w:t xml:space="preserve">ОП.01 </w:t>
      </w:r>
      <w:r w:rsidR="00162783" w:rsidRPr="00162783">
        <w:rPr>
          <w:rFonts w:ascii="Times New Roman" w:hAnsi="Times New Roman" w:cs="Times New Roman"/>
          <w:b/>
          <w:spacing w:val="-2"/>
          <w:sz w:val="24"/>
        </w:rPr>
        <w:t>ИНЖЕНЕРНАЯ ГРАФИКА</w:t>
      </w:r>
    </w:p>
    <w:p w:rsidR="00162783" w:rsidRPr="004A16C1" w:rsidRDefault="00162783" w:rsidP="002105DB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</w:rPr>
      </w:pPr>
    </w:p>
    <w:p w:rsidR="00CC1E26" w:rsidRPr="004A16C1" w:rsidRDefault="00CC1E26" w:rsidP="002105DB">
      <w:pPr>
        <w:pStyle w:val="a3"/>
        <w:numPr>
          <w:ilvl w:val="1"/>
          <w:numId w:val="1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16C1">
        <w:rPr>
          <w:rFonts w:ascii="Times New Roman" w:hAnsi="Times New Roman" w:cs="Times New Roman"/>
          <w:b/>
          <w:bCs/>
          <w:sz w:val="24"/>
          <w:szCs w:val="24"/>
        </w:rPr>
        <w:t>Область применения рабочей программы</w:t>
      </w:r>
    </w:p>
    <w:p w:rsidR="004A16C1" w:rsidRPr="004A16C1" w:rsidRDefault="00CC1E26" w:rsidP="002105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2"/>
          <w:sz w:val="28"/>
        </w:rPr>
      </w:pPr>
      <w:r w:rsidRPr="004A16C1">
        <w:rPr>
          <w:rFonts w:ascii="Times New Roman" w:hAnsi="Times New Roman" w:cs="Times New Roman"/>
          <w:sz w:val="24"/>
          <w:szCs w:val="24"/>
        </w:rPr>
        <w:t xml:space="preserve">Рабочая программа учебной дисциплины </w:t>
      </w:r>
      <w:r w:rsidR="00162783">
        <w:rPr>
          <w:rFonts w:ascii="Times New Roman" w:hAnsi="Times New Roman" w:cs="Times New Roman"/>
          <w:spacing w:val="-2"/>
          <w:sz w:val="24"/>
        </w:rPr>
        <w:t>ОП.01</w:t>
      </w:r>
      <w:r w:rsidR="004A16C1" w:rsidRPr="004A16C1">
        <w:rPr>
          <w:rFonts w:ascii="Times New Roman" w:hAnsi="Times New Roman" w:cs="Times New Roman"/>
          <w:spacing w:val="-2"/>
          <w:sz w:val="24"/>
        </w:rPr>
        <w:t xml:space="preserve"> Инженерная графика</w:t>
      </w:r>
      <w:r w:rsidR="00494693" w:rsidRPr="004A16C1">
        <w:rPr>
          <w:rFonts w:ascii="Times New Roman" w:hAnsi="Times New Roman" w:cs="Times New Roman"/>
          <w:szCs w:val="24"/>
        </w:rPr>
        <w:t xml:space="preserve"> </w:t>
      </w:r>
      <w:r w:rsidRPr="004A16C1">
        <w:rPr>
          <w:rFonts w:ascii="Times New Roman" w:hAnsi="Times New Roman" w:cs="Times New Roman"/>
          <w:sz w:val="24"/>
          <w:szCs w:val="24"/>
        </w:rPr>
        <w:t xml:space="preserve">является частью основной профессиональной образовательной программы - программы подготовки специалистов среднего звена (далее – ОПОП-ППССЗ) в соответствии с ФГОС для </w:t>
      </w:r>
      <w:r w:rsidRPr="004A16C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специальности </w:t>
      </w:r>
      <w:r w:rsidR="004A16C1" w:rsidRPr="004A16C1">
        <w:rPr>
          <w:rFonts w:ascii="Times New Roman" w:eastAsia="Calibri" w:hAnsi="Times New Roman" w:cs="Times New Roman"/>
          <w:sz w:val="24"/>
          <w:szCs w:val="28"/>
        </w:rPr>
        <w:t>23.02.01</w:t>
      </w:r>
      <w:r w:rsidR="00162783">
        <w:rPr>
          <w:rFonts w:ascii="Times New Roman" w:eastAsia="Calibri" w:hAnsi="Times New Roman" w:cs="Times New Roman"/>
          <w:sz w:val="24"/>
          <w:szCs w:val="28"/>
        </w:rPr>
        <w:t> </w:t>
      </w:r>
      <w:r w:rsidR="004A16C1" w:rsidRPr="004A16C1">
        <w:rPr>
          <w:rFonts w:ascii="Times New Roman" w:eastAsia="Calibri" w:hAnsi="Times New Roman" w:cs="Times New Roman"/>
          <w:color w:val="000000"/>
          <w:spacing w:val="-2"/>
          <w:sz w:val="24"/>
          <w:szCs w:val="28"/>
        </w:rPr>
        <w:t>Организация перевозок и управление на транспорте (по видам)</w:t>
      </w:r>
      <w:r w:rsidR="004A16C1" w:rsidRPr="004A16C1"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</w:p>
    <w:p w:rsidR="00CD1AD8" w:rsidRPr="004A16C1" w:rsidRDefault="00CD1AD8" w:rsidP="002105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</w:rPr>
      </w:pPr>
      <w:r w:rsidRPr="004A16C1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</w:t>
      </w:r>
    </w:p>
    <w:p w:rsidR="00CC1E26" w:rsidRPr="004A16C1" w:rsidRDefault="00CC1E26" w:rsidP="002105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4A16C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Рабочая программа </w:t>
      </w:r>
      <w:r w:rsidR="000F7591" w:rsidRPr="004A16C1">
        <w:rPr>
          <w:rFonts w:ascii="Times New Roman" w:hAnsi="Times New Roman" w:cs="Times New Roman"/>
          <w:color w:val="000000"/>
          <w:spacing w:val="-2"/>
          <w:sz w:val="24"/>
          <w:szCs w:val="24"/>
        </w:rPr>
        <w:t>учебной дисциплины</w:t>
      </w:r>
      <w:r w:rsidRPr="004A16C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может быть использована в профессиональной подготовке, переподготовке и повышении квалификации рабочих по профессиям:</w:t>
      </w:r>
    </w:p>
    <w:p w:rsidR="004A16C1" w:rsidRPr="004A16C1" w:rsidRDefault="004A16C1" w:rsidP="002105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A16C1">
        <w:rPr>
          <w:rFonts w:ascii="Times New Roman" w:hAnsi="Times New Roman" w:cs="Times New Roman"/>
          <w:sz w:val="24"/>
          <w:szCs w:val="28"/>
        </w:rPr>
        <w:t xml:space="preserve">25337 Оператор по обработке перевозочных документов; </w:t>
      </w:r>
    </w:p>
    <w:p w:rsidR="004A16C1" w:rsidRPr="004A16C1" w:rsidRDefault="004A16C1" w:rsidP="002105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A16C1">
        <w:rPr>
          <w:rFonts w:ascii="Times New Roman" w:hAnsi="Times New Roman" w:cs="Times New Roman"/>
          <w:sz w:val="24"/>
          <w:szCs w:val="28"/>
        </w:rPr>
        <w:t xml:space="preserve">15894 Оператор поста централизации; </w:t>
      </w:r>
    </w:p>
    <w:p w:rsidR="004A16C1" w:rsidRPr="004A16C1" w:rsidRDefault="004A16C1" w:rsidP="002105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A16C1">
        <w:rPr>
          <w:rFonts w:ascii="Times New Roman" w:hAnsi="Times New Roman" w:cs="Times New Roman"/>
          <w:sz w:val="24"/>
          <w:szCs w:val="28"/>
        </w:rPr>
        <w:t xml:space="preserve">18401 Сигналист; </w:t>
      </w:r>
    </w:p>
    <w:p w:rsidR="004A16C1" w:rsidRPr="004A16C1" w:rsidRDefault="004A16C1" w:rsidP="002105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A16C1">
        <w:rPr>
          <w:rFonts w:ascii="Times New Roman" w:hAnsi="Times New Roman" w:cs="Times New Roman"/>
          <w:sz w:val="24"/>
          <w:szCs w:val="28"/>
        </w:rPr>
        <w:t xml:space="preserve">18726 Составитель поездов; </w:t>
      </w:r>
    </w:p>
    <w:p w:rsidR="004A16C1" w:rsidRPr="004A16C1" w:rsidRDefault="004A16C1" w:rsidP="002105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A16C1">
        <w:rPr>
          <w:rFonts w:ascii="Times New Roman" w:hAnsi="Times New Roman" w:cs="Times New Roman"/>
          <w:sz w:val="24"/>
          <w:szCs w:val="28"/>
        </w:rPr>
        <w:t xml:space="preserve">17244 Приемосдатчик груза и багажа; </w:t>
      </w:r>
    </w:p>
    <w:p w:rsidR="004A16C1" w:rsidRPr="004A16C1" w:rsidRDefault="004A16C1" w:rsidP="002105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A16C1">
        <w:rPr>
          <w:rFonts w:ascii="Times New Roman" w:hAnsi="Times New Roman" w:cs="Times New Roman"/>
          <w:sz w:val="24"/>
          <w:szCs w:val="28"/>
        </w:rPr>
        <w:t xml:space="preserve">16033 Оператор сортировочной горки; </w:t>
      </w:r>
    </w:p>
    <w:p w:rsidR="004A16C1" w:rsidRPr="004A16C1" w:rsidRDefault="004A16C1" w:rsidP="002105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A16C1">
        <w:rPr>
          <w:rFonts w:ascii="Times New Roman" w:hAnsi="Times New Roman" w:cs="Times New Roman"/>
          <w:sz w:val="24"/>
          <w:szCs w:val="28"/>
        </w:rPr>
        <w:t xml:space="preserve">25354 Оператор при дежурном по станции. </w:t>
      </w:r>
    </w:p>
    <w:p w:rsidR="00CC1E26" w:rsidRPr="004A16C1" w:rsidRDefault="00CC1E26" w:rsidP="002105DB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Pr="004A16C1" w:rsidRDefault="00CC1E26" w:rsidP="002105DB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4A16C1">
        <w:rPr>
          <w:rFonts w:ascii="Times New Roman" w:hAnsi="Times New Roman" w:cs="Times New Roman"/>
          <w:b/>
          <w:bCs/>
          <w:sz w:val="24"/>
          <w:szCs w:val="24"/>
        </w:rPr>
        <w:t xml:space="preserve">1.2 Место учебной дисциплины в структуре ОПОП-ППССЗ: </w:t>
      </w:r>
    </w:p>
    <w:p w:rsidR="00CC1E26" w:rsidRPr="004A16C1" w:rsidRDefault="00CC1E26" w:rsidP="002105D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A16C1">
        <w:rPr>
          <w:rFonts w:ascii="Times New Roman" w:hAnsi="Times New Roman" w:cs="Times New Roman"/>
          <w:sz w:val="24"/>
          <w:szCs w:val="24"/>
        </w:rPr>
        <w:t xml:space="preserve">Дисциплина входит в </w:t>
      </w:r>
      <w:r w:rsidR="004A16C1" w:rsidRPr="004A16C1">
        <w:rPr>
          <w:rFonts w:ascii="Times New Roman" w:hAnsi="Times New Roman" w:cs="Times New Roman"/>
          <w:sz w:val="24"/>
          <w:szCs w:val="24"/>
        </w:rPr>
        <w:t xml:space="preserve">профессиональный цикл, </w:t>
      </w:r>
      <w:proofErr w:type="spellStart"/>
      <w:r w:rsidR="004A16C1" w:rsidRPr="004A16C1">
        <w:rPr>
          <w:rFonts w:ascii="Times New Roman" w:hAnsi="Times New Roman" w:cs="Times New Roman"/>
          <w:sz w:val="24"/>
          <w:szCs w:val="24"/>
        </w:rPr>
        <w:t>общепрофессиональная</w:t>
      </w:r>
      <w:proofErr w:type="spellEnd"/>
      <w:r w:rsidR="004A16C1" w:rsidRPr="004A16C1">
        <w:rPr>
          <w:rFonts w:ascii="Times New Roman" w:hAnsi="Times New Roman" w:cs="Times New Roman"/>
          <w:sz w:val="24"/>
          <w:szCs w:val="24"/>
        </w:rPr>
        <w:t xml:space="preserve"> дисциплина.</w:t>
      </w:r>
    </w:p>
    <w:p w:rsidR="00CD1AD8" w:rsidRPr="004A16C1" w:rsidRDefault="00CD1AD8" w:rsidP="002105DB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D1AD8" w:rsidRPr="004A16C1" w:rsidRDefault="00CD1AD8" w:rsidP="002105DB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A16C1">
        <w:rPr>
          <w:rFonts w:ascii="Times New Roman" w:hAnsi="Times New Roman" w:cs="Times New Roman"/>
          <w:b/>
          <w:bCs/>
          <w:sz w:val="24"/>
          <w:szCs w:val="24"/>
        </w:rPr>
        <w:t>1.3 Планируемые результаты освоения учебной дисциплины:</w:t>
      </w:r>
    </w:p>
    <w:p w:rsidR="00CD1AD8" w:rsidRPr="004A16C1" w:rsidRDefault="00CD1AD8" w:rsidP="00210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16C1">
        <w:rPr>
          <w:rFonts w:ascii="Times New Roman" w:hAnsi="Times New Roman" w:cs="Times New Roman"/>
          <w:b/>
          <w:sz w:val="24"/>
          <w:szCs w:val="24"/>
        </w:rPr>
        <w:t>1.3.1</w:t>
      </w:r>
      <w:proofErr w:type="gramStart"/>
      <w:r w:rsidRPr="004A16C1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4A16C1">
        <w:rPr>
          <w:rFonts w:ascii="Times New Roman" w:hAnsi="Times New Roman" w:cs="Times New Roman"/>
          <w:sz w:val="24"/>
          <w:szCs w:val="24"/>
        </w:rPr>
        <w:t xml:space="preserve"> результате освоения учебной  дисциплины обучающийся должен </w:t>
      </w:r>
    </w:p>
    <w:p w:rsidR="00CD1AD8" w:rsidRPr="004A16C1" w:rsidRDefault="00CD1AD8" w:rsidP="00210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16C1"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4A16C1" w:rsidRPr="004A16C1" w:rsidRDefault="004A16C1" w:rsidP="001627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16C1">
        <w:rPr>
          <w:rFonts w:ascii="Times New Roman" w:hAnsi="Times New Roman" w:cs="Times New Roman"/>
          <w:sz w:val="24"/>
          <w:szCs w:val="24"/>
        </w:rPr>
        <w:t xml:space="preserve">– читать технические чертежи;  </w:t>
      </w:r>
    </w:p>
    <w:p w:rsidR="004A16C1" w:rsidRPr="004A16C1" w:rsidRDefault="004A16C1" w:rsidP="001627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16C1">
        <w:rPr>
          <w:rFonts w:ascii="Times New Roman" w:hAnsi="Times New Roman" w:cs="Times New Roman"/>
          <w:sz w:val="24"/>
          <w:szCs w:val="24"/>
        </w:rPr>
        <w:t xml:space="preserve">–  оформлять проектно-конструкторскую,  технологическую и другую техническую документацию. </w:t>
      </w:r>
    </w:p>
    <w:p w:rsidR="00CC1E26" w:rsidRPr="004A16C1" w:rsidRDefault="00CC1E26" w:rsidP="00162783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16C1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знать:</w:t>
      </w:r>
    </w:p>
    <w:p w:rsidR="004A16C1" w:rsidRPr="004A16C1" w:rsidRDefault="004A16C1" w:rsidP="001627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16C1">
        <w:rPr>
          <w:rFonts w:ascii="Times New Roman" w:hAnsi="Times New Roman" w:cs="Times New Roman"/>
          <w:sz w:val="24"/>
          <w:szCs w:val="24"/>
        </w:rPr>
        <w:t xml:space="preserve">– основы проекционного черчения; </w:t>
      </w:r>
    </w:p>
    <w:p w:rsidR="004A16C1" w:rsidRPr="004A16C1" w:rsidRDefault="004A16C1" w:rsidP="001627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16C1">
        <w:rPr>
          <w:rFonts w:ascii="Times New Roman" w:hAnsi="Times New Roman" w:cs="Times New Roman"/>
          <w:sz w:val="24"/>
          <w:szCs w:val="24"/>
        </w:rPr>
        <w:t xml:space="preserve">– правила выполнения чертежей, схем и эскизов по профилю специальности; </w:t>
      </w:r>
    </w:p>
    <w:p w:rsidR="004A16C1" w:rsidRPr="004A16C1" w:rsidRDefault="004A16C1" w:rsidP="001627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16C1">
        <w:rPr>
          <w:rFonts w:ascii="Times New Roman" w:hAnsi="Times New Roman" w:cs="Times New Roman"/>
          <w:sz w:val="24"/>
          <w:szCs w:val="24"/>
        </w:rPr>
        <w:t xml:space="preserve">–  структуру  и  оформление  конструкторской,  технологической  документации в соответствии с требованиями стандартов. </w:t>
      </w:r>
    </w:p>
    <w:p w:rsidR="00162783" w:rsidRDefault="00162783" w:rsidP="002105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C1E26" w:rsidRPr="004A16C1" w:rsidRDefault="00CC1E26" w:rsidP="002105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6C1">
        <w:rPr>
          <w:rFonts w:ascii="Times New Roman" w:hAnsi="Times New Roman" w:cs="Times New Roman"/>
          <w:b/>
          <w:color w:val="000000"/>
          <w:sz w:val="24"/>
          <w:szCs w:val="24"/>
        </w:rPr>
        <w:t>1.3.2</w:t>
      </w:r>
      <w:proofErr w:type="gramStart"/>
      <w:r w:rsidRPr="004A16C1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 w:rsidRPr="004A16C1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результате освоения учебной дисциплины обучающийся должен сформировать следующие компетенции:</w:t>
      </w:r>
    </w:p>
    <w:p w:rsidR="00CC1E26" w:rsidRPr="004A16C1" w:rsidRDefault="00CC1E26" w:rsidP="002105DB">
      <w:pPr>
        <w:tabs>
          <w:tab w:val="left" w:pos="211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6C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1627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A16C1">
        <w:rPr>
          <w:rFonts w:ascii="Times New Roman" w:hAnsi="Times New Roman" w:cs="Times New Roman"/>
          <w:b/>
          <w:color w:val="000000"/>
          <w:sz w:val="24"/>
          <w:szCs w:val="24"/>
        </w:rPr>
        <w:t>общие</w:t>
      </w:r>
      <w:r w:rsidRPr="004A16C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4A16C1" w:rsidRPr="004A16C1" w:rsidRDefault="004A16C1" w:rsidP="00210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16C1">
        <w:rPr>
          <w:rFonts w:ascii="Times New Roman" w:hAnsi="Times New Roman" w:cs="Times New Roman"/>
          <w:sz w:val="24"/>
          <w:szCs w:val="24"/>
          <w:lang w:eastAsia="ru-RU"/>
        </w:rPr>
        <w:t>OK 01. Выбирать способы решения задач профессиональной деятельности применительно к различным контекстам</w:t>
      </w:r>
      <w:r w:rsidRPr="004A16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16C1" w:rsidRPr="004A16C1" w:rsidRDefault="004A16C1" w:rsidP="002105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16C1">
        <w:rPr>
          <w:rFonts w:ascii="Times New Roman" w:hAnsi="Times New Roman" w:cs="Times New Roman"/>
          <w:sz w:val="24"/>
          <w:szCs w:val="24"/>
          <w:lang w:eastAsia="ru-RU"/>
        </w:rPr>
        <w:t>OK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:rsidR="00CD1AD8" w:rsidRPr="004A16C1" w:rsidRDefault="00CD1AD8" w:rsidP="00210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16C1">
        <w:rPr>
          <w:rFonts w:ascii="Times New Roman" w:hAnsi="Times New Roman" w:cs="Times New Roman"/>
          <w:sz w:val="24"/>
          <w:szCs w:val="24"/>
        </w:rPr>
        <w:t>-</w:t>
      </w:r>
      <w:r w:rsidR="00162783">
        <w:rPr>
          <w:rFonts w:ascii="Times New Roman" w:hAnsi="Times New Roman" w:cs="Times New Roman"/>
          <w:sz w:val="24"/>
          <w:szCs w:val="24"/>
        </w:rPr>
        <w:t xml:space="preserve"> </w:t>
      </w:r>
      <w:r w:rsidRPr="004A16C1">
        <w:rPr>
          <w:rFonts w:ascii="Times New Roman" w:hAnsi="Times New Roman" w:cs="Times New Roman"/>
          <w:b/>
          <w:sz w:val="24"/>
          <w:szCs w:val="24"/>
        </w:rPr>
        <w:t>профессиональные</w:t>
      </w:r>
      <w:r w:rsidRPr="004A16C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D1AD8" w:rsidRPr="004A16C1" w:rsidRDefault="004A16C1" w:rsidP="00210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16C1">
        <w:rPr>
          <w:rFonts w:ascii="Times New Roman" w:hAnsi="Times New Roman" w:cs="Times New Roman"/>
          <w:color w:val="000000"/>
          <w:sz w:val="24"/>
          <w:szCs w:val="24"/>
        </w:rPr>
        <w:t>ПК 2.1</w:t>
      </w:r>
      <w:proofErr w:type="gramStart"/>
      <w:r w:rsidRPr="004A16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A16C1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4A16C1">
        <w:rPr>
          <w:rFonts w:ascii="Times New Roman" w:hAnsi="Times New Roman" w:cs="Times New Roman"/>
          <w:sz w:val="24"/>
          <w:szCs w:val="24"/>
        </w:rPr>
        <w:t>рганизовывать работу персонала по планированию и организации перевозочного процесса.</w:t>
      </w:r>
    </w:p>
    <w:p w:rsidR="004A16C1" w:rsidRPr="004A16C1" w:rsidRDefault="004A16C1" w:rsidP="00210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16C1">
        <w:rPr>
          <w:rFonts w:ascii="Times New Roman" w:hAnsi="Times New Roman" w:cs="Times New Roman"/>
          <w:color w:val="000000"/>
          <w:sz w:val="24"/>
          <w:szCs w:val="24"/>
        </w:rPr>
        <w:t>ПК 3.1</w:t>
      </w:r>
      <w:proofErr w:type="gramStart"/>
      <w:r w:rsidRPr="004A16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A16C1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4A16C1">
        <w:rPr>
          <w:rFonts w:ascii="Times New Roman" w:hAnsi="Times New Roman" w:cs="Times New Roman"/>
          <w:sz w:val="24"/>
          <w:szCs w:val="24"/>
        </w:rPr>
        <w:t>рганизовывать работу персонала по обработке перевозочных документов и осуществлению расчетов за услуги, предоставляемые транспортными организациями.</w:t>
      </w:r>
    </w:p>
    <w:p w:rsidR="00162783" w:rsidRDefault="00162783" w:rsidP="002105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1AD8" w:rsidRPr="004A16C1" w:rsidRDefault="00CD1AD8" w:rsidP="00210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16C1">
        <w:rPr>
          <w:rFonts w:ascii="Times New Roman" w:hAnsi="Times New Roman" w:cs="Times New Roman"/>
          <w:b/>
          <w:sz w:val="24"/>
          <w:szCs w:val="24"/>
        </w:rPr>
        <w:t>1.3.3</w:t>
      </w:r>
      <w:proofErr w:type="gramStart"/>
      <w:r w:rsidRPr="004A16C1">
        <w:rPr>
          <w:rFonts w:ascii="Times New Roman" w:hAnsi="Times New Roman" w:cs="Times New Roman"/>
          <w:sz w:val="24"/>
          <w:szCs w:val="24"/>
        </w:rPr>
        <w:t xml:space="preserve">  В</w:t>
      </w:r>
      <w:proofErr w:type="gramEnd"/>
      <w:r w:rsidRPr="004A16C1">
        <w:rPr>
          <w:rFonts w:ascii="Times New Roman" w:hAnsi="Times New Roman" w:cs="Times New Roman"/>
          <w:sz w:val="24"/>
          <w:szCs w:val="24"/>
        </w:rPr>
        <w:t xml:space="preserve"> результате освоения программы учебной дисциплины реализуется программа воспитания, направленная на формирование следующих личностных результатов (ЛР): </w:t>
      </w:r>
    </w:p>
    <w:p w:rsidR="004A16C1" w:rsidRPr="004A16C1" w:rsidRDefault="004A16C1" w:rsidP="002105D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A16C1">
        <w:rPr>
          <w:color w:val="000000"/>
        </w:rPr>
        <w:lastRenderedPageBreak/>
        <w:t xml:space="preserve">ЛР 4. </w:t>
      </w:r>
      <w:proofErr w:type="gramStart"/>
      <w:r w:rsidRPr="004A16C1">
        <w:rPr>
          <w:rFonts w:eastAsia="Calibri"/>
        </w:rPr>
        <w:t>Проявляющий</w:t>
      </w:r>
      <w:proofErr w:type="gramEnd"/>
      <w:r w:rsidRPr="004A16C1">
        <w:rPr>
          <w:rFonts w:eastAsia="Calibri"/>
        </w:rPr>
        <w:t xml:space="preserve"> и демонстрирующий уважение к людям труда, осознающий ценность собственного труда. </w:t>
      </w:r>
      <w:proofErr w:type="gramStart"/>
      <w:r w:rsidRPr="004A16C1">
        <w:rPr>
          <w:rFonts w:eastAsia="Calibri"/>
        </w:rPr>
        <w:t>Стремящийся</w:t>
      </w:r>
      <w:proofErr w:type="gramEnd"/>
      <w:r w:rsidRPr="004A16C1">
        <w:rPr>
          <w:rFonts w:eastAsia="Calibri"/>
        </w:rPr>
        <w:t xml:space="preserve"> к формированию в сетевой среде личностно и профессионального конструктивного «цифрового следа»;</w:t>
      </w:r>
    </w:p>
    <w:p w:rsidR="004A16C1" w:rsidRPr="004A16C1" w:rsidRDefault="004A16C1" w:rsidP="002105D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A16C1">
        <w:rPr>
          <w:color w:val="000000"/>
        </w:rPr>
        <w:t xml:space="preserve">ЛР 13. </w:t>
      </w:r>
      <w:r w:rsidRPr="004A16C1">
        <w:rPr>
          <w:rFonts w:eastAsia="Calibri"/>
        </w:rPr>
        <w:t xml:space="preserve">Готовность </w:t>
      </w:r>
      <w:proofErr w:type="gramStart"/>
      <w:r w:rsidRPr="004A16C1">
        <w:rPr>
          <w:rFonts w:eastAsia="Calibri"/>
        </w:rPr>
        <w:t>обучающегося</w:t>
      </w:r>
      <w:proofErr w:type="gramEnd"/>
      <w:r w:rsidRPr="004A16C1">
        <w:rPr>
          <w:rFonts w:eastAsia="Calibri"/>
        </w:rPr>
        <w:t xml:space="preserve">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мыслящий;</w:t>
      </w:r>
    </w:p>
    <w:p w:rsidR="004A16C1" w:rsidRPr="004A16C1" w:rsidRDefault="004A16C1" w:rsidP="002105D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A16C1">
        <w:rPr>
          <w:color w:val="000000"/>
        </w:rPr>
        <w:t xml:space="preserve">ЛР 27. </w:t>
      </w:r>
      <w:proofErr w:type="gramStart"/>
      <w:r w:rsidRPr="004A16C1">
        <w:rPr>
          <w:rFonts w:eastAsia="Calibri"/>
        </w:rPr>
        <w:t>Проявляющий</w:t>
      </w:r>
      <w:proofErr w:type="gramEnd"/>
      <w:r w:rsidRPr="004A16C1">
        <w:rPr>
          <w:rFonts w:eastAsia="Calibri"/>
        </w:rPr>
        <w:t xml:space="preserve"> способности к непрерывному развитию в области профессиональных компетенций и междисциплинарных знаний;</w:t>
      </w:r>
    </w:p>
    <w:p w:rsidR="004A16C1" w:rsidRPr="004A16C1" w:rsidRDefault="004A16C1" w:rsidP="002105D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A16C1">
        <w:rPr>
          <w:color w:val="000000"/>
        </w:rPr>
        <w:t xml:space="preserve">ЛР 30. </w:t>
      </w:r>
      <w:r w:rsidRPr="004A16C1">
        <w:rPr>
          <w:rFonts w:eastAsia="Calibri"/>
        </w:rPr>
        <w:t>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</w:r>
    </w:p>
    <w:p w:rsidR="00CC1E26" w:rsidRPr="004A16C1" w:rsidRDefault="00CC1E26" w:rsidP="002105D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C1E26" w:rsidRPr="004A16C1" w:rsidRDefault="00CC1E26" w:rsidP="002105D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C1E26" w:rsidRDefault="00CC1E26" w:rsidP="002105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16C1"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2. СТРУКТУРА И</w:t>
      </w:r>
      <w:r w:rsidRPr="00EE1A7A">
        <w:rPr>
          <w:rFonts w:ascii="Times New Roman" w:hAnsi="Times New Roman" w:cs="Times New Roman"/>
          <w:b/>
          <w:bCs/>
          <w:sz w:val="24"/>
          <w:szCs w:val="24"/>
        </w:rPr>
        <w:t xml:space="preserve"> СОДЕРЖАНИЕ УЧЕБНОЙ ДИСЦИПЛИНЫ</w:t>
      </w:r>
    </w:p>
    <w:p w:rsidR="0063311C" w:rsidRPr="00EE1A7A" w:rsidRDefault="0063311C" w:rsidP="002105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2105D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1A7A">
        <w:rPr>
          <w:rFonts w:ascii="Times New Roman" w:hAnsi="Times New Roman" w:cs="Times New Roman"/>
          <w:b/>
          <w:bCs/>
          <w:sz w:val="24"/>
          <w:szCs w:val="24"/>
        </w:rPr>
        <w:t xml:space="preserve">2.1. Объем учебной дисциплины и виды учебной работы </w:t>
      </w:r>
    </w:p>
    <w:p w:rsidR="0063311C" w:rsidRDefault="0063311C" w:rsidP="002105D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Pr="00EE1A7A" w:rsidRDefault="00CC1E26" w:rsidP="002105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Очная форма обучения</w:t>
      </w:r>
    </w:p>
    <w:tbl>
      <w:tblPr>
        <w:tblW w:w="1006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080"/>
        <w:gridCol w:w="1985"/>
      </w:tblGrid>
      <w:tr w:rsidR="00CC1E26" w:rsidRPr="005A6B34" w:rsidTr="0063311C">
        <w:trPr>
          <w:trHeight w:val="460"/>
        </w:trPr>
        <w:tc>
          <w:tcPr>
            <w:tcW w:w="8080" w:type="dxa"/>
            <w:vAlign w:val="center"/>
          </w:tcPr>
          <w:p w:rsidR="00CC1E26" w:rsidRPr="005A6B34" w:rsidRDefault="00CC1E26" w:rsidP="002105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1985" w:type="dxa"/>
            <w:vAlign w:val="center"/>
          </w:tcPr>
          <w:p w:rsidR="00CC1E26" w:rsidRPr="002D1F26" w:rsidRDefault="00CC1E26" w:rsidP="002105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CC1E26" w:rsidRPr="005A6B34" w:rsidTr="0063311C">
        <w:trPr>
          <w:trHeight w:val="285"/>
        </w:trPr>
        <w:tc>
          <w:tcPr>
            <w:tcW w:w="8080" w:type="dxa"/>
          </w:tcPr>
          <w:p w:rsidR="00CC1E26" w:rsidRPr="005A6B34" w:rsidRDefault="00CC1E26" w:rsidP="002105D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985" w:type="dxa"/>
          </w:tcPr>
          <w:p w:rsidR="00CC1E26" w:rsidRPr="002C550E" w:rsidRDefault="00A757B8" w:rsidP="002105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120</w:t>
            </w:r>
          </w:p>
        </w:tc>
      </w:tr>
      <w:tr w:rsidR="00CC1E26" w:rsidRPr="005A6B34" w:rsidTr="0063311C">
        <w:tc>
          <w:tcPr>
            <w:tcW w:w="8080" w:type="dxa"/>
          </w:tcPr>
          <w:p w:rsidR="00CC1E26" w:rsidRPr="005A6B34" w:rsidRDefault="00CC1E26" w:rsidP="002105D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985" w:type="dxa"/>
          </w:tcPr>
          <w:p w:rsidR="00CC1E26" w:rsidRPr="002C550E" w:rsidRDefault="00A757B8" w:rsidP="002105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</w:t>
            </w:r>
          </w:p>
        </w:tc>
      </w:tr>
      <w:tr w:rsidR="00CC1E26" w:rsidRPr="005A6B34" w:rsidTr="0063311C">
        <w:trPr>
          <w:trHeight w:val="338"/>
        </w:trPr>
        <w:tc>
          <w:tcPr>
            <w:tcW w:w="8080" w:type="dxa"/>
            <w:tcBorders>
              <w:bottom w:val="single" w:sz="4" w:space="0" w:color="auto"/>
            </w:tcBorders>
          </w:tcPr>
          <w:p w:rsidR="00CC1E26" w:rsidRPr="005A6B34" w:rsidRDefault="00CC1E26" w:rsidP="002105D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C1E26" w:rsidRPr="002C550E" w:rsidRDefault="00CC1E26" w:rsidP="002105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1E26" w:rsidRPr="005A6B34" w:rsidTr="0063311C">
        <w:trPr>
          <w:trHeight w:val="238"/>
        </w:trPr>
        <w:tc>
          <w:tcPr>
            <w:tcW w:w="8080" w:type="dxa"/>
            <w:tcBorders>
              <w:top w:val="single" w:sz="4" w:space="0" w:color="auto"/>
            </w:tcBorders>
          </w:tcPr>
          <w:p w:rsidR="00CC1E26" w:rsidRPr="0074779E" w:rsidRDefault="00CC1E26" w:rsidP="002105D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CC1E26" w:rsidRPr="00A757B8" w:rsidRDefault="00A757B8" w:rsidP="002105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C1E26" w:rsidRPr="005A6B34" w:rsidTr="0063311C">
        <w:tc>
          <w:tcPr>
            <w:tcW w:w="8080" w:type="dxa"/>
          </w:tcPr>
          <w:p w:rsidR="00CC1E26" w:rsidRPr="005A6B34" w:rsidRDefault="00CC1E26" w:rsidP="002105D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985" w:type="dxa"/>
          </w:tcPr>
          <w:p w:rsidR="00CC1E26" w:rsidRPr="00C52DE4" w:rsidRDefault="00A757B8" w:rsidP="002105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CC1E26" w:rsidRPr="005A6B34" w:rsidTr="0063311C">
        <w:tc>
          <w:tcPr>
            <w:tcW w:w="8080" w:type="dxa"/>
          </w:tcPr>
          <w:p w:rsidR="00CC1E26" w:rsidRPr="005A6B34" w:rsidRDefault="00CC1E26" w:rsidP="002105D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985" w:type="dxa"/>
          </w:tcPr>
          <w:p w:rsidR="00CC1E26" w:rsidRPr="002C550E" w:rsidRDefault="00A757B8" w:rsidP="002105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</w:tr>
      <w:tr w:rsidR="00CC1E26" w:rsidRPr="005A6B34" w:rsidTr="0063311C">
        <w:tc>
          <w:tcPr>
            <w:tcW w:w="8080" w:type="dxa"/>
          </w:tcPr>
          <w:p w:rsidR="00CC1E26" w:rsidRPr="005A6B34" w:rsidRDefault="00CC1E26" w:rsidP="002105D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985" w:type="dxa"/>
          </w:tcPr>
          <w:p w:rsidR="00CC1E26" w:rsidRPr="002C550E" w:rsidRDefault="00CC1E26" w:rsidP="002105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D1AD8" w:rsidRPr="005A6B34" w:rsidTr="0063311C">
        <w:tc>
          <w:tcPr>
            <w:tcW w:w="8080" w:type="dxa"/>
          </w:tcPr>
          <w:p w:rsidR="00CD1AD8" w:rsidRPr="00A757B8" w:rsidRDefault="00864ACA" w:rsidP="002105D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4ACA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Проработка конспектов занятий, учебных изданий и специальной технической литературы</w:t>
            </w:r>
          </w:p>
        </w:tc>
        <w:tc>
          <w:tcPr>
            <w:tcW w:w="1985" w:type="dxa"/>
          </w:tcPr>
          <w:p w:rsidR="00CD1AD8" w:rsidRPr="0028710B" w:rsidRDefault="00296428" w:rsidP="002105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8710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  <w:r w:rsidR="00A757B8" w:rsidRPr="0028710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0</w:t>
            </w:r>
          </w:p>
        </w:tc>
      </w:tr>
      <w:tr w:rsidR="00CD1AD8" w:rsidRPr="005A6B34" w:rsidTr="0063311C">
        <w:tc>
          <w:tcPr>
            <w:tcW w:w="8080" w:type="dxa"/>
          </w:tcPr>
          <w:p w:rsidR="00CD1AD8" w:rsidRPr="00A757B8" w:rsidRDefault="00CD1AD8" w:rsidP="002105D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57B8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преподавателя, оформление отчетов, подготовка к их защите.</w:t>
            </w:r>
            <w:r w:rsidRPr="00A757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CD1AD8" w:rsidRPr="0028710B" w:rsidRDefault="00A757B8" w:rsidP="002105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8710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20</w:t>
            </w:r>
          </w:p>
        </w:tc>
      </w:tr>
      <w:tr w:rsidR="00CD1AD8" w:rsidRPr="005A6B34" w:rsidTr="0063311C">
        <w:tc>
          <w:tcPr>
            <w:tcW w:w="10065" w:type="dxa"/>
            <w:gridSpan w:val="2"/>
          </w:tcPr>
          <w:p w:rsidR="00CD1AD8" w:rsidRPr="005A6B34" w:rsidRDefault="0063311C" w:rsidP="002105D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3311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Промежуточная </w:t>
            </w:r>
            <w:r w:rsidR="00CD1AD8" w:rsidRPr="0063311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аттестация</w:t>
            </w:r>
            <w:r w:rsidR="00A757B8" w:rsidRPr="0063311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C63E7B" w:rsidRPr="0063311C">
              <w:rPr>
                <w:rFonts w:ascii="Times New Roman" w:hAnsi="Times New Roman"/>
                <w:b/>
                <w:sz w:val="24"/>
                <w:szCs w:val="28"/>
              </w:rPr>
              <w:t>в</w:t>
            </w:r>
            <w:r w:rsidR="00C63E7B" w:rsidRPr="0063311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A757B8" w:rsidRPr="0063311C">
              <w:rPr>
                <w:rFonts w:ascii="Times New Roman" w:hAnsi="Times New Roman"/>
                <w:b/>
                <w:sz w:val="24"/>
                <w:szCs w:val="28"/>
              </w:rPr>
              <w:t>форме</w:t>
            </w:r>
            <w:r w:rsidR="00A757B8" w:rsidRPr="00A757B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A757B8" w:rsidRPr="00A757B8">
              <w:rPr>
                <w:rFonts w:ascii="Times New Roman" w:hAnsi="Times New Roman"/>
                <w:b/>
                <w:i/>
                <w:sz w:val="24"/>
                <w:szCs w:val="28"/>
              </w:rPr>
              <w:t>дифференцированного</w:t>
            </w:r>
            <w:r w:rsidR="00A757B8" w:rsidRPr="00A757B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A757B8" w:rsidRPr="00A757B8">
              <w:rPr>
                <w:rFonts w:ascii="Times New Roman" w:hAnsi="Times New Roman"/>
                <w:b/>
                <w:i/>
                <w:sz w:val="24"/>
                <w:szCs w:val="28"/>
              </w:rPr>
              <w:t>зачета</w:t>
            </w:r>
            <w:r w:rsidR="00CD1AD8" w:rsidRPr="00A757B8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 xml:space="preserve"> </w:t>
            </w:r>
            <w:r w:rsidR="00CD1AD8" w:rsidRPr="0063311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(</w:t>
            </w:r>
            <w:r w:rsidR="0028710B" w:rsidRPr="0063311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1(</w:t>
            </w:r>
            <w:r w:rsidR="00A757B8" w:rsidRPr="0063311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</w:t>
            </w:r>
            <w:r w:rsidR="0028710B" w:rsidRPr="0063311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)</w:t>
            </w:r>
            <w:r w:rsidR="00CD1AD8" w:rsidRPr="0063311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семестр)</w:t>
            </w:r>
          </w:p>
        </w:tc>
      </w:tr>
    </w:tbl>
    <w:p w:rsidR="00CC1E26" w:rsidRDefault="00CC1E26" w:rsidP="002105DB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Pr="00EE1A7A" w:rsidRDefault="00CC1E26" w:rsidP="002105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Заочная форма обучения</w:t>
      </w:r>
    </w:p>
    <w:tbl>
      <w:tblPr>
        <w:tblW w:w="1006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080"/>
        <w:gridCol w:w="1985"/>
      </w:tblGrid>
      <w:tr w:rsidR="00CC1E26" w:rsidRPr="005A6B34" w:rsidTr="0063311C">
        <w:trPr>
          <w:trHeight w:val="460"/>
        </w:trPr>
        <w:tc>
          <w:tcPr>
            <w:tcW w:w="8080" w:type="dxa"/>
            <w:vAlign w:val="center"/>
          </w:tcPr>
          <w:p w:rsidR="00CC1E26" w:rsidRPr="005A6B34" w:rsidRDefault="00CC1E26" w:rsidP="002105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1985" w:type="dxa"/>
            <w:vAlign w:val="center"/>
          </w:tcPr>
          <w:p w:rsidR="00CC1E26" w:rsidRPr="002D1F26" w:rsidRDefault="00CC1E26" w:rsidP="002105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CC1E26" w:rsidRPr="005A6B34" w:rsidTr="0063311C">
        <w:trPr>
          <w:trHeight w:val="285"/>
        </w:trPr>
        <w:tc>
          <w:tcPr>
            <w:tcW w:w="8080" w:type="dxa"/>
          </w:tcPr>
          <w:p w:rsidR="00CC1E26" w:rsidRPr="005A6B34" w:rsidRDefault="00CC1E26" w:rsidP="002105D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985" w:type="dxa"/>
          </w:tcPr>
          <w:p w:rsidR="00CC1E26" w:rsidRPr="002C550E" w:rsidRDefault="00E1767B" w:rsidP="002105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120</w:t>
            </w:r>
          </w:p>
        </w:tc>
      </w:tr>
      <w:tr w:rsidR="00CC1E26" w:rsidRPr="005A6B34" w:rsidTr="0063311C">
        <w:tc>
          <w:tcPr>
            <w:tcW w:w="8080" w:type="dxa"/>
          </w:tcPr>
          <w:p w:rsidR="00CC1E26" w:rsidRPr="005A6B34" w:rsidRDefault="00CC1E26" w:rsidP="002105D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985" w:type="dxa"/>
          </w:tcPr>
          <w:p w:rsidR="00CC1E26" w:rsidRPr="002C550E" w:rsidRDefault="00E1767B" w:rsidP="002105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</w:tr>
      <w:tr w:rsidR="00CC1E26" w:rsidRPr="005A6B34" w:rsidTr="0063311C">
        <w:trPr>
          <w:trHeight w:val="338"/>
        </w:trPr>
        <w:tc>
          <w:tcPr>
            <w:tcW w:w="8080" w:type="dxa"/>
            <w:tcBorders>
              <w:bottom w:val="single" w:sz="4" w:space="0" w:color="auto"/>
            </w:tcBorders>
          </w:tcPr>
          <w:p w:rsidR="00CC1E26" w:rsidRPr="005A6B34" w:rsidRDefault="00CC1E26" w:rsidP="002105D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C1E26" w:rsidRPr="002C550E" w:rsidRDefault="00CC1E26" w:rsidP="002105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1E26" w:rsidRPr="005A6B34" w:rsidTr="0063311C">
        <w:trPr>
          <w:trHeight w:val="238"/>
        </w:trPr>
        <w:tc>
          <w:tcPr>
            <w:tcW w:w="8080" w:type="dxa"/>
            <w:tcBorders>
              <w:top w:val="single" w:sz="4" w:space="0" w:color="auto"/>
            </w:tcBorders>
          </w:tcPr>
          <w:p w:rsidR="00CC1E26" w:rsidRPr="0074779E" w:rsidRDefault="00CC1E26" w:rsidP="002105D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CC1E26" w:rsidRPr="00B443AD" w:rsidRDefault="00E1767B" w:rsidP="002105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C1E26" w:rsidRPr="005A6B34" w:rsidTr="0063311C">
        <w:tc>
          <w:tcPr>
            <w:tcW w:w="8080" w:type="dxa"/>
          </w:tcPr>
          <w:p w:rsidR="00CC1E26" w:rsidRPr="005A6B34" w:rsidRDefault="00CC1E26" w:rsidP="002105D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985" w:type="dxa"/>
          </w:tcPr>
          <w:p w:rsidR="00CC1E26" w:rsidRPr="00C52DE4" w:rsidRDefault="00E1767B" w:rsidP="002105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C1E26" w:rsidRPr="005A6B34" w:rsidTr="0063311C">
        <w:tc>
          <w:tcPr>
            <w:tcW w:w="8080" w:type="dxa"/>
          </w:tcPr>
          <w:p w:rsidR="00CC1E26" w:rsidRPr="005A6B34" w:rsidRDefault="00CC1E26" w:rsidP="002105D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985" w:type="dxa"/>
          </w:tcPr>
          <w:p w:rsidR="00CC1E26" w:rsidRPr="002C550E" w:rsidRDefault="00E1767B" w:rsidP="002105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102</w:t>
            </w:r>
          </w:p>
        </w:tc>
      </w:tr>
      <w:tr w:rsidR="00CC1E26" w:rsidRPr="005A6B34" w:rsidTr="0063311C">
        <w:tc>
          <w:tcPr>
            <w:tcW w:w="10065" w:type="dxa"/>
            <w:gridSpan w:val="2"/>
          </w:tcPr>
          <w:p w:rsidR="00CC1E26" w:rsidRPr="005A6B34" w:rsidRDefault="0063311C" w:rsidP="002105D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3311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Промежуточная </w:t>
            </w:r>
            <w:r w:rsidR="00075325" w:rsidRPr="0063311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аттестация</w:t>
            </w:r>
            <w:r w:rsidR="00075325" w:rsidRPr="006331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75325" w:rsidRPr="0063311C">
              <w:rPr>
                <w:rFonts w:ascii="Times New Roman" w:hAnsi="Times New Roman"/>
                <w:b/>
                <w:sz w:val="24"/>
                <w:szCs w:val="28"/>
              </w:rPr>
              <w:t>в</w:t>
            </w:r>
            <w:r w:rsidR="00075325" w:rsidRPr="0063311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075325" w:rsidRPr="0063311C">
              <w:rPr>
                <w:rFonts w:ascii="Times New Roman" w:hAnsi="Times New Roman"/>
                <w:b/>
                <w:sz w:val="24"/>
                <w:szCs w:val="28"/>
              </w:rPr>
              <w:t>форме</w:t>
            </w:r>
            <w:r w:rsidR="00075325" w:rsidRPr="00A757B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075325" w:rsidRPr="00A757B8">
              <w:rPr>
                <w:rFonts w:ascii="Times New Roman" w:hAnsi="Times New Roman"/>
                <w:b/>
                <w:i/>
                <w:sz w:val="24"/>
                <w:szCs w:val="28"/>
              </w:rPr>
              <w:t>дифференцированного</w:t>
            </w:r>
            <w:r w:rsidR="00075325" w:rsidRPr="00A757B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075325" w:rsidRPr="00A757B8">
              <w:rPr>
                <w:rFonts w:ascii="Times New Roman" w:hAnsi="Times New Roman"/>
                <w:b/>
                <w:i/>
                <w:sz w:val="24"/>
                <w:szCs w:val="28"/>
              </w:rPr>
              <w:t>зачета</w:t>
            </w:r>
            <w:r w:rsidR="00075325" w:rsidRPr="00A757B8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 xml:space="preserve"> </w:t>
            </w:r>
            <w:r w:rsidR="00075325" w:rsidRPr="0063311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(1 курс)</w:t>
            </w:r>
          </w:p>
        </w:tc>
      </w:tr>
    </w:tbl>
    <w:p w:rsidR="00CC1E26" w:rsidRDefault="00CC1E26" w:rsidP="002105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1E26" w:rsidRDefault="00CC1E26" w:rsidP="002105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E26" w:rsidRPr="00D25609" w:rsidRDefault="00CC1E26" w:rsidP="002105DB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C1E26" w:rsidRPr="00D25609" w:rsidSect="003333F1">
          <w:footerReference w:type="default" r:id="rId7"/>
          <w:headerReference w:type="first" r:id="rId8"/>
          <w:pgSz w:w="11906" w:h="16838"/>
          <w:pgMar w:top="1134" w:right="595" w:bottom="1134" w:left="1134" w:header="0" w:footer="300" w:gutter="0"/>
          <w:cols w:space="720"/>
          <w:titlePg/>
          <w:docGrid w:linePitch="299"/>
        </w:sectPr>
      </w:pPr>
    </w:p>
    <w:p w:rsidR="002105DB" w:rsidRPr="0052537C" w:rsidRDefault="00CC1E26" w:rsidP="002105DB">
      <w:pPr>
        <w:spacing w:after="0" w:line="240" w:lineRule="auto"/>
        <w:ind w:left="284"/>
        <w:jc w:val="both"/>
        <w:rPr>
          <w:b/>
          <w:sz w:val="28"/>
        </w:rPr>
      </w:pPr>
      <w:r w:rsidRPr="008310B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2.2. Тематический план и содержание учебной </w:t>
      </w:r>
      <w:r w:rsidRPr="002105DB">
        <w:rPr>
          <w:rFonts w:ascii="Times New Roman" w:hAnsi="Times New Roman" w:cs="Times New Roman"/>
          <w:b/>
          <w:bCs/>
          <w:sz w:val="24"/>
          <w:szCs w:val="24"/>
        </w:rPr>
        <w:t xml:space="preserve">дисциплины </w:t>
      </w:r>
      <w:r w:rsidR="002105DB" w:rsidRPr="002105DB">
        <w:rPr>
          <w:rFonts w:ascii="Times New Roman" w:hAnsi="Times New Roman" w:cs="Times New Roman"/>
          <w:b/>
          <w:sz w:val="24"/>
          <w:szCs w:val="24"/>
        </w:rPr>
        <w:t>ОП.01</w:t>
      </w:r>
      <w:r w:rsidR="006331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05DB" w:rsidRPr="002105DB">
        <w:rPr>
          <w:rFonts w:ascii="Times New Roman" w:hAnsi="Times New Roman" w:cs="Times New Roman"/>
          <w:b/>
          <w:sz w:val="24"/>
          <w:szCs w:val="24"/>
        </w:rPr>
        <w:t xml:space="preserve">Инженерная графика </w:t>
      </w:r>
      <w:r w:rsidR="002105DB" w:rsidRPr="002105DB">
        <w:rPr>
          <w:rFonts w:ascii="Times New Roman" w:hAnsi="Times New Roman" w:cs="Times New Roman"/>
          <w:b/>
          <w:bCs/>
          <w:sz w:val="24"/>
          <w:szCs w:val="24"/>
        </w:rPr>
        <w:t>(очная форма обучения)</w:t>
      </w:r>
    </w:p>
    <w:p w:rsidR="00CC1E26" w:rsidRPr="002C550E" w:rsidRDefault="00CC1E26" w:rsidP="002105DB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877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3893"/>
        <w:gridCol w:w="9150"/>
        <w:gridCol w:w="933"/>
        <w:gridCol w:w="1901"/>
      </w:tblGrid>
      <w:tr w:rsidR="00CC1E26" w:rsidRPr="0063311C" w:rsidTr="0063311C">
        <w:trPr>
          <w:trHeight w:val="20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1E26" w:rsidRPr="0063311C" w:rsidRDefault="00CC1E26" w:rsidP="002105D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3311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1E26" w:rsidRPr="0063311C" w:rsidRDefault="00CC1E26" w:rsidP="002105D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3311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практические</w:t>
            </w:r>
            <w:r w:rsidR="000D0466" w:rsidRPr="0063311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3311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занятия,</w:t>
            </w:r>
          </w:p>
          <w:p w:rsidR="00CC1E26" w:rsidRPr="0063311C" w:rsidRDefault="00CC1E26" w:rsidP="002105D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3311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63311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1E26" w:rsidRPr="0063311C" w:rsidRDefault="00CC1E26" w:rsidP="002105D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3311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1E26" w:rsidRPr="0063311C" w:rsidRDefault="00CC1E26" w:rsidP="002105D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3311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Уровень освоения, формируемые компетенции</w:t>
            </w:r>
            <w:r w:rsidR="000D0466" w:rsidRPr="0063311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, личностные результаты</w:t>
            </w:r>
          </w:p>
        </w:tc>
      </w:tr>
      <w:tr w:rsidR="002105DB" w:rsidRPr="0063311C" w:rsidTr="0063311C">
        <w:trPr>
          <w:trHeight w:val="20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105DB" w:rsidRPr="0063311C" w:rsidRDefault="002105DB" w:rsidP="002105D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105DB" w:rsidRPr="0063311C" w:rsidRDefault="0028710B" w:rsidP="002105D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63311C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1(</w:t>
            </w:r>
            <w:r w:rsidR="002105DB" w:rsidRPr="0063311C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3</w:t>
            </w:r>
            <w:r w:rsidRPr="0063311C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)</w:t>
            </w:r>
            <w:r w:rsidR="002105DB" w:rsidRPr="0063311C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 семестр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105DB" w:rsidRPr="0063311C" w:rsidRDefault="002105DB" w:rsidP="002105D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63311C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105DB" w:rsidRPr="0063311C" w:rsidRDefault="002105DB" w:rsidP="002105D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105DB" w:rsidRPr="0063311C" w:rsidTr="0063311C">
        <w:trPr>
          <w:trHeight w:val="20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05DB" w:rsidRPr="0063311C" w:rsidRDefault="002105DB" w:rsidP="002105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63311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Раздел 1. Графическое оформление чертежей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105DB" w:rsidRPr="0063311C" w:rsidRDefault="002105DB" w:rsidP="0067077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105DB" w:rsidRPr="0063311C" w:rsidRDefault="00296428" w:rsidP="002105D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3311C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14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105DB" w:rsidRPr="0063311C" w:rsidRDefault="002105DB" w:rsidP="002105D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40E99" w:rsidRPr="0063311C" w:rsidTr="00AE1A3E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2105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6331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1.1 Основные сведения по оформлению чертежей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67077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2105D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3311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2105D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40E99" w:rsidRPr="0063311C" w:rsidTr="00AE1A3E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2105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6707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840E99" w:rsidRPr="0063311C" w:rsidRDefault="00840E99" w:rsidP="006707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Общие сведения о графических изображениях. Правила оформления чертежей (форматы, масштабы, линии чертежа). Основные надписи. Сведения о стандартных шрифтах. Написание букв и цифр. Правила выполнения надписей на чертежах.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2105D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3311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066C5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D56FDA" w:rsidRDefault="00840E99" w:rsidP="00D56F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OK 01, OK 02, </w:t>
            </w:r>
            <w:r w:rsidRPr="0063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3311C" w:rsidRDefault="00840E99" w:rsidP="00D56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3311C" w:rsidTr="00AE1A3E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2105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6707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№1</w:t>
            </w:r>
          </w:p>
          <w:p w:rsidR="00840E99" w:rsidRPr="0063311C" w:rsidRDefault="00840E99" w:rsidP="006707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>Отработка практических навыков вычерчивания линий чертежа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2105D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3311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066C5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56FDA" w:rsidRDefault="00840E99" w:rsidP="00066C5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OK 01, OK 02, </w:t>
            </w: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3311C" w:rsidRDefault="00840E99" w:rsidP="00066C5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3311C" w:rsidTr="00AE1A3E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2105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6707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№2</w:t>
            </w: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40E99" w:rsidRPr="0063311C" w:rsidRDefault="00840E99" w:rsidP="006707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надписей чертежным шрифтом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2105D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3311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066C5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56FDA" w:rsidRDefault="00840E99" w:rsidP="00066C5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OK 01, OK 02, </w:t>
            </w: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3311C" w:rsidRDefault="00840E99" w:rsidP="00066C5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3311C" w:rsidTr="00AE1A3E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2105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6707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№3</w:t>
            </w: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840E99" w:rsidRPr="0063311C" w:rsidRDefault="00840E99" w:rsidP="006707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>Вычерчивание контура детали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2105D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3311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066C5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56FDA" w:rsidRDefault="00840E99" w:rsidP="00066C5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OK 01, OK 02, </w:t>
            </w: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3311C" w:rsidRDefault="00840E99" w:rsidP="00066C5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3311C" w:rsidTr="00AE1A3E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2964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6707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331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6331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№1</w:t>
            </w:r>
          </w:p>
          <w:p w:rsidR="00840E99" w:rsidRPr="0063311C" w:rsidRDefault="00840E99" w:rsidP="006707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Проработка конспектов занятий, учебных изданий и специальной технической литературы.  Подготовка к практическим занятиям с использованием методических </w:t>
            </w: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рекомендаций преподавателя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2105D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3311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2105D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96428" w:rsidRPr="0063311C" w:rsidTr="0063311C">
        <w:trPr>
          <w:trHeight w:val="20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6428" w:rsidRPr="0063311C" w:rsidRDefault="00296428" w:rsidP="00296428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63311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lastRenderedPageBreak/>
              <w:t>Раздел 2. Виды проецирования и элементы технического рисования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6428" w:rsidRPr="0063311C" w:rsidRDefault="00296428" w:rsidP="00670772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6428" w:rsidRPr="0063311C" w:rsidRDefault="00446FF4" w:rsidP="002105D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63311C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34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6428" w:rsidRPr="0063311C" w:rsidRDefault="00296428" w:rsidP="002105D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0E99" w:rsidRPr="0063311C" w:rsidTr="00420612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296428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6331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  2.1.  Методы и приемы  проекционного </w:t>
            </w:r>
            <w:proofErr w:type="gramStart"/>
            <w:r w:rsidRPr="006331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черчения</w:t>
            </w:r>
            <w:proofErr w:type="gramEnd"/>
            <w:r w:rsidRPr="006331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 техническое рисование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67077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2105D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3311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2105D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0E99" w:rsidRPr="0063311C" w:rsidTr="0042061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296428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>Проецирование точки, прямой, 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лоскости и геометрических тел.</w:t>
            </w:r>
          </w:p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аксонометрических проекций точки, прямой, плоскости и геометрических тел.</w:t>
            </w:r>
          </w:p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Комплексный чертеж модели,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чтение чертежей. Проецирование</w:t>
            </w: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модели. Сечение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геометрических тел плоскостью.</w:t>
            </w:r>
          </w:p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Пересечение геометрических тел. Построение комплексных чертежей пересекающихся тел. </w:t>
            </w:r>
          </w:p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значение технического рисунка.</w:t>
            </w:r>
          </w:p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Технические рисунки плоских фигур и геометрических тел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501EF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311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D56FDA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OK 01, OK 02, </w:t>
            </w: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3311C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3311C" w:rsidTr="0042061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296428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№4</w:t>
            </w:r>
          </w:p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комплексного чертежа геометрических тел  и проекций точек, лежащих на них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2105D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311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56FDA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OK 01, OK 02, </w:t>
            </w: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3311C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3311C" w:rsidTr="0042061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296428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№5</w:t>
            </w: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третьей проекции модели по двум заданным. Аксонометрическая проекция модели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2105D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311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56FDA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OK 01, OK 02, </w:t>
            </w: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3311C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3311C" w:rsidTr="0042061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296428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№6</w:t>
            </w:r>
          </w:p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комплексного чертежа модели.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2105D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311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56FDA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OK 01, OK 02, </w:t>
            </w: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3311C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3311C" w:rsidTr="0042061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296428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№7</w:t>
            </w:r>
          </w:p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Выполнение комплексного чертежа пересекающихся тел.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2105D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311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56FDA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OK 01, OK 02, </w:t>
            </w: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3311C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3311C" w:rsidTr="0042061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296428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№8</w:t>
            </w:r>
          </w:p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сечения геометрических тел плоскостью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2105D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311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56FDA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OK 01, OK 02, </w:t>
            </w: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3311C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3311C" w:rsidTr="0042061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296428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№9</w:t>
            </w:r>
          </w:p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технического рисунка модели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2105D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311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56FDA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OK 01, OK 02, </w:t>
            </w: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3311C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3311C" w:rsidTr="0042061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296428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331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6331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№2</w:t>
            </w:r>
          </w:p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>Проработка конспектов занятий, учебных изданий и специальной технической литературы.</w:t>
            </w:r>
          </w:p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2105D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311C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2105D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6FF4" w:rsidRPr="0063311C" w:rsidTr="0063311C">
        <w:trPr>
          <w:trHeight w:val="20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6FF4" w:rsidRPr="0063311C" w:rsidRDefault="00446FF4" w:rsidP="00882F12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63311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Раздел 3. Машиностроительное     черчение, чертежи и схемы по специальности, элементы строительного черчения.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6FF4" w:rsidRPr="0063311C" w:rsidRDefault="00446FF4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46FF4" w:rsidRPr="0063311C" w:rsidRDefault="00446FF4" w:rsidP="002105D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63311C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59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46FF4" w:rsidRPr="0063311C" w:rsidRDefault="00446FF4" w:rsidP="002105D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40E99" w:rsidRPr="0063311C" w:rsidTr="00864B12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446FF4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3.1 Машиностроительное черчение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2105D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3311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2105D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40E99" w:rsidRPr="0063311C" w:rsidTr="00864B1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446FF4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Виды сечений и разрезов. </w:t>
            </w:r>
          </w:p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Назначение, изображение и обозначение резьбы. </w:t>
            </w:r>
          </w:p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Виды и типы </w:t>
            </w:r>
            <w:proofErr w:type="spellStart"/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>резьб</w:t>
            </w:r>
            <w:proofErr w:type="spellEnd"/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Технические требования к чертежам 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эскизам </w:t>
            </w: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деталей. </w:t>
            </w:r>
          </w:p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 рабочего чертежа и эски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 детали, этапы их выполнения.</w:t>
            </w: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Виды соединений. </w:t>
            </w:r>
          </w:p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>Изображение резьбовых соединений.</w:t>
            </w:r>
          </w:p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Чертеж общего вида.</w:t>
            </w:r>
          </w:p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Сборочный чертеж,</w:t>
            </w: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его назначение. Последовательность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выполнения сборочного чертежа.</w:t>
            </w:r>
          </w:p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Порядок составления спецификаций. </w:t>
            </w:r>
          </w:p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Назначение и содержание сборочного чертежа. Порядок чтения сборочного чертежа. </w:t>
            </w:r>
            <w:proofErr w:type="spellStart"/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>Деталирование</w:t>
            </w:r>
            <w:proofErr w:type="spellEnd"/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сборочного чертежа.</w:t>
            </w:r>
          </w:p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>Виды и типы схем. Условные гра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фические  обозначения элементов схем.</w:t>
            </w: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Перечень элементов. </w:t>
            </w:r>
          </w:p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Правила выполнения, оформления  и чтения схем.</w:t>
            </w:r>
          </w:p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Чертежи зданий и сооружений, их чтение и выполнение по </w:t>
            </w:r>
            <w:proofErr w:type="spellStart"/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>СНиП</w:t>
            </w:r>
            <w:proofErr w:type="spellEnd"/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>Условные обозначения элементов плана.</w:t>
            </w:r>
          </w:p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>Чтение архитектурно-строительных чертежей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2105D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311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D56FDA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OK 01, OK 02, </w:t>
            </w: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3311C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3311C" w:rsidTr="00864B1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446FF4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№10</w:t>
            </w:r>
          </w:p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Выполнение простого разреза модели.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2105D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311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56FDA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OK 01, OK 02, </w:t>
            </w: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3311C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3311C" w:rsidTr="00864B1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446FF4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№11</w:t>
            </w: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аксонометрии детали с вырезом четверти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2105D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311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56FDA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OK 01, OK 02, </w:t>
            </w: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3311C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3311C" w:rsidTr="00864B1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446FF4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№12</w:t>
            </w:r>
          </w:p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Выполнение сечений, сложных </w:t>
            </w: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>разрезов деталей вагонов или погрузочно-разгрузочных маш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 железнодорожного транспорта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2105D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311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56FDA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OK 01, OK 02, </w:t>
            </w: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3311C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3311C" w:rsidTr="00864B1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446FF4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№13</w:t>
            </w:r>
          </w:p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эскизов деталей подвижного состава железнодорожного транспорта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2105D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311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56FDA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OK 01, OK 02, </w:t>
            </w: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3311C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3311C" w:rsidTr="00864B1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446FF4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№14</w:t>
            </w: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чертежа резьбового соединения.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2105D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311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56FDA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OK 01, OK 02, </w:t>
            </w: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3311C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3311C" w:rsidTr="00864B1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446FF4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№15</w:t>
            </w:r>
          </w:p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эскизов деталей к сборочному узлу вагонов или погрузочно-разгрузочных машин железнодорожного транспорта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2105D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311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56FDA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OK 01, OK 02, </w:t>
            </w: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3311C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3311C" w:rsidTr="00864B1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446FF4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670772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№16</w:t>
            </w:r>
          </w:p>
          <w:p w:rsidR="00840E99" w:rsidRPr="0063311C" w:rsidRDefault="00840E99" w:rsidP="00670772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Выполнение эскиза сборочного узла технических средств железнодорожного транспорта.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2105D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311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56FDA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OK 01, OK 02, </w:t>
            </w: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3311C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3311C" w:rsidTr="00864B1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446FF4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Практическое занятие №17 </w:t>
            </w:r>
          </w:p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спецификации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2105D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311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56FDA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OK 01, OK 02, </w:t>
            </w: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3311C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3311C" w:rsidTr="00864B1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446FF4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№18</w:t>
            </w:r>
          </w:p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>Выпол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нение эскизов деталей сборочной</w:t>
            </w: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еди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ницы.</w:t>
            </w: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Выполнение рабочих чертежей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деталей вагонов или погрузочно-</w:t>
            </w: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>разгрузочных  машин  железнодорожного транспорта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2105D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311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56FDA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OK 01, OK 02, </w:t>
            </w: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3311C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3311C" w:rsidTr="00864B1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446FF4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№19</w:t>
            </w:r>
          </w:p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 схем  узлов  деталей  вагонов  или  погрузочно-разгрузочных  машин  железнодорожного транспорта.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2105D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311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56FDA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OK 01, OK 02, </w:t>
            </w: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3311C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3311C" w:rsidTr="00864B1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446FF4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№20</w:t>
            </w:r>
          </w:p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>Чтение архитектурно-строительных чертежей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2105D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311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56FDA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OK 01, OK 02, </w:t>
            </w: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3311C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3311C" w:rsidTr="00864B1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446FF4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 работа №1</w:t>
            </w:r>
          </w:p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чертежа модели с разрезом.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2105D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311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56FDA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OK 01, OK 02, </w:t>
            </w: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3311C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3311C" w:rsidTr="00864B1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446FF4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331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6331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№3</w:t>
            </w:r>
          </w:p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>Проработка конспектов занятий, учебных изданий и специ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альной технической литературы. </w:t>
            </w: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практи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ческим занятиям и </w:t>
            </w: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>с использованием методических рекомендаций преподавателя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2105D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311C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2105D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46FF4" w:rsidRPr="0063311C" w:rsidTr="0063311C">
        <w:trPr>
          <w:trHeight w:val="20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6FF4" w:rsidRPr="0063311C" w:rsidRDefault="00446FF4" w:rsidP="00446FF4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63311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Раздел 4. Машинная графика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6FF4" w:rsidRPr="0063311C" w:rsidRDefault="00446FF4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46FF4" w:rsidRPr="0063311C" w:rsidRDefault="00446FF4" w:rsidP="002105D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3311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46FF4" w:rsidRPr="0063311C" w:rsidRDefault="00446FF4" w:rsidP="002105D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0E99" w:rsidRPr="0063311C" w:rsidTr="009A56AC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882F12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4.1 Общие сведения о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САПР </w:t>
            </w:r>
            <w:r w:rsidRPr="006331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331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системе автоматизированного проектирования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2105D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3311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2105D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0E99" w:rsidRPr="0063311C" w:rsidTr="009A56AC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446FF4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Основные  принципы  работы  программы  автоматизированного  проектирования  (САПР).  Знакомство  с </w:t>
            </w:r>
            <w:proofErr w:type="spellStart"/>
            <w:proofErr w:type="gramStart"/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>интерфейс-программой</w:t>
            </w:r>
            <w:proofErr w:type="spellEnd"/>
            <w:proofErr w:type="gramEnd"/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>. Построен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ие комплексного  чертежа в САПР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2105D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311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D56FDA" w:rsidRDefault="00840E99" w:rsidP="00432478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OK 01, OK 02, </w:t>
            </w: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3311C" w:rsidRDefault="00840E99" w:rsidP="00432478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3311C" w:rsidTr="009A56AC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446FF4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№21</w:t>
            </w:r>
          </w:p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Построение плоских изображений в САПР. 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2105D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311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56FDA" w:rsidRDefault="00840E99" w:rsidP="00432478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OK 01, OK 02, </w:t>
            </w: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3311C" w:rsidRDefault="00840E99" w:rsidP="00432478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3311C" w:rsidTr="009A56AC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446FF4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 №22</w:t>
            </w:r>
          </w:p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комплексного  че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ртежа геометрических тел в САПР</w:t>
            </w: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2105D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311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56FDA" w:rsidRDefault="00840E99" w:rsidP="00432478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OK 01, OK 02, </w:t>
            </w: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3311C" w:rsidRDefault="00840E99" w:rsidP="00432478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3311C" w:rsidTr="009A56AC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446FF4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№23</w:t>
            </w:r>
          </w:p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>Выпол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нение рабочего чертежа детали </w:t>
            </w: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>вагонов или погрузочно-разгрузочн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ых машин железнодорожного транспорта в САПР</w:t>
            </w: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2105D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311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56FDA" w:rsidRDefault="00840E99" w:rsidP="00432478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OK 01, OK 02, </w:t>
            </w: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3311C" w:rsidRDefault="00840E99" w:rsidP="00432478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3311C" w:rsidTr="009A56AC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446FF4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№24</w:t>
            </w:r>
          </w:p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схемы железнодорожной станции в САПР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2105D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311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56FDA" w:rsidRDefault="00840E99" w:rsidP="00432478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OK 01, OK 02, </w:t>
            </w: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3311C" w:rsidRDefault="00840E99" w:rsidP="00432478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3311C" w:rsidTr="009A56AC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446FF4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 работа №2</w:t>
            </w:r>
          </w:p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>Изображение резьбовых соединений с помощью стандартных крепежных деталей.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2105D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311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4324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56FDA" w:rsidRDefault="00840E99" w:rsidP="00432478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1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OK 01, OK 02, </w:t>
            </w: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3311C" w:rsidRDefault="00840E99" w:rsidP="00432478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311C">
              <w:rPr>
                <w:rFonts w:ascii="Times New Roman" w:hAnsi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3311C" w:rsidTr="009A56AC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446FF4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331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6331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№4</w:t>
            </w:r>
          </w:p>
          <w:p w:rsidR="00840E99" w:rsidRPr="0063311C" w:rsidRDefault="00840E99" w:rsidP="00670772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>Проработка конспектов занятий, учебных изданий и специ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альной технической литературы. </w:t>
            </w:r>
            <w:r w:rsidRPr="0063311C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практическим занятиям и контрольной работе с использованием методических рекомендаций преподавателя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2105D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311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3311C" w:rsidRDefault="00840E99" w:rsidP="002105D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6FCD" w:rsidRPr="00676FCD" w:rsidTr="00F33EB9">
        <w:trPr>
          <w:trHeight w:val="20"/>
        </w:trPr>
        <w:tc>
          <w:tcPr>
            <w:tcW w:w="130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6FCD" w:rsidRPr="0063311C" w:rsidRDefault="00676FCD" w:rsidP="00676FC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Промежуточная</w:t>
            </w:r>
            <w:r w:rsidRPr="0063311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аттестация: дифференцированный зачет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76FCD" w:rsidRPr="00676FCD" w:rsidRDefault="00676FCD" w:rsidP="002105D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76FCD" w:rsidRPr="00676FCD" w:rsidRDefault="00676FCD" w:rsidP="002105D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676FCD" w:rsidRPr="00676FCD" w:rsidTr="0063311C">
        <w:trPr>
          <w:trHeight w:val="20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6FCD" w:rsidRPr="00676FCD" w:rsidRDefault="00676FCD" w:rsidP="00446FF4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6FCD" w:rsidRPr="00676FCD" w:rsidRDefault="00676FCD" w:rsidP="00D905A4">
            <w:pPr>
              <w:spacing w:after="0" w:line="240" w:lineRule="auto"/>
              <w:ind w:right="33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676FC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Всего: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76FCD" w:rsidRPr="00676FCD" w:rsidRDefault="00676FCD" w:rsidP="00D905A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676FCD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120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76FCD" w:rsidRPr="00676FCD" w:rsidRDefault="00676FCD" w:rsidP="002105D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CC1E26" w:rsidRDefault="00CC1E26" w:rsidP="002105DB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CC1E26" w:rsidRPr="0063720A" w:rsidRDefault="00CC1E26" w:rsidP="002105DB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3720A">
        <w:rPr>
          <w:rFonts w:ascii="Times New Roman" w:hAnsi="Times New Roman" w:cs="Times New Roman"/>
          <w:color w:val="000000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CC1E26" w:rsidRPr="0063720A" w:rsidRDefault="00CC1E26" w:rsidP="002105DB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3720A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A329A0" w:rsidRPr="0063720A">
        <w:rPr>
          <w:rFonts w:ascii="Times New Roman" w:hAnsi="Times New Roman" w:cs="Times New Roman"/>
        </w:rPr>
        <w:t>-</w:t>
      </w:r>
      <w:r w:rsidRPr="006372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3720A">
        <w:rPr>
          <w:rFonts w:ascii="Times New Roman" w:hAnsi="Times New Roman" w:cs="Times New Roman"/>
          <w:color w:val="000000"/>
          <w:sz w:val="24"/>
          <w:szCs w:val="24"/>
        </w:rPr>
        <w:t>ознакомительный</w:t>
      </w:r>
      <w:proofErr w:type="gramEnd"/>
      <w:r w:rsidRPr="0063720A">
        <w:rPr>
          <w:rFonts w:ascii="Times New Roman" w:hAnsi="Times New Roman" w:cs="Times New Roman"/>
          <w:color w:val="000000"/>
          <w:sz w:val="24"/>
          <w:szCs w:val="24"/>
        </w:rPr>
        <w:t xml:space="preserve"> (узнавание ранее изученных объектов, свойств);</w:t>
      </w:r>
    </w:p>
    <w:p w:rsidR="00CC1E26" w:rsidRPr="0063720A" w:rsidRDefault="00CC1E26" w:rsidP="002105D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3720A">
        <w:rPr>
          <w:rFonts w:ascii="Times New Roman" w:hAnsi="Times New Roman" w:cs="Times New Roman"/>
        </w:rPr>
        <w:t xml:space="preserve">2. - </w:t>
      </w:r>
      <w:proofErr w:type="gramStart"/>
      <w:r w:rsidRPr="0063720A">
        <w:rPr>
          <w:rFonts w:ascii="Times New Roman" w:hAnsi="Times New Roman" w:cs="Times New Roman"/>
        </w:rPr>
        <w:t>репродуктивный</w:t>
      </w:r>
      <w:proofErr w:type="gramEnd"/>
      <w:r w:rsidRPr="0063720A">
        <w:rPr>
          <w:rFonts w:ascii="Times New Roman" w:hAnsi="Times New Roman" w:cs="Times New Roman"/>
        </w:rPr>
        <w:t xml:space="preserve"> (выполнение деятельности по образцу, инструкции или под руководством)</w:t>
      </w:r>
      <w:r w:rsidR="00B508ED" w:rsidRPr="00B508ED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.15pt;margin-top:608.15pt;width:743.1pt;height:68.75pt;z-index:251658240;mso-wrap-distance-left:7in;mso-wrap-distance-right:7in;mso-position-horizontal-relative:page;mso-position-vertical-relative:page" stroked="f">
            <v:fill opacity="0" color2="black"/>
            <v:textbox style="mso-next-textbox:#_x0000_s1026" inset="0,0,0,0">
              <w:txbxContent>
                <w:p w:rsidR="00162783" w:rsidRDefault="00162783" w:rsidP="00CC1E26"/>
              </w:txbxContent>
            </v:textbox>
            <w10:wrap type="topAndBottom" anchorx="page" anchory="page"/>
          </v:shape>
        </w:pict>
      </w:r>
    </w:p>
    <w:p w:rsidR="00CC1E26" w:rsidRPr="0063720A" w:rsidRDefault="00CC1E26" w:rsidP="002105DB">
      <w:pPr>
        <w:pStyle w:val="Style1"/>
        <w:widowControl/>
        <w:ind w:firstLine="709"/>
      </w:pPr>
      <w:r w:rsidRPr="0063720A">
        <w:t>3.</w:t>
      </w:r>
      <w:r w:rsidR="00A329A0" w:rsidRPr="00A329A0">
        <w:t xml:space="preserve"> </w:t>
      </w:r>
      <w:r w:rsidR="00A329A0" w:rsidRPr="0063720A">
        <w:t>-</w:t>
      </w:r>
      <w:r w:rsidRPr="0063720A">
        <w:t xml:space="preserve"> </w:t>
      </w:r>
      <w:proofErr w:type="gramStart"/>
      <w:r w:rsidRPr="0063720A">
        <w:t>продуктивный</w:t>
      </w:r>
      <w:proofErr w:type="gramEnd"/>
      <w:r w:rsidRPr="0063720A">
        <w:t xml:space="preserve"> (планирование и самостоятельное выполнение деятельности, решение проблемных задач)</w:t>
      </w:r>
    </w:p>
    <w:p w:rsidR="00CC1E26" w:rsidRDefault="00CC1E26" w:rsidP="002105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0466" w:rsidRDefault="000D0466" w:rsidP="002105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CC1E26" w:rsidRDefault="00CC1E26" w:rsidP="002105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894DAF">
        <w:rPr>
          <w:rFonts w:ascii="Times New Roman" w:hAnsi="Times New Roman" w:cs="Times New Roman"/>
          <w:sz w:val="24"/>
        </w:rPr>
        <w:t>.</w:t>
      </w:r>
    </w:p>
    <w:p w:rsidR="00066C5D" w:rsidRDefault="00066C5D" w:rsidP="002105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066C5D" w:rsidRDefault="00066C5D" w:rsidP="002105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066C5D" w:rsidRDefault="00066C5D" w:rsidP="002105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066C5D" w:rsidRDefault="00066C5D" w:rsidP="002105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066C5D" w:rsidRDefault="00066C5D" w:rsidP="002105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066C5D" w:rsidRDefault="00066C5D" w:rsidP="002105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066C5D" w:rsidRDefault="00066C5D" w:rsidP="002105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066C5D" w:rsidRDefault="00066C5D" w:rsidP="002105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B479AB" w:rsidRPr="0052537C" w:rsidRDefault="00B479AB" w:rsidP="00676FCD">
      <w:pPr>
        <w:pageBreakBefore/>
        <w:spacing w:after="0" w:line="240" w:lineRule="auto"/>
        <w:ind w:left="284"/>
        <w:jc w:val="both"/>
        <w:rPr>
          <w:b/>
          <w:sz w:val="28"/>
        </w:rPr>
      </w:pPr>
      <w:r w:rsidRPr="008310B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2.2. Тематический план и содержание учебной </w:t>
      </w:r>
      <w:r w:rsidRPr="002105DB">
        <w:rPr>
          <w:rFonts w:ascii="Times New Roman" w:hAnsi="Times New Roman" w:cs="Times New Roman"/>
          <w:b/>
          <w:bCs/>
          <w:sz w:val="24"/>
          <w:szCs w:val="24"/>
        </w:rPr>
        <w:t xml:space="preserve">дисциплины </w:t>
      </w:r>
      <w:r w:rsidRPr="002105DB">
        <w:rPr>
          <w:rFonts w:ascii="Times New Roman" w:hAnsi="Times New Roman" w:cs="Times New Roman"/>
          <w:b/>
          <w:sz w:val="24"/>
          <w:szCs w:val="24"/>
        </w:rPr>
        <w:t xml:space="preserve">ОП.01.Инженерная графика </w:t>
      </w:r>
      <w:r w:rsidRPr="002105DB"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>за</w:t>
      </w:r>
      <w:r w:rsidRPr="002105DB">
        <w:rPr>
          <w:rFonts w:ascii="Times New Roman" w:hAnsi="Times New Roman" w:cs="Times New Roman"/>
          <w:b/>
          <w:bCs/>
          <w:sz w:val="24"/>
          <w:szCs w:val="24"/>
        </w:rPr>
        <w:t>очная форма обучения)</w:t>
      </w:r>
    </w:p>
    <w:p w:rsidR="00B479AB" w:rsidRPr="002C550E" w:rsidRDefault="00B479AB" w:rsidP="00B479AB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877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3893"/>
        <w:gridCol w:w="9150"/>
        <w:gridCol w:w="933"/>
        <w:gridCol w:w="1901"/>
      </w:tblGrid>
      <w:tr w:rsidR="00B479AB" w:rsidRPr="00676FCD" w:rsidTr="00C3099A">
        <w:trPr>
          <w:trHeight w:val="300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479AB" w:rsidRPr="00676FCD" w:rsidRDefault="00B479AB" w:rsidP="00C3099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76FC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479AB" w:rsidRPr="00676FCD" w:rsidRDefault="00B479AB" w:rsidP="00C3099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76FC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практические занятия,</w:t>
            </w:r>
          </w:p>
          <w:p w:rsidR="00B479AB" w:rsidRPr="00676FCD" w:rsidRDefault="00B479AB" w:rsidP="00C3099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76FC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676FC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479AB" w:rsidRPr="00676FCD" w:rsidRDefault="00B479AB" w:rsidP="00C3099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76FC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479AB" w:rsidRPr="00676FCD" w:rsidRDefault="00B479AB" w:rsidP="00C3099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76FC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Уровень освоения, формируемые компетенции, личностные результаты</w:t>
            </w:r>
          </w:p>
        </w:tc>
      </w:tr>
      <w:tr w:rsidR="00B479AB" w:rsidRPr="00676FCD" w:rsidTr="00C3099A">
        <w:trPr>
          <w:trHeight w:val="300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479AB" w:rsidRPr="00676FCD" w:rsidRDefault="00B479AB" w:rsidP="00C3099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479AB" w:rsidRPr="00676FCD" w:rsidRDefault="00B479AB" w:rsidP="00C3099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676FCD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1 курс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479AB" w:rsidRPr="00676FCD" w:rsidRDefault="00B479AB" w:rsidP="00C3099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676FCD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479AB" w:rsidRPr="00676FCD" w:rsidRDefault="00B479AB" w:rsidP="00C3099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479AB" w:rsidRPr="00676FCD" w:rsidTr="00C3099A">
        <w:trPr>
          <w:trHeight w:val="683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79AB" w:rsidRPr="00676FCD" w:rsidRDefault="00B479AB" w:rsidP="00C309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676FC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Раздел 1. Графическое оформление чертежей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479AB" w:rsidRPr="00676FCD" w:rsidRDefault="00B479AB" w:rsidP="00C3099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479AB" w:rsidRPr="00676FCD" w:rsidRDefault="00B479AB" w:rsidP="00C3099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76FCD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14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479AB" w:rsidRPr="00676FCD" w:rsidRDefault="00B479AB" w:rsidP="00C3099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40E99" w:rsidRPr="00676FCD" w:rsidTr="00F50479">
        <w:trPr>
          <w:trHeight w:val="691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C309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676F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1.1 Основные сведения по оформлению чертежей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356FD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C3099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76FC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C3099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40E99" w:rsidRPr="00676FCD" w:rsidTr="00F50479">
        <w:trPr>
          <w:trHeight w:val="818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C309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356F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840E99" w:rsidRPr="00676FCD" w:rsidRDefault="00840E99" w:rsidP="00356F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Общие сведения о графиче</w:t>
            </w: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ских изображениях. Правила оформления чертежей (форматы, масштабы, линии чертежа). Основные надписи. Сведения о стандартных шрифтах. Написание букв и цифр. Правила выполнения надписей на чертежах.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C3099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76FC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D56FD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D56FDA" w:rsidRDefault="00840E99" w:rsidP="00D56F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OK 01, OK 02, </w:t>
            </w:r>
            <w:r w:rsidRPr="00676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76FCD" w:rsidRDefault="00840E99" w:rsidP="00D56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76FCD" w:rsidTr="00F50479">
        <w:trPr>
          <w:trHeight w:val="591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C309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356F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№1</w:t>
            </w:r>
          </w:p>
          <w:p w:rsidR="00840E99" w:rsidRPr="00676FCD" w:rsidRDefault="00840E99" w:rsidP="00356F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>Отработка практических навыков вычерчивания линий чертежа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C3099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76FC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56FDA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OK 01, OK 02, </w:t>
            </w: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76FCD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76FCD" w:rsidTr="00F50479">
        <w:trPr>
          <w:trHeight w:val="475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C309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356F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№2</w:t>
            </w: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40E99" w:rsidRPr="00676FCD" w:rsidRDefault="00840E99" w:rsidP="00356F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надписей чертежным шрифтом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C3099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76FC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56FDA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OK 01, OK 02, </w:t>
            </w: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76FCD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76FCD" w:rsidTr="00F50479">
        <w:trPr>
          <w:trHeight w:val="469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C309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356F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№3</w:t>
            </w: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840E99" w:rsidRPr="00676FCD" w:rsidRDefault="00840E99" w:rsidP="00356F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>Вычерчивание контура детали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C3099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76FC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56FDA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OK 01, OK 02, </w:t>
            </w: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76FCD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76FCD" w:rsidTr="00F50479">
        <w:trPr>
          <w:trHeight w:val="818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C309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356F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76F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676F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№1</w:t>
            </w:r>
          </w:p>
          <w:p w:rsidR="00840E99" w:rsidRPr="00676FCD" w:rsidRDefault="00840E99" w:rsidP="00356F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>Проработка конспектов занятий, учебных изданий и специ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альной технической литературы. </w:t>
            </w: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C3099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76FC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66C5D" w:rsidRPr="00676FCD" w:rsidTr="00C3099A">
        <w:trPr>
          <w:trHeight w:val="567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66C5D" w:rsidRPr="00676FCD" w:rsidRDefault="00066C5D" w:rsidP="00C3099A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676FC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Раздел 2. Виды проецирования и элементы технического рисования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66C5D" w:rsidRPr="00676FCD" w:rsidRDefault="00066C5D" w:rsidP="00356FD7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66C5D" w:rsidRPr="00676FCD" w:rsidRDefault="00066C5D" w:rsidP="00C3099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76FCD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34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66C5D" w:rsidRPr="00676FCD" w:rsidRDefault="00066C5D" w:rsidP="002871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0E99" w:rsidRPr="00676FCD" w:rsidTr="000421F4">
        <w:trPr>
          <w:trHeight w:val="562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882F12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676F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 2.1. Методы и приемы  проекционного </w:t>
            </w:r>
            <w:proofErr w:type="gramStart"/>
            <w:r w:rsidRPr="00676F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черчения</w:t>
            </w:r>
            <w:proofErr w:type="gramEnd"/>
            <w:r w:rsidRPr="00676F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 техническое рисование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356FD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C3099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76F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0E99" w:rsidRPr="00676FCD" w:rsidTr="000421F4">
        <w:trPr>
          <w:trHeight w:val="562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C3099A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>Проецирование точки, прямой, 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лоскости и геометрических тел.</w:t>
            </w:r>
          </w:p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аксонометрических проекций точки, прямой, плоскости и геометрических тел.</w:t>
            </w:r>
          </w:p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Комплексный чертеж модели,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чертежей. Проецирование </w:t>
            </w: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модели. Сечение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геометрических тел плоскостью.</w:t>
            </w:r>
          </w:p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Пересечение геометрических тел. Построение комплексных чертежей пересекающихся тел. </w:t>
            </w:r>
          </w:p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значение технического рисунка.</w:t>
            </w:r>
          </w:p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Технические рисунки плоских фигур и геометрических тел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C3099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6FC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D56FDA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OK 01, OK 02, </w:t>
            </w: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76FCD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76FCD" w:rsidTr="000421F4">
        <w:trPr>
          <w:trHeight w:val="562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C3099A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№4</w:t>
            </w: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комплексного чертежа геометрических тел  и проекций точек, лежащих на них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C3099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6FC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56FDA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OK 01, OK 02, </w:t>
            </w: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76FCD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76FCD" w:rsidTr="000421F4">
        <w:trPr>
          <w:trHeight w:val="562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C3099A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№5</w:t>
            </w: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третьей проекции модели по двум заданным. Аксонометрическая проекция модели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C3099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6FC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56FDA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OK 01, OK 02, </w:t>
            </w: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76FCD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76FCD" w:rsidTr="000421F4">
        <w:trPr>
          <w:trHeight w:val="562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C3099A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№6</w:t>
            </w:r>
          </w:p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комплексного чертежа модели.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C3099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6FC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56FDA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OK 01, OK 02, </w:t>
            </w: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76FCD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76FCD" w:rsidTr="000421F4">
        <w:trPr>
          <w:trHeight w:val="562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C3099A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№7</w:t>
            </w:r>
          </w:p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Выполнение комплексного чертежа пересекающихся тел.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C3099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6FC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56FDA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OK 01, OK 02, </w:t>
            </w: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76FCD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76FCD" w:rsidTr="000421F4">
        <w:trPr>
          <w:trHeight w:val="562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C3099A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№8</w:t>
            </w:r>
          </w:p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сечения геометрических тел плоскостью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C3099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6FC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56FDA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OK 01, OK 02, </w:t>
            </w: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76FCD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76FCD" w:rsidTr="000421F4">
        <w:trPr>
          <w:trHeight w:val="562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C3099A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№9</w:t>
            </w:r>
          </w:p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технического рисунка модели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C3099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6FC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56FDA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OK 01, OK 02, </w:t>
            </w: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76FCD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76FCD" w:rsidTr="000421F4">
        <w:trPr>
          <w:trHeight w:val="562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C3099A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76F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676F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№2</w:t>
            </w:r>
          </w:p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>Проработка конспектов занятий, учебных изданий и специальной технической литературы.</w:t>
            </w:r>
          </w:p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C3099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6FCD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6C5D" w:rsidRPr="00676FCD" w:rsidTr="00C3099A">
        <w:trPr>
          <w:trHeight w:val="562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66C5D" w:rsidRPr="00676FCD" w:rsidRDefault="00356FD7" w:rsidP="00356FD7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Раздел 3. </w:t>
            </w:r>
            <w:r w:rsidR="00066C5D" w:rsidRPr="00676FC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Машиностроитель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ное черчение, чертежи и схемы по специальности,</w:t>
            </w:r>
            <w:r w:rsidR="00066C5D" w:rsidRPr="00676FC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элементы строительного </w:t>
            </w:r>
            <w:r w:rsidR="00066C5D" w:rsidRPr="00676FC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черчения.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66C5D" w:rsidRPr="00676FCD" w:rsidRDefault="00066C5D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66C5D" w:rsidRPr="00676FCD" w:rsidRDefault="00066C5D" w:rsidP="00C3099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76F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66C5D" w:rsidRPr="00676FCD" w:rsidRDefault="00066C5D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40E99" w:rsidRPr="00676FCD" w:rsidTr="00944582">
        <w:trPr>
          <w:trHeight w:val="562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356FD7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3.1 Машиностроительное черчение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C3099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76F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40E99" w:rsidRPr="00676FCD" w:rsidTr="00944582">
        <w:trPr>
          <w:trHeight w:val="562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C3099A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Виды сечений и разрезов. </w:t>
            </w:r>
          </w:p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Назначение, изображение и обозначение резьбы. </w:t>
            </w:r>
          </w:p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Виды и типы </w:t>
            </w:r>
            <w:proofErr w:type="spellStart"/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>резьб</w:t>
            </w:r>
            <w:proofErr w:type="spellEnd"/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Технические 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ребования к чертежам и эскизам </w:t>
            </w: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деталей. </w:t>
            </w:r>
          </w:p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 рабочего чертежа и эскиз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детали, этапы их выполнения. </w:t>
            </w: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Виды соединений. </w:t>
            </w:r>
          </w:p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>Изображение резьбовых соединений.</w:t>
            </w:r>
          </w:p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Чертеж общего вида.</w:t>
            </w:r>
          </w:p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Сборочный чертеж,</w:t>
            </w: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его назначение. Последовательность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выполнения сборочного чертежа.</w:t>
            </w:r>
          </w:p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Порядок составления спецификаций. </w:t>
            </w:r>
          </w:p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Назначение и содержание сборочного чертежа. Порядок чтения сборочного чертежа. </w:t>
            </w:r>
            <w:proofErr w:type="spellStart"/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>Деталирование</w:t>
            </w:r>
            <w:proofErr w:type="spellEnd"/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сборочного чертежа.</w:t>
            </w:r>
          </w:p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>Виды и типы схем. Условные граф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ические обозначения элементов схем. Перечень элементов.</w:t>
            </w:r>
          </w:p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>Правила выполнения, оформления  и чтения схем.</w:t>
            </w:r>
          </w:p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Чертежи зданий и сооружений, их чтение и выполнение по </w:t>
            </w:r>
            <w:proofErr w:type="spellStart"/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>СНиП</w:t>
            </w:r>
            <w:proofErr w:type="spellEnd"/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>Условные обозначения элементов плана.</w:t>
            </w:r>
          </w:p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>Чтение архитектурно-строительных чертежей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C3099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6FC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D56FDA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OK 01, OK 02, </w:t>
            </w: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76FCD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76FCD" w:rsidTr="00944582">
        <w:trPr>
          <w:trHeight w:val="562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C3099A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№10</w:t>
            </w:r>
          </w:p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Выполнение простого разреза модели.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C3099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6FC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56FDA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OK 01, OK 02, </w:t>
            </w: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76FCD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76FCD" w:rsidTr="00944582">
        <w:trPr>
          <w:trHeight w:val="562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C3099A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№11</w:t>
            </w: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аксонометрии детали с вырезом четверти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C3099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6FC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56FDA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OK 01, OK 02, </w:t>
            </w: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76FCD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76FCD" w:rsidTr="00944582">
        <w:trPr>
          <w:trHeight w:val="562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C3099A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№12</w:t>
            </w:r>
          </w:p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ечений, сложных</w:t>
            </w: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разрезов деталей вагонов или погрузочно-разгрузочных машин железнодорожного транспорта 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C3099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6FC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56FDA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OK 01, OK 02, </w:t>
            </w: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76FCD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76FCD" w:rsidTr="00944582">
        <w:trPr>
          <w:trHeight w:val="562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C3099A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№13</w:t>
            </w:r>
          </w:p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эскизов деталей подвижного состава железнодорожного транспорта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C3099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6FC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56FDA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OK 01, OK 02, </w:t>
            </w: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76FCD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76FCD" w:rsidTr="00944582">
        <w:trPr>
          <w:trHeight w:val="562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C3099A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№14</w:t>
            </w: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чертежа резьбового соединения.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C3099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6FC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56FDA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OK 01, OK 02, </w:t>
            </w: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76FCD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76FCD" w:rsidTr="00944582">
        <w:trPr>
          <w:trHeight w:val="562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C3099A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№15</w:t>
            </w:r>
          </w:p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эскизов деталей к сборочному узлу вагонов или погрузочно-разгрузочных машин железнодорожного транспорта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C3099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6FC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56FDA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OK 01, OK 02, </w:t>
            </w: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76FCD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76FCD" w:rsidTr="00944582">
        <w:trPr>
          <w:trHeight w:val="562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C3099A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356FD7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№16</w:t>
            </w:r>
          </w:p>
          <w:p w:rsidR="00840E99" w:rsidRPr="00676FCD" w:rsidRDefault="00840E99" w:rsidP="00356FD7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эскиза сборочного узла технических средств железнодорожного транспорта.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C3099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6FCD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56FDA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OK 01, OK 02, </w:t>
            </w: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76FCD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76FCD" w:rsidTr="00944582">
        <w:trPr>
          <w:trHeight w:val="562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C3099A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Практическое занятие №17 </w:t>
            </w:r>
          </w:p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спецификации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C3099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6FC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56FDA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OK 01, OK 02, </w:t>
            </w: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76FCD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76FCD" w:rsidTr="00944582">
        <w:trPr>
          <w:trHeight w:val="562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C3099A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№18</w:t>
            </w:r>
          </w:p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эскиз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 деталей сборочной единицы. </w:t>
            </w: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Выполнение рабочих чертежей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деталей вагонов или погрузочно-разгрузочных машин </w:t>
            </w: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>железнодорожного транспорта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C3099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6FC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56FDA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OK 01, OK 02, </w:t>
            </w: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76FCD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76FCD" w:rsidTr="00944582">
        <w:trPr>
          <w:trHeight w:val="562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C3099A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№19</w:t>
            </w:r>
          </w:p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схем узлов деталей вагонов или</w:t>
            </w: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погрузочно-разгрузо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чных</w:t>
            </w: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машин железнодорожного транспорта.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C3099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6FC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56FDA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OK 01, OK 02, </w:t>
            </w: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76FCD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76FCD" w:rsidTr="00944582">
        <w:trPr>
          <w:trHeight w:val="562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C3099A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№20</w:t>
            </w:r>
          </w:p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>Чтение архитектурно-строительных чертежей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C3099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6FC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56FDA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OK 01, OK 02, </w:t>
            </w: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76FCD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76FCD" w:rsidTr="00944582">
        <w:trPr>
          <w:trHeight w:val="562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C3099A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 работа №1</w:t>
            </w:r>
          </w:p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чертежа модели с разрезом.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C3099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6FC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56FDA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OK 01, OK 02, </w:t>
            </w: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76FCD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76FCD" w:rsidTr="00944582">
        <w:trPr>
          <w:trHeight w:val="315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C3099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76F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676F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№3</w:t>
            </w:r>
          </w:p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>Проработка конспектов занятий, учебных изданий и специ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альной технической литературы. </w:t>
            </w: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практическим занятия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 и</w:t>
            </w: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использованием методических рекомендаций преподавателя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C3099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6FCD"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2871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66C5D" w:rsidRPr="00676FCD" w:rsidTr="00C3099A">
        <w:trPr>
          <w:trHeight w:val="315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66C5D" w:rsidRPr="00676FCD" w:rsidRDefault="00066C5D" w:rsidP="00C3099A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676FC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Раздел 4. Машинная графика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66C5D" w:rsidRPr="00676FCD" w:rsidRDefault="00066C5D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66C5D" w:rsidRPr="00676FCD" w:rsidRDefault="00066C5D" w:rsidP="00C3099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76FCD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13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66C5D" w:rsidRPr="00676FCD" w:rsidRDefault="00066C5D" w:rsidP="002871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0E99" w:rsidRPr="00676FCD" w:rsidTr="00036502">
        <w:trPr>
          <w:trHeight w:val="315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882F12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4.1</w:t>
            </w:r>
            <w:r w:rsidR="00882F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Общие сведения о САПР </w:t>
            </w:r>
            <w:r w:rsidRPr="00676F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76F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системе автоматизированного проектирования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C3099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76F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2871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0E99" w:rsidRPr="00676FCD" w:rsidTr="00036502">
        <w:trPr>
          <w:trHeight w:val="315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C3099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Основные принципы работы </w:t>
            </w: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>програ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ммы автоматизированного </w:t>
            </w: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>проек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тирования (САПР). Знакомство </w:t>
            </w: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</w:t>
            </w:r>
            <w:proofErr w:type="spellStart"/>
            <w:proofErr w:type="gramStart"/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>интерфейс-программой</w:t>
            </w:r>
            <w:proofErr w:type="spellEnd"/>
            <w:proofErr w:type="gramEnd"/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>. Построен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ие комплексного чертежа в САПР.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C3099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6FC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D56FDA" w:rsidRDefault="00840E99" w:rsidP="002871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OK 01, OK 02, </w:t>
            </w: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76FCD" w:rsidRDefault="00840E99" w:rsidP="002871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76FCD" w:rsidTr="00036502">
        <w:trPr>
          <w:trHeight w:val="315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C3099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№21</w:t>
            </w:r>
          </w:p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>Постро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ение плоских изображений в САПР</w:t>
            </w: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C3099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6FC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56FDA" w:rsidRDefault="00840E99" w:rsidP="002871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OK 01, OK 02, </w:t>
            </w: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76FCD" w:rsidRDefault="00840E99" w:rsidP="002871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76FCD" w:rsidTr="00036502">
        <w:trPr>
          <w:trHeight w:val="315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C3099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Практическое занятие </w:t>
            </w:r>
            <w:r w:rsidRPr="00676F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№22</w:t>
            </w:r>
          </w:p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Построение комплексного </w:t>
            </w: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>че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ртежа геометрических тел в САПР</w:t>
            </w: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C3099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6FC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56FDA" w:rsidRDefault="00840E99" w:rsidP="002871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OK 01, OK 02, </w:t>
            </w: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76FCD" w:rsidRDefault="00840E99" w:rsidP="002871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76FCD" w:rsidTr="00036502">
        <w:trPr>
          <w:trHeight w:val="315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C3099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№23</w:t>
            </w:r>
          </w:p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рабочего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чертежа детали</w:t>
            </w: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вагонов или погрузочно-разгрузочных машин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железнодорожного</w:t>
            </w: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транспорта в САПР.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C3099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6FC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56FDA" w:rsidRDefault="00840E99" w:rsidP="002871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OK 01, OK 02, </w:t>
            </w: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76FCD" w:rsidRDefault="00840E99" w:rsidP="002871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76FCD" w:rsidTr="00036502">
        <w:trPr>
          <w:trHeight w:val="315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C3099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№24</w:t>
            </w:r>
          </w:p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схемы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железнодорожной станции в САПР.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C3099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6FC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56FDA" w:rsidRDefault="00840E99" w:rsidP="002871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OK 01, OK 02, </w:t>
            </w: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76FCD" w:rsidRDefault="00840E99" w:rsidP="002871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>ЛР 27, ЛР 30</w:t>
            </w:r>
          </w:p>
        </w:tc>
      </w:tr>
      <w:tr w:rsidR="00840E99" w:rsidRPr="00676FCD" w:rsidTr="00036502">
        <w:trPr>
          <w:trHeight w:val="315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C3099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 работа №2</w:t>
            </w:r>
          </w:p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>Изображение резьбовых соединений с помощью стандартных крепежных деталей.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C3099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6FC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2871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D56FDA" w:rsidRDefault="00840E99" w:rsidP="002871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F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OK 01, OK 02, </w:t>
            </w: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2.1, ПК 3.1, ЛР 4, ЛР 13, </w:t>
            </w:r>
          </w:p>
          <w:p w:rsidR="00840E99" w:rsidRPr="00676FCD" w:rsidRDefault="00840E99" w:rsidP="002871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6FC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ЛР 27, ЛР 30</w:t>
            </w:r>
          </w:p>
        </w:tc>
      </w:tr>
      <w:tr w:rsidR="00840E99" w:rsidRPr="00676FCD" w:rsidTr="00036502">
        <w:trPr>
          <w:trHeight w:val="315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C3099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76F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676F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№4</w:t>
            </w:r>
          </w:p>
          <w:p w:rsidR="00840E99" w:rsidRPr="00676FCD" w:rsidRDefault="00840E99" w:rsidP="00356FD7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>Проработка конспектов занятий, учебных изданий и специ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альной технической литературы. </w:t>
            </w:r>
            <w:r w:rsidRPr="00676FCD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практическим занятиям и контрольной работе с использованием методических рекомендаций преподавателя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C3099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6FCD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0E99" w:rsidRPr="00676FCD" w:rsidRDefault="00840E99" w:rsidP="00C3099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6FCD" w:rsidRPr="00676FCD" w:rsidTr="0084412B">
        <w:trPr>
          <w:trHeight w:val="315"/>
        </w:trPr>
        <w:tc>
          <w:tcPr>
            <w:tcW w:w="130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6FCD" w:rsidRPr="00676FCD" w:rsidRDefault="00676FCD" w:rsidP="0019744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Промежуточная</w:t>
            </w:r>
            <w:r w:rsidRPr="00676FC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аттестация: дифференцированный зачет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76FCD" w:rsidRPr="00676FCD" w:rsidRDefault="00676FCD" w:rsidP="00C3099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76FCD" w:rsidRPr="00676FCD" w:rsidRDefault="00676FCD" w:rsidP="00C3099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6FCD" w:rsidRPr="00676FCD" w:rsidTr="00C3099A">
        <w:trPr>
          <w:trHeight w:val="315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6FCD" w:rsidRPr="00676FCD" w:rsidRDefault="00676FCD" w:rsidP="00C3099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6FCD" w:rsidRPr="00676FCD" w:rsidRDefault="00676FCD" w:rsidP="00162663">
            <w:pPr>
              <w:spacing w:after="0" w:line="240" w:lineRule="auto"/>
              <w:ind w:right="33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676FC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Всего: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76FCD" w:rsidRPr="00676FCD" w:rsidRDefault="00676FCD" w:rsidP="0016266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676FCD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120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76FCD" w:rsidRPr="00676FCD" w:rsidRDefault="00676FCD" w:rsidP="00C3099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66C5D" w:rsidRDefault="00066C5D" w:rsidP="00B479AB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B479AB" w:rsidRPr="0063720A" w:rsidRDefault="00B479AB" w:rsidP="00B479AB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3720A">
        <w:rPr>
          <w:rFonts w:ascii="Times New Roman" w:hAnsi="Times New Roman" w:cs="Times New Roman"/>
          <w:color w:val="000000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B479AB" w:rsidRPr="0063720A" w:rsidRDefault="00B479AB" w:rsidP="00B479AB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3720A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63720A">
        <w:rPr>
          <w:rFonts w:ascii="Times New Roman" w:hAnsi="Times New Roman" w:cs="Times New Roman"/>
        </w:rPr>
        <w:t>-</w:t>
      </w:r>
      <w:r w:rsidRPr="006372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3720A">
        <w:rPr>
          <w:rFonts w:ascii="Times New Roman" w:hAnsi="Times New Roman" w:cs="Times New Roman"/>
          <w:color w:val="000000"/>
          <w:sz w:val="24"/>
          <w:szCs w:val="24"/>
        </w:rPr>
        <w:t>ознакомительный</w:t>
      </w:r>
      <w:proofErr w:type="gramEnd"/>
      <w:r w:rsidRPr="0063720A">
        <w:rPr>
          <w:rFonts w:ascii="Times New Roman" w:hAnsi="Times New Roman" w:cs="Times New Roman"/>
          <w:color w:val="000000"/>
          <w:sz w:val="24"/>
          <w:szCs w:val="24"/>
        </w:rPr>
        <w:t xml:space="preserve"> (узнавание ранее изученных объектов, свойств);</w:t>
      </w:r>
    </w:p>
    <w:p w:rsidR="00B479AB" w:rsidRPr="0063720A" w:rsidRDefault="00B479AB" w:rsidP="00B479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3720A">
        <w:rPr>
          <w:rFonts w:ascii="Times New Roman" w:hAnsi="Times New Roman" w:cs="Times New Roman"/>
        </w:rPr>
        <w:t xml:space="preserve">2. - </w:t>
      </w:r>
      <w:proofErr w:type="gramStart"/>
      <w:r w:rsidRPr="0063720A">
        <w:rPr>
          <w:rFonts w:ascii="Times New Roman" w:hAnsi="Times New Roman" w:cs="Times New Roman"/>
        </w:rPr>
        <w:t>репродуктивный</w:t>
      </w:r>
      <w:proofErr w:type="gramEnd"/>
      <w:r w:rsidRPr="0063720A">
        <w:rPr>
          <w:rFonts w:ascii="Times New Roman" w:hAnsi="Times New Roman" w:cs="Times New Roman"/>
        </w:rPr>
        <w:t xml:space="preserve"> (выполнение деятельности по образцу, инструкции или под руководством)</w:t>
      </w:r>
      <w:r w:rsidR="00B508ED" w:rsidRPr="00B508ED">
        <w:rPr>
          <w:noProof/>
          <w:lang w:eastAsia="ru-RU"/>
        </w:rPr>
        <w:pict>
          <v:shape id="_x0000_s1028" type="#_x0000_t202" style="position:absolute;left:0;text-align:left;margin-left:38.15pt;margin-top:608.15pt;width:743.1pt;height:68.75pt;z-index:251660288;mso-wrap-distance-left:7in;mso-wrap-distance-right:7in;mso-position-horizontal-relative:page;mso-position-vertical-relative:page" stroked="f">
            <v:fill opacity="0" color2="black"/>
            <v:textbox style="mso-next-textbox:#_x0000_s1028" inset="0,0,0,0">
              <w:txbxContent>
                <w:p w:rsidR="00162783" w:rsidRDefault="00162783" w:rsidP="00B479AB"/>
              </w:txbxContent>
            </v:textbox>
            <w10:wrap type="topAndBottom" anchorx="page" anchory="page"/>
          </v:shape>
        </w:pict>
      </w:r>
    </w:p>
    <w:p w:rsidR="00B479AB" w:rsidRPr="0063720A" w:rsidRDefault="00B479AB" w:rsidP="00B479AB">
      <w:pPr>
        <w:pStyle w:val="Style1"/>
        <w:widowControl/>
        <w:ind w:firstLine="709"/>
      </w:pPr>
      <w:r w:rsidRPr="0063720A">
        <w:t>3.</w:t>
      </w:r>
      <w:r w:rsidRPr="00A329A0">
        <w:t xml:space="preserve"> </w:t>
      </w:r>
      <w:r w:rsidRPr="0063720A">
        <w:t xml:space="preserve">- </w:t>
      </w:r>
      <w:proofErr w:type="gramStart"/>
      <w:r w:rsidRPr="0063720A">
        <w:t>продуктивный</w:t>
      </w:r>
      <w:proofErr w:type="gramEnd"/>
      <w:r w:rsidRPr="0063720A">
        <w:t xml:space="preserve"> (планирование и самостоятельное выполнение деятельности, решение проблемных задач)</w:t>
      </w:r>
    </w:p>
    <w:p w:rsidR="00CC1E26" w:rsidRDefault="00CC1E26" w:rsidP="002105DB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C1E26" w:rsidSect="003333F1">
          <w:footerReference w:type="default" r:id="rId9"/>
          <w:pgSz w:w="16838" w:h="11906" w:orient="landscape"/>
          <w:pgMar w:top="709" w:right="595" w:bottom="567" w:left="1134" w:header="709" w:footer="709" w:gutter="0"/>
          <w:cols w:space="708"/>
          <w:docGrid w:linePitch="360"/>
        </w:sectPr>
      </w:pPr>
    </w:p>
    <w:p w:rsidR="00CC1E26" w:rsidRDefault="00CC1E26" w:rsidP="002105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3. УСЛОВИЯ РЕАЛИЗАЦИИ ПРОГРАММЫ УЧЕБНОЙ ДИСЦИПЛИНЫ</w:t>
      </w:r>
    </w:p>
    <w:p w:rsidR="000D0466" w:rsidRDefault="000D0466" w:rsidP="002105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</w:rPr>
      </w:pPr>
    </w:p>
    <w:p w:rsidR="00CC1E26" w:rsidRPr="003165F6" w:rsidRDefault="00CC1E26" w:rsidP="003165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</w:rPr>
      </w:pPr>
      <w:r w:rsidRPr="003165F6">
        <w:rPr>
          <w:rFonts w:ascii="Times New Roman" w:hAnsi="Times New Roman" w:cs="Times New Roman"/>
          <w:b/>
          <w:sz w:val="24"/>
        </w:rPr>
        <w:t>3.1 Требования к минимальному материально-техническому обеспечению</w:t>
      </w:r>
    </w:p>
    <w:p w:rsidR="00CC1E26" w:rsidRPr="003165F6" w:rsidRDefault="00CC1E26" w:rsidP="003165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165F6">
        <w:rPr>
          <w:rFonts w:ascii="Times New Roman" w:hAnsi="Times New Roman" w:cs="Times New Roman"/>
          <w:bCs/>
          <w:spacing w:val="-2"/>
          <w:sz w:val="24"/>
        </w:rPr>
        <w:t xml:space="preserve">Учебная дисциплина реализуется в учебном кабинете </w:t>
      </w:r>
      <w:r w:rsidR="00432478" w:rsidRPr="003165F6">
        <w:rPr>
          <w:rFonts w:ascii="Times New Roman" w:hAnsi="Times New Roman" w:cs="Times New Roman"/>
          <w:bCs/>
          <w:spacing w:val="-2"/>
          <w:sz w:val="24"/>
        </w:rPr>
        <w:t>и</w:t>
      </w:r>
      <w:r w:rsidR="00432478" w:rsidRPr="003165F6">
        <w:rPr>
          <w:rFonts w:ascii="Times New Roman" w:hAnsi="Times New Roman" w:cs="Times New Roman"/>
          <w:sz w:val="24"/>
        </w:rPr>
        <w:t>нженерной графики.</w:t>
      </w:r>
    </w:p>
    <w:p w:rsidR="00CC1E26" w:rsidRPr="003165F6" w:rsidRDefault="00CC1E26" w:rsidP="003165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165F6">
        <w:rPr>
          <w:rFonts w:ascii="Times New Roman" w:hAnsi="Times New Roman" w:cs="Times New Roman"/>
          <w:sz w:val="24"/>
        </w:rPr>
        <w:t>Оборудование учебного кабинета:</w:t>
      </w:r>
    </w:p>
    <w:p w:rsidR="00CC1E26" w:rsidRPr="003165F6" w:rsidRDefault="00CC1E26" w:rsidP="003165F6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3165F6">
        <w:rPr>
          <w:rFonts w:ascii="Times New Roman" w:hAnsi="Times New Roman" w:cs="Times New Roman"/>
          <w:sz w:val="24"/>
        </w:rPr>
        <w:t xml:space="preserve">посадочные места по количеству </w:t>
      </w:r>
      <w:proofErr w:type="gramStart"/>
      <w:r w:rsidRPr="003165F6">
        <w:rPr>
          <w:rFonts w:ascii="Times New Roman" w:hAnsi="Times New Roman" w:cs="Times New Roman"/>
          <w:sz w:val="24"/>
        </w:rPr>
        <w:t>обучающихся</w:t>
      </w:r>
      <w:proofErr w:type="gramEnd"/>
      <w:r w:rsidRPr="003165F6">
        <w:rPr>
          <w:rFonts w:ascii="Times New Roman" w:hAnsi="Times New Roman" w:cs="Times New Roman"/>
          <w:sz w:val="24"/>
        </w:rPr>
        <w:t>;</w:t>
      </w:r>
    </w:p>
    <w:p w:rsidR="00CC1E26" w:rsidRPr="003165F6" w:rsidRDefault="00CC1E26" w:rsidP="003165F6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3165F6">
        <w:rPr>
          <w:rFonts w:ascii="Times New Roman" w:hAnsi="Times New Roman" w:cs="Times New Roman"/>
          <w:sz w:val="24"/>
        </w:rPr>
        <w:t>рабочее место преподавателя;</w:t>
      </w:r>
    </w:p>
    <w:p w:rsidR="00432478" w:rsidRPr="003165F6" w:rsidRDefault="00432478" w:rsidP="003165F6">
      <w:pPr>
        <w:widowControl w:val="0"/>
        <w:numPr>
          <w:ilvl w:val="0"/>
          <w:numId w:val="10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uto"/>
        <w:ind w:left="993" w:right="-1" w:hanging="284"/>
        <w:jc w:val="both"/>
        <w:rPr>
          <w:rFonts w:ascii="Times New Roman" w:hAnsi="Times New Roman" w:cs="Times New Roman"/>
          <w:sz w:val="24"/>
          <w:szCs w:val="28"/>
        </w:rPr>
      </w:pPr>
      <w:r w:rsidRPr="003165F6">
        <w:rPr>
          <w:rFonts w:ascii="Times New Roman" w:hAnsi="Times New Roman" w:cs="Times New Roman"/>
          <w:sz w:val="24"/>
          <w:szCs w:val="28"/>
        </w:rPr>
        <w:t>комплект дидактических материалов;</w:t>
      </w:r>
    </w:p>
    <w:p w:rsidR="00432478" w:rsidRPr="003165F6" w:rsidRDefault="00432478" w:rsidP="003165F6">
      <w:pPr>
        <w:widowControl w:val="0"/>
        <w:numPr>
          <w:ilvl w:val="0"/>
          <w:numId w:val="10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uto"/>
        <w:ind w:left="993" w:right="-1" w:hanging="284"/>
        <w:jc w:val="both"/>
        <w:rPr>
          <w:rFonts w:ascii="Times New Roman" w:hAnsi="Times New Roman" w:cs="Times New Roman"/>
          <w:sz w:val="24"/>
          <w:szCs w:val="28"/>
        </w:rPr>
      </w:pPr>
      <w:r w:rsidRPr="003165F6">
        <w:rPr>
          <w:rFonts w:ascii="Times New Roman" w:hAnsi="Times New Roman" w:cs="Times New Roman"/>
          <w:sz w:val="24"/>
          <w:szCs w:val="28"/>
        </w:rPr>
        <w:t>технические средства обучения.</w:t>
      </w:r>
    </w:p>
    <w:p w:rsidR="000D0466" w:rsidRPr="003165F6" w:rsidRDefault="000D0466" w:rsidP="003165F6">
      <w:pPr>
        <w:tabs>
          <w:tab w:val="left" w:pos="993"/>
        </w:tabs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</w:rPr>
      </w:pPr>
    </w:p>
    <w:p w:rsidR="000D0466" w:rsidRPr="003165F6" w:rsidRDefault="000D0466" w:rsidP="003165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165F6">
        <w:rPr>
          <w:rFonts w:ascii="Times New Roman" w:hAnsi="Times New Roman" w:cs="Times New Roman"/>
          <w:sz w:val="24"/>
        </w:rPr>
        <w:t xml:space="preserve">Технические средства обучения рабочего места преподавателя: компьютерное оборудование, которое должно соответствовать современным требованиям безопасности и надёжности, предусматривать возможность многофункционального использования кабинета, с целью изучения соответствующей дисциплины, </w:t>
      </w:r>
      <w:proofErr w:type="spellStart"/>
      <w:r w:rsidRPr="003165F6">
        <w:rPr>
          <w:rFonts w:ascii="Times New Roman" w:hAnsi="Times New Roman" w:cs="Times New Roman"/>
          <w:sz w:val="24"/>
        </w:rPr>
        <w:t>мультимедийное</w:t>
      </w:r>
      <w:proofErr w:type="spellEnd"/>
      <w:r w:rsidRPr="003165F6">
        <w:rPr>
          <w:rFonts w:ascii="Times New Roman" w:hAnsi="Times New Roman" w:cs="Times New Roman"/>
          <w:sz w:val="24"/>
        </w:rPr>
        <w:t xml:space="preserve"> оборудование (проектор и проекционный экран или интерактивная доска), локальная сеть с выходом в </w:t>
      </w:r>
      <w:r w:rsidRPr="003165F6">
        <w:rPr>
          <w:rFonts w:ascii="Times New Roman" w:hAnsi="Times New Roman" w:cs="Times New Roman"/>
          <w:sz w:val="24"/>
          <w:lang w:val="en-US"/>
        </w:rPr>
        <w:t>Internet</w:t>
      </w:r>
      <w:r w:rsidRPr="003165F6">
        <w:rPr>
          <w:rFonts w:ascii="Times New Roman" w:hAnsi="Times New Roman" w:cs="Times New Roman"/>
          <w:sz w:val="24"/>
        </w:rPr>
        <w:t>.</w:t>
      </w:r>
    </w:p>
    <w:p w:rsidR="000D0466" w:rsidRPr="003165F6" w:rsidRDefault="000D0466" w:rsidP="003165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165F6">
        <w:rPr>
          <w:rFonts w:ascii="Times New Roman" w:hAnsi="Times New Roman" w:cs="Times New Roman"/>
          <w:sz w:val="24"/>
        </w:rPr>
        <w:t xml:space="preserve">Наименование специального помещения: учебная аудитория для проведения практических занятий, групповых консультаций, индивидуальных консультаций, текущего контроля, промежуточной аттестации, оснащенные </w:t>
      </w:r>
      <w:r w:rsidRPr="003165F6">
        <w:rPr>
          <w:rFonts w:ascii="Times New Roman" w:hAnsi="Times New Roman" w:cs="Times New Roman"/>
          <w:bCs/>
          <w:iCs/>
          <w:sz w:val="24"/>
        </w:rPr>
        <w:t xml:space="preserve">оборудованием и техническими средствами обучения, а также </w:t>
      </w:r>
      <w:r w:rsidRPr="003165F6">
        <w:rPr>
          <w:rFonts w:ascii="Times New Roman" w:hAnsi="Times New Roman" w:cs="Times New Roman"/>
          <w:sz w:val="24"/>
        </w:rPr>
        <w:t xml:space="preserve">читальный зал, помещение для самостоятельной работы с доступом к сети «Интернет» и ЭИОС. Оснащенность: комплект учебной мебели, </w:t>
      </w:r>
      <w:r w:rsidR="00432478" w:rsidRPr="003165F6">
        <w:rPr>
          <w:rFonts w:ascii="Times New Roman" w:hAnsi="Times New Roman" w:cs="Times New Roman"/>
          <w:sz w:val="24"/>
        </w:rPr>
        <w:t>персональный компьютер</w:t>
      </w:r>
      <w:r w:rsidRPr="003165F6">
        <w:rPr>
          <w:rFonts w:ascii="Times New Roman" w:hAnsi="Times New Roman" w:cs="Times New Roman"/>
          <w:sz w:val="24"/>
        </w:rPr>
        <w:t>, проекционное оборудование (</w:t>
      </w:r>
      <w:proofErr w:type="spellStart"/>
      <w:r w:rsidRPr="003165F6">
        <w:rPr>
          <w:rFonts w:ascii="Times New Roman" w:hAnsi="Times New Roman" w:cs="Times New Roman"/>
          <w:sz w:val="24"/>
        </w:rPr>
        <w:t>мультимедийный</w:t>
      </w:r>
      <w:proofErr w:type="spellEnd"/>
      <w:r w:rsidRPr="003165F6">
        <w:rPr>
          <w:rFonts w:ascii="Times New Roman" w:hAnsi="Times New Roman" w:cs="Times New Roman"/>
          <w:sz w:val="24"/>
        </w:rPr>
        <w:t xml:space="preserve"> проектор и экран). </w:t>
      </w:r>
    </w:p>
    <w:p w:rsidR="000D0466" w:rsidRPr="003165F6" w:rsidRDefault="000D0466" w:rsidP="003165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0D0466" w:rsidRPr="003165F6" w:rsidRDefault="000D0466" w:rsidP="003165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3165F6">
        <w:rPr>
          <w:rFonts w:ascii="Times New Roman" w:hAnsi="Times New Roman" w:cs="Times New Roman"/>
          <w:b/>
          <w:sz w:val="24"/>
        </w:rPr>
        <w:t>Перечень лицензионного и свободно распространяемого программного обеспечения</w:t>
      </w:r>
      <w:r w:rsidRPr="003165F6">
        <w:rPr>
          <w:rFonts w:ascii="Times New Roman" w:hAnsi="Times New Roman"/>
          <w:b/>
          <w:sz w:val="24"/>
        </w:rPr>
        <w:t xml:space="preserve">: </w:t>
      </w:r>
    </w:p>
    <w:p w:rsidR="000D0466" w:rsidRPr="002922C5" w:rsidRDefault="000D0466" w:rsidP="002105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2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Системное и прикладное ПО</w:t>
      </w:r>
    </w:p>
    <w:tbl>
      <w:tblPr>
        <w:tblW w:w="982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49"/>
        <w:gridCol w:w="6004"/>
        <w:gridCol w:w="3273"/>
      </w:tblGrid>
      <w:tr w:rsidR="000D0466" w:rsidRPr="002922C5" w:rsidTr="003165F6">
        <w:trPr>
          <w:cantSplit/>
          <w:trHeight w:val="20"/>
        </w:trPr>
        <w:tc>
          <w:tcPr>
            <w:tcW w:w="549" w:type="dxa"/>
            <w:shd w:val="clear" w:color="auto" w:fill="FFFFFF"/>
            <w:vAlign w:val="center"/>
          </w:tcPr>
          <w:p w:rsidR="000D0466" w:rsidRPr="002922C5" w:rsidRDefault="000D0466" w:rsidP="003165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2922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2922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</w:t>
            </w:r>
            <w:proofErr w:type="spellStart"/>
            <w:r w:rsidRPr="002922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6004" w:type="dxa"/>
            <w:shd w:val="clear" w:color="auto" w:fill="FFFFFF"/>
            <w:vAlign w:val="center"/>
          </w:tcPr>
          <w:p w:rsidR="000D0466" w:rsidRPr="002922C5" w:rsidRDefault="000D0466" w:rsidP="003165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2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273" w:type="dxa"/>
            <w:shd w:val="clear" w:color="auto" w:fill="FFFFFF"/>
            <w:vAlign w:val="center"/>
          </w:tcPr>
          <w:p w:rsidR="000D0466" w:rsidRPr="002922C5" w:rsidRDefault="000D0466" w:rsidP="003165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22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лицензии</w:t>
            </w:r>
          </w:p>
        </w:tc>
      </w:tr>
      <w:tr w:rsidR="000D0466" w:rsidRPr="002922C5" w:rsidTr="003165F6">
        <w:trPr>
          <w:cantSplit/>
          <w:trHeight w:val="20"/>
        </w:trPr>
        <w:tc>
          <w:tcPr>
            <w:tcW w:w="549" w:type="dxa"/>
            <w:shd w:val="clear" w:color="auto" w:fill="FFFFFF"/>
          </w:tcPr>
          <w:p w:rsidR="000D0466" w:rsidRPr="002922C5" w:rsidRDefault="000D0466" w:rsidP="0021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</w:t>
            </w:r>
          </w:p>
        </w:tc>
        <w:tc>
          <w:tcPr>
            <w:tcW w:w="6004" w:type="dxa"/>
            <w:shd w:val="clear" w:color="auto" w:fill="FFFFFF"/>
          </w:tcPr>
          <w:p w:rsidR="000D0466" w:rsidRPr="002922C5" w:rsidRDefault="000D0466" w:rsidP="00210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Microsoft Office Professional Plus 2007 Russian Academic OPEN NL </w:t>
            </w:r>
          </w:p>
        </w:tc>
        <w:tc>
          <w:tcPr>
            <w:tcW w:w="3273" w:type="dxa"/>
            <w:shd w:val="clear" w:color="auto" w:fill="FFFFFF"/>
          </w:tcPr>
          <w:p w:rsidR="000D0466" w:rsidRPr="002922C5" w:rsidRDefault="000D0466" w:rsidP="00210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proofErr w:type="spellStart"/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MicrosoftOpenLicense</w:t>
            </w:r>
            <w:proofErr w:type="spellEnd"/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 45411155</w:t>
            </w:r>
          </w:p>
        </w:tc>
      </w:tr>
      <w:tr w:rsidR="000D0466" w:rsidRPr="002922C5" w:rsidTr="003165F6">
        <w:trPr>
          <w:cantSplit/>
          <w:trHeight w:val="20"/>
        </w:trPr>
        <w:tc>
          <w:tcPr>
            <w:tcW w:w="549" w:type="dxa"/>
            <w:shd w:val="clear" w:color="auto" w:fill="FFFFFF"/>
          </w:tcPr>
          <w:p w:rsidR="000D0466" w:rsidRPr="002922C5" w:rsidRDefault="000D0466" w:rsidP="0021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2</w:t>
            </w:r>
          </w:p>
        </w:tc>
        <w:tc>
          <w:tcPr>
            <w:tcW w:w="6004" w:type="dxa"/>
            <w:shd w:val="clear" w:color="auto" w:fill="FFFFFF"/>
          </w:tcPr>
          <w:p w:rsidR="000D0466" w:rsidRPr="002922C5" w:rsidRDefault="000D0466" w:rsidP="00210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MSDN Platforms OLP</w:t>
            </w: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</w:p>
        </w:tc>
        <w:tc>
          <w:tcPr>
            <w:tcW w:w="3273" w:type="dxa"/>
            <w:shd w:val="clear" w:color="auto" w:fill="FFFFFF"/>
          </w:tcPr>
          <w:p w:rsidR="000D0466" w:rsidRPr="002922C5" w:rsidRDefault="000D0466" w:rsidP="00210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License</w:t>
            </w: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: </w:t>
            </w: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66224071</w:t>
            </w:r>
          </w:p>
        </w:tc>
      </w:tr>
      <w:tr w:rsidR="000D0466" w:rsidRPr="002922C5" w:rsidTr="003165F6">
        <w:trPr>
          <w:cantSplit/>
          <w:trHeight w:val="20"/>
        </w:trPr>
        <w:tc>
          <w:tcPr>
            <w:tcW w:w="549" w:type="dxa"/>
            <w:shd w:val="clear" w:color="auto" w:fill="FFFFFF"/>
          </w:tcPr>
          <w:p w:rsidR="000D0466" w:rsidRPr="002922C5" w:rsidRDefault="000D0466" w:rsidP="0021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3</w:t>
            </w:r>
          </w:p>
        </w:tc>
        <w:tc>
          <w:tcPr>
            <w:tcW w:w="6004" w:type="dxa"/>
            <w:shd w:val="clear" w:color="auto" w:fill="FFFFFF"/>
          </w:tcPr>
          <w:p w:rsidR="000D0466" w:rsidRPr="002922C5" w:rsidRDefault="000D0466" w:rsidP="00210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 Office Professional Plus 2010 Russian Academic OPEN NL</w:t>
            </w:r>
          </w:p>
        </w:tc>
        <w:tc>
          <w:tcPr>
            <w:tcW w:w="3273" w:type="dxa"/>
            <w:shd w:val="clear" w:color="auto" w:fill="FFFFFF"/>
          </w:tcPr>
          <w:p w:rsidR="000D0466" w:rsidRPr="002922C5" w:rsidRDefault="000D0466" w:rsidP="00210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proofErr w:type="spellStart"/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MicrosoftOpenLicense</w:t>
            </w:r>
            <w:proofErr w:type="spellEnd"/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 60369058</w:t>
            </w:r>
          </w:p>
        </w:tc>
      </w:tr>
      <w:tr w:rsidR="000D0466" w:rsidRPr="002922C5" w:rsidTr="003165F6">
        <w:trPr>
          <w:cantSplit/>
          <w:trHeight w:val="20"/>
        </w:trPr>
        <w:tc>
          <w:tcPr>
            <w:tcW w:w="549" w:type="dxa"/>
            <w:shd w:val="clear" w:color="auto" w:fill="FFFFFF"/>
          </w:tcPr>
          <w:p w:rsidR="000D0466" w:rsidRPr="002922C5" w:rsidRDefault="000D0466" w:rsidP="0021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4</w:t>
            </w:r>
          </w:p>
        </w:tc>
        <w:tc>
          <w:tcPr>
            <w:tcW w:w="6004" w:type="dxa"/>
            <w:shd w:val="clear" w:color="auto" w:fill="FFFFFF"/>
          </w:tcPr>
          <w:p w:rsidR="000D0466" w:rsidRPr="002922C5" w:rsidRDefault="000D0466" w:rsidP="00210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 Visio Standard 2010 Russian Academic OPEN NL</w:t>
            </w:r>
          </w:p>
        </w:tc>
        <w:tc>
          <w:tcPr>
            <w:tcW w:w="3273" w:type="dxa"/>
            <w:shd w:val="clear" w:color="auto" w:fill="FFFFFF"/>
          </w:tcPr>
          <w:p w:rsidR="000D0466" w:rsidRPr="002922C5" w:rsidRDefault="000D0466" w:rsidP="00210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proofErr w:type="spellStart"/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MicrosoftOpenLicense</w:t>
            </w:r>
            <w:proofErr w:type="spellEnd"/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 60369058</w:t>
            </w:r>
          </w:p>
        </w:tc>
      </w:tr>
      <w:tr w:rsidR="000D0466" w:rsidRPr="002922C5" w:rsidTr="003165F6">
        <w:trPr>
          <w:cantSplit/>
          <w:trHeight w:val="20"/>
        </w:trPr>
        <w:tc>
          <w:tcPr>
            <w:tcW w:w="549" w:type="dxa"/>
            <w:shd w:val="clear" w:color="auto" w:fill="FFFFFF"/>
          </w:tcPr>
          <w:p w:rsidR="000D0466" w:rsidRPr="002922C5" w:rsidRDefault="000D0466" w:rsidP="0021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5</w:t>
            </w:r>
          </w:p>
        </w:tc>
        <w:tc>
          <w:tcPr>
            <w:tcW w:w="6004" w:type="dxa"/>
            <w:shd w:val="clear" w:color="auto" w:fill="FFFFFF"/>
          </w:tcPr>
          <w:p w:rsidR="000D0466" w:rsidRPr="002922C5" w:rsidRDefault="000D0466" w:rsidP="00210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Microsoft Office 2013 Russian Academic OLP NL </w:t>
            </w:r>
          </w:p>
        </w:tc>
        <w:tc>
          <w:tcPr>
            <w:tcW w:w="3273" w:type="dxa"/>
            <w:shd w:val="clear" w:color="auto" w:fill="FFFFFF"/>
          </w:tcPr>
          <w:p w:rsidR="000D0466" w:rsidRPr="002922C5" w:rsidRDefault="000D0466" w:rsidP="00210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proofErr w:type="spellStart"/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MicrosoftOpenLicense</w:t>
            </w:r>
            <w:proofErr w:type="spellEnd"/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 65785999</w:t>
            </w:r>
          </w:p>
        </w:tc>
      </w:tr>
      <w:tr w:rsidR="000D0466" w:rsidRPr="002922C5" w:rsidTr="003165F6">
        <w:trPr>
          <w:cantSplit/>
          <w:trHeight w:val="20"/>
        </w:trPr>
        <w:tc>
          <w:tcPr>
            <w:tcW w:w="549" w:type="dxa"/>
            <w:shd w:val="clear" w:color="auto" w:fill="FFFFFF"/>
          </w:tcPr>
          <w:p w:rsidR="000D0466" w:rsidRPr="002922C5" w:rsidRDefault="000D0466" w:rsidP="0021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6</w:t>
            </w:r>
          </w:p>
        </w:tc>
        <w:tc>
          <w:tcPr>
            <w:tcW w:w="6004" w:type="dxa"/>
            <w:shd w:val="clear" w:color="auto" w:fill="FFFFFF"/>
          </w:tcPr>
          <w:p w:rsidR="000D0466" w:rsidRPr="002922C5" w:rsidRDefault="000D0466" w:rsidP="00210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 Windows 10</w:t>
            </w: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</w:p>
        </w:tc>
        <w:tc>
          <w:tcPr>
            <w:tcW w:w="3273" w:type="dxa"/>
            <w:shd w:val="clear" w:color="auto" w:fill="FFFFFF"/>
          </w:tcPr>
          <w:p w:rsidR="000D0466" w:rsidRPr="002922C5" w:rsidRDefault="000D0466" w:rsidP="00210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proofErr w:type="spellStart"/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MicrosoftOpenLicense</w:t>
            </w:r>
            <w:proofErr w:type="spellEnd"/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 65785999</w:t>
            </w:r>
          </w:p>
        </w:tc>
      </w:tr>
      <w:tr w:rsidR="000D0466" w:rsidRPr="002922C5" w:rsidTr="003165F6">
        <w:trPr>
          <w:cantSplit/>
          <w:trHeight w:val="20"/>
        </w:trPr>
        <w:tc>
          <w:tcPr>
            <w:tcW w:w="549" w:type="dxa"/>
            <w:shd w:val="clear" w:color="auto" w:fill="FFFFFF"/>
          </w:tcPr>
          <w:p w:rsidR="000D0466" w:rsidRPr="002922C5" w:rsidRDefault="000D0466" w:rsidP="0021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7</w:t>
            </w:r>
          </w:p>
        </w:tc>
        <w:tc>
          <w:tcPr>
            <w:tcW w:w="6004" w:type="dxa"/>
            <w:shd w:val="clear" w:color="auto" w:fill="FFFFFF"/>
          </w:tcPr>
          <w:p w:rsidR="000D0466" w:rsidRPr="002922C5" w:rsidRDefault="000D0466" w:rsidP="00210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Autodesk</w:t>
            </w: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AutoCAD</w:t>
            </w: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2014 (для учебных заведений) </w:t>
            </w:r>
          </w:p>
        </w:tc>
        <w:tc>
          <w:tcPr>
            <w:tcW w:w="3273" w:type="dxa"/>
            <w:shd w:val="clear" w:color="auto" w:fill="FFFFFF"/>
          </w:tcPr>
          <w:p w:rsidR="000D0466" w:rsidRPr="002922C5" w:rsidRDefault="000D0466" w:rsidP="00210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proofErr w:type="gramStart"/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Коробочная</w:t>
            </w:r>
            <w:proofErr w:type="gramEnd"/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(разный № на каждой коробке)</w:t>
            </w:r>
          </w:p>
        </w:tc>
      </w:tr>
      <w:tr w:rsidR="000D0466" w:rsidRPr="002922C5" w:rsidTr="003165F6">
        <w:trPr>
          <w:cantSplit/>
          <w:trHeight w:val="20"/>
        </w:trPr>
        <w:tc>
          <w:tcPr>
            <w:tcW w:w="549" w:type="dxa"/>
            <w:shd w:val="clear" w:color="auto" w:fill="FFFFFF"/>
          </w:tcPr>
          <w:p w:rsidR="000D0466" w:rsidRPr="002922C5" w:rsidRDefault="000D0466" w:rsidP="0021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8</w:t>
            </w:r>
          </w:p>
        </w:tc>
        <w:tc>
          <w:tcPr>
            <w:tcW w:w="6004" w:type="dxa"/>
            <w:shd w:val="clear" w:color="auto" w:fill="FFFFFF"/>
          </w:tcPr>
          <w:p w:rsidR="000D0466" w:rsidRPr="002922C5" w:rsidRDefault="000D0466" w:rsidP="00210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proofErr w:type="spellStart"/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Mathcad</w:t>
            </w:r>
            <w:proofErr w:type="spellEnd"/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Education 14</w:t>
            </w: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</w:p>
        </w:tc>
        <w:tc>
          <w:tcPr>
            <w:tcW w:w="3273" w:type="dxa"/>
            <w:shd w:val="clear" w:color="auto" w:fill="FFFFFF"/>
          </w:tcPr>
          <w:p w:rsidR="000D0466" w:rsidRPr="002922C5" w:rsidRDefault="000D0466" w:rsidP="00210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60-</w:t>
            </w: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a4-4c-72-c7-c1</w:t>
            </w:r>
          </w:p>
        </w:tc>
      </w:tr>
      <w:tr w:rsidR="000D0466" w:rsidRPr="002922C5" w:rsidTr="003165F6">
        <w:trPr>
          <w:cantSplit/>
          <w:trHeight w:val="20"/>
        </w:trPr>
        <w:tc>
          <w:tcPr>
            <w:tcW w:w="549" w:type="dxa"/>
            <w:shd w:val="clear" w:color="auto" w:fill="FFFFFF"/>
          </w:tcPr>
          <w:p w:rsidR="000D0466" w:rsidRPr="002922C5" w:rsidRDefault="000D0466" w:rsidP="0021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9</w:t>
            </w:r>
          </w:p>
        </w:tc>
        <w:tc>
          <w:tcPr>
            <w:tcW w:w="6004" w:type="dxa"/>
            <w:shd w:val="clear" w:color="auto" w:fill="FFFFFF"/>
          </w:tcPr>
          <w:p w:rsidR="000D0466" w:rsidRPr="002922C5" w:rsidRDefault="000D0466" w:rsidP="00210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КОМПАС-3</w:t>
            </w: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D</w:t>
            </w: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V</w:t>
            </w: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14 </w:t>
            </w:r>
          </w:p>
        </w:tc>
        <w:tc>
          <w:tcPr>
            <w:tcW w:w="3273" w:type="dxa"/>
            <w:shd w:val="clear" w:color="auto" w:fill="FFFFFF"/>
          </w:tcPr>
          <w:p w:rsidR="000D0466" w:rsidRPr="002922C5" w:rsidRDefault="000D0466" w:rsidP="00210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АГ-13-01294</w:t>
            </w:r>
          </w:p>
        </w:tc>
      </w:tr>
      <w:tr w:rsidR="000D0466" w:rsidRPr="002922C5" w:rsidTr="003165F6">
        <w:trPr>
          <w:cantSplit/>
          <w:trHeight w:val="20"/>
        </w:trPr>
        <w:tc>
          <w:tcPr>
            <w:tcW w:w="549" w:type="dxa"/>
            <w:shd w:val="clear" w:color="auto" w:fill="FFFFFF"/>
          </w:tcPr>
          <w:p w:rsidR="000D0466" w:rsidRPr="002922C5" w:rsidRDefault="000D0466" w:rsidP="0021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10</w:t>
            </w:r>
          </w:p>
        </w:tc>
        <w:tc>
          <w:tcPr>
            <w:tcW w:w="6004" w:type="dxa"/>
            <w:shd w:val="clear" w:color="auto" w:fill="FFFFFF"/>
          </w:tcPr>
          <w:p w:rsidR="000D0466" w:rsidRPr="002922C5" w:rsidRDefault="000D0466" w:rsidP="00210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proofErr w:type="spellStart"/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CorelDRAW</w:t>
            </w:r>
            <w:proofErr w:type="spellEnd"/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 Graphics Suite X7 </w:t>
            </w:r>
          </w:p>
        </w:tc>
        <w:tc>
          <w:tcPr>
            <w:tcW w:w="3273" w:type="dxa"/>
            <w:shd w:val="clear" w:color="auto" w:fill="FFFFFF"/>
          </w:tcPr>
          <w:p w:rsidR="000D0466" w:rsidRPr="002922C5" w:rsidRDefault="000D0466" w:rsidP="00210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Corel license number:065337</w:t>
            </w:r>
          </w:p>
        </w:tc>
      </w:tr>
      <w:tr w:rsidR="000D0466" w:rsidRPr="002922C5" w:rsidTr="003165F6">
        <w:trPr>
          <w:cantSplit/>
          <w:trHeight w:val="20"/>
        </w:trPr>
        <w:tc>
          <w:tcPr>
            <w:tcW w:w="549" w:type="dxa"/>
            <w:shd w:val="clear" w:color="auto" w:fill="FFFFFF"/>
          </w:tcPr>
          <w:p w:rsidR="000D0466" w:rsidRPr="002922C5" w:rsidRDefault="000D0466" w:rsidP="0021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11</w:t>
            </w:r>
          </w:p>
        </w:tc>
        <w:tc>
          <w:tcPr>
            <w:tcW w:w="6004" w:type="dxa"/>
            <w:shd w:val="clear" w:color="auto" w:fill="FFFFFF"/>
          </w:tcPr>
          <w:p w:rsidR="000D0466" w:rsidRPr="002922C5" w:rsidRDefault="000D0466" w:rsidP="00210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ABBY </w:t>
            </w:r>
            <w:proofErr w:type="spellStart"/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FineReader</w:t>
            </w:r>
            <w:proofErr w:type="spellEnd"/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 11</w:t>
            </w: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</w:p>
        </w:tc>
        <w:tc>
          <w:tcPr>
            <w:tcW w:w="3273" w:type="dxa"/>
            <w:shd w:val="clear" w:color="auto" w:fill="FFFFFF"/>
          </w:tcPr>
          <w:p w:rsidR="000D0466" w:rsidRPr="002922C5" w:rsidRDefault="000D0466" w:rsidP="00210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Коробочная </w:t>
            </w:r>
            <w:proofErr w:type="gramStart"/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( </w:t>
            </w:r>
            <w:proofErr w:type="gramEnd"/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разный № на каждой коробке)</w:t>
            </w:r>
          </w:p>
        </w:tc>
      </w:tr>
      <w:tr w:rsidR="000D0466" w:rsidRPr="002922C5" w:rsidTr="003165F6">
        <w:trPr>
          <w:cantSplit/>
          <w:trHeight w:val="20"/>
        </w:trPr>
        <w:tc>
          <w:tcPr>
            <w:tcW w:w="549" w:type="dxa"/>
            <w:shd w:val="clear" w:color="auto" w:fill="FFFFFF"/>
          </w:tcPr>
          <w:p w:rsidR="000D0466" w:rsidRPr="002922C5" w:rsidRDefault="000D0466" w:rsidP="0021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12</w:t>
            </w:r>
          </w:p>
        </w:tc>
        <w:tc>
          <w:tcPr>
            <w:tcW w:w="6004" w:type="dxa"/>
            <w:shd w:val="clear" w:color="auto" w:fill="FFFFFF"/>
          </w:tcPr>
          <w:p w:rsidR="000D0466" w:rsidRPr="002922C5" w:rsidRDefault="000D0466" w:rsidP="00210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proofErr w:type="spellStart"/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Kaspersky</w:t>
            </w:r>
            <w:proofErr w:type="spellEnd"/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 Endpoint Security</w:t>
            </w:r>
          </w:p>
        </w:tc>
        <w:tc>
          <w:tcPr>
            <w:tcW w:w="3273" w:type="dxa"/>
            <w:shd w:val="clear" w:color="auto" w:fill="FFFFFF"/>
          </w:tcPr>
          <w:p w:rsidR="000D0466" w:rsidRPr="002922C5" w:rsidRDefault="000D0466" w:rsidP="00210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2922C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PN</w:t>
            </w:r>
            <w:r w:rsidRPr="002922C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: </w:t>
            </w:r>
            <w:r w:rsidRPr="002922C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KL4863RAQFQ</w:t>
            </w:r>
          </w:p>
        </w:tc>
      </w:tr>
      <w:tr w:rsidR="000D0466" w:rsidRPr="002922C5" w:rsidTr="003165F6">
        <w:trPr>
          <w:cantSplit/>
          <w:trHeight w:val="20"/>
        </w:trPr>
        <w:tc>
          <w:tcPr>
            <w:tcW w:w="549" w:type="dxa"/>
            <w:shd w:val="clear" w:color="auto" w:fill="FFFFFF"/>
          </w:tcPr>
          <w:p w:rsidR="000D0466" w:rsidRPr="002922C5" w:rsidRDefault="000D0466" w:rsidP="0021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13</w:t>
            </w:r>
          </w:p>
        </w:tc>
        <w:tc>
          <w:tcPr>
            <w:tcW w:w="6004" w:type="dxa"/>
            <w:shd w:val="clear" w:color="auto" w:fill="FFFFFF"/>
          </w:tcPr>
          <w:p w:rsidR="000D0466" w:rsidRPr="002922C5" w:rsidRDefault="000D0466" w:rsidP="00210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proofErr w:type="spellStart"/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Контент-фильтр</w:t>
            </w:r>
            <w:proofErr w:type="spellEnd"/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  <w:proofErr w:type="spellStart"/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SkyDNS</w:t>
            </w:r>
            <w:proofErr w:type="spellEnd"/>
          </w:p>
        </w:tc>
        <w:tc>
          <w:tcPr>
            <w:tcW w:w="3273" w:type="dxa"/>
            <w:shd w:val="clear" w:color="auto" w:fill="FFFFFF"/>
          </w:tcPr>
          <w:p w:rsidR="000D0466" w:rsidRPr="002922C5" w:rsidRDefault="000D0466" w:rsidP="00210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922C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Ю-05109</w:t>
            </w:r>
          </w:p>
        </w:tc>
      </w:tr>
    </w:tbl>
    <w:p w:rsidR="000D0466" w:rsidRPr="002922C5" w:rsidRDefault="000D0466" w:rsidP="002105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0466" w:rsidRPr="002922C5" w:rsidRDefault="000D0466" w:rsidP="002105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22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Программное обеспечение по GNU </w:t>
      </w:r>
      <w:proofErr w:type="spellStart"/>
      <w:r w:rsidRPr="002922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General</w:t>
      </w:r>
      <w:proofErr w:type="spellEnd"/>
      <w:r w:rsidRPr="002922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2922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Public</w:t>
      </w:r>
      <w:proofErr w:type="spellEnd"/>
      <w:r w:rsidRPr="002922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2922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License</w:t>
      </w:r>
      <w:proofErr w:type="spellEnd"/>
      <w:r w:rsidRPr="002922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(свободно распространяемое)</w:t>
      </w:r>
    </w:p>
    <w:tbl>
      <w:tblPr>
        <w:tblW w:w="98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9248"/>
      </w:tblGrid>
      <w:tr w:rsidR="000D0466" w:rsidRPr="003165F6" w:rsidTr="003165F6">
        <w:tc>
          <w:tcPr>
            <w:tcW w:w="567" w:type="dxa"/>
            <w:tcBorders>
              <w:right w:val="single" w:sz="4" w:space="0" w:color="auto"/>
            </w:tcBorders>
          </w:tcPr>
          <w:p w:rsidR="000D0466" w:rsidRPr="003165F6" w:rsidRDefault="000D0466" w:rsidP="0021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9248" w:type="dxa"/>
            <w:tcBorders>
              <w:left w:val="single" w:sz="4" w:space="0" w:color="auto"/>
            </w:tcBorders>
          </w:tcPr>
          <w:p w:rsidR="000D0466" w:rsidRPr="003165F6" w:rsidRDefault="000D0466" w:rsidP="0021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</w:t>
            </w:r>
          </w:p>
        </w:tc>
      </w:tr>
      <w:tr w:rsidR="000D0466" w:rsidRPr="003165F6" w:rsidTr="003165F6">
        <w:tc>
          <w:tcPr>
            <w:tcW w:w="567" w:type="dxa"/>
            <w:tcBorders>
              <w:right w:val="single" w:sz="4" w:space="0" w:color="auto"/>
            </w:tcBorders>
          </w:tcPr>
          <w:p w:rsidR="000D0466" w:rsidRPr="003165F6" w:rsidRDefault="000D0466" w:rsidP="0021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48" w:type="dxa"/>
            <w:tcBorders>
              <w:left w:val="single" w:sz="4" w:space="0" w:color="auto"/>
            </w:tcBorders>
          </w:tcPr>
          <w:p w:rsidR="000D0466" w:rsidRPr="003165F6" w:rsidRDefault="000D0466" w:rsidP="00210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3165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OpenOffice</w:t>
            </w:r>
            <w:proofErr w:type="spellEnd"/>
          </w:p>
        </w:tc>
      </w:tr>
      <w:tr w:rsidR="000D0466" w:rsidRPr="003165F6" w:rsidTr="003165F6">
        <w:tc>
          <w:tcPr>
            <w:tcW w:w="567" w:type="dxa"/>
            <w:tcBorders>
              <w:right w:val="single" w:sz="4" w:space="0" w:color="auto"/>
            </w:tcBorders>
          </w:tcPr>
          <w:p w:rsidR="000D0466" w:rsidRPr="003165F6" w:rsidRDefault="000D0466" w:rsidP="0021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48" w:type="dxa"/>
            <w:tcBorders>
              <w:left w:val="single" w:sz="4" w:space="0" w:color="auto"/>
            </w:tcBorders>
          </w:tcPr>
          <w:p w:rsidR="000D0466" w:rsidRPr="003165F6" w:rsidRDefault="000D0466" w:rsidP="00210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1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МойОфис</w:t>
            </w:r>
            <w:proofErr w:type="spellEnd"/>
          </w:p>
        </w:tc>
      </w:tr>
      <w:tr w:rsidR="000D0466" w:rsidRPr="003165F6" w:rsidTr="003165F6">
        <w:tc>
          <w:tcPr>
            <w:tcW w:w="567" w:type="dxa"/>
            <w:tcBorders>
              <w:right w:val="single" w:sz="4" w:space="0" w:color="auto"/>
            </w:tcBorders>
          </w:tcPr>
          <w:p w:rsidR="000D0466" w:rsidRPr="003165F6" w:rsidRDefault="000D0466" w:rsidP="0021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48" w:type="dxa"/>
            <w:tcBorders>
              <w:left w:val="single" w:sz="4" w:space="0" w:color="auto"/>
            </w:tcBorders>
          </w:tcPr>
          <w:p w:rsidR="000D0466" w:rsidRPr="003165F6" w:rsidRDefault="000D0466" w:rsidP="00210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165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Gimp</w:t>
            </w:r>
          </w:p>
        </w:tc>
      </w:tr>
      <w:tr w:rsidR="000D0466" w:rsidRPr="003165F6" w:rsidTr="003165F6">
        <w:tc>
          <w:tcPr>
            <w:tcW w:w="567" w:type="dxa"/>
            <w:tcBorders>
              <w:right w:val="single" w:sz="4" w:space="0" w:color="auto"/>
            </w:tcBorders>
          </w:tcPr>
          <w:p w:rsidR="000D0466" w:rsidRPr="003165F6" w:rsidRDefault="000D0466" w:rsidP="0021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48" w:type="dxa"/>
            <w:tcBorders>
              <w:left w:val="single" w:sz="4" w:space="0" w:color="auto"/>
            </w:tcBorders>
          </w:tcPr>
          <w:p w:rsidR="000D0466" w:rsidRPr="003165F6" w:rsidRDefault="000D0466" w:rsidP="00210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3165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MatchStudio</w:t>
            </w:r>
            <w:proofErr w:type="spellEnd"/>
          </w:p>
        </w:tc>
      </w:tr>
    </w:tbl>
    <w:p w:rsidR="003165F6" w:rsidRDefault="003165F6" w:rsidP="002105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0D0466" w:rsidRDefault="000D0466" w:rsidP="002105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2922C5">
        <w:rPr>
          <w:rFonts w:ascii="Times New Roman" w:hAnsi="Times New Roman" w:cs="Times New Roman"/>
          <w:b/>
          <w:sz w:val="24"/>
        </w:rPr>
        <w:t>При изучении дисциплины в формат</w:t>
      </w:r>
      <w:r w:rsidRPr="00610412">
        <w:rPr>
          <w:rFonts w:ascii="Times New Roman" w:hAnsi="Times New Roman" w:cs="Times New Roman"/>
          <w:b/>
          <w:color w:val="000000"/>
          <w:sz w:val="24"/>
        </w:rPr>
        <w:t>е электронного обучения с использованием ДОТ</w:t>
      </w:r>
      <w:r>
        <w:rPr>
          <w:rFonts w:ascii="Times New Roman" w:hAnsi="Times New Roman" w:cs="Times New Roman"/>
          <w:b/>
          <w:color w:val="000000"/>
          <w:sz w:val="24"/>
        </w:rPr>
        <w:t>:</w:t>
      </w:r>
    </w:p>
    <w:p w:rsidR="000D0466" w:rsidRDefault="000D0466" w:rsidP="002105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922C5">
        <w:rPr>
          <w:rFonts w:ascii="Times New Roman" w:hAnsi="Times New Roman" w:cs="Times New Roman"/>
          <w:sz w:val="24"/>
        </w:rPr>
        <w:t xml:space="preserve">Программы для видеоконференций: </w:t>
      </w:r>
      <w:proofErr w:type="gramStart"/>
      <w:r w:rsidRPr="002922C5">
        <w:rPr>
          <w:rFonts w:ascii="Times New Roman" w:hAnsi="Times New Roman" w:cs="Times New Roman"/>
          <w:sz w:val="24"/>
          <w:lang w:val="en-US"/>
        </w:rPr>
        <w:t>Zoom</w:t>
      </w:r>
      <w:proofErr w:type="gramEnd"/>
      <w:r w:rsidRPr="002922C5">
        <w:rPr>
          <w:rFonts w:ascii="Times New Roman" w:hAnsi="Times New Roman" w:cs="Times New Roman"/>
          <w:sz w:val="24"/>
        </w:rPr>
        <w:t xml:space="preserve"> </w:t>
      </w:r>
      <w:r w:rsidRPr="002922C5">
        <w:rPr>
          <w:rFonts w:ascii="Times New Roman" w:hAnsi="Times New Roman" w:cs="Times New Roman"/>
          <w:sz w:val="24"/>
          <w:lang w:val="en-US"/>
        </w:rPr>
        <w:t>Cloud</w:t>
      </w:r>
      <w:r w:rsidRPr="002922C5">
        <w:rPr>
          <w:rFonts w:ascii="Times New Roman" w:hAnsi="Times New Roman" w:cs="Times New Roman"/>
          <w:sz w:val="24"/>
        </w:rPr>
        <w:t xml:space="preserve"> </w:t>
      </w:r>
      <w:r w:rsidRPr="002922C5">
        <w:rPr>
          <w:rFonts w:ascii="Times New Roman" w:hAnsi="Times New Roman" w:cs="Times New Roman"/>
          <w:sz w:val="24"/>
          <w:lang w:val="en-US"/>
        </w:rPr>
        <w:t>Meetings</w:t>
      </w:r>
      <w:r w:rsidRPr="002922C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922C5">
        <w:rPr>
          <w:rFonts w:ascii="Times New Roman" w:hAnsi="Times New Roman" w:cs="Times New Roman"/>
          <w:sz w:val="24"/>
        </w:rPr>
        <w:t>Яндекс</w:t>
      </w:r>
      <w:proofErr w:type="spellEnd"/>
      <w:r w:rsidRPr="002922C5">
        <w:rPr>
          <w:rFonts w:ascii="Times New Roman" w:hAnsi="Times New Roman" w:cs="Times New Roman"/>
          <w:sz w:val="24"/>
        </w:rPr>
        <w:t xml:space="preserve"> Телемост.</w:t>
      </w:r>
    </w:p>
    <w:p w:rsidR="003165F6" w:rsidRPr="00C214B5" w:rsidRDefault="003165F6" w:rsidP="003165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6F25DF">
        <w:rPr>
          <w:rFonts w:ascii="Times New Roman" w:hAnsi="Times New Roman"/>
          <w:color w:val="000000"/>
          <w:sz w:val="24"/>
        </w:rPr>
        <w:t>Электронн</w:t>
      </w:r>
      <w:r>
        <w:rPr>
          <w:rFonts w:ascii="Times New Roman" w:hAnsi="Times New Roman"/>
          <w:color w:val="000000"/>
          <w:sz w:val="24"/>
        </w:rPr>
        <w:t>ая</w:t>
      </w:r>
      <w:r w:rsidRPr="006F25DF">
        <w:rPr>
          <w:rFonts w:ascii="Times New Roman" w:hAnsi="Times New Roman"/>
          <w:color w:val="000000"/>
          <w:sz w:val="24"/>
        </w:rPr>
        <w:t xml:space="preserve"> платформ</w:t>
      </w:r>
      <w:r>
        <w:rPr>
          <w:rFonts w:ascii="Times New Roman" w:hAnsi="Times New Roman"/>
          <w:color w:val="000000"/>
          <w:sz w:val="24"/>
        </w:rPr>
        <w:t xml:space="preserve">а </w:t>
      </w:r>
      <w:proofErr w:type="spellStart"/>
      <w:r w:rsidRPr="006F25DF">
        <w:rPr>
          <w:rFonts w:ascii="Times New Roman" w:hAnsi="Times New Roman"/>
          <w:color w:val="000000"/>
          <w:sz w:val="24"/>
        </w:rPr>
        <w:t>Moodle</w:t>
      </w:r>
      <w:proofErr w:type="spellEnd"/>
      <w:r>
        <w:rPr>
          <w:rFonts w:ascii="Times New Roman" w:hAnsi="Times New Roman"/>
          <w:color w:val="000000"/>
          <w:sz w:val="24"/>
        </w:rPr>
        <w:t>.</w:t>
      </w:r>
    </w:p>
    <w:p w:rsidR="003165F6" w:rsidRPr="002922C5" w:rsidRDefault="003165F6" w:rsidP="002105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CC1E26" w:rsidRPr="00610412" w:rsidRDefault="00CC1E26" w:rsidP="002105D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610412">
        <w:rPr>
          <w:rFonts w:ascii="Times New Roman" w:hAnsi="Times New Roman" w:cs="Times New Roman"/>
          <w:b/>
          <w:bCs/>
          <w:sz w:val="24"/>
        </w:rPr>
        <w:lastRenderedPageBreak/>
        <w:t>3.2. Информационное обеспечение реализации программы</w:t>
      </w:r>
    </w:p>
    <w:p w:rsidR="00CC1E26" w:rsidRPr="00610412" w:rsidRDefault="00CC1E26" w:rsidP="002105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:rsidR="00590DA1" w:rsidRPr="00610412" w:rsidRDefault="00590DA1" w:rsidP="00590DA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b/>
          <w:bCs/>
          <w:sz w:val="24"/>
        </w:rPr>
        <w:t>Перечень учебных изданий, дополнительной литературы Интернет-ресурсов, базы данных библиотечного фонда:</w:t>
      </w:r>
    </w:p>
    <w:p w:rsidR="00590DA1" w:rsidRDefault="00590DA1" w:rsidP="00590DA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</w:p>
    <w:p w:rsidR="00590DA1" w:rsidRPr="003208B9" w:rsidRDefault="00590DA1" w:rsidP="00590DA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 w:rsidRPr="003208B9">
        <w:rPr>
          <w:rFonts w:ascii="Times New Roman" w:hAnsi="Times New Roman"/>
          <w:b/>
          <w:sz w:val="24"/>
        </w:rPr>
        <w:t>3.2.1 Основные источники:</w:t>
      </w:r>
    </w:p>
    <w:p w:rsidR="00590DA1" w:rsidRPr="003208B9" w:rsidRDefault="00590DA1" w:rsidP="00590DA1">
      <w:pPr>
        <w:pStyle w:val="ab"/>
        <w:spacing w:before="0" w:after="0"/>
        <w:ind w:firstLine="709"/>
        <w:jc w:val="both"/>
      </w:pPr>
      <w:r w:rsidRPr="003208B9">
        <w:t xml:space="preserve">1. </w:t>
      </w:r>
      <w:proofErr w:type="spellStart"/>
      <w:r w:rsidRPr="003208B9">
        <w:t>Панасенко</w:t>
      </w:r>
      <w:proofErr w:type="spellEnd"/>
      <w:r w:rsidRPr="003208B9">
        <w:t>, В. Е. Инженерная графика</w:t>
      </w:r>
      <w:proofErr w:type="gramStart"/>
      <w:r w:rsidRPr="003208B9">
        <w:t xml:space="preserve"> :</w:t>
      </w:r>
      <w:proofErr w:type="gramEnd"/>
      <w:r w:rsidRPr="003208B9">
        <w:t xml:space="preserve"> учебное посо</w:t>
      </w:r>
      <w:r>
        <w:t xml:space="preserve">бие для СПО / В. Е. </w:t>
      </w:r>
      <w:proofErr w:type="spellStart"/>
      <w:r>
        <w:t>Панасенко</w:t>
      </w:r>
      <w:proofErr w:type="spellEnd"/>
      <w:r>
        <w:t>. -</w:t>
      </w:r>
      <w:r w:rsidRPr="003208B9">
        <w:t xml:space="preserve"> 3-е изд., стер. </w:t>
      </w:r>
      <w:r>
        <w:t>- Санкт-Петербург</w:t>
      </w:r>
      <w:proofErr w:type="gramStart"/>
      <w:r>
        <w:t xml:space="preserve"> :</w:t>
      </w:r>
      <w:proofErr w:type="gramEnd"/>
      <w:r>
        <w:t xml:space="preserve"> Лань, 2025. - 168 с. -</w:t>
      </w:r>
      <w:r w:rsidRPr="003208B9">
        <w:t xml:space="preserve"> ISBN 978-5-507-50649-1. </w:t>
      </w:r>
      <w:r>
        <w:t>-</w:t>
      </w:r>
      <w:r w:rsidRPr="003208B9">
        <w:t xml:space="preserve"> Текст</w:t>
      </w:r>
      <w:proofErr w:type="gramStart"/>
      <w:r w:rsidRPr="003208B9">
        <w:t xml:space="preserve"> :</w:t>
      </w:r>
      <w:proofErr w:type="gramEnd"/>
      <w:r w:rsidRPr="003208B9">
        <w:t xml:space="preserve"> электронный // Лань : электронно-библиотечная система. </w:t>
      </w:r>
      <w:r>
        <w:t>-</w:t>
      </w:r>
      <w:r w:rsidRPr="003208B9">
        <w:t xml:space="preserve"> URL: https://e.lanbook.com/book/453206. </w:t>
      </w:r>
      <w:r>
        <w:t>-</w:t>
      </w:r>
      <w:r w:rsidRPr="003208B9">
        <w:t xml:space="preserve"> Режим доступа: для </w:t>
      </w:r>
      <w:proofErr w:type="spellStart"/>
      <w:r w:rsidRPr="003208B9">
        <w:t>авториз</w:t>
      </w:r>
      <w:proofErr w:type="spellEnd"/>
      <w:r w:rsidRPr="003208B9">
        <w:t>. пользователей.</w:t>
      </w:r>
    </w:p>
    <w:p w:rsidR="00590DA1" w:rsidRPr="002F12DE" w:rsidRDefault="00590DA1" w:rsidP="00590DA1">
      <w:pPr>
        <w:pStyle w:val="ab"/>
        <w:spacing w:before="0" w:after="0"/>
        <w:ind w:firstLine="709"/>
        <w:jc w:val="both"/>
      </w:pPr>
      <w:r w:rsidRPr="002F12DE">
        <w:t xml:space="preserve">2. </w:t>
      </w:r>
      <w:proofErr w:type="spellStart"/>
      <w:r w:rsidRPr="002F12DE">
        <w:t>Дадашова</w:t>
      </w:r>
      <w:proofErr w:type="spellEnd"/>
      <w:r w:rsidRPr="002F12DE">
        <w:t>, Е.А. Учебное пособие по работе в системе КОМПАС-3Dv18.1-График</w:t>
      </w:r>
      <w:proofErr w:type="gramStart"/>
      <w:r w:rsidRPr="002F12DE">
        <w:t xml:space="preserve"> :</w:t>
      </w:r>
      <w:proofErr w:type="gramEnd"/>
      <w:r w:rsidRPr="002F12DE">
        <w:t xml:space="preserve"> учебное пособие / Е. А. </w:t>
      </w:r>
      <w:proofErr w:type="spellStart"/>
      <w:r w:rsidRPr="002F12DE">
        <w:t>Дадашова</w:t>
      </w:r>
      <w:proofErr w:type="spellEnd"/>
      <w:r w:rsidRPr="002F12DE">
        <w:t xml:space="preserve">. </w:t>
      </w:r>
      <w:r>
        <w:t>-</w:t>
      </w:r>
      <w:r w:rsidRPr="002F12DE">
        <w:t xml:space="preserve"> Москва</w:t>
      </w:r>
      <w:proofErr w:type="gramStart"/>
      <w:r w:rsidRPr="002F12DE">
        <w:t xml:space="preserve"> :</w:t>
      </w:r>
      <w:proofErr w:type="gramEnd"/>
      <w:r w:rsidRPr="002F12DE">
        <w:t xml:space="preserve"> УМЦ ЖДТ, 2022. </w:t>
      </w:r>
      <w:r>
        <w:t>-</w:t>
      </w:r>
      <w:r w:rsidRPr="002F12DE">
        <w:t xml:space="preserve"> 112 с. </w:t>
      </w:r>
      <w:r>
        <w:t>-</w:t>
      </w:r>
      <w:r w:rsidRPr="002F12DE">
        <w:t xml:space="preserve"> 978-5-907479-29-6. </w:t>
      </w:r>
      <w:r>
        <w:t>-</w:t>
      </w:r>
      <w:r w:rsidRPr="002F12DE">
        <w:t xml:space="preserve"> Текст</w:t>
      </w:r>
      <w:proofErr w:type="gramStart"/>
      <w:r w:rsidRPr="002F12DE">
        <w:t xml:space="preserve"> :</w:t>
      </w:r>
      <w:proofErr w:type="gramEnd"/>
      <w:r w:rsidRPr="002F12DE">
        <w:t xml:space="preserve"> электронный // УМЦ ЖДТ : электронная библиотека. </w:t>
      </w:r>
      <w:r>
        <w:t>-</w:t>
      </w:r>
      <w:r w:rsidRPr="002F12DE">
        <w:t xml:space="preserve"> URL: </w:t>
      </w:r>
      <w:hyperlink r:id="rId10" w:history="1">
        <w:r w:rsidRPr="002F12DE">
          <w:t>https://umczdt.ru/books/1194/260722/</w:t>
        </w:r>
      </w:hyperlink>
      <w:r w:rsidRPr="002F12DE">
        <w:t xml:space="preserve">. </w:t>
      </w:r>
      <w:r>
        <w:t>-</w:t>
      </w:r>
      <w:r w:rsidRPr="002F12DE">
        <w:t xml:space="preserve"> Режим доступа: по подписке.</w:t>
      </w:r>
    </w:p>
    <w:p w:rsidR="00590DA1" w:rsidRPr="002922C5" w:rsidRDefault="00590DA1" w:rsidP="00590DA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590DA1" w:rsidRPr="002922C5" w:rsidRDefault="00590DA1" w:rsidP="00590DA1">
      <w:pPr>
        <w:pStyle w:val="ab"/>
        <w:spacing w:before="0" w:after="0"/>
        <w:ind w:firstLine="709"/>
        <w:jc w:val="both"/>
        <w:rPr>
          <w:color w:val="000000"/>
        </w:rPr>
      </w:pPr>
      <w:r>
        <w:rPr>
          <w:b/>
          <w:bCs/>
        </w:rPr>
        <w:t xml:space="preserve">3.2.2 </w:t>
      </w:r>
      <w:r w:rsidRPr="002922C5">
        <w:rPr>
          <w:b/>
          <w:bCs/>
        </w:rPr>
        <w:t>Дополнительные источники</w:t>
      </w:r>
      <w:r w:rsidRPr="002922C5">
        <w:rPr>
          <w:color w:val="000000"/>
        </w:rPr>
        <w:t>:</w:t>
      </w:r>
    </w:p>
    <w:p w:rsidR="00590DA1" w:rsidRPr="002922C5" w:rsidRDefault="00590DA1" w:rsidP="00590DA1">
      <w:pPr>
        <w:pStyle w:val="ab"/>
        <w:spacing w:before="0" w:after="0"/>
        <w:ind w:firstLine="709"/>
        <w:jc w:val="both"/>
        <w:rPr>
          <w:color w:val="000000"/>
        </w:rPr>
      </w:pPr>
      <w:r>
        <w:rPr>
          <w:color w:val="000000"/>
        </w:rPr>
        <w:t>3</w:t>
      </w:r>
      <w:r w:rsidRPr="002922C5">
        <w:rPr>
          <w:color w:val="000000"/>
        </w:rPr>
        <w:t xml:space="preserve">. </w:t>
      </w:r>
      <w:r w:rsidRPr="002F12DE">
        <w:rPr>
          <w:color w:val="000000"/>
        </w:rPr>
        <w:t>Куликов, В. П., Инженерная графика</w:t>
      </w:r>
      <w:proofErr w:type="gramStart"/>
      <w:r w:rsidRPr="002F12DE">
        <w:rPr>
          <w:color w:val="000000"/>
        </w:rPr>
        <w:t xml:space="preserve"> :</w:t>
      </w:r>
      <w:proofErr w:type="gramEnd"/>
      <w:r w:rsidRPr="002F12DE">
        <w:rPr>
          <w:color w:val="000000"/>
        </w:rPr>
        <w:t xml:space="preserve"> учебник / В. П. Куликов. </w:t>
      </w:r>
      <w:r>
        <w:rPr>
          <w:color w:val="000000"/>
        </w:rPr>
        <w:t>-</w:t>
      </w:r>
      <w:r w:rsidRPr="002F12DE">
        <w:rPr>
          <w:color w:val="000000"/>
        </w:rPr>
        <w:t xml:space="preserve"> Москва</w:t>
      </w:r>
      <w:proofErr w:type="gramStart"/>
      <w:r w:rsidRPr="002F12DE">
        <w:rPr>
          <w:color w:val="000000"/>
        </w:rPr>
        <w:t xml:space="preserve"> :</w:t>
      </w:r>
      <w:proofErr w:type="gramEnd"/>
      <w:r w:rsidRPr="002F12DE">
        <w:rPr>
          <w:color w:val="000000"/>
        </w:rPr>
        <w:t xml:space="preserve"> </w:t>
      </w:r>
      <w:proofErr w:type="spellStart"/>
      <w:r w:rsidRPr="002F12DE">
        <w:rPr>
          <w:color w:val="000000"/>
        </w:rPr>
        <w:t>КноРус</w:t>
      </w:r>
      <w:proofErr w:type="spellEnd"/>
      <w:r w:rsidRPr="002F12DE">
        <w:rPr>
          <w:color w:val="000000"/>
        </w:rPr>
        <w:t xml:space="preserve">, 2023. </w:t>
      </w:r>
      <w:r>
        <w:rPr>
          <w:color w:val="000000"/>
        </w:rPr>
        <w:t>-</w:t>
      </w:r>
      <w:r w:rsidRPr="002F12DE">
        <w:rPr>
          <w:color w:val="000000"/>
        </w:rPr>
        <w:t xml:space="preserve"> 284 с. </w:t>
      </w:r>
      <w:r>
        <w:rPr>
          <w:color w:val="000000"/>
        </w:rPr>
        <w:t>-</w:t>
      </w:r>
      <w:r w:rsidRPr="002F12DE">
        <w:rPr>
          <w:color w:val="000000"/>
        </w:rPr>
        <w:t xml:space="preserve"> ISBN 978-5-406-11700-2. </w:t>
      </w:r>
      <w:r>
        <w:rPr>
          <w:color w:val="000000"/>
        </w:rPr>
        <w:t>-</w:t>
      </w:r>
      <w:r w:rsidRPr="002F12DE">
        <w:rPr>
          <w:color w:val="000000"/>
        </w:rPr>
        <w:t xml:space="preserve"> URL: https://book.ru/book/949516. </w:t>
      </w:r>
      <w:r>
        <w:rPr>
          <w:color w:val="000000"/>
        </w:rPr>
        <w:t>-</w:t>
      </w:r>
      <w:r w:rsidRPr="002F12DE">
        <w:rPr>
          <w:color w:val="000000"/>
        </w:rPr>
        <w:t xml:space="preserve"> Текст</w:t>
      </w:r>
      <w:proofErr w:type="gramStart"/>
      <w:r w:rsidRPr="002F12DE">
        <w:rPr>
          <w:color w:val="000000"/>
        </w:rPr>
        <w:t xml:space="preserve"> :</w:t>
      </w:r>
      <w:proofErr w:type="gramEnd"/>
      <w:r w:rsidRPr="002F12DE">
        <w:rPr>
          <w:color w:val="000000"/>
        </w:rPr>
        <w:t xml:space="preserve"> электронный.</w:t>
      </w:r>
    </w:p>
    <w:p w:rsidR="00590DA1" w:rsidRPr="002922C5" w:rsidRDefault="00590DA1" w:rsidP="00590DA1">
      <w:pPr>
        <w:pStyle w:val="ab"/>
        <w:spacing w:before="0" w:after="0"/>
        <w:ind w:firstLine="709"/>
        <w:jc w:val="both"/>
        <w:rPr>
          <w:color w:val="000000"/>
        </w:rPr>
      </w:pPr>
    </w:p>
    <w:p w:rsidR="00590DA1" w:rsidRPr="002922C5" w:rsidRDefault="00590DA1" w:rsidP="00590DA1">
      <w:pPr>
        <w:spacing w:after="0" w:line="240" w:lineRule="auto"/>
        <w:ind w:left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3.2.3 </w:t>
      </w:r>
      <w:r w:rsidRPr="002922C5">
        <w:rPr>
          <w:rFonts w:ascii="Times New Roman" w:hAnsi="Times New Roman"/>
          <w:b/>
          <w:sz w:val="24"/>
          <w:szCs w:val="24"/>
        </w:rPr>
        <w:t>Методические материалы:</w:t>
      </w:r>
    </w:p>
    <w:p w:rsidR="00590DA1" w:rsidRPr="002922C5" w:rsidRDefault="00590DA1" w:rsidP="00590DA1">
      <w:pPr>
        <w:pStyle w:val="ab"/>
        <w:spacing w:before="0" w:after="0"/>
        <w:ind w:firstLine="709"/>
        <w:jc w:val="both"/>
        <w:rPr>
          <w:color w:val="000000"/>
        </w:rPr>
      </w:pPr>
      <w:r>
        <w:rPr>
          <w:color w:val="000000"/>
        </w:rPr>
        <w:t>4</w:t>
      </w:r>
      <w:r w:rsidRPr="002922C5">
        <w:rPr>
          <w:color w:val="000000"/>
        </w:rPr>
        <w:t xml:space="preserve">. </w:t>
      </w:r>
      <w:r w:rsidRPr="008F32EC">
        <w:rPr>
          <w:color w:val="000000"/>
        </w:rPr>
        <w:t>Туркина, Л.В. Методическое пособие Организация самостоятельной работы для обучающихся заочной формы обучения образовательных организаций среднего профессионального образования ОП. 01 Инженерная графика</w:t>
      </w:r>
      <w:proofErr w:type="gramStart"/>
      <w:r w:rsidRPr="008F32EC">
        <w:rPr>
          <w:color w:val="000000"/>
        </w:rPr>
        <w:t xml:space="preserve"> :</w:t>
      </w:r>
      <w:proofErr w:type="gramEnd"/>
      <w:r w:rsidRPr="008F32EC">
        <w:rPr>
          <w:color w:val="000000"/>
        </w:rPr>
        <w:t xml:space="preserve"> методическое пособие / Л. В. Туркина. — Москва</w:t>
      </w:r>
      <w:proofErr w:type="gramStart"/>
      <w:r w:rsidRPr="008F32EC">
        <w:rPr>
          <w:color w:val="000000"/>
        </w:rPr>
        <w:t xml:space="preserve"> :</w:t>
      </w:r>
      <w:proofErr w:type="gramEnd"/>
      <w:r w:rsidRPr="008F32EC">
        <w:rPr>
          <w:color w:val="000000"/>
        </w:rPr>
        <w:t xml:space="preserve"> ФГБУ ДПО «</w:t>
      </w:r>
      <w:proofErr w:type="spellStart"/>
      <w:r w:rsidRPr="008F32EC">
        <w:rPr>
          <w:color w:val="000000"/>
        </w:rPr>
        <w:t>Учебно</w:t>
      </w:r>
      <w:proofErr w:type="spellEnd"/>
      <w:r w:rsidRPr="008F32EC">
        <w:rPr>
          <w:color w:val="000000"/>
        </w:rPr>
        <w:t xml:space="preserve"> методический центр по образованию на железнодорожном транспорте», 2020. — 164 с. — Текст</w:t>
      </w:r>
      <w:proofErr w:type="gramStart"/>
      <w:r w:rsidRPr="008F32EC">
        <w:rPr>
          <w:color w:val="000000"/>
        </w:rPr>
        <w:t xml:space="preserve"> :</w:t>
      </w:r>
      <w:proofErr w:type="gramEnd"/>
      <w:r w:rsidRPr="008F32EC">
        <w:rPr>
          <w:color w:val="000000"/>
        </w:rPr>
        <w:t xml:space="preserve"> электронный // УМЦ ЖДТ : электронная библиотека. — URL: https://umczdt.ru/books/1258/239486/. — Режим доступа: по подписке.</w:t>
      </w:r>
    </w:p>
    <w:p w:rsidR="00590DA1" w:rsidRPr="002922C5" w:rsidRDefault="00590DA1" w:rsidP="00590DA1">
      <w:pPr>
        <w:pStyle w:val="ab"/>
        <w:spacing w:before="0" w:after="0"/>
        <w:ind w:firstLine="709"/>
        <w:jc w:val="both"/>
        <w:rPr>
          <w:color w:val="000000"/>
        </w:rPr>
      </w:pPr>
      <w:r>
        <w:rPr>
          <w:color w:val="000000"/>
        </w:rPr>
        <w:t>5</w:t>
      </w:r>
      <w:r w:rsidRPr="002922C5">
        <w:rPr>
          <w:color w:val="000000"/>
        </w:rPr>
        <w:t xml:space="preserve">. </w:t>
      </w:r>
      <w:r w:rsidRPr="008F32EC">
        <w:rPr>
          <w:color w:val="000000"/>
        </w:rPr>
        <w:t>Шакирова, А.Ю. ОП 01 Инженерная графика</w:t>
      </w:r>
      <w:proofErr w:type="gramStart"/>
      <w:r w:rsidRPr="008F32EC">
        <w:rPr>
          <w:color w:val="000000"/>
        </w:rPr>
        <w:t xml:space="preserve"> :</w:t>
      </w:r>
      <w:proofErr w:type="gramEnd"/>
      <w:r w:rsidRPr="008F32EC">
        <w:rPr>
          <w:color w:val="000000"/>
        </w:rPr>
        <w:t xml:space="preserve"> методическое пособие / А. Ю. Шакирова. — Москва</w:t>
      </w:r>
      <w:proofErr w:type="gramStart"/>
      <w:r w:rsidRPr="008F32EC">
        <w:rPr>
          <w:color w:val="000000"/>
        </w:rPr>
        <w:t xml:space="preserve"> :</w:t>
      </w:r>
      <w:proofErr w:type="gramEnd"/>
      <w:r w:rsidRPr="008F32EC">
        <w:rPr>
          <w:color w:val="000000"/>
        </w:rPr>
        <w:t xml:space="preserve"> ФГБУ ДПО «</w:t>
      </w:r>
      <w:proofErr w:type="spellStart"/>
      <w:r w:rsidRPr="008F32EC">
        <w:rPr>
          <w:color w:val="000000"/>
        </w:rPr>
        <w:t>Учебно</w:t>
      </w:r>
      <w:proofErr w:type="spellEnd"/>
      <w:r w:rsidRPr="008F32EC">
        <w:rPr>
          <w:color w:val="000000"/>
        </w:rPr>
        <w:t xml:space="preserve"> методический центр по образованию на железнодорожном транспорте», 2021. — 56 с. — Текст</w:t>
      </w:r>
      <w:proofErr w:type="gramStart"/>
      <w:r w:rsidRPr="008F32EC">
        <w:rPr>
          <w:color w:val="000000"/>
        </w:rPr>
        <w:t xml:space="preserve"> :</w:t>
      </w:r>
      <w:proofErr w:type="gramEnd"/>
      <w:r w:rsidRPr="008F32EC">
        <w:rPr>
          <w:color w:val="000000"/>
        </w:rPr>
        <w:t xml:space="preserve"> электронный // УМЦ ЖДТ : электронная библиотека. — URL: https://umczdt.ru/books/1258/251408/. — Режим доступа: по подписке.</w:t>
      </w:r>
    </w:p>
    <w:p w:rsidR="00590DA1" w:rsidRPr="005F5F8F" w:rsidRDefault="00590DA1" w:rsidP="00590DA1">
      <w:pPr>
        <w:spacing w:after="0" w:line="240" w:lineRule="auto"/>
        <w:ind w:left="709"/>
        <w:rPr>
          <w:rFonts w:ascii="Times New Roman" w:hAnsi="Times New Roman"/>
          <w:b/>
          <w:sz w:val="24"/>
          <w:szCs w:val="24"/>
        </w:rPr>
      </w:pPr>
    </w:p>
    <w:p w:rsidR="00590DA1" w:rsidRPr="005F5F8F" w:rsidRDefault="00590DA1" w:rsidP="00590DA1">
      <w:pPr>
        <w:pStyle w:val="a3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3.2.4 </w:t>
      </w:r>
      <w:r w:rsidRPr="005F5F8F">
        <w:rPr>
          <w:rFonts w:ascii="Times New Roman" w:hAnsi="Times New Roman"/>
          <w:b/>
          <w:color w:val="000000"/>
          <w:sz w:val="24"/>
          <w:szCs w:val="24"/>
        </w:rPr>
        <w:t>Перечень профессиональных баз данных и информационных справочных систем:</w:t>
      </w:r>
      <w:r w:rsidRPr="005F5F8F">
        <w:rPr>
          <w:rFonts w:ascii="Times New Roman" w:hAnsi="Times New Roman"/>
          <w:sz w:val="24"/>
          <w:szCs w:val="24"/>
        </w:rPr>
        <w:t xml:space="preserve"> </w:t>
      </w:r>
    </w:p>
    <w:p w:rsidR="00590DA1" w:rsidRPr="002922C5" w:rsidRDefault="00590DA1" w:rsidP="00590DA1">
      <w:pPr>
        <w:numPr>
          <w:ilvl w:val="0"/>
          <w:numId w:val="15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w w:val="104"/>
          <w:sz w:val="24"/>
          <w:szCs w:val="28"/>
        </w:rPr>
      </w:pPr>
      <w:proofErr w:type="spellStart"/>
      <w:r w:rsidRPr="002922C5">
        <w:rPr>
          <w:rFonts w:ascii="Times New Roman" w:hAnsi="Times New Roman"/>
          <w:w w:val="104"/>
          <w:sz w:val="24"/>
          <w:szCs w:val="28"/>
        </w:rPr>
        <w:t>КонсультантПплюс</w:t>
      </w:r>
      <w:proofErr w:type="spellEnd"/>
      <w:r>
        <w:rPr>
          <w:rFonts w:ascii="Times New Roman" w:hAnsi="Times New Roman"/>
          <w:w w:val="104"/>
          <w:sz w:val="24"/>
          <w:szCs w:val="28"/>
        </w:rPr>
        <w:t>: справочно-поисковая  система: официальный сайт. – URL</w:t>
      </w:r>
      <w:r w:rsidRPr="002922C5">
        <w:rPr>
          <w:rFonts w:ascii="Times New Roman" w:hAnsi="Times New Roman"/>
          <w:w w:val="104"/>
          <w:sz w:val="24"/>
          <w:szCs w:val="28"/>
        </w:rPr>
        <w:t xml:space="preserve">: </w:t>
      </w:r>
      <w:hyperlink r:id="rId11" w:history="1">
        <w:r w:rsidRPr="002922C5">
          <w:rPr>
            <w:rFonts w:ascii="Times New Roman" w:hAnsi="Times New Roman"/>
            <w:w w:val="104"/>
            <w:sz w:val="24"/>
            <w:szCs w:val="28"/>
          </w:rPr>
          <w:t>https://www.consultant.ru/</w:t>
        </w:r>
      </w:hyperlink>
      <w:r>
        <w:rPr>
          <w:rFonts w:ascii="Times New Roman" w:hAnsi="Times New Roman"/>
          <w:w w:val="104"/>
          <w:sz w:val="24"/>
          <w:szCs w:val="28"/>
        </w:rPr>
        <w:t>. - Текст</w:t>
      </w:r>
      <w:r w:rsidRPr="002922C5">
        <w:rPr>
          <w:rFonts w:ascii="Times New Roman" w:hAnsi="Times New Roman"/>
          <w:w w:val="104"/>
          <w:sz w:val="24"/>
          <w:szCs w:val="28"/>
        </w:rPr>
        <w:t>: электронный</w:t>
      </w:r>
    </w:p>
    <w:p w:rsidR="00590DA1" w:rsidRPr="002922C5" w:rsidRDefault="00590DA1" w:rsidP="00590DA1">
      <w:pPr>
        <w:numPr>
          <w:ilvl w:val="0"/>
          <w:numId w:val="15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w w:val="104"/>
          <w:sz w:val="24"/>
          <w:szCs w:val="28"/>
        </w:rPr>
      </w:pPr>
      <w:r>
        <w:rPr>
          <w:rFonts w:ascii="Times New Roman" w:hAnsi="Times New Roman"/>
          <w:w w:val="104"/>
          <w:sz w:val="24"/>
          <w:szCs w:val="28"/>
        </w:rPr>
        <w:t>Гарант</w:t>
      </w:r>
      <w:r w:rsidRPr="002922C5">
        <w:rPr>
          <w:rFonts w:ascii="Times New Roman" w:hAnsi="Times New Roman"/>
          <w:w w:val="104"/>
          <w:sz w:val="24"/>
          <w:szCs w:val="28"/>
        </w:rPr>
        <w:t>: информац</w:t>
      </w:r>
      <w:r>
        <w:rPr>
          <w:rFonts w:ascii="Times New Roman" w:hAnsi="Times New Roman"/>
          <w:w w:val="104"/>
          <w:sz w:val="24"/>
          <w:szCs w:val="28"/>
        </w:rPr>
        <w:t>ионно - правовой портал. – URL</w:t>
      </w:r>
      <w:r w:rsidRPr="002922C5">
        <w:rPr>
          <w:rFonts w:ascii="Times New Roman" w:hAnsi="Times New Roman"/>
          <w:w w:val="104"/>
          <w:sz w:val="24"/>
          <w:szCs w:val="28"/>
        </w:rPr>
        <w:t>: h</w:t>
      </w:r>
      <w:r>
        <w:rPr>
          <w:rFonts w:ascii="Times New Roman" w:hAnsi="Times New Roman"/>
          <w:w w:val="104"/>
          <w:sz w:val="24"/>
          <w:szCs w:val="28"/>
        </w:rPr>
        <w:t>ttps://www.garant.ru/ . – Текст</w:t>
      </w:r>
      <w:r w:rsidRPr="002922C5">
        <w:rPr>
          <w:rFonts w:ascii="Times New Roman" w:hAnsi="Times New Roman"/>
          <w:w w:val="104"/>
          <w:sz w:val="24"/>
          <w:szCs w:val="28"/>
        </w:rPr>
        <w:t>: электронный.</w:t>
      </w:r>
    </w:p>
    <w:p w:rsidR="00590DA1" w:rsidRPr="002922C5" w:rsidRDefault="00590DA1" w:rsidP="00590DA1">
      <w:pPr>
        <w:numPr>
          <w:ilvl w:val="0"/>
          <w:numId w:val="15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w w:val="104"/>
          <w:sz w:val="24"/>
          <w:szCs w:val="28"/>
        </w:rPr>
      </w:pPr>
      <w:r>
        <w:rPr>
          <w:rFonts w:ascii="Times New Roman" w:hAnsi="Times New Roman"/>
          <w:w w:val="104"/>
          <w:sz w:val="24"/>
          <w:szCs w:val="28"/>
        </w:rPr>
        <w:t>Кодекс</w:t>
      </w:r>
      <w:r w:rsidRPr="002922C5">
        <w:rPr>
          <w:rFonts w:ascii="Times New Roman" w:hAnsi="Times New Roman"/>
          <w:w w:val="104"/>
          <w:sz w:val="24"/>
          <w:szCs w:val="28"/>
        </w:rPr>
        <w:t>: профессиона</w:t>
      </w:r>
      <w:r>
        <w:rPr>
          <w:rFonts w:ascii="Times New Roman" w:hAnsi="Times New Roman"/>
          <w:w w:val="104"/>
          <w:sz w:val="24"/>
          <w:szCs w:val="28"/>
        </w:rPr>
        <w:t>льная справочная система. - URL</w:t>
      </w:r>
      <w:r w:rsidRPr="002922C5">
        <w:rPr>
          <w:rFonts w:ascii="Times New Roman" w:hAnsi="Times New Roman"/>
          <w:w w:val="104"/>
          <w:sz w:val="24"/>
          <w:szCs w:val="28"/>
        </w:rPr>
        <w:t>:</w:t>
      </w:r>
      <w:r>
        <w:rPr>
          <w:rFonts w:ascii="Times New Roman" w:hAnsi="Times New Roman"/>
          <w:w w:val="104"/>
          <w:sz w:val="24"/>
          <w:szCs w:val="28"/>
        </w:rPr>
        <w:t xml:space="preserve"> </w:t>
      </w:r>
      <w:hyperlink r:id="rId12" w:history="1">
        <w:r w:rsidRPr="002922C5">
          <w:rPr>
            <w:rFonts w:ascii="Times New Roman" w:hAnsi="Times New Roman"/>
            <w:w w:val="104"/>
            <w:sz w:val="24"/>
            <w:szCs w:val="28"/>
          </w:rPr>
          <w:t>http://www.kodeks.ru/</w:t>
        </w:r>
      </w:hyperlink>
      <w:r>
        <w:rPr>
          <w:rFonts w:ascii="Times New Roman" w:hAnsi="Times New Roman"/>
          <w:w w:val="104"/>
          <w:sz w:val="24"/>
          <w:szCs w:val="28"/>
        </w:rPr>
        <w:t>. – Текст</w:t>
      </w:r>
      <w:r w:rsidRPr="002922C5">
        <w:rPr>
          <w:rFonts w:ascii="Times New Roman" w:hAnsi="Times New Roman"/>
          <w:w w:val="104"/>
          <w:sz w:val="24"/>
          <w:szCs w:val="28"/>
        </w:rPr>
        <w:t>: электронный</w:t>
      </w:r>
    </w:p>
    <w:p w:rsidR="00590DA1" w:rsidRPr="002922C5" w:rsidRDefault="00590DA1" w:rsidP="00590DA1">
      <w:pPr>
        <w:numPr>
          <w:ilvl w:val="0"/>
          <w:numId w:val="15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w w:val="104"/>
          <w:sz w:val="24"/>
          <w:szCs w:val="28"/>
        </w:rPr>
      </w:pPr>
      <w:r>
        <w:rPr>
          <w:rFonts w:ascii="Times New Roman" w:hAnsi="Times New Roman"/>
          <w:w w:val="104"/>
          <w:sz w:val="24"/>
          <w:szCs w:val="28"/>
        </w:rPr>
        <w:t>АСПИЖТ</w:t>
      </w:r>
      <w:r w:rsidRPr="002922C5">
        <w:rPr>
          <w:rFonts w:ascii="Times New Roman" w:hAnsi="Times New Roman"/>
          <w:w w:val="104"/>
          <w:sz w:val="24"/>
          <w:szCs w:val="28"/>
        </w:rPr>
        <w:t xml:space="preserve">: система правовой информации на железнодорожном транспорте. – URL: </w:t>
      </w:r>
      <w:hyperlink r:id="rId13" w:history="1">
        <w:r w:rsidRPr="002922C5">
          <w:rPr>
            <w:rFonts w:ascii="Times New Roman" w:hAnsi="Times New Roman"/>
            <w:w w:val="104"/>
            <w:sz w:val="24"/>
            <w:szCs w:val="28"/>
          </w:rPr>
          <w:t>https://niias.ru/products-and-services/products/asu/avtomatizirovannaya-sistema-pravovoy-informatsii-na-zheleznodorozhnom-transporte</w:t>
        </w:r>
      </w:hyperlink>
      <w:r>
        <w:rPr>
          <w:rFonts w:ascii="Times New Roman" w:hAnsi="Times New Roman"/>
          <w:w w:val="104"/>
          <w:sz w:val="24"/>
          <w:szCs w:val="28"/>
        </w:rPr>
        <w:t>. - Текст</w:t>
      </w:r>
      <w:r w:rsidRPr="002922C5">
        <w:rPr>
          <w:rFonts w:ascii="Times New Roman" w:hAnsi="Times New Roman"/>
          <w:w w:val="104"/>
          <w:sz w:val="24"/>
          <w:szCs w:val="28"/>
        </w:rPr>
        <w:t>: электронный</w:t>
      </w:r>
    </w:p>
    <w:p w:rsidR="00590DA1" w:rsidRPr="002922C5" w:rsidRDefault="00590DA1" w:rsidP="00590DA1">
      <w:pPr>
        <w:numPr>
          <w:ilvl w:val="0"/>
          <w:numId w:val="15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w w:val="104"/>
          <w:sz w:val="24"/>
          <w:szCs w:val="28"/>
        </w:rPr>
      </w:pPr>
      <w:r w:rsidRPr="002922C5">
        <w:rPr>
          <w:rFonts w:ascii="Times New Roman" w:hAnsi="Times New Roman"/>
          <w:w w:val="104"/>
          <w:sz w:val="24"/>
          <w:szCs w:val="28"/>
        </w:rPr>
        <w:t>Электронная библиотека Учебно-методического центра по образовани</w:t>
      </w:r>
      <w:r>
        <w:rPr>
          <w:rFonts w:ascii="Times New Roman" w:hAnsi="Times New Roman"/>
          <w:w w:val="104"/>
          <w:sz w:val="24"/>
          <w:szCs w:val="28"/>
        </w:rPr>
        <w:t>ю на железнодорожном транспорте: официальный сайт. – URL</w:t>
      </w:r>
      <w:r w:rsidRPr="002922C5">
        <w:rPr>
          <w:rFonts w:ascii="Times New Roman" w:hAnsi="Times New Roman"/>
          <w:w w:val="104"/>
          <w:sz w:val="24"/>
          <w:szCs w:val="28"/>
        </w:rPr>
        <w:t xml:space="preserve">: </w:t>
      </w:r>
      <w:hyperlink r:id="rId14" w:history="1">
        <w:r w:rsidRPr="002922C5">
          <w:rPr>
            <w:rFonts w:ascii="Times New Roman" w:hAnsi="Times New Roman"/>
            <w:w w:val="104"/>
            <w:sz w:val="24"/>
            <w:szCs w:val="28"/>
          </w:rPr>
          <w:t>https://umczdt.ru/books/</w:t>
        </w:r>
      </w:hyperlink>
      <w:r w:rsidRPr="002922C5">
        <w:rPr>
          <w:rFonts w:ascii="Times New Roman" w:hAnsi="Times New Roman"/>
          <w:w w:val="104"/>
          <w:sz w:val="24"/>
          <w:szCs w:val="28"/>
        </w:rPr>
        <w:t xml:space="preserve">. – Режим доступа: для </w:t>
      </w:r>
      <w:proofErr w:type="spellStart"/>
      <w:r>
        <w:rPr>
          <w:rFonts w:ascii="Times New Roman" w:hAnsi="Times New Roman"/>
          <w:w w:val="104"/>
          <w:sz w:val="24"/>
          <w:szCs w:val="28"/>
        </w:rPr>
        <w:t>авториз</w:t>
      </w:r>
      <w:proofErr w:type="spellEnd"/>
      <w:r>
        <w:rPr>
          <w:rFonts w:ascii="Times New Roman" w:hAnsi="Times New Roman"/>
          <w:w w:val="104"/>
          <w:sz w:val="24"/>
          <w:szCs w:val="28"/>
        </w:rPr>
        <w:t>. пользователей. - Текст</w:t>
      </w:r>
      <w:r w:rsidRPr="002922C5">
        <w:rPr>
          <w:rFonts w:ascii="Times New Roman" w:hAnsi="Times New Roman"/>
          <w:w w:val="104"/>
          <w:sz w:val="24"/>
          <w:szCs w:val="28"/>
        </w:rPr>
        <w:t>: электронный.</w:t>
      </w:r>
    </w:p>
    <w:p w:rsidR="00590DA1" w:rsidRPr="002922C5" w:rsidRDefault="00590DA1" w:rsidP="00590DA1">
      <w:pPr>
        <w:numPr>
          <w:ilvl w:val="0"/>
          <w:numId w:val="15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w w:val="104"/>
          <w:sz w:val="24"/>
          <w:szCs w:val="28"/>
        </w:rPr>
      </w:pPr>
      <w:r>
        <w:rPr>
          <w:rFonts w:ascii="Times New Roman" w:hAnsi="Times New Roman"/>
          <w:w w:val="104"/>
          <w:sz w:val="24"/>
          <w:szCs w:val="28"/>
        </w:rPr>
        <w:t>Лань</w:t>
      </w:r>
      <w:r w:rsidRPr="002922C5">
        <w:rPr>
          <w:rFonts w:ascii="Times New Roman" w:hAnsi="Times New Roman"/>
          <w:w w:val="104"/>
          <w:sz w:val="24"/>
          <w:szCs w:val="28"/>
        </w:rPr>
        <w:t>: электрон</w:t>
      </w:r>
      <w:r>
        <w:rPr>
          <w:rFonts w:ascii="Times New Roman" w:hAnsi="Times New Roman"/>
          <w:w w:val="104"/>
          <w:sz w:val="24"/>
          <w:szCs w:val="28"/>
        </w:rPr>
        <w:t>ная библиотечная система. – URL</w:t>
      </w:r>
      <w:r w:rsidRPr="002922C5">
        <w:rPr>
          <w:rFonts w:ascii="Times New Roman" w:hAnsi="Times New Roman"/>
          <w:w w:val="104"/>
          <w:sz w:val="24"/>
          <w:szCs w:val="28"/>
        </w:rPr>
        <w:t xml:space="preserve">: </w:t>
      </w:r>
      <w:hyperlink r:id="rId15" w:history="1">
        <w:r w:rsidRPr="002922C5">
          <w:rPr>
            <w:rFonts w:ascii="Times New Roman" w:hAnsi="Times New Roman"/>
            <w:w w:val="104"/>
            <w:sz w:val="24"/>
            <w:szCs w:val="28"/>
          </w:rPr>
          <w:t>https://e.lanbook.com/</w:t>
        </w:r>
      </w:hyperlink>
      <w:r w:rsidRPr="002922C5">
        <w:rPr>
          <w:rFonts w:ascii="Times New Roman" w:hAnsi="Times New Roman"/>
          <w:w w:val="104"/>
          <w:sz w:val="24"/>
          <w:szCs w:val="28"/>
        </w:rPr>
        <w:t xml:space="preserve">. – Режим доступа: для </w:t>
      </w:r>
      <w:proofErr w:type="spellStart"/>
      <w:r>
        <w:rPr>
          <w:rFonts w:ascii="Times New Roman" w:hAnsi="Times New Roman"/>
          <w:w w:val="104"/>
          <w:sz w:val="24"/>
          <w:szCs w:val="28"/>
        </w:rPr>
        <w:t>авториз</w:t>
      </w:r>
      <w:proofErr w:type="spellEnd"/>
      <w:r>
        <w:rPr>
          <w:rFonts w:ascii="Times New Roman" w:hAnsi="Times New Roman"/>
          <w:w w:val="104"/>
          <w:sz w:val="24"/>
          <w:szCs w:val="28"/>
        </w:rPr>
        <w:t>. пользователей. - Текст</w:t>
      </w:r>
      <w:r w:rsidRPr="002922C5">
        <w:rPr>
          <w:rFonts w:ascii="Times New Roman" w:hAnsi="Times New Roman"/>
          <w:w w:val="104"/>
          <w:sz w:val="24"/>
          <w:szCs w:val="28"/>
        </w:rPr>
        <w:t>: электронный.</w:t>
      </w:r>
    </w:p>
    <w:p w:rsidR="00590DA1" w:rsidRPr="002922C5" w:rsidRDefault="00590DA1" w:rsidP="00590DA1">
      <w:pPr>
        <w:numPr>
          <w:ilvl w:val="0"/>
          <w:numId w:val="15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w w:val="104"/>
          <w:sz w:val="24"/>
          <w:szCs w:val="28"/>
        </w:rPr>
      </w:pPr>
      <w:proofErr w:type="spellStart"/>
      <w:r w:rsidRPr="002922C5">
        <w:rPr>
          <w:rFonts w:ascii="Times New Roman" w:hAnsi="Times New Roman"/>
          <w:w w:val="104"/>
          <w:sz w:val="24"/>
          <w:szCs w:val="28"/>
        </w:rPr>
        <w:lastRenderedPageBreak/>
        <w:t>BOOK.ru</w:t>
      </w:r>
      <w:proofErr w:type="spellEnd"/>
      <w:r w:rsidRPr="002922C5">
        <w:rPr>
          <w:rFonts w:ascii="Times New Roman" w:hAnsi="Times New Roman"/>
          <w:w w:val="104"/>
          <w:sz w:val="24"/>
          <w:szCs w:val="28"/>
        </w:rPr>
        <w:t xml:space="preserve">: </w:t>
      </w:r>
      <w:r>
        <w:rPr>
          <w:rFonts w:ascii="Times New Roman" w:hAnsi="Times New Roman"/>
          <w:w w:val="104"/>
          <w:sz w:val="24"/>
          <w:szCs w:val="28"/>
        </w:rPr>
        <w:t>электронно-библиотечная система: сайт / КНОРУС</w:t>
      </w:r>
      <w:r w:rsidRPr="002922C5">
        <w:rPr>
          <w:rFonts w:ascii="Times New Roman" w:hAnsi="Times New Roman"/>
          <w:w w:val="104"/>
          <w:sz w:val="24"/>
          <w:szCs w:val="28"/>
        </w:rPr>
        <w:t>: издатель</w:t>
      </w:r>
      <w:r>
        <w:rPr>
          <w:rFonts w:ascii="Times New Roman" w:hAnsi="Times New Roman"/>
          <w:w w:val="104"/>
          <w:sz w:val="24"/>
          <w:szCs w:val="28"/>
        </w:rPr>
        <w:t>ство учебной литературы. – URL</w:t>
      </w:r>
      <w:r w:rsidRPr="002922C5">
        <w:rPr>
          <w:rFonts w:ascii="Times New Roman" w:hAnsi="Times New Roman"/>
          <w:w w:val="104"/>
          <w:sz w:val="24"/>
          <w:szCs w:val="28"/>
        </w:rPr>
        <w:t xml:space="preserve">: </w:t>
      </w:r>
      <w:hyperlink r:id="rId16" w:history="1">
        <w:r w:rsidRPr="002922C5">
          <w:rPr>
            <w:rFonts w:ascii="Times New Roman" w:hAnsi="Times New Roman"/>
            <w:w w:val="104"/>
            <w:sz w:val="24"/>
            <w:szCs w:val="28"/>
          </w:rPr>
          <w:t>https://book.ru/</w:t>
        </w:r>
      </w:hyperlink>
      <w:r w:rsidRPr="002922C5">
        <w:rPr>
          <w:rFonts w:ascii="Times New Roman" w:hAnsi="Times New Roman"/>
          <w:w w:val="104"/>
          <w:sz w:val="24"/>
          <w:szCs w:val="28"/>
        </w:rPr>
        <w:t xml:space="preserve">. – Режим доступа: для </w:t>
      </w:r>
      <w:proofErr w:type="spellStart"/>
      <w:r>
        <w:rPr>
          <w:rFonts w:ascii="Times New Roman" w:hAnsi="Times New Roman"/>
          <w:w w:val="104"/>
          <w:sz w:val="24"/>
          <w:szCs w:val="28"/>
        </w:rPr>
        <w:t>авториз</w:t>
      </w:r>
      <w:proofErr w:type="spellEnd"/>
      <w:r>
        <w:rPr>
          <w:rFonts w:ascii="Times New Roman" w:hAnsi="Times New Roman"/>
          <w:w w:val="104"/>
          <w:sz w:val="24"/>
          <w:szCs w:val="28"/>
        </w:rPr>
        <w:t>. пользователей  - Текст</w:t>
      </w:r>
      <w:r w:rsidRPr="002922C5">
        <w:rPr>
          <w:rFonts w:ascii="Times New Roman" w:hAnsi="Times New Roman"/>
          <w:w w:val="104"/>
          <w:sz w:val="24"/>
          <w:szCs w:val="28"/>
        </w:rPr>
        <w:t>: электронный.</w:t>
      </w:r>
    </w:p>
    <w:p w:rsidR="00590DA1" w:rsidRPr="002922C5" w:rsidRDefault="00590DA1" w:rsidP="00590DA1">
      <w:pPr>
        <w:numPr>
          <w:ilvl w:val="0"/>
          <w:numId w:val="15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w w:val="104"/>
          <w:sz w:val="24"/>
          <w:szCs w:val="28"/>
        </w:rPr>
      </w:pPr>
      <w:proofErr w:type="spellStart"/>
      <w:r>
        <w:rPr>
          <w:rFonts w:ascii="Times New Roman" w:hAnsi="Times New Roman"/>
          <w:w w:val="104"/>
          <w:sz w:val="24"/>
          <w:szCs w:val="28"/>
        </w:rPr>
        <w:t>eLIBRARY.RU</w:t>
      </w:r>
      <w:proofErr w:type="spellEnd"/>
      <w:r w:rsidRPr="002922C5">
        <w:rPr>
          <w:rFonts w:ascii="Times New Roman" w:hAnsi="Times New Roman"/>
          <w:w w:val="104"/>
          <w:sz w:val="24"/>
          <w:szCs w:val="28"/>
        </w:rPr>
        <w:t>:</w:t>
      </w:r>
      <w:r>
        <w:rPr>
          <w:rFonts w:ascii="Times New Roman" w:hAnsi="Times New Roman"/>
          <w:w w:val="104"/>
          <w:sz w:val="24"/>
          <w:szCs w:val="28"/>
        </w:rPr>
        <w:t xml:space="preserve"> научная электронная библиотека</w:t>
      </w:r>
      <w:r w:rsidRPr="002922C5">
        <w:rPr>
          <w:rFonts w:ascii="Times New Roman" w:hAnsi="Times New Roman"/>
          <w:w w:val="104"/>
          <w:sz w:val="24"/>
          <w:szCs w:val="28"/>
        </w:rPr>
        <w:t>: сайт. – Москва, 2000. – URL</w:t>
      </w:r>
      <w:proofErr w:type="gramStart"/>
      <w:r w:rsidRPr="002922C5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2922C5">
        <w:rPr>
          <w:rFonts w:ascii="Times New Roman" w:hAnsi="Times New Roman"/>
          <w:w w:val="104"/>
          <w:sz w:val="24"/>
          <w:szCs w:val="28"/>
        </w:rPr>
        <w:t xml:space="preserve"> </w:t>
      </w:r>
      <w:hyperlink r:id="rId17" w:history="1">
        <w:r w:rsidRPr="002922C5">
          <w:rPr>
            <w:rFonts w:ascii="Times New Roman" w:hAnsi="Times New Roman"/>
            <w:w w:val="104"/>
            <w:sz w:val="24"/>
            <w:szCs w:val="28"/>
          </w:rPr>
          <w:t>http://elibrary.ru</w:t>
        </w:r>
      </w:hyperlink>
      <w:r w:rsidRPr="002922C5">
        <w:rPr>
          <w:rFonts w:ascii="Times New Roman" w:hAnsi="Times New Roman"/>
          <w:w w:val="104"/>
          <w:sz w:val="24"/>
          <w:szCs w:val="28"/>
        </w:rPr>
        <w:t>. –</w:t>
      </w:r>
      <w:r>
        <w:rPr>
          <w:rFonts w:ascii="Times New Roman" w:hAnsi="Times New Roman"/>
          <w:w w:val="104"/>
          <w:sz w:val="24"/>
          <w:szCs w:val="28"/>
        </w:rPr>
        <w:t xml:space="preserve"> Режим доступа: для </w:t>
      </w:r>
      <w:proofErr w:type="spellStart"/>
      <w:r>
        <w:rPr>
          <w:rFonts w:ascii="Times New Roman" w:hAnsi="Times New Roman"/>
          <w:w w:val="104"/>
          <w:sz w:val="24"/>
          <w:szCs w:val="28"/>
        </w:rPr>
        <w:t>зарегистрир</w:t>
      </w:r>
      <w:proofErr w:type="spellEnd"/>
      <w:r>
        <w:rPr>
          <w:rFonts w:ascii="Times New Roman" w:hAnsi="Times New Roman"/>
          <w:w w:val="104"/>
          <w:sz w:val="24"/>
          <w:szCs w:val="28"/>
        </w:rPr>
        <w:t>. пользователей. – Текст</w:t>
      </w:r>
      <w:r w:rsidRPr="002922C5">
        <w:rPr>
          <w:rFonts w:ascii="Times New Roman" w:hAnsi="Times New Roman"/>
          <w:w w:val="104"/>
          <w:sz w:val="24"/>
          <w:szCs w:val="28"/>
        </w:rPr>
        <w:t>: электронный.</w:t>
      </w:r>
    </w:p>
    <w:p w:rsidR="00590DA1" w:rsidRPr="002922C5" w:rsidRDefault="00590DA1" w:rsidP="00590DA1">
      <w:pPr>
        <w:numPr>
          <w:ilvl w:val="0"/>
          <w:numId w:val="15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w w:val="104"/>
          <w:sz w:val="24"/>
          <w:szCs w:val="28"/>
        </w:rPr>
      </w:pPr>
      <w:r w:rsidRPr="002922C5">
        <w:rPr>
          <w:rFonts w:ascii="Times New Roman" w:hAnsi="Times New Roman"/>
          <w:w w:val="104"/>
          <w:sz w:val="24"/>
          <w:szCs w:val="28"/>
        </w:rPr>
        <w:t xml:space="preserve">Министерство </w:t>
      </w:r>
      <w:r>
        <w:rPr>
          <w:rFonts w:ascii="Times New Roman" w:hAnsi="Times New Roman"/>
          <w:w w:val="104"/>
          <w:sz w:val="24"/>
          <w:szCs w:val="28"/>
        </w:rPr>
        <w:t>транспорта Российской Федерации</w:t>
      </w:r>
      <w:r w:rsidRPr="002922C5">
        <w:rPr>
          <w:rFonts w:ascii="Times New Roman" w:hAnsi="Times New Roman"/>
          <w:w w:val="104"/>
          <w:sz w:val="24"/>
          <w:szCs w:val="28"/>
        </w:rPr>
        <w:t>: официальный са</w:t>
      </w:r>
      <w:r>
        <w:rPr>
          <w:rFonts w:ascii="Times New Roman" w:hAnsi="Times New Roman"/>
          <w:w w:val="104"/>
          <w:sz w:val="24"/>
          <w:szCs w:val="28"/>
        </w:rPr>
        <w:t>йт. – Москва, 2010-2023. – URL</w:t>
      </w:r>
      <w:r w:rsidRPr="002922C5">
        <w:rPr>
          <w:rFonts w:ascii="Times New Roman" w:hAnsi="Times New Roman"/>
          <w:w w:val="104"/>
          <w:sz w:val="24"/>
          <w:szCs w:val="28"/>
        </w:rPr>
        <w:t xml:space="preserve">: </w:t>
      </w:r>
      <w:hyperlink r:id="rId18" w:history="1">
        <w:r w:rsidRPr="002922C5">
          <w:rPr>
            <w:rFonts w:ascii="Times New Roman" w:hAnsi="Times New Roman"/>
            <w:w w:val="104"/>
            <w:sz w:val="24"/>
            <w:szCs w:val="28"/>
          </w:rPr>
          <w:t>https://mintrans.gov.ru/</w:t>
        </w:r>
      </w:hyperlink>
      <w:r>
        <w:rPr>
          <w:rFonts w:ascii="Times New Roman" w:hAnsi="Times New Roman"/>
          <w:w w:val="104"/>
          <w:sz w:val="24"/>
          <w:szCs w:val="28"/>
        </w:rPr>
        <w:t>. – Текст</w:t>
      </w:r>
      <w:r w:rsidRPr="002922C5">
        <w:rPr>
          <w:rFonts w:ascii="Times New Roman" w:hAnsi="Times New Roman"/>
          <w:w w:val="104"/>
          <w:sz w:val="24"/>
          <w:szCs w:val="28"/>
        </w:rPr>
        <w:t>: электронный.</w:t>
      </w:r>
    </w:p>
    <w:p w:rsidR="00590DA1" w:rsidRPr="002922C5" w:rsidRDefault="00590DA1" w:rsidP="00590DA1">
      <w:pPr>
        <w:numPr>
          <w:ilvl w:val="0"/>
          <w:numId w:val="15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w w:val="104"/>
          <w:sz w:val="24"/>
          <w:szCs w:val="28"/>
        </w:rPr>
      </w:pPr>
      <w:r>
        <w:rPr>
          <w:rFonts w:ascii="Times New Roman" w:hAnsi="Times New Roman"/>
          <w:w w:val="104"/>
          <w:sz w:val="24"/>
          <w:szCs w:val="28"/>
        </w:rPr>
        <w:t>РЖД: официальный сайт. – URL</w:t>
      </w:r>
      <w:r w:rsidRPr="002922C5">
        <w:rPr>
          <w:rFonts w:ascii="Times New Roman" w:hAnsi="Times New Roman"/>
          <w:w w:val="104"/>
          <w:sz w:val="24"/>
          <w:szCs w:val="28"/>
        </w:rPr>
        <w:t xml:space="preserve">: </w:t>
      </w:r>
      <w:hyperlink r:id="rId19" w:history="1">
        <w:r w:rsidRPr="002922C5">
          <w:rPr>
            <w:rFonts w:ascii="Times New Roman" w:hAnsi="Times New Roman"/>
            <w:w w:val="104"/>
            <w:sz w:val="24"/>
            <w:szCs w:val="28"/>
          </w:rPr>
          <w:t>https://www.rzd.ru/</w:t>
        </w:r>
      </w:hyperlink>
      <w:r>
        <w:rPr>
          <w:rFonts w:ascii="Times New Roman" w:hAnsi="Times New Roman"/>
          <w:w w:val="104"/>
          <w:sz w:val="24"/>
          <w:szCs w:val="28"/>
        </w:rPr>
        <w:t>. – Текст</w:t>
      </w:r>
      <w:r w:rsidRPr="002922C5">
        <w:rPr>
          <w:rFonts w:ascii="Times New Roman" w:hAnsi="Times New Roman"/>
          <w:w w:val="104"/>
          <w:sz w:val="24"/>
          <w:szCs w:val="28"/>
        </w:rPr>
        <w:t>: электронный</w:t>
      </w:r>
    </w:p>
    <w:p w:rsidR="00590DA1" w:rsidRPr="002922C5" w:rsidRDefault="00590DA1" w:rsidP="00590DA1">
      <w:pPr>
        <w:numPr>
          <w:ilvl w:val="0"/>
          <w:numId w:val="15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w w:val="104"/>
          <w:sz w:val="24"/>
          <w:szCs w:val="28"/>
        </w:rPr>
      </w:pPr>
      <w:r w:rsidRPr="002922C5">
        <w:rPr>
          <w:rFonts w:ascii="Times New Roman" w:hAnsi="Times New Roman"/>
          <w:w w:val="104"/>
          <w:sz w:val="24"/>
          <w:szCs w:val="28"/>
        </w:rPr>
        <w:t>Федеральное агентс</w:t>
      </w:r>
      <w:r>
        <w:rPr>
          <w:rFonts w:ascii="Times New Roman" w:hAnsi="Times New Roman"/>
          <w:w w:val="104"/>
          <w:sz w:val="24"/>
          <w:szCs w:val="28"/>
        </w:rPr>
        <w:t>тво железнодорожного транспорта</w:t>
      </w:r>
      <w:r w:rsidRPr="002922C5">
        <w:rPr>
          <w:rFonts w:ascii="Times New Roman" w:hAnsi="Times New Roman"/>
          <w:w w:val="104"/>
          <w:sz w:val="24"/>
          <w:szCs w:val="28"/>
        </w:rPr>
        <w:t>: официальный са</w:t>
      </w:r>
      <w:r>
        <w:rPr>
          <w:rFonts w:ascii="Times New Roman" w:hAnsi="Times New Roman"/>
          <w:w w:val="104"/>
          <w:sz w:val="24"/>
          <w:szCs w:val="28"/>
        </w:rPr>
        <w:t>йт. – Москва, 2009-2023. – URL</w:t>
      </w:r>
      <w:r w:rsidRPr="002922C5">
        <w:rPr>
          <w:rFonts w:ascii="Times New Roman" w:hAnsi="Times New Roman"/>
          <w:w w:val="104"/>
          <w:sz w:val="24"/>
          <w:szCs w:val="28"/>
        </w:rPr>
        <w:t xml:space="preserve">: </w:t>
      </w:r>
      <w:hyperlink r:id="rId20" w:history="1">
        <w:r w:rsidRPr="002922C5">
          <w:rPr>
            <w:rFonts w:ascii="Times New Roman" w:hAnsi="Times New Roman"/>
            <w:w w:val="104"/>
            <w:sz w:val="24"/>
            <w:szCs w:val="28"/>
          </w:rPr>
          <w:t>https://rlw.gov.ru/</w:t>
        </w:r>
      </w:hyperlink>
      <w:r>
        <w:rPr>
          <w:rFonts w:ascii="Times New Roman" w:hAnsi="Times New Roman"/>
          <w:w w:val="104"/>
          <w:sz w:val="24"/>
          <w:szCs w:val="28"/>
        </w:rPr>
        <w:t>. – Текст</w:t>
      </w:r>
      <w:r w:rsidRPr="002922C5">
        <w:rPr>
          <w:rFonts w:ascii="Times New Roman" w:hAnsi="Times New Roman"/>
          <w:w w:val="104"/>
          <w:sz w:val="24"/>
          <w:szCs w:val="28"/>
        </w:rPr>
        <w:t>: электронный.</w:t>
      </w:r>
    </w:p>
    <w:p w:rsidR="00590DA1" w:rsidRPr="002922C5" w:rsidRDefault="00590DA1" w:rsidP="00590DA1">
      <w:pPr>
        <w:numPr>
          <w:ilvl w:val="0"/>
          <w:numId w:val="15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w w:val="104"/>
          <w:sz w:val="24"/>
          <w:szCs w:val="28"/>
        </w:rPr>
      </w:pPr>
      <w:r>
        <w:rPr>
          <w:rFonts w:ascii="Times New Roman" w:hAnsi="Times New Roman"/>
          <w:w w:val="104"/>
          <w:sz w:val="24"/>
          <w:szCs w:val="28"/>
        </w:rPr>
        <w:t>СЦБИСТ</w:t>
      </w:r>
      <w:r w:rsidRPr="002922C5">
        <w:rPr>
          <w:rFonts w:ascii="Times New Roman" w:hAnsi="Times New Roman"/>
          <w:w w:val="104"/>
          <w:sz w:val="24"/>
          <w:szCs w:val="28"/>
        </w:rPr>
        <w:t>: сай</w:t>
      </w:r>
      <w:r>
        <w:rPr>
          <w:rFonts w:ascii="Times New Roman" w:hAnsi="Times New Roman"/>
          <w:w w:val="104"/>
          <w:sz w:val="24"/>
          <w:szCs w:val="28"/>
        </w:rPr>
        <w:t>т железнодорожников № 1. – URL</w:t>
      </w:r>
      <w:r w:rsidRPr="002922C5">
        <w:rPr>
          <w:rFonts w:ascii="Times New Roman" w:hAnsi="Times New Roman"/>
          <w:w w:val="104"/>
          <w:sz w:val="24"/>
          <w:szCs w:val="28"/>
        </w:rPr>
        <w:t xml:space="preserve">: </w:t>
      </w:r>
      <w:hyperlink r:id="rId21" w:history="1">
        <w:r w:rsidRPr="002922C5">
          <w:rPr>
            <w:rFonts w:ascii="Times New Roman" w:hAnsi="Times New Roman"/>
            <w:w w:val="104"/>
            <w:sz w:val="24"/>
            <w:szCs w:val="28"/>
          </w:rPr>
          <w:t>http://scbist.com</w:t>
        </w:r>
      </w:hyperlink>
      <w:r>
        <w:rPr>
          <w:rFonts w:ascii="Times New Roman" w:hAnsi="Times New Roman"/>
          <w:w w:val="104"/>
          <w:sz w:val="24"/>
          <w:szCs w:val="28"/>
        </w:rPr>
        <w:t>. – Текст</w:t>
      </w:r>
      <w:r w:rsidRPr="002922C5">
        <w:rPr>
          <w:rFonts w:ascii="Times New Roman" w:hAnsi="Times New Roman"/>
          <w:w w:val="104"/>
          <w:sz w:val="24"/>
          <w:szCs w:val="28"/>
        </w:rPr>
        <w:t>: электронный.</w:t>
      </w:r>
    </w:p>
    <w:p w:rsidR="00CC1E26" w:rsidRDefault="00CC1E26" w:rsidP="00F667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7C03C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4. КОНТРОЛЬ И ОЦЕНКА РЕЗУЛЬТАТОВ ОСВОЕНИЯ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УЧЕБНОЙ </w:t>
      </w:r>
      <w:r w:rsidRPr="007C03C0">
        <w:rPr>
          <w:rFonts w:ascii="Times New Roman" w:hAnsi="Times New Roman" w:cs="Times New Roman"/>
          <w:b/>
          <w:bCs/>
          <w:sz w:val="24"/>
          <w:szCs w:val="24"/>
        </w:rPr>
        <w:t>ДИСЦИПЛИНЫ</w:t>
      </w:r>
    </w:p>
    <w:p w:rsidR="00F667F1" w:rsidRPr="007C03C0" w:rsidRDefault="00F667F1" w:rsidP="00F667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Pr="00F861FA" w:rsidRDefault="00CC1E26" w:rsidP="002105D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0192E">
        <w:rPr>
          <w:rFonts w:ascii="Times New Roman" w:hAnsi="Times New Roman"/>
          <w:bCs/>
          <w:sz w:val="24"/>
          <w:szCs w:val="24"/>
        </w:rPr>
        <w:t>Контроль и оценка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861FA">
        <w:rPr>
          <w:rFonts w:ascii="Times New Roman" w:hAnsi="Times New Roman"/>
          <w:sz w:val="24"/>
          <w:szCs w:val="24"/>
        </w:rPr>
        <w:t>результатов освоения учебной дисциплины осуществляется преподавателем в процессе проведения</w:t>
      </w:r>
      <w:r>
        <w:rPr>
          <w:rFonts w:ascii="Times New Roman" w:hAnsi="Times New Roman"/>
          <w:sz w:val="24"/>
          <w:szCs w:val="24"/>
        </w:rPr>
        <w:t xml:space="preserve"> теоретических</w:t>
      </w:r>
      <w:r w:rsidR="000D046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61FA">
        <w:rPr>
          <w:rFonts w:ascii="Times New Roman" w:hAnsi="Times New Roman"/>
          <w:sz w:val="24"/>
          <w:szCs w:val="24"/>
        </w:rPr>
        <w:t xml:space="preserve">практических занятий, выполнения </w:t>
      </w:r>
      <w:proofErr w:type="gramStart"/>
      <w:r w:rsidRPr="00F861FA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F861FA">
        <w:rPr>
          <w:rFonts w:ascii="Times New Roman" w:hAnsi="Times New Roman"/>
          <w:sz w:val="24"/>
          <w:szCs w:val="24"/>
        </w:rPr>
        <w:t xml:space="preserve"> индивидуальных заданий.</w:t>
      </w:r>
    </w:p>
    <w:p w:rsidR="000D0466" w:rsidRDefault="00F667F1" w:rsidP="002105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Промежуточная</w:t>
      </w:r>
      <w:r w:rsidR="000D0466">
        <w:rPr>
          <w:rFonts w:ascii="Times New Roman" w:hAnsi="Times New Roman"/>
          <w:sz w:val="24"/>
          <w:szCs w:val="24"/>
        </w:rPr>
        <w:t xml:space="preserve"> аттестация в форме </w:t>
      </w:r>
      <w:r w:rsidR="002922C5" w:rsidRPr="002E005A">
        <w:rPr>
          <w:rFonts w:ascii="Times New Roman" w:hAnsi="Times New Roman"/>
          <w:i/>
          <w:sz w:val="24"/>
          <w:szCs w:val="24"/>
        </w:rPr>
        <w:t>дифференцированного зачета</w:t>
      </w:r>
      <w:r w:rsidR="002922C5">
        <w:rPr>
          <w:rFonts w:ascii="Times New Roman" w:hAnsi="Times New Roman"/>
          <w:sz w:val="24"/>
          <w:szCs w:val="24"/>
        </w:rPr>
        <w:t>.</w:t>
      </w:r>
    </w:p>
    <w:p w:rsidR="00CC1E26" w:rsidRPr="00016F20" w:rsidRDefault="00CC1E26" w:rsidP="002105D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-175" w:type="dxa"/>
        <w:tblCellMar>
          <w:left w:w="10" w:type="dxa"/>
          <w:right w:w="10" w:type="dxa"/>
        </w:tblCellMar>
        <w:tblLook w:val="0000"/>
      </w:tblPr>
      <w:tblGrid>
        <w:gridCol w:w="3457"/>
        <w:gridCol w:w="4110"/>
        <w:gridCol w:w="2605"/>
      </w:tblGrid>
      <w:tr w:rsidR="000977CF" w:rsidRPr="006D0DF2" w:rsidTr="00840E99">
        <w:trPr>
          <w:trHeight w:val="1"/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77CF" w:rsidRPr="006D0DF2" w:rsidRDefault="000977CF" w:rsidP="00840E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0DF2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0977CF" w:rsidRPr="006D0DF2" w:rsidRDefault="000977CF" w:rsidP="00840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(У, </w:t>
            </w:r>
            <w:proofErr w:type="gramStart"/>
            <w:r w:rsidRPr="006D0DF2">
              <w:rPr>
                <w:rFonts w:ascii="Times New Roman" w:hAnsi="Times New Roman"/>
                <w:b/>
                <w:bCs/>
                <w:sz w:val="24"/>
                <w:szCs w:val="24"/>
              </w:rPr>
              <w:t>З</w:t>
            </w:r>
            <w:proofErr w:type="gramEnd"/>
            <w:r w:rsidRPr="006D0DF2">
              <w:rPr>
                <w:rFonts w:ascii="Times New Roman" w:hAnsi="Times New Roman"/>
                <w:b/>
                <w:bCs/>
                <w:sz w:val="24"/>
                <w:szCs w:val="24"/>
              </w:rPr>
              <w:t>, ОК/ПК, ЛР)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77CF" w:rsidRPr="006D0DF2" w:rsidRDefault="000977CF" w:rsidP="00840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оценки результатов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77CF" w:rsidRPr="006D0DF2" w:rsidRDefault="000977CF" w:rsidP="00840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D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и методы контроля и оценки результатов обучения</w:t>
            </w:r>
          </w:p>
        </w:tc>
      </w:tr>
      <w:tr w:rsidR="00CC1E26" w:rsidRPr="006D0DF2" w:rsidTr="000977CF">
        <w:trPr>
          <w:trHeight w:val="1"/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E26" w:rsidRPr="006D0DF2" w:rsidRDefault="00CC1E26" w:rsidP="006D0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D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E26" w:rsidRPr="006D0DF2" w:rsidRDefault="00CC1E26" w:rsidP="006D0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E26" w:rsidRPr="006D0DF2" w:rsidRDefault="00CC1E26" w:rsidP="006D0D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DF2" w:rsidRPr="006D0DF2" w:rsidTr="000977CF">
        <w:trPr>
          <w:trHeight w:val="1"/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DF2" w:rsidRPr="006D0DF2" w:rsidRDefault="006D0DF2" w:rsidP="006D0DF2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0DF2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proofErr w:type="gramStart"/>
            <w:r w:rsidRPr="006D0DF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proofErr w:type="gramEnd"/>
            <w:r w:rsidR="00EE206E"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  <w:r w:rsidRPr="006D0DF2">
              <w:rPr>
                <w:rFonts w:ascii="Times New Roman" w:hAnsi="Times New Roman"/>
                <w:sz w:val="24"/>
                <w:szCs w:val="24"/>
              </w:rPr>
              <w:t xml:space="preserve"> читать технические чертежи</w:t>
            </w:r>
          </w:p>
          <w:p w:rsidR="006D0DF2" w:rsidRPr="006D0DF2" w:rsidRDefault="00F667F1" w:rsidP="006D0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01, ОК 02, </w:t>
            </w:r>
            <w:r w:rsidR="006D0DF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D0DF2" w:rsidRPr="006D0DF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6D0DF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D0DF2" w:rsidRPr="006D0D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0D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E206E">
              <w:rPr>
                <w:rFonts w:ascii="Times New Roman" w:hAnsi="Times New Roman" w:cs="Times New Roman"/>
                <w:sz w:val="24"/>
                <w:szCs w:val="24"/>
              </w:rPr>
              <w:t xml:space="preserve"> ПК </w:t>
            </w:r>
            <w:r w:rsidR="006D0DF2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  <w:p w:rsidR="006D0DF2" w:rsidRPr="006D0DF2" w:rsidRDefault="006D0DF2" w:rsidP="006D0DF2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0DF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8919D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D0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D0D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E206E">
              <w:rPr>
                <w:rFonts w:ascii="Times New Roman" w:hAnsi="Times New Roman" w:cs="Times New Roman"/>
                <w:sz w:val="24"/>
                <w:szCs w:val="24"/>
              </w:rPr>
              <w:t xml:space="preserve"> ЛР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6D0D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E206E">
              <w:rPr>
                <w:rFonts w:ascii="Times New Roman" w:hAnsi="Times New Roman" w:cs="Times New Roman"/>
                <w:sz w:val="24"/>
                <w:szCs w:val="24"/>
              </w:rPr>
              <w:t xml:space="preserve"> ЛР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27,</w:t>
            </w:r>
            <w:r w:rsidR="00EE206E">
              <w:rPr>
                <w:rFonts w:ascii="Times New Roman" w:hAnsi="Times New Roman" w:cs="Times New Roman"/>
                <w:sz w:val="24"/>
                <w:szCs w:val="24"/>
              </w:rPr>
              <w:t xml:space="preserve"> ЛР </w:t>
            </w:r>
            <w:r w:rsidRPr="006D0DF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DF2" w:rsidRPr="006D0DF2" w:rsidRDefault="006D0DF2" w:rsidP="006D0DF2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D0D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свободное владение техникой чтения технических чертежей 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DF2" w:rsidRPr="006D0DF2" w:rsidRDefault="006D0DF2" w:rsidP="006D0DF2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D0DF2">
              <w:rPr>
                <w:rFonts w:ascii="Times New Roman" w:hAnsi="Times New Roman"/>
                <w:sz w:val="24"/>
                <w:szCs w:val="24"/>
              </w:rPr>
              <w:t>экспертное наблюдение  на практических занятиях, оценка выполнения графических работ</w:t>
            </w:r>
            <w:r w:rsidR="000C4882">
              <w:rPr>
                <w:rFonts w:ascii="Times New Roman" w:hAnsi="Times New Roman"/>
                <w:sz w:val="24"/>
                <w:szCs w:val="24"/>
              </w:rPr>
              <w:t>,</w:t>
            </w:r>
            <w:r w:rsidR="000C4882" w:rsidRPr="00F97B87">
              <w:rPr>
                <w:rFonts w:ascii="Times New Roman" w:hAnsi="Times New Roman"/>
                <w:sz w:val="24"/>
                <w:szCs w:val="24"/>
              </w:rPr>
              <w:t xml:space="preserve"> дифференцированный зачет</w:t>
            </w:r>
          </w:p>
        </w:tc>
      </w:tr>
      <w:tr w:rsidR="006D0DF2" w:rsidRPr="006D0DF2" w:rsidTr="000977CF">
        <w:trPr>
          <w:trHeight w:val="1"/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DF2" w:rsidRDefault="006D0DF2" w:rsidP="006D0DF2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0DF2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proofErr w:type="gramStart"/>
            <w:r w:rsidRPr="006D0DF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proofErr w:type="gramEnd"/>
            <w:r w:rsidR="00EE206E"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  <w:r w:rsidRPr="006D0DF2">
              <w:rPr>
                <w:rFonts w:ascii="Times New Roman" w:hAnsi="Times New Roman"/>
                <w:sz w:val="24"/>
                <w:szCs w:val="24"/>
              </w:rPr>
              <w:t xml:space="preserve"> оформлять проектно-конструкторскую, технологическую и другую техническую документацию</w:t>
            </w:r>
          </w:p>
          <w:p w:rsidR="00EE206E" w:rsidRPr="006D0DF2" w:rsidRDefault="00EE206E" w:rsidP="00EE2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 ОК 02, П</w:t>
            </w:r>
            <w:r w:rsidRPr="006D0DF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D0D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ПК 3.1</w:t>
            </w:r>
          </w:p>
          <w:p w:rsidR="006D0DF2" w:rsidRPr="006D0DF2" w:rsidRDefault="00EE206E" w:rsidP="00EE206E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0DF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D0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D0D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ЛР 13</w:t>
            </w:r>
            <w:r w:rsidRPr="006D0D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ЛР 27, ЛР </w:t>
            </w:r>
            <w:r w:rsidRPr="006D0DF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DF2" w:rsidRPr="006D0DF2" w:rsidRDefault="006D0DF2" w:rsidP="006D0DF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D0D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владение основными приемами работы с проектно-конструкторской, технологической и другой технической документацией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DF2" w:rsidRPr="006D0DF2" w:rsidRDefault="006D0DF2" w:rsidP="006D0DF2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D0DF2">
              <w:rPr>
                <w:rFonts w:ascii="Times New Roman" w:hAnsi="Times New Roman"/>
                <w:sz w:val="24"/>
                <w:szCs w:val="24"/>
              </w:rPr>
              <w:t>экспертное наблюдение  на практических занятиях, оценка выполнения графических работ</w:t>
            </w:r>
            <w:r w:rsidR="000C4882">
              <w:rPr>
                <w:rFonts w:ascii="Times New Roman" w:hAnsi="Times New Roman"/>
                <w:sz w:val="24"/>
                <w:szCs w:val="24"/>
              </w:rPr>
              <w:t>,</w:t>
            </w:r>
            <w:r w:rsidR="000C4882" w:rsidRPr="00F97B87">
              <w:rPr>
                <w:rFonts w:ascii="Times New Roman" w:hAnsi="Times New Roman"/>
                <w:sz w:val="24"/>
                <w:szCs w:val="24"/>
              </w:rPr>
              <w:t xml:space="preserve"> дифференцированный зачет</w:t>
            </w:r>
          </w:p>
        </w:tc>
      </w:tr>
      <w:tr w:rsidR="006D0DF2" w:rsidRPr="006D0DF2" w:rsidTr="000977CF">
        <w:trPr>
          <w:trHeight w:val="1"/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DF2" w:rsidRPr="006D0DF2" w:rsidRDefault="006D0DF2" w:rsidP="006D0D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DF2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DF2" w:rsidRPr="006D0DF2" w:rsidRDefault="006D0DF2" w:rsidP="006D0DF2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DF2" w:rsidRPr="006D0DF2" w:rsidRDefault="006D0DF2" w:rsidP="006D0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DF2" w:rsidRPr="006D0DF2" w:rsidTr="000977CF">
        <w:trPr>
          <w:trHeight w:val="1"/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DF2" w:rsidRDefault="006D0DF2" w:rsidP="006D0DF2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0DF2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gramStart"/>
            <w:r w:rsidRPr="006D0DF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proofErr w:type="gramEnd"/>
            <w:r w:rsidR="00EE206E"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  <w:r w:rsidRPr="006D0DF2">
              <w:rPr>
                <w:rFonts w:ascii="Times New Roman" w:hAnsi="Times New Roman"/>
                <w:sz w:val="24"/>
                <w:szCs w:val="24"/>
              </w:rPr>
              <w:t xml:space="preserve"> основы проекционного черчения</w:t>
            </w:r>
          </w:p>
          <w:p w:rsidR="00EE206E" w:rsidRPr="006D0DF2" w:rsidRDefault="00EE206E" w:rsidP="00EE2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 ОК 02, П</w:t>
            </w:r>
            <w:r w:rsidRPr="006D0DF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D0D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ПК 3.1</w:t>
            </w:r>
          </w:p>
          <w:p w:rsidR="006D0DF2" w:rsidRPr="006D0DF2" w:rsidRDefault="00EE206E" w:rsidP="00EE206E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D0DF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D0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D0D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ЛР 13</w:t>
            </w:r>
            <w:r w:rsidRPr="006D0D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ЛР 27, ЛР </w:t>
            </w:r>
            <w:r w:rsidRPr="006D0DF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DF2" w:rsidRPr="006D0DF2" w:rsidRDefault="006D0DF2" w:rsidP="006D0DF2">
            <w:pPr>
              <w:pStyle w:val="15"/>
              <w:widowControl w:val="0"/>
              <w:spacing w:after="0" w:line="240" w:lineRule="auto"/>
              <w:ind w:left="34" w:right="34"/>
              <w:rPr>
                <w:rFonts w:ascii="Times New Roman" w:hAnsi="Times New Roman"/>
                <w:sz w:val="24"/>
                <w:szCs w:val="24"/>
              </w:rPr>
            </w:pPr>
            <w:r w:rsidRPr="006D0DF2">
              <w:rPr>
                <w:rFonts w:ascii="Times New Roman" w:hAnsi="Times New Roman"/>
                <w:sz w:val="24"/>
                <w:szCs w:val="24"/>
              </w:rPr>
              <w:t>знать основы проекционного черчения, правила выполнения чертежей, схем и эскизов при решении профессиональных задач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DF2" w:rsidRPr="006D0DF2" w:rsidRDefault="006D0DF2" w:rsidP="006D0DF2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D0DF2">
              <w:rPr>
                <w:rFonts w:ascii="Times New Roman" w:hAnsi="Times New Roman"/>
                <w:sz w:val="24"/>
                <w:szCs w:val="24"/>
              </w:rPr>
              <w:t>экспертное наблюдение  на практических занятиях, оценка выполнения практических (графических) работ, устный опрос</w:t>
            </w:r>
            <w:r w:rsidR="000C4882">
              <w:rPr>
                <w:rFonts w:ascii="Times New Roman" w:hAnsi="Times New Roman"/>
                <w:sz w:val="24"/>
                <w:szCs w:val="24"/>
              </w:rPr>
              <w:t>,</w:t>
            </w:r>
            <w:r w:rsidR="000C4882" w:rsidRPr="00F97B87">
              <w:rPr>
                <w:rFonts w:ascii="Times New Roman" w:hAnsi="Times New Roman"/>
                <w:sz w:val="24"/>
                <w:szCs w:val="24"/>
              </w:rPr>
              <w:t xml:space="preserve"> дифференцированный зачет</w:t>
            </w:r>
          </w:p>
        </w:tc>
      </w:tr>
      <w:tr w:rsidR="006D0DF2" w:rsidRPr="006D0DF2" w:rsidTr="000977CF">
        <w:trPr>
          <w:trHeight w:val="1"/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DF2" w:rsidRDefault="006D0DF2" w:rsidP="006D0DF2">
            <w:pPr>
              <w:pStyle w:val="Body"/>
              <w:tabs>
                <w:tab w:val="left" w:pos="360"/>
              </w:tabs>
              <w:ind w:right="-20"/>
              <w:rPr>
                <w:sz w:val="24"/>
                <w:szCs w:val="24"/>
                <w:lang w:val="ru-RU"/>
              </w:rPr>
            </w:pPr>
            <w:r w:rsidRPr="006D0DF2">
              <w:rPr>
                <w:b/>
                <w:sz w:val="24"/>
                <w:szCs w:val="24"/>
                <w:lang w:val="ru-RU"/>
              </w:rPr>
              <w:t>З</w:t>
            </w:r>
            <w:proofErr w:type="gramStart"/>
            <w:r w:rsidRPr="006D0DF2">
              <w:rPr>
                <w:b/>
                <w:sz w:val="24"/>
                <w:szCs w:val="24"/>
                <w:lang w:val="ru-RU"/>
              </w:rPr>
              <w:t>2</w:t>
            </w:r>
            <w:proofErr w:type="gramEnd"/>
            <w:r w:rsidR="00EE206E">
              <w:rPr>
                <w:b/>
                <w:sz w:val="24"/>
                <w:szCs w:val="24"/>
                <w:lang w:val="ru-RU"/>
              </w:rPr>
              <w:t xml:space="preserve"> -</w:t>
            </w:r>
            <w:r w:rsidRPr="006D0DF2">
              <w:rPr>
                <w:sz w:val="24"/>
                <w:szCs w:val="24"/>
                <w:lang w:val="ru-RU"/>
              </w:rPr>
              <w:t xml:space="preserve"> правила выполнения чертежей, схем и эскизов по профилю специальности</w:t>
            </w:r>
          </w:p>
          <w:p w:rsidR="00EE206E" w:rsidRPr="006D0DF2" w:rsidRDefault="00EE206E" w:rsidP="00EE2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 ОК 02, П</w:t>
            </w:r>
            <w:r w:rsidRPr="006D0DF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D0D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ПК 3.1</w:t>
            </w:r>
          </w:p>
          <w:p w:rsidR="006D0DF2" w:rsidRPr="006D0DF2" w:rsidRDefault="00EE206E" w:rsidP="00EE206E">
            <w:pPr>
              <w:pStyle w:val="Body"/>
              <w:tabs>
                <w:tab w:val="left" w:pos="360"/>
              </w:tabs>
              <w:ind w:right="-20"/>
              <w:rPr>
                <w:sz w:val="24"/>
                <w:szCs w:val="24"/>
                <w:lang w:val="ru-RU"/>
              </w:rPr>
            </w:pPr>
            <w:r w:rsidRPr="00882F12">
              <w:rPr>
                <w:sz w:val="24"/>
                <w:szCs w:val="24"/>
                <w:lang w:val="ru-RU"/>
              </w:rPr>
              <w:t>ЛР 4, ЛР 13, ЛР 27, ЛР 30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DF2" w:rsidRPr="006D0DF2" w:rsidRDefault="006D0DF2" w:rsidP="006D0DF2">
            <w:pPr>
              <w:pStyle w:val="15"/>
              <w:widowControl w:val="0"/>
              <w:spacing w:after="0" w:line="240" w:lineRule="auto"/>
              <w:ind w:left="34" w:right="34"/>
              <w:rPr>
                <w:rFonts w:ascii="Times New Roman" w:hAnsi="Times New Roman"/>
                <w:sz w:val="24"/>
                <w:szCs w:val="24"/>
              </w:rPr>
            </w:pPr>
            <w:r w:rsidRPr="006D0DF2">
              <w:rPr>
                <w:rFonts w:ascii="Times New Roman" w:hAnsi="Times New Roman"/>
                <w:sz w:val="24"/>
                <w:szCs w:val="24"/>
              </w:rPr>
              <w:t>знать правила выполнения чертежей, схем и эскизов при решении профессиональных задач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DF2" w:rsidRPr="006D0DF2" w:rsidRDefault="006D0DF2" w:rsidP="006D0DF2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D0DF2">
              <w:rPr>
                <w:rFonts w:ascii="Times New Roman" w:hAnsi="Times New Roman"/>
                <w:sz w:val="24"/>
                <w:szCs w:val="24"/>
              </w:rPr>
              <w:t>экспертное наблюдение  на практических занятиях, оценка выполнения практических (графических) работ, устный опрос</w:t>
            </w:r>
            <w:r w:rsidR="000C488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C4882" w:rsidRPr="00F97B87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6D0DF2" w:rsidRPr="006D0DF2" w:rsidTr="000977CF">
        <w:trPr>
          <w:trHeight w:val="1"/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DF2" w:rsidRDefault="006D0DF2" w:rsidP="006D0DF2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0DF2">
              <w:rPr>
                <w:rFonts w:ascii="Times New Roman" w:hAnsi="Times New Roman"/>
                <w:b/>
                <w:sz w:val="24"/>
                <w:szCs w:val="24"/>
              </w:rPr>
              <w:t>З3</w:t>
            </w:r>
            <w:r w:rsidR="00EE206E"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  <w:r w:rsidRPr="006D0DF2">
              <w:rPr>
                <w:rFonts w:ascii="Times New Roman" w:hAnsi="Times New Roman"/>
                <w:sz w:val="24"/>
                <w:szCs w:val="24"/>
              </w:rPr>
              <w:t xml:space="preserve"> структуру и оформление конструкторской, технологической </w:t>
            </w:r>
            <w:r w:rsidRPr="006D0DF2">
              <w:rPr>
                <w:rFonts w:ascii="Times New Roman" w:hAnsi="Times New Roman"/>
                <w:sz w:val="24"/>
                <w:szCs w:val="24"/>
              </w:rPr>
              <w:lastRenderedPageBreak/>
              <w:t>документации в соответствии с требованиями стандартов</w:t>
            </w:r>
          </w:p>
          <w:p w:rsidR="00EE206E" w:rsidRPr="006D0DF2" w:rsidRDefault="00EE206E" w:rsidP="00EE2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 ОК 02, П</w:t>
            </w:r>
            <w:r w:rsidRPr="006D0DF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D0D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ПК 3.1</w:t>
            </w:r>
          </w:p>
          <w:p w:rsidR="006D0DF2" w:rsidRPr="006D0DF2" w:rsidRDefault="00EE206E" w:rsidP="00EE206E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0DF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D0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D0D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ЛР 13</w:t>
            </w:r>
            <w:r w:rsidRPr="006D0D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ЛР 27, ЛР </w:t>
            </w:r>
            <w:r w:rsidRPr="006D0DF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DF2" w:rsidRPr="006D0DF2" w:rsidRDefault="006D0DF2" w:rsidP="006D0DF2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0DF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знать структуру и оформление конструкторской, технологической документации в соответствии с </w:t>
            </w:r>
            <w:r w:rsidRPr="006D0DF2">
              <w:rPr>
                <w:rFonts w:ascii="Times New Roman" w:hAnsi="Times New Roman"/>
                <w:sz w:val="24"/>
                <w:szCs w:val="24"/>
              </w:rPr>
              <w:lastRenderedPageBreak/>
              <w:t>требованиями стандартов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DF2" w:rsidRPr="006D0DF2" w:rsidRDefault="006D0DF2" w:rsidP="006D0DF2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6D0DF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экспертное наблюдение  на практических </w:t>
            </w:r>
            <w:r w:rsidRPr="006D0DF2">
              <w:rPr>
                <w:rFonts w:ascii="Times New Roman" w:hAnsi="Times New Roman"/>
                <w:sz w:val="24"/>
                <w:szCs w:val="24"/>
              </w:rPr>
              <w:lastRenderedPageBreak/>
              <w:t>занятиях, оценка выполнения практических (графических) работ, устный опрос</w:t>
            </w:r>
            <w:r w:rsidR="000C4882">
              <w:rPr>
                <w:rFonts w:ascii="Times New Roman" w:hAnsi="Times New Roman"/>
                <w:sz w:val="24"/>
                <w:szCs w:val="24"/>
              </w:rPr>
              <w:t>,</w:t>
            </w:r>
            <w:r w:rsidR="000C4882" w:rsidRPr="00F97B87">
              <w:rPr>
                <w:rFonts w:ascii="Times New Roman" w:hAnsi="Times New Roman"/>
                <w:sz w:val="24"/>
                <w:szCs w:val="24"/>
              </w:rPr>
              <w:t xml:space="preserve"> дифференцированный зачет</w:t>
            </w:r>
          </w:p>
        </w:tc>
      </w:tr>
    </w:tbl>
    <w:p w:rsidR="00CC1E26" w:rsidRPr="00CC1E26" w:rsidRDefault="00CC1E26" w:rsidP="002105DB">
      <w:pPr>
        <w:spacing w:after="0" w:line="240" w:lineRule="auto"/>
        <w:jc w:val="right"/>
        <w:rPr>
          <w:rFonts w:ascii="Times New Roman" w:hAnsi="Times New Roman"/>
          <w:i/>
          <w:sz w:val="24"/>
        </w:rPr>
      </w:pPr>
    </w:p>
    <w:p w:rsidR="000977CF" w:rsidRPr="006D0DF2" w:rsidRDefault="000977CF" w:rsidP="00F667F1">
      <w:pPr>
        <w:pStyle w:val="21"/>
        <w:pageBreakBefore/>
        <w:widowControl w:val="0"/>
        <w:spacing w:after="0" w:line="240" w:lineRule="auto"/>
        <w:jc w:val="center"/>
        <w:rPr>
          <w:b/>
          <w:szCs w:val="28"/>
        </w:rPr>
      </w:pPr>
      <w:r w:rsidRPr="006D0DF2">
        <w:rPr>
          <w:b/>
          <w:szCs w:val="28"/>
        </w:rPr>
        <w:lastRenderedPageBreak/>
        <w:t>5. ПЕРЕЧЕНЬ ИСПОЛЬЗУЕМЫХ МЕТОДОВ ОБУЧЕНИЯ</w:t>
      </w:r>
    </w:p>
    <w:p w:rsidR="000977CF" w:rsidRPr="006D0DF2" w:rsidRDefault="000977CF" w:rsidP="006D0DF2">
      <w:pPr>
        <w:pStyle w:val="21"/>
        <w:widowControl w:val="0"/>
        <w:spacing w:after="0" w:line="240" w:lineRule="auto"/>
        <w:jc w:val="both"/>
        <w:rPr>
          <w:b/>
          <w:sz w:val="22"/>
          <w:shd w:val="clear" w:color="auto" w:fill="FFFF00"/>
        </w:rPr>
      </w:pPr>
    </w:p>
    <w:p w:rsidR="006D0DF2" w:rsidRPr="00F667F1" w:rsidRDefault="00F667F1" w:rsidP="00F667F1">
      <w:pPr>
        <w:pStyle w:val="a3"/>
        <w:numPr>
          <w:ilvl w:val="1"/>
          <w:numId w:val="22"/>
        </w:numPr>
        <w:tabs>
          <w:tab w:val="left" w:pos="1134"/>
        </w:tabs>
        <w:suppressAutoHyphens/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8"/>
        </w:rPr>
      </w:pPr>
      <w:r w:rsidRPr="00F667F1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6D0DF2" w:rsidRPr="00F667F1">
        <w:rPr>
          <w:rFonts w:ascii="Times New Roman" w:hAnsi="Times New Roman" w:cs="Times New Roman"/>
          <w:b/>
          <w:sz w:val="24"/>
          <w:szCs w:val="28"/>
        </w:rPr>
        <w:t>Пассивные:</w:t>
      </w:r>
    </w:p>
    <w:p w:rsidR="006D0DF2" w:rsidRPr="00F667F1" w:rsidRDefault="006D0DF2" w:rsidP="00F667F1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F667F1">
        <w:rPr>
          <w:rFonts w:ascii="Times New Roman" w:hAnsi="Times New Roman" w:cs="Times New Roman"/>
          <w:sz w:val="24"/>
          <w:szCs w:val="28"/>
        </w:rPr>
        <w:t xml:space="preserve">- лекции традиционные без применения </w:t>
      </w:r>
      <w:proofErr w:type="spellStart"/>
      <w:r w:rsidRPr="00F667F1">
        <w:rPr>
          <w:rFonts w:ascii="Times New Roman" w:hAnsi="Times New Roman" w:cs="Times New Roman"/>
          <w:sz w:val="24"/>
          <w:szCs w:val="28"/>
        </w:rPr>
        <w:t>мультимедийных</w:t>
      </w:r>
      <w:proofErr w:type="spellEnd"/>
      <w:r w:rsidRPr="00F667F1">
        <w:rPr>
          <w:rFonts w:ascii="Times New Roman" w:hAnsi="Times New Roman" w:cs="Times New Roman"/>
          <w:sz w:val="24"/>
          <w:szCs w:val="28"/>
        </w:rPr>
        <w:t xml:space="preserve"> средств и без раздаточного материала;</w:t>
      </w:r>
    </w:p>
    <w:p w:rsidR="006D0DF2" w:rsidRPr="00F667F1" w:rsidRDefault="006D0DF2" w:rsidP="00F667F1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F667F1">
        <w:rPr>
          <w:rFonts w:ascii="Times New Roman" w:hAnsi="Times New Roman" w:cs="Times New Roman"/>
          <w:sz w:val="24"/>
          <w:szCs w:val="28"/>
        </w:rPr>
        <w:t>- демонстрация учебных фильмов;</w:t>
      </w:r>
    </w:p>
    <w:p w:rsidR="006D0DF2" w:rsidRPr="00F667F1" w:rsidRDefault="006D0DF2" w:rsidP="00F667F1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F667F1">
        <w:rPr>
          <w:rFonts w:ascii="Times New Roman" w:hAnsi="Times New Roman" w:cs="Times New Roman"/>
          <w:sz w:val="24"/>
          <w:szCs w:val="28"/>
        </w:rPr>
        <w:t>- рассказ;</w:t>
      </w:r>
    </w:p>
    <w:p w:rsidR="006D0DF2" w:rsidRPr="00F667F1" w:rsidRDefault="006D0DF2" w:rsidP="00F667F1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F667F1">
        <w:rPr>
          <w:rFonts w:ascii="Times New Roman" w:hAnsi="Times New Roman" w:cs="Times New Roman"/>
          <w:sz w:val="24"/>
          <w:szCs w:val="28"/>
        </w:rPr>
        <w:t>- семинары, преимущественно в виде обсуждения докладов студентов по тем или иным вопросам;</w:t>
      </w:r>
    </w:p>
    <w:p w:rsidR="006D0DF2" w:rsidRPr="00F667F1" w:rsidRDefault="006D0DF2" w:rsidP="00F667F1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F667F1">
        <w:rPr>
          <w:rFonts w:ascii="Times New Roman" w:hAnsi="Times New Roman" w:cs="Times New Roman"/>
          <w:sz w:val="24"/>
          <w:szCs w:val="28"/>
        </w:rPr>
        <w:t>- самостоятельные и контрольные работы;</w:t>
      </w:r>
    </w:p>
    <w:p w:rsidR="006D0DF2" w:rsidRPr="00F667F1" w:rsidRDefault="006D0DF2" w:rsidP="00F667F1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F667F1">
        <w:rPr>
          <w:rFonts w:ascii="Times New Roman" w:hAnsi="Times New Roman" w:cs="Times New Roman"/>
          <w:sz w:val="24"/>
          <w:szCs w:val="28"/>
        </w:rPr>
        <w:t>- тесты;</w:t>
      </w:r>
    </w:p>
    <w:p w:rsidR="006D0DF2" w:rsidRPr="00F667F1" w:rsidRDefault="006D0DF2" w:rsidP="00F667F1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F667F1">
        <w:rPr>
          <w:rFonts w:ascii="Times New Roman" w:hAnsi="Times New Roman" w:cs="Times New Roman"/>
          <w:sz w:val="24"/>
          <w:szCs w:val="28"/>
        </w:rPr>
        <w:t>- чтение и опрос.</w:t>
      </w:r>
    </w:p>
    <w:p w:rsidR="006D0DF2" w:rsidRPr="00F667F1" w:rsidRDefault="006D0DF2" w:rsidP="00F667F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  <w:r w:rsidRPr="00F667F1">
        <w:rPr>
          <w:rFonts w:ascii="Times New Roman" w:hAnsi="Times New Roman" w:cs="Times New Roman"/>
          <w:i/>
          <w:sz w:val="24"/>
          <w:szCs w:val="28"/>
        </w:rPr>
        <w:t>(взаимодействие преподавателя как субъекта с обучающимся как объектом познавательной деятельности).</w:t>
      </w:r>
    </w:p>
    <w:p w:rsidR="006D0DF2" w:rsidRPr="00F667F1" w:rsidRDefault="006D0DF2" w:rsidP="00F667F1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8"/>
        </w:rPr>
      </w:pPr>
    </w:p>
    <w:p w:rsidR="006D0DF2" w:rsidRPr="00F667F1" w:rsidRDefault="006D0DF2" w:rsidP="00F667F1">
      <w:pPr>
        <w:pStyle w:val="a3"/>
        <w:numPr>
          <w:ilvl w:val="1"/>
          <w:numId w:val="22"/>
        </w:numPr>
        <w:tabs>
          <w:tab w:val="left" w:pos="1134"/>
        </w:tabs>
        <w:suppressAutoHyphens/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8"/>
        </w:rPr>
      </w:pPr>
      <w:r w:rsidRPr="00F667F1">
        <w:rPr>
          <w:rFonts w:ascii="Times New Roman" w:hAnsi="Times New Roman" w:cs="Times New Roman"/>
          <w:b/>
          <w:sz w:val="24"/>
          <w:szCs w:val="28"/>
        </w:rPr>
        <w:t xml:space="preserve"> Активные и интерактивные: </w:t>
      </w:r>
    </w:p>
    <w:p w:rsidR="006D0DF2" w:rsidRPr="00F667F1" w:rsidRDefault="006D0DF2" w:rsidP="00F667F1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F667F1">
        <w:rPr>
          <w:rFonts w:ascii="Times New Roman" w:hAnsi="Times New Roman" w:cs="Times New Roman"/>
          <w:sz w:val="24"/>
          <w:szCs w:val="28"/>
        </w:rPr>
        <w:t xml:space="preserve">- </w:t>
      </w:r>
      <w:r w:rsidRPr="00F667F1">
        <w:rPr>
          <w:rFonts w:ascii="Times New Roman" w:hAnsi="Times New Roman" w:cs="Times New Roman"/>
          <w:bCs/>
          <w:iCs/>
          <w:sz w:val="24"/>
          <w:szCs w:val="28"/>
        </w:rPr>
        <w:t>активные и интерактивные лекции;</w:t>
      </w:r>
    </w:p>
    <w:p w:rsidR="006D0DF2" w:rsidRPr="00F667F1" w:rsidRDefault="006D0DF2" w:rsidP="00F667F1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F667F1">
        <w:rPr>
          <w:rFonts w:ascii="Times New Roman" w:hAnsi="Times New Roman" w:cs="Times New Roman"/>
          <w:sz w:val="24"/>
          <w:szCs w:val="28"/>
        </w:rPr>
        <w:t>- работа в группах;</w:t>
      </w:r>
    </w:p>
    <w:p w:rsidR="006D0DF2" w:rsidRPr="00F667F1" w:rsidRDefault="006D0DF2" w:rsidP="00F667F1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F667F1">
        <w:rPr>
          <w:rFonts w:ascii="Times New Roman" w:hAnsi="Times New Roman" w:cs="Times New Roman"/>
          <w:sz w:val="24"/>
          <w:szCs w:val="28"/>
        </w:rPr>
        <w:t>- учебная дискуссия;</w:t>
      </w:r>
    </w:p>
    <w:p w:rsidR="006D0DF2" w:rsidRPr="00F667F1" w:rsidRDefault="006D0DF2" w:rsidP="00F667F1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F667F1">
        <w:rPr>
          <w:rFonts w:ascii="Times New Roman" w:hAnsi="Times New Roman" w:cs="Times New Roman"/>
          <w:sz w:val="24"/>
          <w:szCs w:val="28"/>
        </w:rPr>
        <w:t>- деловые и ролевые игры;</w:t>
      </w:r>
    </w:p>
    <w:p w:rsidR="006D0DF2" w:rsidRPr="00F667F1" w:rsidRDefault="006D0DF2" w:rsidP="00F667F1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F667F1">
        <w:rPr>
          <w:rFonts w:ascii="Times New Roman" w:hAnsi="Times New Roman" w:cs="Times New Roman"/>
          <w:sz w:val="24"/>
          <w:szCs w:val="28"/>
        </w:rPr>
        <w:t>- игровые упражнения;</w:t>
      </w:r>
    </w:p>
    <w:p w:rsidR="006D0DF2" w:rsidRPr="00F667F1" w:rsidRDefault="006D0DF2" w:rsidP="00F667F1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F667F1">
        <w:rPr>
          <w:rFonts w:ascii="Times New Roman" w:hAnsi="Times New Roman" w:cs="Times New Roman"/>
          <w:sz w:val="24"/>
          <w:szCs w:val="28"/>
        </w:rPr>
        <w:t>- творческие задания;</w:t>
      </w:r>
    </w:p>
    <w:p w:rsidR="006D0DF2" w:rsidRPr="00F667F1" w:rsidRDefault="006D0DF2" w:rsidP="00F667F1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F667F1">
        <w:rPr>
          <w:rFonts w:ascii="Times New Roman" w:hAnsi="Times New Roman" w:cs="Times New Roman"/>
          <w:sz w:val="24"/>
          <w:szCs w:val="28"/>
        </w:rPr>
        <w:t>- круглые столы (конференции) с использованием средств мультимедиа;</w:t>
      </w:r>
    </w:p>
    <w:p w:rsidR="006D0DF2" w:rsidRPr="00F667F1" w:rsidRDefault="006D0DF2" w:rsidP="00F667F1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F667F1">
        <w:rPr>
          <w:rFonts w:ascii="Times New Roman" w:hAnsi="Times New Roman" w:cs="Times New Roman"/>
          <w:sz w:val="24"/>
          <w:szCs w:val="28"/>
        </w:rPr>
        <w:t>- решение проблемных задач;</w:t>
      </w:r>
    </w:p>
    <w:p w:rsidR="006D0DF2" w:rsidRPr="00F667F1" w:rsidRDefault="006D0DF2" w:rsidP="00F667F1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F667F1">
        <w:rPr>
          <w:rFonts w:ascii="Times New Roman" w:hAnsi="Times New Roman" w:cs="Times New Roman"/>
          <w:sz w:val="24"/>
          <w:szCs w:val="28"/>
        </w:rPr>
        <w:t>- анализ конкретных ситуаций;</w:t>
      </w:r>
    </w:p>
    <w:p w:rsidR="006D0DF2" w:rsidRPr="00F667F1" w:rsidRDefault="006D0DF2" w:rsidP="00F667F1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F667F1">
        <w:rPr>
          <w:rFonts w:ascii="Times New Roman" w:hAnsi="Times New Roman" w:cs="Times New Roman"/>
          <w:sz w:val="24"/>
          <w:szCs w:val="28"/>
        </w:rPr>
        <w:t>- метод модульного обучения;</w:t>
      </w:r>
    </w:p>
    <w:p w:rsidR="006D0DF2" w:rsidRPr="00F667F1" w:rsidRDefault="006D0DF2" w:rsidP="00F667F1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F667F1">
        <w:rPr>
          <w:rFonts w:ascii="Times New Roman" w:hAnsi="Times New Roman" w:cs="Times New Roman"/>
          <w:sz w:val="24"/>
          <w:szCs w:val="28"/>
        </w:rPr>
        <w:t>- практический эксперимент;</w:t>
      </w:r>
    </w:p>
    <w:p w:rsidR="006D0DF2" w:rsidRPr="00F667F1" w:rsidRDefault="006D0DF2" w:rsidP="00F667F1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F667F1">
        <w:rPr>
          <w:rFonts w:ascii="Times New Roman" w:hAnsi="Times New Roman" w:cs="Times New Roman"/>
          <w:sz w:val="24"/>
          <w:szCs w:val="28"/>
        </w:rPr>
        <w:t>- обучение с использованием компьютерных обучающих программ.</w:t>
      </w:r>
    </w:p>
    <w:p w:rsidR="006D0DF2" w:rsidRPr="00F667F1" w:rsidRDefault="006D0DF2" w:rsidP="00F667F1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F667F1">
        <w:rPr>
          <w:rFonts w:ascii="Times New Roman" w:hAnsi="Times New Roman" w:cs="Times New Roman"/>
          <w:sz w:val="24"/>
          <w:szCs w:val="28"/>
        </w:rPr>
        <w:t xml:space="preserve"> (</w:t>
      </w:r>
      <w:r w:rsidRPr="00F667F1">
        <w:rPr>
          <w:rFonts w:ascii="Times New Roman" w:hAnsi="Times New Roman" w:cs="Times New Roman"/>
          <w:i/>
          <w:sz w:val="24"/>
          <w:szCs w:val="28"/>
        </w:rPr>
        <w:t>взаимодействие преподавателя как субъекта с обучающимся как субъектом познавательной деятельности)</w:t>
      </w:r>
      <w:r w:rsidRPr="006D40D7">
        <w:rPr>
          <w:rFonts w:ascii="Times New Roman" w:hAnsi="Times New Roman" w:cs="Times New Roman"/>
          <w:sz w:val="24"/>
          <w:szCs w:val="28"/>
        </w:rPr>
        <w:t>.</w:t>
      </w:r>
    </w:p>
    <w:sectPr w:rsidR="006D0DF2" w:rsidRPr="00F667F1" w:rsidSect="0025197A">
      <w:footerReference w:type="even" r:id="rId22"/>
      <w:footerReference w:type="default" r:id="rId23"/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00F" w:rsidRPr="004C712E" w:rsidRDefault="00C6100F" w:rsidP="0025197A">
      <w:pPr>
        <w:spacing w:after="0" w:line="240" w:lineRule="auto"/>
        <w:rPr>
          <w:sz w:val="20"/>
          <w:szCs w:val="20"/>
          <w:lang w:eastAsia="ru-RU"/>
        </w:rPr>
      </w:pPr>
      <w:r>
        <w:separator/>
      </w:r>
    </w:p>
  </w:endnote>
  <w:endnote w:type="continuationSeparator" w:id="0">
    <w:p w:rsidR="00C6100F" w:rsidRPr="004C712E" w:rsidRDefault="00C6100F" w:rsidP="0025197A">
      <w:pPr>
        <w:spacing w:after="0" w:line="240" w:lineRule="auto"/>
        <w:rPr>
          <w:sz w:val="20"/>
          <w:szCs w:val="20"/>
          <w:lang w:eastAsia="ru-RU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783" w:rsidRPr="00162783" w:rsidRDefault="00B508ED" w:rsidP="003333F1">
    <w:pPr>
      <w:pStyle w:val="a9"/>
      <w:framePr w:wrap="auto" w:vAnchor="text" w:hAnchor="margin" w:xAlign="right" w:y="1"/>
      <w:rPr>
        <w:rStyle w:val="af1"/>
        <w:rFonts w:ascii="Times New Roman" w:hAnsi="Times New Roman"/>
      </w:rPr>
    </w:pPr>
    <w:r w:rsidRPr="00162783">
      <w:rPr>
        <w:rStyle w:val="af1"/>
        <w:rFonts w:ascii="Times New Roman" w:hAnsi="Times New Roman"/>
      </w:rPr>
      <w:fldChar w:fldCharType="begin"/>
    </w:r>
    <w:r w:rsidR="00162783" w:rsidRPr="00162783">
      <w:rPr>
        <w:rStyle w:val="af1"/>
        <w:rFonts w:ascii="Times New Roman" w:hAnsi="Times New Roman"/>
      </w:rPr>
      <w:instrText xml:space="preserve">PAGE  </w:instrText>
    </w:r>
    <w:r w:rsidRPr="00162783">
      <w:rPr>
        <w:rStyle w:val="af1"/>
        <w:rFonts w:ascii="Times New Roman" w:hAnsi="Times New Roman"/>
      </w:rPr>
      <w:fldChar w:fldCharType="separate"/>
    </w:r>
    <w:r w:rsidR="00590DA1">
      <w:rPr>
        <w:rStyle w:val="af1"/>
        <w:rFonts w:ascii="Times New Roman" w:hAnsi="Times New Roman"/>
        <w:noProof/>
      </w:rPr>
      <w:t>5</w:t>
    </w:r>
    <w:r w:rsidRPr="00162783">
      <w:rPr>
        <w:rStyle w:val="af1"/>
        <w:rFonts w:ascii="Times New Roman" w:hAnsi="Times New Roman"/>
      </w:rPr>
      <w:fldChar w:fldCharType="end"/>
    </w:r>
  </w:p>
  <w:p w:rsidR="00162783" w:rsidRDefault="00162783" w:rsidP="003333F1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783" w:rsidRPr="00B95FE3" w:rsidRDefault="00B508ED">
    <w:pPr>
      <w:pStyle w:val="a9"/>
      <w:jc w:val="right"/>
      <w:rPr>
        <w:rFonts w:ascii="Times New Roman" w:hAnsi="Times New Roman"/>
      </w:rPr>
    </w:pPr>
    <w:r w:rsidRPr="00B95FE3">
      <w:rPr>
        <w:rFonts w:ascii="Times New Roman" w:hAnsi="Times New Roman"/>
      </w:rPr>
      <w:fldChar w:fldCharType="begin"/>
    </w:r>
    <w:r w:rsidR="00834CDF" w:rsidRPr="00B95FE3">
      <w:rPr>
        <w:rFonts w:ascii="Times New Roman" w:hAnsi="Times New Roman"/>
      </w:rPr>
      <w:instrText xml:space="preserve"> PAGE   \* MERGEFORMAT </w:instrText>
    </w:r>
    <w:r w:rsidRPr="00B95FE3">
      <w:rPr>
        <w:rFonts w:ascii="Times New Roman" w:hAnsi="Times New Roman"/>
      </w:rPr>
      <w:fldChar w:fldCharType="separate"/>
    </w:r>
    <w:r w:rsidR="00590DA1">
      <w:rPr>
        <w:rFonts w:ascii="Times New Roman" w:hAnsi="Times New Roman"/>
        <w:noProof/>
      </w:rPr>
      <w:t>19</w:t>
    </w:r>
    <w:r w:rsidRPr="00B95FE3">
      <w:rPr>
        <w:rFonts w:ascii="Times New Roman" w:hAnsi="Times New Roman"/>
      </w:rPr>
      <w:fldChar w:fldCharType="end"/>
    </w:r>
  </w:p>
  <w:p w:rsidR="00162783" w:rsidRDefault="00162783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783" w:rsidRDefault="00B508ED" w:rsidP="003333F1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162783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162783">
      <w:rPr>
        <w:rStyle w:val="af1"/>
        <w:noProof/>
      </w:rPr>
      <w:t>3</w:t>
    </w:r>
    <w:r>
      <w:rPr>
        <w:rStyle w:val="af1"/>
      </w:rPr>
      <w:fldChar w:fldCharType="end"/>
    </w:r>
  </w:p>
  <w:p w:rsidR="00162783" w:rsidRDefault="00162783" w:rsidP="003333F1">
    <w:pPr>
      <w:pStyle w:val="a9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783" w:rsidRPr="00B95FE3" w:rsidRDefault="00B508ED" w:rsidP="003333F1">
    <w:pPr>
      <w:pStyle w:val="a9"/>
      <w:framePr w:wrap="around" w:vAnchor="text" w:hAnchor="margin" w:xAlign="right" w:y="1"/>
      <w:rPr>
        <w:rStyle w:val="af1"/>
        <w:rFonts w:ascii="Times New Roman" w:hAnsi="Times New Roman"/>
      </w:rPr>
    </w:pPr>
    <w:r w:rsidRPr="00B95FE3">
      <w:rPr>
        <w:rStyle w:val="af1"/>
        <w:rFonts w:ascii="Times New Roman" w:hAnsi="Times New Roman"/>
      </w:rPr>
      <w:fldChar w:fldCharType="begin"/>
    </w:r>
    <w:r w:rsidR="00162783" w:rsidRPr="00B95FE3">
      <w:rPr>
        <w:rStyle w:val="af1"/>
        <w:rFonts w:ascii="Times New Roman" w:hAnsi="Times New Roman"/>
      </w:rPr>
      <w:instrText xml:space="preserve">PAGE  </w:instrText>
    </w:r>
    <w:r w:rsidRPr="00B95FE3">
      <w:rPr>
        <w:rStyle w:val="af1"/>
        <w:rFonts w:ascii="Times New Roman" w:hAnsi="Times New Roman"/>
      </w:rPr>
      <w:fldChar w:fldCharType="separate"/>
    </w:r>
    <w:r w:rsidR="00590DA1">
      <w:rPr>
        <w:rStyle w:val="af1"/>
        <w:rFonts w:ascii="Times New Roman" w:hAnsi="Times New Roman"/>
        <w:noProof/>
      </w:rPr>
      <w:t>21</w:t>
    </w:r>
    <w:r w:rsidRPr="00B95FE3">
      <w:rPr>
        <w:rStyle w:val="af1"/>
        <w:rFonts w:ascii="Times New Roman" w:hAnsi="Times New Roman"/>
      </w:rPr>
      <w:fldChar w:fldCharType="end"/>
    </w:r>
  </w:p>
  <w:p w:rsidR="00162783" w:rsidRDefault="00162783" w:rsidP="003333F1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00F" w:rsidRPr="004C712E" w:rsidRDefault="00C6100F" w:rsidP="0025197A">
      <w:pPr>
        <w:spacing w:after="0" w:line="240" w:lineRule="auto"/>
        <w:rPr>
          <w:sz w:val="20"/>
          <w:szCs w:val="20"/>
          <w:lang w:eastAsia="ru-RU"/>
        </w:rPr>
      </w:pPr>
      <w:r>
        <w:separator/>
      </w:r>
    </w:p>
  </w:footnote>
  <w:footnote w:type="continuationSeparator" w:id="0">
    <w:p w:rsidR="00C6100F" w:rsidRPr="004C712E" w:rsidRDefault="00C6100F" w:rsidP="0025197A">
      <w:pPr>
        <w:spacing w:after="0" w:line="240" w:lineRule="auto"/>
        <w:rPr>
          <w:sz w:val="20"/>
          <w:szCs w:val="20"/>
          <w:lang w:eastAsia="ru-RU"/>
        </w:rPr>
      </w:pPr>
      <w:r>
        <w:continuationSeparator/>
      </w:r>
    </w:p>
  </w:footnote>
  <w:footnote w:id="1">
    <w:p w:rsidR="00162783" w:rsidRPr="00AC249E" w:rsidRDefault="00162783" w:rsidP="00CC1E26">
      <w:pPr>
        <w:pStyle w:val="ac"/>
        <w:jc w:val="both"/>
        <w:rPr>
          <w:sz w:val="18"/>
          <w:szCs w:val="18"/>
        </w:rPr>
      </w:pPr>
      <w:r>
        <w:rPr>
          <w:rStyle w:val="a6"/>
        </w:rPr>
        <w:footnoteRef/>
      </w:r>
      <w:r>
        <w:t xml:space="preserve"> </w:t>
      </w:r>
      <w:r w:rsidRPr="00DD2D0B">
        <w:rPr>
          <w:sz w:val="18"/>
          <w:szCs w:val="18"/>
        </w:rPr>
        <w:t xml:space="preserve">Рабочая программа подлежит ежегодной актуализации в составе основной профессиональной образовательной программы-программы подготовки специалистов среднего звена (ОПОП-ППССЗ). Сведения об актуализации ОПОП-ППССЗ вносятся </w:t>
      </w:r>
      <w:r>
        <w:rPr>
          <w:sz w:val="18"/>
          <w:szCs w:val="18"/>
        </w:rPr>
        <w:t>в лист актуализации ОПОП-ППССЗ.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783" w:rsidRDefault="00162783" w:rsidP="003333F1">
    <w:pPr>
      <w:pStyle w:val="af"/>
      <w:tabs>
        <w:tab w:val="clear" w:pos="4677"/>
        <w:tab w:val="clear" w:pos="9355"/>
        <w:tab w:val="left" w:pos="9216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FEE0846"/>
    <w:lvl w:ilvl="0">
      <w:numFmt w:val="bullet"/>
      <w:lvlText w:val="*"/>
      <w:lvlJc w:val="left"/>
    </w:lvl>
  </w:abstractNum>
  <w:abstractNum w:abstractNumId="1">
    <w:nsid w:val="031C045E"/>
    <w:multiLevelType w:val="hybridMultilevel"/>
    <w:tmpl w:val="95BE1CB2"/>
    <w:lvl w:ilvl="0" w:tplc="FA4E437E">
      <w:start w:val="1"/>
      <w:numFmt w:val="decimal"/>
      <w:lvlText w:val="%1."/>
      <w:lvlJc w:val="left"/>
      <w:pPr>
        <w:ind w:left="1335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66506"/>
    <w:multiLevelType w:val="hybridMultilevel"/>
    <w:tmpl w:val="DD36FAAA"/>
    <w:lvl w:ilvl="0" w:tplc="092C15E2">
      <w:numFmt w:val="bullet"/>
      <w:lvlText w:val="-"/>
      <w:lvlJc w:val="left"/>
      <w:pPr>
        <w:ind w:left="1582" w:hanging="28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D142E70">
      <w:numFmt w:val="bullet"/>
      <w:lvlText w:val="•"/>
      <w:lvlJc w:val="left"/>
      <w:pPr>
        <w:ind w:left="2526" w:hanging="286"/>
      </w:pPr>
      <w:rPr>
        <w:rFonts w:hint="default"/>
        <w:lang w:val="ru-RU" w:eastAsia="en-US" w:bidi="ar-SA"/>
      </w:rPr>
    </w:lvl>
    <w:lvl w:ilvl="2" w:tplc="C54A3DE8">
      <w:numFmt w:val="bullet"/>
      <w:lvlText w:val="•"/>
      <w:lvlJc w:val="left"/>
      <w:pPr>
        <w:ind w:left="3473" w:hanging="286"/>
      </w:pPr>
      <w:rPr>
        <w:rFonts w:hint="default"/>
        <w:lang w:val="ru-RU" w:eastAsia="en-US" w:bidi="ar-SA"/>
      </w:rPr>
    </w:lvl>
    <w:lvl w:ilvl="3" w:tplc="723CEFDC">
      <w:numFmt w:val="bullet"/>
      <w:lvlText w:val="•"/>
      <w:lvlJc w:val="left"/>
      <w:pPr>
        <w:ind w:left="4419" w:hanging="286"/>
      </w:pPr>
      <w:rPr>
        <w:rFonts w:hint="default"/>
        <w:lang w:val="ru-RU" w:eastAsia="en-US" w:bidi="ar-SA"/>
      </w:rPr>
    </w:lvl>
    <w:lvl w:ilvl="4" w:tplc="94920B3A">
      <w:numFmt w:val="bullet"/>
      <w:lvlText w:val="•"/>
      <w:lvlJc w:val="left"/>
      <w:pPr>
        <w:ind w:left="5366" w:hanging="286"/>
      </w:pPr>
      <w:rPr>
        <w:rFonts w:hint="default"/>
        <w:lang w:val="ru-RU" w:eastAsia="en-US" w:bidi="ar-SA"/>
      </w:rPr>
    </w:lvl>
    <w:lvl w:ilvl="5" w:tplc="205E0376">
      <w:numFmt w:val="bullet"/>
      <w:lvlText w:val="•"/>
      <w:lvlJc w:val="left"/>
      <w:pPr>
        <w:ind w:left="6313" w:hanging="286"/>
      </w:pPr>
      <w:rPr>
        <w:rFonts w:hint="default"/>
        <w:lang w:val="ru-RU" w:eastAsia="en-US" w:bidi="ar-SA"/>
      </w:rPr>
    </w:lvl>
    <w:lvl w:ilvl="6" w:tplc="1130B752">
      <w:numFmt w:val="bullet"/>
      <w:lvlText w:val="•"/>
      <w:lvlJc w:val="left"/>
      <w:pPr>
        <w:ind w:left="7259" w:hanging="286"/>
      </w:pPr>
      <w:rPr>
        <w:rFonts w:hint="default"/>
        <w:lang w:val="ru-RU" w:eastAsia="en-US" w:bidi="ar-SA"/>
      </w:rPr>
    </w:lvl>
    <w:lvl w:ilvl="7" w:tplc="40185CAA">
      <w:numFmt w:val="bullet"/>
      <w:lvlText w:val="•"/>
      <w:lvlJc w:val="left"/>
      <w:pPr>
        <w:ind w:left="8206" w:hanging="286"/>
      </w:pPr>
      <w:rPr>
        <w:rFonts w:hint="default"/>
        <w:lang w:val="ru-RU" w:eastAsia="en-US" w:bidi="ar-SA"/>
      </w:rPr>
    </w:lvl>
    <w:lvl w:ilvl="8" w:tplc="5FCEC930">
      <w:numFmt w:val="bullet"/>
      <w:lvlText w:val="•"/>
      <w:lvlJc w:val="left"/>
      <w:pPr>
        <w:ind w:left="9153" w:hanging="286"/>
      </w:pPr>
      <w:rPr>
        <w:rFonts w:hint="default"/>
        <w:lang w:val="ru-RU" w:eastAsia="en-US" w:bidi="ar-SA"/>
      </w:rPr>
    </w:lvl>
  </w:abstractNum>
  <w:abstractNum w:abstractNumId="3">
    <w:nsid w:val="15076F00"/>
    <w:multiLevelType w:val="hybridMultilevel"/>
    <w:tmpl w:val="3166A39E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51DC4"/>
    <w:multiLevelType w:val="multilevel"/>
    <w:tmpl w:val="4786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F116EC"/>
    <w:multiLevelType w:val="hybridMultilevel"/>
    <w:tmpl w:val="FC24A9B6"/>
    <w:lvl w:ilvl="0" w:tplc="1C789E02">
      <w:start w:val="1"/>
      <w:numFmt w:val="bullet"/>
      <w:lvlText w:val=""/>
      <w:lvlJc w:val="left"/>
      <w:pPr>
        <w:ind w:left="302" w:hanging="164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6">
    <w:nsid w:val="287E364A"/>
    <w:multiLevelType w:val="hybridMultilevel"/>
    <w:tmpl w:val="F044E578"/>
    <w:lvl w:ilvl="0" w:tplc="E8F831F4">
      <w:numFmt w:val="bullet"/>
      <w:lvlText w:val="-"/>
      <w:lvlJc w:val="left"/>
      <w:pPr>
        <w:ind w:left="3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7">
    <w:nsid w:val="2DB47B8A"/>
    <w:multiLevelType w:val="hybridMultilevel"/>
    <w:tmpl w:val="21BCA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D14EB0"/>
    <w:multiLevelType w:val="multilevel"/>
    <w:tmpl w:val="0046EC6E"/>
    <w:lvl w:ilvl="0">
      <w:start w:val="3"/>
      <w:numFmt w:val="decimal"/>
      <w:lvlText w:val="%1"/>
      <w:lvlJc w:val="left"/>
      <w:pPr>
        <w:ind w:left="3000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00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788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6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0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6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8" w:hanging="711"/>
      </w:pPr>
      <w:rPr>
        <w:rFonts w:hint="default"/>
        <w:lang w:val="ru-RU" w:eastAsia="en-US" w:bidi="ar-SA"/>
      </w:rPr>
    </w:lvl>
  </w:abstractNum>
  <w:abstractNum w:abstractNumId="9">
    <w:nsid w:val="3D6206FF"/>
    <w:multiLevelType w:val="hybridMultilevel"/>
    <w:tmpl w:val="F740FD7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AC4730"/>
    <w:multiLevelType w:val="hybridMultilevel"/>
    <w:tmpl w:val="74847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B963E8"/>
    <w:multiLevelType w:val="hybridMultilevel"/>
    <w:tmpl w:val="C3064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8B7A38"/>
    <w:multiLevelType w:val="multilevel"/>
    <w:tmpl w:val="DD32886A"/>
    <w:lvl w:ilvl="0">
      <w:start w:val="2"/>
      <w:numFmt w:val="decimal"/>
      <w:lvlText w:val="%1"/>
      <w:lvlJc w:val="left"/>
      <w:pPr>
        <w:ind w:left="1582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41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3" w:hanging="711"/>
      </w:pPr>
      <w:rPr>
        <w:rFonts w:hint="default"/>
        <w:lang w:val="ru-RU" w:eastAsia="en-US" w:bidi="ar-SA"/>
      </w:rPr>
    </w:lvl>
  </w:abstractNum>
  <w:abstractNum w:abstractNumId="13">
    <w:nsid w:val="4763583F"/>
    <w:multiLevelType w:val="hybridMultilevel"/>
    <w:tmpl w:val="6054D16C"/>
    <w:lvl w:ilvl="0" w:tplc="1C789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5">
    <w:nsid w:val="4D5D279B"/>
    <w:multiLevelType w:val="multilevel"/>
    <w:tmpl w:val="ABCA06E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54881BB9"/>
    <w:multiLevelType w:val="hybridMultilevel"/>
    <w:tmpl w:val="DD6025FA"/>
    <w:lvl w:ilvl="0" w:tplc="A9440FC8">
      <w:start w:val="1"/>
      <w:numFmt w:val="decimal"/>
      <w:lvlText w:val="%1."/>
      <w:lvlJc w:val="left"/>
      <w:pPr>
        <w:ind w:left="585" w:hanging="360"/>
      </w:pPr>
      <w:rPr>
        <w:color w:val="333333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9B4F72"/>
    <w:multiLevelType w:val="hybridMultilevel"/>
    <w:tmpl w:val="0CC06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9943E6"/>
    <w:multiLevelType w:val="hybridMultilevel"/>
    <w:tmpl w:val="A900045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B544DB"/>
    <w:multiLevelType w:val="multilevel"/>
    <w:tmpl w:val="96A49CC6"/>
    <w:lvl w:ilvl="0">
      <w:start w:val="5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943" w:hanging="375"/>
      </w:p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784" w:hanging="108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4280" w:hanging="144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776" w:hanging="1800"/>
      </w:pPr>
    </w:lvl>
    <w:lvl w:ilvl="8">
      <w:start w:val="1"/>
      <w:numFmt w:val="decimal"/>
      <w:lvlText w:val="%1.%2.%3.%4.%5.%6.%7.%8.%9"/>
      <w:lvlJc w:val="left"/>
      <w:pPr>
        <w:ind w:left="6704" w:hanging="2160"/>
      </w:pPr>
    </w:lvl>
  </w:abstractNum>
  <w:abstractNum w:abstractNumId="20">
    <w:nsid w:val="620812E6"/>
    <w:multiLevelType w:val="hybridMultilevel"/>
    <w:tmpl w:val="80E8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A809B4"/>
    <w:multiLevelType w:val="hybridMultilevel"/>
    <w:tmpl w:val="DDD24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F0433E"/>
    <w:multiLevelType w:val="multilevel"/>
    <w:tmpl w:val="CAF47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7E916372"/>
    <w:multiLevelType w:val="multilevel"/>
    <w:tmpl w:val="A35ECB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3"/>
  </w:num>
  <w:num w:numId="2">
    <w:abstractNumId w:val="6"/>
  </w:num>
  <w:num w:numId="3">
    <w:abstractNumId w:val="5"/>
  </w:num>
  <w:num w:numId="4">
    <w:abstractNumId w:val="12"/>
  </w:num>
  <w:num w:numId="5">
    <w:abstractNumId w:val="2"/>
  </w:num>
  <w:num w:numId="6">
    <w:abstractNumId w:val="10"/>
  </w:num>
  <w:num w:numId="7">
    <w:abstractNumId w:val="8"/>
  </w:num>
  <w:num w:numId="8">
    <w:abstractNumId w:val="17"/>
  </w:num>
  <w:num w:numId="9">
    <w:abstractNumId w:val="4"/>
  </w:num>
  <w:num w:numId="10">
    <w:abstractNumId w:val="14"/>
  </w:num>
  <w:num w:numId="11">
    <w:abstractNumId w:val="20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3"/>
  </w:num>
  <w:num w:numId="16">
    <w:abstractNumId w:val="23"/>
  </w:num>
  <w:num w:numId="17">
    <w:abstractNumId w:val="9"/>
  </w:num>
  <w:num w:numId="18">
    <w:abstractNumId w:val="1"/>
  </w:num>
  <w:num w:numId="19">
    <w:abstractNumId w:val="11"/>
  </w:num>
  <w:num w:numId="20">
    <w:abstractNumId w:val="21"/>
  </w:num>
  <w:num w:numId="21">
    <w:abstractNumId w:val="7"/>
  </w:num>
  <w:num w:numId="22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Arial" w:hAnsi="Arial" w:cs="Arial" w:hint="default"/>
        </w:rPr>
      </w:lvl>
    </w:lvlOverride>
  </w:num>
  <w:num w:numId="2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6C1B"/>
    <w:rsid w:val="00066C5D"/>
    <w:rsid w:val="00075325"/>
    <w:rsid w:val="00077E2F"/>
    <w:rsid w:val="00080185"/>
    <w:rsid w:val="00084657"/>
    <w:rsid w:val="000977CF"/>
    <w:rsid w:val="000A135B"/>
    <w:rsid w:val="000B5B53"/>
    <w:rsid w:val="000C4882"/>
    <w:rsid w:val="000D0466"/>
    <w:rsid w:val="000D50A6"/>
    <w:rsid w:val="000F7591"/>
    <w:rsid w:val="0012153E"/>
    <w:rsid w:val="0013666F"/>
    <w:rsid w:val="001430CE"/>
    <w:rsid w:val="00162783"/>
    <w:rsid w:val="00195D34"/>
    <w:rsid w:val="001B048A"/>
    <w:rsid w:val="001D1916"/>
    <w:rsid w:val="002028EA"/>
    <w:rsid w:val="002105DB"/>
    <w:rsid w:val="00226BAB"/>
    <w:rsid w:val="002274B7"/>
    <w:rsid w:val="0025197A"/>
    <w:rsid w:val="0025206C"/>
    <w:rsid w:val="002646E4"/>
    <w:rsid w:val="002720F2"/>
    <w:rsid w:val="00285DBE"/>
    <w:rsid w:val="0028710B"/>
    <w:rsid w:val="002922C5"/>
    <w:rsid w:val="00296428"/>
    <w:rsid w:val="002D6666"/>
    <w:rsid w:val="002E005A"/>
    <w:rsid w:val="00304A74"/>
    <w:rsid w:val="00307E69"/>
    <w:rsid w:val="003165F6"/>
    <w:rsid w:val="003333F1"/>
    <w:rsid w:val="00356FD7"/>
    <w:rsid w:val="00363AA4"/>
    <w:rsid w:val="0041529A"/>
    <w:rsid w:val="004247F9"/>
    <w:rsid w:val="00426C05"/>
    <w:rsid w:val="00432478"/>
    <w:rsid w:val="00441D51"/>
    <w:rsid w:val="00446FF4"/>
    <w:rsid w:val="00450EA4"/>
    <w:rsid w:val="00455F01"/>
    <w:rsid w:val="00494693"/>
    <w:rsid w:val="00494AA5"/>
    <w:rsid w:val="004A16C1"/>
    <w:rsid w:val="004C14DF"/>
    <w:rsid w:val="004F4A5B"/>
    <w:rsid w:val="004F7379"/>
    <w:rsid w:val="00501EF4"/>
    <w:rsid w:val="00524E70"/>
    <w:rsid w:val="0052746A"/>
    <w:rsid w:val="005342E8"/>
    <w:rsid w:val="00536931"/>
    <w:rsid w:val="0057244F"/>
    <w:rsid w:val="00590DA1"/>
    <w:rsid w:val="00592C53"/>
    <w:rsid w:val="005D3589"/>
    <w:rsid w:val="0062423C"/>
    <w:rsid w:val="0063311C"/>
    <w:rsid w:val="00670772"/>
    <w:rsid w:val="00676FCD"/>
    <w:rsid w:val="006D0DF2"/>
    <w:rsid w:val="006D40D7"/>
    <w:rsid w:val="006D4298"/>
    <w:rsid w:val="006E0EA3"/>
    <w:rsid w:val="006E629B"/>
    <w:rsid w:val="00715DBB"/>
    <w:rsid w:val="00730629"/>
    <w:rsid w:val="00766BAF"/>
    <w:rsid w:val="00774847"/>
    <w:rsid w:val="00793B4C"/>
    <w:rsid w:val="007D78C8"/>
    <w:rsid w:val="007F6884"/>
    <w:rsid w:val="00821100"/>
    <w:rsid w:val="00824AD3"/>
    <w:rsid w:val="00834CDF"/>
    <w:rsid w:val="00837E1C"/>
    <w:rsid w:val="00840E68"/>
    <w:rsid w:val="00840E99"/>
    <w:rsid w:val="0085093C"/>
    <w:rsid w:val="00864ACA"/>
    <w:rsid w:val="00864BC5"/>
    <w:rsid w:val="00882F12"/>
    <w:rsid w:val="00882FEF"/>
    <w:rsid w:val="008919D6"/>
    <w:rsid w:val="009209D3"/>
    <w:rsid w:val="00936FB6"/>
    <w:rsid w:val="009561E0"/>
    <w:rsid w:val="00965F38"/>
    <w:rsid w:val="009838EA"/>
    <w:rsid w:val="009A1728"/>
    <w:rsid w:val="009A594D"/>
    <w:rsid w:val="009B76E5"/>
    <w:rsid w:val="00A22857"/>
    <w:rsid w:val="00A329A0"/>
    <w:rsid w:val="00A5321E"/>
    <w:rsid w:val="00A62B8B"/>
    <w:rsid w:val="00A757B8"/>
    <w:rsid w:val="00A83148"/>
    <w:rsid w:val="00A85EF1"/>
    <w:rsid w:val="00B02EFE"/>
    <w:rsid w:val="00B44303"/>
    <w:rsid w:val="00B46C1B"/>
    <w:rsid w:val="00B479AB"/>
    <w:rsid w:val="00B508ED"/>
    <w:rsid w:val="00B66A19"/>
    <w:rsid w:val="00B852FF"/>
    <w:rsid w:val="00B92850"/>
    <w:rsid w:val="00B95FE3"/>
    <w:rsid w:val="00BB251F"/>
    <w:rsid w:val="00BB69F2"/>
    <w:rsid w:val="00BD5B2D"/>
    <w:rsid w:val="00C161B6"/>
    <w:rsid w:val="00C20873"/>
    <w:rsid w:val="00C3099A"/>
    <w:rsid w:val="00C36DD6"/>
    <w:rsid w:val="00C432E6"/>
    <w:rsid w:val="00C51E3F"/>
    <w:rsid w:val="00C6100F"/>
    <w:rsid w:val="00C63E7B"/>
    <w:rsid w:val="00CC1E26"/>
    <w:rsid w:val="00CC4052"/>
    <w:rsid w:val="00CC7F8E"/>
    <w:rsid w:val="00CD1AD8"/>
    <w:rsid w:val="00D33AA1"/>
    <w:rsid w:val="00D376CC"/>
    <w:rsid w:val="00D56FDA"/>
    <w:rsid w:val="00D740B3"/>
    <w:rsid w:val="00DC4360"/>
    <w:rsid w:val="00DD532E"/>
    <w:rsid w:val="00E1767B"/>
    <w:rsid w:val="00E337F5"/>
    <w:rsid w:val="00E41BA0"/>
    <w:rsid w:val="00E51589"/>
    <w:rsid w:val="00E63293"/>
    <w:rsid w:val="00EA2ADA"/>
    <w:rsid w:val="00EB6389"/>
    <w:rsid w:val="00ED6474"/>
    <w:rsid w:val="00EE206E"/>
    <w:rsid w:val="00EF5128"/>
    <w:rsid w:val="00EF7FEB"/>
    <w:rsid w:val="00F36D7E"/>
    <w:rsid w:val="00F47808"/>
    <w:rsid w:val="00F62283"/>
    <w:rsid w:val="00F667F1"/>
    <w:rsid w:val="00F66E59"/>
    <w:rsid w:val="00F73AFE"/>
    <w:rsid w:val="00F96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F57"/>
  </w:style>
  <w:style w:type="paragraph" w:styleId="1">
    <w:name w:val="heading 1"/>
    <w:basedOn w:val="a"/>
    <w:next w:val="a"/>
    <w:link w:val="10"/>
    <w:uiPriority w:val="9"/>
    <w:qFormat/>
    <w:rsid w:val="00F36D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D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5369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B251F"/>
    <w:rPr>
      <w:color w:val="0000FF" w:themeColor="hyperlink"/>
      <w:u w:val="single"/>
    </w:rPr>
  </w:style>
  <w:style w:type="paragraph" w:customStyle="1" w:styleId="11">
    <w:name w:val="Обычный1"/>
    <w:uiPriority w:val="99"/>
    <w:rsid w:val="0025197A"/>
    <w:pPr>
      <w:suppressAutoHyphens/>
      <w:spacing w:line="247" w:lineRule="auto"/>
      <w:textAlignment w:val="baseline"/>
    </w:pPr>
    <w:rPr>
      <w:rFonts w:ascii="Cambria" w:eastAsia="Calibri" w:hAnsi="Cambria" w:cs="Times New Roman"/>
    </w:rPr>
  </w:style>
  <w:style w:type="character" w:styleId="a6">
    <w:name w:val="footnote reference"/>
    <w:uiPriority w:val="99"/>
    <w:semiHidden/>
    <w:rsid w:val="0025197A"/>
    <w:rPr>
      <w:rFonts w:cs="Times New Roman"/>
      <w:vertAlign w:val="superscript"/>
    </w:rPr>
  </w:style>
  <w:style w:type="character" w:customStyle="1" w:styleId="2Georgia9pt">
    <w:name w:val="Основной текст (2) + Georgia;9 pt;Полужирный"/>
    <w:basedOn w:val="a0"/>
    <w:rsid w:val="0025197A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styleId="a7">
    <w:name w:val="Body Text"/>
    <w:basedOn w:val="11"/>
    <w:link w:val="12"/>
    <w:uiPriority w:val="99"/>
    <w:rsid w:val="0025197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sid w:val="0025197A"/>
  </w:style>
  <w:style w:type="character" w:customStyle="1" w:styleId="12">
    <w:name w:val="Основной текст Знак1"/>
    <w:basedOn w:val="a0"/>
    <w:link w:val="a7"/>
    <w:uiPriority w:val="99"/>
    <w:rsid w:val="0025197A"/>
    <w:rPr>
      <w:rFonts w:ascii="Times New Roman" w:eastAsia="Calibri" w:hAnsi="Times New Roman" w:cs="Times New Roman"/>
      <w:sz w:val="24"/>
      <w:szCs w:val="24"/>
    </w:rPr>
  </w:style>
  <w:style w:type="paragraph" w:styleId="a9">
    <w:name w:val="footer"/>
    <w:basedOn w:val="11"/>
    <w:link w:val="13"/>
    <w:uiPriority w:val="99"/>
    <w:rsid w:val="0025197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25197A"/>
  </w:style>
  <w:style w:type="character" w:customStyle="1" w:styleId="13">
    <w:name w:val="Нижний колонтитул Знак1"/>
    <w:basedOn w:val="a0"/>
    <w:link w:val="a9"/>
    <w:uiPriority w:val="99"/>
    <w:rsid w:val="0025197A"/>
    <w:rPr>
      <w:rFonts w:ascii="Cambria" w:eastAsia="Calibri" w:hAnsi="Cambria" w:cs="Times New Roman"/>
      <w:sz w:val="20"/>
      <w:szCs w:val="20"/>
    </w:rPr>
  </w:style>
  <w:style w:type="paragraph" w:styleId="ab">
    <w:name w:val="Normal (Web)"/>
    <w:basedOn w:val="11"/>
    <w:uiPriority w:val="99"/>
    <w:rsid w:val="0025197A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footnote text"/>
    <w:basedOn w:val="11"/>
    <w:link w:val="14"/>
    <w:uiPriority w:val="99"/>
    <w:semiHidden/>
    <w:rsid w:val="0025197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25197A"/>
    <w:rPr>
      <w:sz w:val="20"/>
      <w:szCs w:val="20"/>
    </w:rPr>
  </w:style>
  <w:style w:type="character" w:customStyle="1" w:styleId="14">
    <w:name w:val="Текст сноски Знак1"/>
    <w:basedOn w:val="a0"/>
    <w:link w:val="ac"/>
    <w:uiPriority w:val="99"/>
    <w:semiHidden/>
    <w:rsid w:val="0025197A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Абзац списка1"/>
    <w:basedOn w:val="a"/>
    <w:qFormat/>
    <w:rsid w:val="0025197A"/>
    <w:pPr>
      <w:ind w:left="720"/>
    </w:pPr>
    <w:rPr>
      <w:rFonts w:ascii="Calibri" w:eastAsia="Calibri" w:hAnsi="Calibri" w:cs="Calibri"/>
    </w:rPr>
  </w:style>
  <w:style w:type="table" w:styleId="ae">
    <w:name w:val="Table Grid"/>
    <w:basedOn w:val="a1"/>
    <w:uiPriority w:val="59"/>
    <w:rsid w:val="002519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519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5197A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af">
    <w:name w:val="header"/>
    <w:basedOn w:val="a"/>
    <w:link w:val="af0"/>
    <w:uiPriority w:val="99"/>
    <w:unhideWhenUsed/>
    <w:rsid w:val="00251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25197A"/>
  </w:style>
  <w:style w:type="character" w:styleId="af1">
    <w:name w:val="page number"/>
    <w:basedOn w:val="a0"/>
    <w:rsid w:val="00CC1E26"/>
  </w:style>
  <w:style w:type="paragraph" w:customStyle="1" w:styleId="Style1">
    <w:name w:val="Style1"/>
    <w:basedOn w:val="a"/>
    <w:uiPriority w:val="99"/>
    <w:rsid w:val="00CC1E2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rsid w:val="00202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028EA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0D0466"/>
  </w:style>
  <w:style w:type="paragraph" w:customStyle="1" w:styleId="21">
    <w:name w:val="Основной текст 21"/>
    <w:basedOn w:val="a"/>
    <w:rsid w:val="000977CF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1">
    <w:name w:val="s_1"/>
    <w:basedOn w:val="a"/>
    <w:rsid w:val="004A1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uiPriority w:val="1"/>
    <w:qFormat/>
    <w:rsid w:val="00C3099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styleId="af4">
    <w:name w:val="No Spacing"/>
    <w:uiPriority w:val="1"/>
    <w:qFormat/>
    <w:rsid w:val="006D0DF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7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niias.ru/products-and-services/products/asu/avtomatizirovannaya-sistema-pravovoy-informatsii-na-zheleznodorozhnom-transporte" TargetMode="External"/><Relationship Id="rId18" Type="http://schemas.openxmlformats.org/officeDocument/2006/relationships/hyperlink" Target="https://mintrans.gov.ru/" TargetMode="External"/><Relationship Id="rId26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openxmlformats.org/officeDocument/2006/relationships/hyperlink" Target="http://scbist.com" TargetMode="External"/><Relationship Id="rId7" Type="http://schemas.openxmlformats.org/officeDocument/2006/relationships/footer" Target="footer1.xml"/><Relationship Id="rId12" Type="http://schemas.openxmlformats.org/officeDocument/2006/relationships/hyperlink" Target="http://www.kodeks.ru/" TargetMode="External"/><Relationship Id="rId17" Type="http://schemas.openxmlformats.org/officeDocument/2006/relationships/hyperlink" Target="http://elibrary.r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book.ru/" TargetMode="External"/><Relationship Id="rId20" Type="http://schemas.openxmlformats.org/officeDocument/2006/relationships/hyperlink" Target="https://rlw.gov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onsultant.ru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e.lanbook.com/" TargetMode="External"/><Relationship Id="rId23" Type="http://schemas.openxmlformats.org/officeDocument/2006/relationships/footer" Target="footer4.xml"/><Relationship Id="rId10" Type="http://schemas.openxmlformats.org/officeDocument/2006/relationships/hyperlink" Target="https://umczdt.ru/books/1194/260722/" TargetMode="External"/><Relationship Id="rId19" Type="http://schemas.openxmlformats.org/officeDocument/2006/relationships/hyperlink" Target="https://www.rzd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s://umczdt.ru/books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25</Pages>
  <Words>4658</Words>
  <Characters>26557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yu.p.telegina</dc:creator>
  <cp:lastModifiedBy>Ольга Трапицына</cp:lastModifiedBy>
  <cp:revision>30</cp:revision>
  <dcterms:created xsi:type="dcterms:W3CDTF">2023-04-06T07:58:00Z</dcterms:created>
  <dcterms:modified xsi:type="dcterms:W3CDTF">2025-04-10T13:00:00Z</dcterms:modified>
</cp:coreProperties>
</file>