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E26" w:rsidRDefault="00CC1E26" w:rsidP="00473B49">
      <w:pPr>
        <w:spacing w:after="0" w:line="240" w:lineRule="auto"/>
        <w:jc w:val="right"/>
        <w:rPr>
          <w:rFonts w:ascii="Times New Roman" w:hAnsi="Times New Roman"/>
          <w:i/>
          <w:sz w:val="24"/>
        </w:rPr>
      </w:pPr>
      <w:r>
        <w:rPr>
          <w:rFonts w:ascii="Times New Roman" w:hAnsi="Times New Roman"/>
          <w:i/>
          <w:sz w:val="24"/>
        </w:rPr>
        <w:t xml:space="preserve">Приложение </w:t>
      </w:r>
      <w:r w:rsidR="00EF7FEB">
        <w:rPr>
          <w:rFonts w:ascii="Times New Roman" w:hAnsi="Times New Roman"/>
          <w:i/>
          <w:sz w:val="24"/>
        </w:rPr>
        <w:t>2</w:t>
      </w:r>
    </w:p>
    <w:p w:rsidR="002426E3" w:rsidRDefault="002426E3" w:rsidP="00473B49">
      <w:pPr>
        <w:spacing w:after="0" w:line="240" w:lineRule="auto"/>
        <w:jc w:val="right"/>
        <w:rPr>
          <w:rFonts w:ascii="Times New Roman" w:hAnsi="Times New Roman"/>
          <w:i/>
          <w:sz w:val="24"/>
        </w:rPr>
      </w:pPr>
    </w:p>
    <w:p w:rsidR="00CC1E26" w:rsidRPr="00A77691"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Приложение 9.3</w:t>
      </w:r>
      <w:r w:rsidRPr="00A77691">
        <w:rPr>
          <w:rFonts w:ascii="Times New Roman" w:hAnsi="Times New Roman" w:cs="Times New Roman"/>
          <w:sz w:val="24"/>
        </w:rPr>
        <w:t>.</w:t>
      </w:r>
      <w:r w:rsidR="00687671">
        <w:rPr>
          <w:rFonts w:ascii="Times New Roman" w:hAnsi="Times New Roman" w:cs="Times New Roman"/>
          <w:sz w:val="24"/>
        </w:rPr>
        <w:t>24</w:t>
      </w:r>
    </w:p>
    <w:p w:rsidR="00CC1E26"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ОПОП-ППССЗ по специальности</w:t>
      </w:r>
      <w:r>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2"/>
      </w:r>
    </w:p>
    <w:p w:rsidR="00EE0DD6" w:rsidRDefault="00EE0DD6" w:rsidP="008E3940">
      <w:pPr>
        <w:pStyle w:val="8"/>
        <w:spacing w:before="0" w:after="0" w:line="360" w:lineRule="auto"/>
        <w:jc w:val="center"/>
        <w:rPr>
          <w:b/>
          <w:i w:val="0"/>
          <w:sz w:val="28"/>
          <w:szCs w:val="36"/>
        </w:rPr>
      </w:pPr>
      <w:r w:rsidRPr="00EE0DD6">
        <w:rPr>
          <w:b/>
          <w:i w:val="0"/>
          <w:sz w:val="28"/>
          <w:szCs w:val="36"/>
        </w:rPr>
        <w:t>ЕН.01</w:t>
      </w:r>
      <w:r w:rsidRPr="00354849">
        <w:rPr>
          <w:b/>
          <w:i w:val="0"/>
          <w:sz w:val="28"/>
          <w:szCs w:val="36"/>
        </w:rPr>
        <w:t xml:space="preserve"> </w:t>
      </w:r>
      <w:r>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0A4DA4">
        <w:rPr>
          <w:rFonts w:ascii="Times New Roman" w:hAnsi="Times New Roman"/>
          <w:b/>
          <w:i/>
          <w:sz w:val="24"/>
          <w:szCs w:val="24"/>
        </w:rPr>
        <w:t>2023</w:t>
      </w:r>
      <w:r w:rsidRPr="000A4DA4">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2</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4</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Default="0023556A"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25</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010B42" w:rsidP="00473B49">
      <w:pPr>
        <w:spacing w:after="0" w:line="240" w:lineRule="auto"/>
        <w:jc w:val="center"/>
        <w:rPr>
          <w:rFonts w:ascii="Times New Roman" w:hAnsi="Times New Roman"/>
          <w:b/>
          <w:sz w:val="24"/>
          <w:szCs w:val="24"/>
        </w:rPr>
      </w:pPr>
      <w:r w:rsidRPr="00732963">
        <w:rPr>
          <w:rFonts w:ascii="Times New Roman" w:eastAsia="Calibri" w:hAnsi="Times New Roman" w:cs="Times New Roman"/>
          <w:b/>
          <w:color w:val="000000"/>
          <w:w w:val="103"/>
          <w:sz w:val="24"/>
          <w:szCs w:val="24"/>
        </w:rPr>
        <w:t xml:space="preserve">ЕН.01 </w:t>
      </w:r>
      <w:r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A127E9" w:rsidRPr="00A127E9">
        <w:rPr>
          <w:rFonts w:ascii="Times New Roman" w:hAnsi="Times New Roman" w:cs="Times New Roman"/>
          <w:sz w:val="24"/>
          <w:szCs w:val="24"/>
        </w:rPr>
        <w:t xml:space="preserve">ЕН.01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является 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10B42"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Дисциплина входит в </w:t>
      </w:r>
      <w:r w:rsidR="00F52DD9" w:rsidRPr="00292476">
        <w:rPr>
          <w:rFonts w:ascii="Times New Roman" w:hAnsi="Times New Roman" w:cs="Times New Roman"/>
          <w:sz w:val="24"/>
          <w:szCs w:val="24"/>
        </w:rPr>
        <w:t>математический и общий естественнонаучный цикл</w:t>
      </w:r>
      <w:r w:rsidRPr="00292476">
        <w:rPr>
          <w:rFonts w:ascii="Times New Roman" w:hAnsi="Times New Roman" w:cs="Times New Roman"/>
          <w:sz w:val="24"/>
          <w:szCs w:val="24"/>
        </w:rPr>
        <w:t>.</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r>
        <w:rPr>
          <w:rFonts w:ascii="Times New Roman" w:hAnsi="Times New Roman" w:cs="Times New Roman"/>
          <w:sz w:val="24"/>
          <w:szCs w:val="24"/>
        </w:rPr>
        <w:t xml:space="preserve"> </w:t>
      </w:r>
      <w:r w:rsidRPr="00E41194">
        <w:rPr>
          <w:rFonts w:ascii="Times New Roman" w:hAnsi="Times New Roman" w:cs="Times New Roman"/>
          <w:sz w:val="24"/>
          <w:szCs w:val="24"/>
        </w:rPr>
        <w:t>В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математическо-логического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r>
        <w:rPr>
          <w:rFonts w:ascii="Times New Roman" w:hAnsi="Times New Roman" w:cs="Times New Roman"/>
          <w:color w:val="000000"/>
          <w:sz w:val="24"/>
          <w:szCs w:val="24"/>
        </w:rPr>
        <w:t xml:space="preserve"> В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292476" w:rsidRPr="0097167E">
        <w:rPr>
          <w:rStyle w:val="16"/>
          <w:rFonts w:ascii="Times New Roman" w:hAnsi="Times New Roman" w:cs="Times New Roman"/>
          <w:sz w:val="24"/>
          <w:szCs w:val="24"/>
        </w:rPr>
        <w:t>.</w:t>
      </w:r>
      <w:r w:rsidRPr="0097167E">
        <w:rPr>
          <w:rStyle w:val="16"/>
          <w:rFonts w:ascii="Times New Roman" w:hAnsi="Times New Roman" w:cs="Times New Roman"/>
          <w:sz w:val="24"/>
          <w:szCs w:val="24"/>
        </w:rPr>
        <w:t>1.3</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Pr="0097167E">
        <w:rPr>
          <w:rFonts w:ascii="Times New Roman" w:hAnsi="Times New Roman" w:cs="Times New Roman"/>
          <w:sz w:val="24"/>
          <w:szCs w:val="24"/>
        </w:rPr>
        <w:t>Оформлять документы, регламентирующие организацию перевозочного процесса</w:t>
      </w:r>
    </w:p>
    <w:p w:rsidR="007E1379" w:rsidRPr="0097167E" w:rsidRDefault="00292476" w:rsidP="00473B49">
      <w:pPr>
        <w:pStyle w:val="3"/>
        <w:shd w:val="clear" w:color="auto" w:fill="auto"/>
        <w:tabs>
          <w:tab w:val="left" w:pos="1171"/>
        </w:tabs>
        <w:spacing w:after="0" w:line="240" w:lineRule="auto"/>
        <w:ind w:firstLine="709"/>
        <w:jc w:val="both"/>
        <w:rPr>
          <w:sz w:val="24"/>
          <w:szCs w:val="24"/>
        </w:rPr>
      </w:pPr>
      <w:r w:rsidRPr="0097167E">
        <w:rPr>
          <w:rStyle w:val="16"/>
          <w:sz w:val="24"/>
          <w:szCs w:val="24"/>
        </w:rPr>
        <w:t>ПК.</w:t>
      </w:r>
      <w:r w:rsidR="00AA1B1E" w:rsidRPr="0097167E">
        <w:rPr>
          <w:rStyle w:val="16"/>
          <w:sz w:val="24"/>
          <w:szCs w:val="24"/>
        </w:rPr>
        <w:t>2</w:t>
      </w:r>
      <w:r w:rsidR="007E1379" w:rsidRPr="0097167E">
        <w:rPr>
          <w:rStyle w:val="16"/>
          <w:sz w:val="24"/>
          <w:szCs w:val="24"/>
        </w:rPr>
        <w:t>.1</w:t>
      </w:r>
      <w:r w:rsidRPr="0097167E">
        <w:rPr>
          <w:rStyle w:val="16"/>
          <w:sz w:val="24"/>
          <w:szCs w:val="24"/>
        </w:rPr>
        <w:t>.</w:t>
      </w:r>
      <w:r w:rsidR="00AA1B1E" w:rsidRPr="0097167E">
        <w:rPr>
          <w:rStyle w:val="16"/>
          <w:sz w:val="24"/>
          <w:szCs w:val="24"/>
        </w:rPr>
        <w:t xml:space="preserve"> </w:t>
      </w:r>
      <w:r w:rsidR="007E1379" w:rsidRPr="0097167E">
        <w:rPr>
          <w:sz w:val="24"/>
          <w:szCs w:val="24"/>
        </w:rPr>
        <w:t>Организовывать работу персонала по планированию и организации перевозочного процесса</w:t>
      </w:r>
    </w:p>
    <w:p w:rsidR="007E1379" w:rsidRPr="0097167E" w:rsidRDefault="007E1379" w:rsidP="00473B49">
      <w:pPr>
        <w:tabs>
          <w:tab w:val="left" w:pos="1171"/>
        </w:tabs>
        <w:spacing w:after="0" w:line="240" w:lineRule="auto"/>
        <w:ind w:firstLine="709"/>
        <w:jc w:val="both"/>
        <w:rPr>
          <w:rFonts w:ascii="Times New Roman" w:hAnsi="Times New Roman" w:cs="Times New Roman"/>
          <w:sz w:val="24"/>
          <w:szCs w:val="24"/>
        </w:rPr>
      </w:pPr>
      <w:r w:rsidRPr="0097167E">
        <w:rPr>
          <w:rFonts w:ascii="Times New Roman" w:hAnsi="Times New Roman" w:cs="Times New Roman"/>
          <w:sz w:val="24"/>
          <w:szCs w:val="24"/>
        </w:rPr>
        <w:t>ПК</w:t>
      </w:r>
      <w:r w:rsidR="00292476" w:rsidRPr="0097167E">
        <w:rPr>
          <w:rFonts w:ascii="Times New Roman" w:hAnsi="Times New Roman" w:cs="Times New Roman"/>
          <w:sz w:val="24"/>
          <w:szCs w:val="24"/>
        </w:rPr>
        <w:t>.</w:t>
      </w:r>
      <w:r w:rsidRPr="0097167E">
        <w:rPr>
          <w:rFonts w:ascii="Times New Roman" w:hAnsi="Times New Roman" w:cs="Times New Roman"/>
          <w:sz w:val="24"/>
          <w:szCs w:val="24"/>
        </w:rPr>
        <w:t>3.1</w:t>
      </w:r>
      <w:r w:rsidR="00292476" w:rsidRPr="0097167E">
        <w:rPr>
          <w:rFonts w:ascii="Times New Roman" w:hAnsi="Times New Roman" w:cs="Times New Roman"/>
          <w:sz w:val="24"/>
          <w:szCs w:val="24"/>
        </w:rPr>
        <w:t>.</w:t>
      </w:r>
      <w:r w:rsidR="00AA1B1E" w:rsidRPr="0097167E">
        <w:rPr>
          <w:rFonts w:ascii="Times New Roman" w:hAnsi="Times New Roman" w:cs="Times New Roman"/>
          <w:sz w:val="24"/>
          <w:szCs w:val="24"/>
        </w:rPr>
        <w:t xml:space="preserve"> </w:t>
      </w:r>
      <w:r w:rsidRPr="0097167E">
        <w:rPr>
          <w:rFonts w:ascii="Times New Roman" w:hAnsi="Times New Roman" w:cs="Times New Roman"/>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p w:rsidR="00CD1AD8" w:rsidRDefault="00CD1AD8" w:rsidP="00473B49">
      <w:pPr>
        <w:spacing w:after="0" w:line="240" w:lineRule="auto"/>
        <w:ind w:firstLine="709"/>
        <w:jc w:val="both"/>
        <w:rPr>
          <w:rFonts w:ascii="Times New Roman" w:hAnsi="Times New Roman"/>
          <w:sz w:val="24"/>
          <w:szCs w:val="24"/>
        </w:rPr>
      </w:pPr>
    </w:p>
    <w:p w:rsidR="00CD1AD8" w:rsidRDefault="00CD1AD8" w:rsidP="00473B49">
      <w:pPr>
        <w:spacing w:after="0" w:line="240" w:lineRule="auto"/>
        <w:ind w:firstLine="709"/>
        <w:jc w:val="both"/>
        <w:rPr>
          <w:sz w:val="24"/>
          <w:szCs w:val="24"/>
        </w:rPr>
      </w:pPr>
      <w:r w:rsidRPr="008B3EEC">
        <w:rPr>
          <w:rFonts w:ascii="Times New Roman" w:hAnsi="Times New Roman"/>
          <w:b/>
          <w:sz w:val="24"/>
          <w:szCs w:val="24"/>
        </w:rPr>
        <w:t>1.3.3</w:t>
      </w:r>
      <w:r w:rsidRPr="008B3EEC">
        <w:rPr>
          <w:rFonts w:ascii="Times New Roman" w:hAnsi="Times New Roman"/>
          <w:sz w:val="24"/>
          <w:szCs w:val="24"/>
        </w:rPr>
        <w:t xml:space="preserve"> </w:t>
      </w:r>
      <w:r>
        <w:rPr>
          <w:rFonts w:ascii="Times New Roman" w:hAnsi="Times New Roman"/>
          <w:sz w:val="24"/>
          <w:szCs w:val="24"/>
        </w:rPr>
        <w:t>В результате освоения программы учебной дисциплины реализуется программа воспитания, направленная на формирование следующих личностных результатов (ЛР):</w:t>
      </w:r>
    </w:p>
    <w:p w:rsidR="007E1379" w:rsidRPr="007E1379"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b/>
          <w:sz w:val="24"/>
          <w:szCs w:val="24"/>
        </w:rPr>
        <w:t>ЛР</w:t>
      </w:r>
      <w:r w:rsidR="00FD2877">
        <w:rPr>
          <w:rStyle w:val="16"/>
          <w:b/>
          <w:sz w:val="24"/>
          <w:szCs w:val="24"/>
        </w:rPr>
        <w:t> </w:t>
      </w:r>
      <w:r w:rsidRPr="007E1379">
        <w:rPr>
          <w:rStyle w:val="16"/>
          <w:b/>
          <w:sz w:val="24"/>
          <w:szCs w:val="24"/>
        </w:rPr>
        <w:t>2.</w:t>
      </w:r>
      <w:r>
        <w:rPr>
          <w:rStyle w:val="16"/>
          <w:b/>
          <w:sz w:val="24"/>
          <w:szCs w:val="24"/>
        </w:rPr>
        <w:tab/>
      </w:r>
      <w:r w:rsidRPr="007E1379">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7E1379" w:rsidRPr="007E1379"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rFonts w:eastAsia="Calibri"/>
          <w:b/>
          <w:sz w:val="24"/>
          <w:szCs w:val="24"/>
        </w:rPr>
        <w:t>ЛР</w:t>
      </w:r>
      <w:r w:rsidR="00FD2877">
        <w:rPr>
          <w:rStyle w:val="16"/>
          <w:rFonts w:eastAsia="Calibri"/>
          <w:b/>
          <w:sz w:val="24"/>
          <w:szCs w:val="24"/>
        </w:rPr>
        <w:t> </w:t>
      </w:r>
      <w:r w:rsidRPr="007E1379">
        <w:rPr>
          <w:rStyle w:val="16"/>
          <w:rFonts w:eastAsia="Calibri"/>
          <w:b/>
          <w:sz w:val="24"/>
          <w:szCs w:val="24"/>
        </w:rPr>
        <w:t>4.</w:t>
      </w:r>
      <w:r>
        <w:rPr>
          <w:rStyle w:val="16"/>
          <w:rFonts w:eastAsia="Calibri"/>
          <w:b/>
          <w:sz w:val="24"/>
          <w:szCs w:val="24"/>
        </w:rPr>
        <w:tab/>
      </w:r>
      <w:r w:rsidRPr="007E1379">
        <w:rPr>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7E1379" w:rsidRPr="007E1379"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rFonts w:eastAsia="Calibri"/>
          <w:b/>
          <w:sz w:val="24"/>
          <w:szCs w:val="24"/>
        </w:rPr>
        <w:t>ЛР</w:t>
      </w:r>
      <w:r w:rsidR="00FD2877">
        <w:rPr>
          <w:rStyle w:val="16"/>
          <w:rFonts w:eastAsia="Calibri"/>
          <w:b/>
          <w:sz w:val="24"/>
          <w:szCs w:val="24"/>
        </w:rPr>
        <w:t> </w:t>
      </w:r>
      <w:r w:rsidRPr="007E1379">
        <w:rPr>
          <w:rStyle w:val="16"/>
          <w:rFonts w:eastAsia="Calibri"/>
          <w:b/>
          <w:sz w:val="24"/>
          <w:szCs w:val="24"/>
        </w:rPr>
        <w:t>23.</w:t>
      </w:r>
      <w:r>
        <w:rPr>
          <w:rStyle w:val="16"/>
          <w:rFonts w:eastAsia="Calibri"/>
          <w:b/>
          <w:sz w:val="24"/>
          <w:szCs w:val="24"/>
        </w:rPr>
        <w:tab/>
      </w:r>
      <w:r w:rsidRPr="007E1379">
        <w:rPr>
          <w:sz w:val="24"/>
          <w:szCs w:val="24"/>
        </w:rPr>
        <w:t>Получение обучающимися возможности самораскрытия и самореализация личности;</w:t>
      </w:r>
    </w:p>
    <w:p w:rsidR="00CC1E26"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rFonts w:eastAsia="Calibri"/>
          <w:b/>
          <w:sz w:val="24"/>
          <w:szCs w:val="24"/>
        </w:rPr>
        <w:t>ЛР</w:t>
      </w:r>
      <w:r w:rsidR="00FD2877">
        <w:rPr>
          <w:rStyle w:val="16"/>
          <w:rFonts w:eastAsia="Calibri"/>
          <w:b/>
          <w:sz w:val="24"/>
          <w:szCs w:val="24"/>
        </w:rPr>
        <w:t> </w:t>
      </w:r>
      <w:r w:rsidRPr="007E1379">
        <w:rPr>
          <w:rStyle w:val="16"/>
          <w:rFonts w:eastAsia="Calibri"/>
          <w:b/>
          <w:sz w:val="24"/>
          <w:szCs w:val="24"/>
        </w:rPr>
        <w:t>30.</w:t>
      </w:r>
      <w:r>
        <w:rPr>
          <w:rStyle w:val="16"/>
          <w:rFonts w:eastAsia="Calibri"/>
          <w:b/>
          <w:sz w:val="24"/>
          <w:szCs w:val="24"/>
        </w:rPr>
        <w:tab/>
      </w:r>
      <w:r w:rsidRPr="007E1379">
        <w:rPr>
          <w:sz w:val="24"/>
          <w:szCs w:val="24"/>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E1A7A" w:rsidRDefault="00CC1E26"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1800"/>
      </w:tblGrid>
      <w:tr w:rsidR="00CC1E26" w:rsidRPr="005A6B34" w:rsidTr="00A02C18">
        <w:trPr>
          <w:trHeight w:val="460"/>
        </w:trPr>
        <w:tc>
          <w:tcPr>
            <w:tcW w:w="7690" w:type="dxa"/>
            <w:vAlign w:val="center"/>
          </w:tcPr>
          <w:p w:rsidR="00CC1E26" w:rsidRPr="005A6B34" w:rsidRDefault="00CC1E26" w:rsidP="00473B49">
            <w:pPr>
              <w:shd w:val="clear" w:color="auto" w:fill="FFFFFF"/>
              <w:spacing w:after="0" w:line="240" w:lineRule="auto"/>
              <w:jc w:val="center"/>
              <w:rPr>
                <w:rFonts w:ascii="Times New Roman" w:hAnsi="Times New Roman" w:cs="Times New Roman"/>
                <w:b/>
                <w:bCs/>
                <w:sz w:val="24"/>
                <w:szCs w:val="24"/>
              </w:rPr>
            </w:pPr>
            <w:r w:rsidRPr="005A6B34">
              <w:rPr>
                <w:rFonts w:ascii="Times New Roman" w:hAnsi="Times New Roman" w:cs="Times New Roman"/>
                <w:b/>
                <w:bCs/>
                <w:sz w:val="24"/>
                <w:szCs w:val="24"/>
              </w:rPr>
              <w:t>Вид учебной работы</w:t>
            </w:r>
          </w:p>
        </w:tc>
        <w:tc>
          <w:tcPr>
            <w:tcW w:w="1800" w:type="dxa"/>
            <w:vAlign w:val="center"/>
          </w:tcPr>
          <w:p w:rsidR="00CC1E26" w:rsidRPr="002D1F26" w:rsidRDefault="00CC1E26" w:rsidP="00473B49">
            <w:pPr>
              <w:shd w:val="clear" w:color="auto" w:fill="FFFFFF"/>
              <w:spacing w:after="0" w:line="240" w:lineRule="auto"/>
              <w:jc w:val="center"/>
              <w:rPr>
                <w:rFonts w:ascii="Times New Roman" w:hAnsi="Times New Roman" w:cs="Times New Roman"/>
                <w:b/>
                <w:bCs/>
                <w:sz w:val="24"/>
                <w:szCs w:val="24"/>
              </w:rPr>
            </w:pPr>
            <w:r w:rsidRPr="002D1F26">
              <w:rPr>
                <w:rFonts w:ascii="Times New Roman" w:hAnsi="Times New Roman" w:cs="Times New Roman"/>
                <w:b/>
                <w:bCs/>
                <w:sz w:val="24"/>
                <w:szCs w:val="24"/>
              </w:rPr>
              <w:t>Объем часов</w:t>
            </w:r>
          </w:p>
        </w:tc>
      </w:tr>
      <w:tr w:rsidR="00CC1E26" w:rsidRPr="005A6B34" w:rsidTr="00A02C18">
        <w:trPr>
          <w:trHeight w:val="285"/>
        </w:trPr>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Максимальная учебная нагрузка (всего)</w:t>
            </w:r>
          </w:p>
        </w:tc>
        <w:tc>
          <w:tcPr>
            <w:tcW w:w="1800" w:type="dxa"/>
          </w:tcPr>
          <w:p w:rsidR="00CC1E26" w:rsidRPr="002C550E" w:rsidRDefault="007E1379"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2C550E" w:rsidRDefault="007E1379"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CC1E26" w:rsidRPr="005A6B34" w:rsidTr="00A02C18">
        <w:trPr>
          <w:trHeight w:val="338"/>
        </w:trPr>
        <w:tc>
          <w:tcPr>
            <w:tcW w:w="7690" w:type="dxa"/>
            <w:tcBorders>
              <w:bottom w:val="single" w:sz="4" w:space="0" w:color="auto"/>
            </w:tcBorders>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800" w:type="dxa"/>
            <w:tcBorders>
              <w:bottom w:val="single" w:sz="4" w:space="0" w:color="auto"/>
            </w:tcBorders>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5A6B34" w:rsidTr="00A02C18">
        <w:trPr>
          <w:trHeight w:val="238"/>
        </w:trPr>
        <w:tc>
          <w:tcPr>
            <w:tcW w:w="7690" w:type="dxa"/>
            <w:tcBorders>
              <w:top w:val="single" w:sz="4" w:space="0" w:color="auto"/>
            </w:tcBorders>
          </w:tcPr>
          <w:p w:rsidR="00CC1E26" w:rsidRPr="0074779E" w:rsidRDefault="00CC1E26" w:rsidP="00473B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лекции</w:t>
            </w:r>
          </w:p>
        </w:tc>
        <w:tc>
          <w:tcPr>
            <w:tcW w:w="1800" w:type="dxa"/>
            <w:tcBorders>
              <w:top w:val="single" w:sz="4" w:space="0" w:color="auto"/>
            </w:tcBorders>
          </w:tcPr>
          <w:p w:rsidR="00CC1E26" w:rsidRPr="007E1379" w:rsidRDefault="007E1379"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практические занятия</w:t>
            </w:r>
          </w:p>
        </w:tc>
        <w:tc>
          <w:tcPr>
            <w:tcW w:w="1800" w:type="dxa"/>
          </w:tcPr>
          <w:p w:rsidR="00CC1E26" w:rsidRPr="00C52DE4" w:rsidRDefault="007E1379"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Самостоятельная работа обучающегося (всего)</w:t>
            </w:r>
          </w:p>
        </w:tc>
        <w:tc>
          <w:tcPr>
            <w:tcW w:w="1800" w:type="dxa"/>
          </w:tcPr>
          <w:p w:rsidR="00CC1E26" w:rsidRPr="002C550E" w:rsidRDefault="007E1379"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5A6B34">
              <w:rPr>
                <w:rFonts w:ascii="Times New Roman" w:hAnsi="Times New Roman" w:cs="Times New Roman"/>
                <w:sz w:val="24"/>
                <w:szCs w:val="24"/>
              </w:rPr>
              <w:t>в том числе:</w:t>
            </w:r>
          </w:p>
        </w:tc>
        <w:tc>
          <w:tcPr>
            <w:tcW w:w="1800" w:type="dxa"/>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D1AD8" w:rsidRPr="005A6B34" w:rsidTr="00A02C18">
        <w:tc>
          <w:tcPr>
            <w:tcW w:w="7690" w:type="dxa"/>
          </w:tcPr>
          <w:p w:rsidR="00CD1AD8" w:rsidRPr="00593F50" w:rsidRDefault="002D7685" w:rsidP="002D7685">
            <w:pPr>
              <w:spacing w:after="0" w:line="240" w:lineRule="auto"/>
              <w:jc w:val="both"/>
              <w:rPr>
                <w:rFonts w:ascii="Times New Roman" w:hAnsi="Times New Roman" w:cs="Times New Roman"/>
                <w:i/>
                <w:sz w:val="24"/>
                <w:szCs w:val="24"/>
              </w:rPr>
            </w:pPr>
            <w:r w:rsidRPr="002D7685">
              <w:rPr>
                <w:rFonts w:ascii="Times New Roman" w:hAnsi="Times New Roman"/>
                <w:i/>
                <w:spacing w:val="-1"/>
                <w:sz w:val="24"/>
                <w:szCs w:val="24"/>
              </w:rPr>
              <w:t>Проработка конспектов занятий, учебных изданий и дополнительной литературы</w:t>
            </w:r>
          </w:p>
        </w:tc>
        <w:tc>
          <w:tcPr>
            <w:tcW w:w="1800" w:type="dxa"/>
          </w:tcPr>
          <w:p w:rsidR="00CD1AD8" w:rsidRPr="00A76181" w:rsidRDefault="002D7685" w:rsidP="00473B49">
            <w:pPr>
              <w:shd w:val="clear" w:color="auto" w:fill="FFFFFF"/>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12</w:t>
            </w:r>
          </w:p>
        </w:tc>
      </w:tr>
      <w:tr w:rsidR="00CD1AD8" w:rsidRPr="005A6B34" w:rsidTr="00A02C18">
        <w:tc>
          <w:tcPr>
            <w:tcW w:w="7690" w:type="dxa"/>
          </w:tcPr>
          <w:p w:rsidR="00CD1AD8" w:rsidRPr="00593F50" w:rsidRDefault="00CD1AD8" w:rsidP="00473B49">
            <w:pPr>
              <w:shd w:val="clear" w:color="auto" w:fill="FFFFFF"/>
              <w:spacing w:after="0" w:line="240" w:lineRule="auto"/>
              <w:ind w:right="45"/>
              <w:jc w:val="both"/>
              <w:rPr>
                <w:rFonts w:ascii="Times New Roman" w:hAnsi="Times New Roman" w:cs="Times New Roman"/>
                <w:i/>
                <w:sz w:val="24"/>
                <w:szCs w:val="24"/>
              </w:rPr>
            </w:pPr>
            <w:r w:rsidRPr="00593F50">
              <w:rPr>
                <w:rFonts w:ascii="Times New Roman" w:hAnsi="Times New Roman"/>
                <w:i/>
                <w:spacing w:val="-1"/>
                <w:sz w:val="24"/>
                <w:szCs w:val="24"/>
              </w:rPr>
              <w:t>Подготовка к практическим занятиям с использованием методических рекомендаций преподавателя, оформление отчетов, подготовка к их защите.</w:t>
            </w:r>
            <w:r w:rsidRPr="00593F50">
              <w:rPr>
                <w:rFonts w:ascii="Times New Roman" w:hAnsi="Times New Roman" w:cs="Times New Roman"/>
                <w:i/>
                <w:sz w:val="24"/>
                <w:szCs w:val="24"/>
              </w:rPr>
              <w:t xml:space="preserve"> </w:t>
            </w:r>
          </w:p>
        </w:tc>
        <w:tc>
          <w:tcPr>
            <w:tcW w:w="1800" w:type="dxa"/>
          </w:tcPr>
          <w:p w:rsidR="00CD1AD8" w:rsidRPr="00A76181" w:rsidRDefault="002D7685" w:rsidP="00473B49">
            <w:pPr>
              <w:shd w:val="clear" w:color="auto" w:fill="FFFFFF"/>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12</w:t>
            </w:r>
          </w:p>
        </w:tc>
      </w:tr>
      <w:tr w:rsidR="002D7685" w:rsidRPr="005A6B34" w:rsidTr="00A02C18">
        <w:tc>
          <w:tcPr>
            <w:tcW w:w="7690" w:type="dxa"/>
          </w:tcPr>
          <w:p w:rsidR="002D7685" w:rsidRPr="00593F50" w:rsidRDefault="002D7685" w:rsidP="00473B49">
            <w:pPr>
              <w:shd w:val="clear" w:color="auto" w:fill="FFFFFF"/>
              <w:spacing w:after="0" w:line="240" w:lineRule="auto"/>
              <w:ind w:right="45"/>
              <w:jc w:val="both"/>
              <w:rPr>
                <w:rFonts w:ascii="Times New Roman" w:hAnsi="Times New Roman"/>
                <w:i/>
                <w:spacing w:val="-1"/>
                <w:sz w:val="24"/>
                <w:szCs w:val="24"/>
              </w:rPr>
            </w:pPr>
            <w:r w:rsidRPr="002D7685">
              <w:rPr>
                <w:rFonts w:ascii="Times New Roman" w:hAnsi="Times New Roman"/>
                <w:i/>
                <w:spacing w:val="-1"/>
                <w:sz w:val="24"/>
                <w:szCs w:val="24"/>
              </w:rPr>
              <w:t>Решение задач и упражнений</w:t>
            </w:r>
          </w:p>
        </w:tc>
        <w:tc>
          <w:tcPr>
            <w:tcW w:w="1800" w:type="dxa"/>
          </w:tcPr>
          <w:p w:rsidR="002D7685" w:rsidRPr="00A76181" w:rsidRDefault="002D7685" w:rsidP="00473B49">
            <w:pPr>
              <w:shd w:val="clear" w:color="auto" w:fill="FFFFFF"/>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3</w:t>
            </w:r>
          </w:p>
        </w:tc>
      </w:tr>
      <w:tr w:rsidR="00CD1AD8" w:rsidRPr="005A6B34" w:rsidTr="00A02C18">
        <w:tc>
          <w:tcPr>
            <w:tcW w:w="7690" w:type="dxa"/>
          </w:tcPr>
          <w:p w:rsidR="00CD1AD8" w:rsidRPr="00593F50" w:rsidRDefault="00CD1AD8" w:rsidP="00473B49">
            <w:pPr>
              <w:shd w:val="clear" w:color="auto" w:fill="FFFFFF"/>
              <w:spacing w:after="0" w:line="240" w:lineRule="auto"/>
              <w:rPr>
                <w:rFonts w:ascii="Times New Roman" w:hAnsi="Times New Roman" w:cs="Times New Roman"/>
                <w:i/>
                <w:sz w:val="24"/>
                <w:szCs w:val="24"/>
              </w:rPr>
            </w:pPr>
            <w:r w:rsidRPr="00593F50">
              <w:rPr>
                <w:rFonts w:ascii="Times New Roman" w:hAnsi="Times New Roman"/>
                <w:i/>
                <w:spacing w:val="-1"/>
                <w:sz w:val="24"/>
                <w:szCs w:val="24"/>
              </w:rPr>
              <w:t xml:space="preserve">Подготовка </w:t>
            </w:r>
            <w:r w:rsidR="002D7685" w:rsidRPr="002D7685">
              <w:rPr>
                <w:rFonts w:ascii="Times New Roman" w:hAnsi="Times New Roman"/>
                <w:i/>
                <w:spacing w:val="-1"/>
                <w:sz w:val="24"/>
                <w:szCs w:val="24"/>
              </w:rPr>
              <w:t>сообщений и докладов</w:t>
            </w:r>
          </w:p>
        </w:tc>
        <w:tc>
          <w:tcPr>
            <w:tcW w:w="1800" w:type="dxa"/>
          </w:tcPr>
          <w:p w:rsidR="00CD1AD8" w:rsidRPr="00A76181" w:rsidRDefault="00A02C18" w:rsidP="00473B49">
            <w:pPr>
              <w:shd w:val="clear" w:color="auto" w:fill="FFFFFF"/>
              <w:spacing w:after="0" w:line="240" w:lineRule="auto"/>
              <w:jc w:val="center"/>
              <w:rPr>
                <w:rFonts w:ascii="Times New Roman" w:hAnsi="Times New Roman" w:cs="Times New Roman"/>
                <w:bCs/>
                <w:i/>
                <w:sz w:val="24"/>
                <w:szCs w:val="24"/>
              </w:rPr>
            </w:pPr>
            <w:r w:rsidRPr="00A76181">
              <w:rPr>
                <w:rFonts w:ascii="Times New Roman" w:hAnsi="Times New Roman" w:cs="Times New Roman"/>
                <w:bCs/>
                <w:i/>
                <w:sz w:val="24"/>
                <w:szCs w:val="24"/>
              </w:rPr>
              <w:t>3</w:t>
            </w:r>
          </w:p>
        </w:tc>
      </w:tr>
      <w:tr w:rsidR="00CD1AD8" w:rsidRPr="005A6B34" w:rsidTr="00A02C18">
        <w:tc>
          <w:tcPr>
            <w:tcW w:w="9490" w:type="dxa"/>
            <w:gridSpan w:val="2"/>
          </w:tcPr>
          <w:p w:rsidR="00CD1AD8" w:rsidRPr="00593F50" w:rsidRDefault="00F431F1" w:rsidP="00473B49">
            <w:pPr>
              <w:shd w:val="clear" w:color="auto" w:fill="FFFFFF"/>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Промежуточная аттестация</w:t>
            </w:r>
            <w:r w:rsidR="00F12FB9">
              <w:rPr>
                <w:rFonts w:ascii="Times New Roman" w:hAnsi="Times New Roman" w:cs="Times New Roman"/>
                <w:b/>
                <w:bCs/>
                <w:i/>
                <w:iCs/>
                <w:sz w:val="24"/>
                <w:szCs w:val="24"/>
              </w:rPr>
              <w:t xml:space="preserve"> (</w:t>
            </w:r>
            <w:r w:rsidR="00384632">
              <w:rPr>
                <w:rFonts w:ascii="Times New Roman" w:hAnsi="Times New Roman" w:cs="Times New Roman"/>
                <w:b/>
                <w:bCs/>
                <w:i/>
                <w:iCs/>
                <w:sz w:val="24"/>
                <w:szCs w:val="24"/>
              </w:rPr>
              <w:t>1(</w:t>
            </w:r>
            <w:r w:rsidR="00A02C18" w:rsidRPr="00593F50">
              <w:rPr>
                <w:rFonts w:ascii="Times New Roman" w:hAnsi="Times New Roman" w:cs="Times New Roman"/>
                <w:b/>
                <w:bCs/>
                <w:i/>
                <w:iCs/>
                <w:sz w:val="24"/>
                <w:szCs w:val="24"/>
              </w:rPr>
              <w:t>3</w:t>
            </w:r>
            <w:r w:rsidR="00384632">
              <w:rPr>
                <w:rFonts w:ascii="Times New Roman" w:hAnsi="Times New Roman" w:cs="Times New Roman"/>
                <w:b/>
                <w:bCs/>
                <w:i/>
                <w:iCs/>
                <w:sz w:val="24"/>
                <w:szCs w:val="24"/>
              </w:rPr>
              <w:t>)</w:t>
            </w:r>
            <w:r w:rsidR="00A02C18" w:rsidRPr="00593F50">
              <w:rPr>
                <w:rFonts w:ascii="Times New Roman" w:hAnsi="Times New Roman" w:cs="Times New Roman"/>
                <w:b/>
                <w:bCs/>
                <w:i/>
                <w:iCs/>
                <w:sz w:val="24"/>
                <w:szCs w:val="24"/>
              </w:rPr>
              <w:t xml:space="preserve"> семестр) –                   </w:t>
            </w:r>
            <w:r>
              <w:rPr>
                <w:rFonts w:ascii="Times New Roman" w:hAnsi="Times New Roman" w:cs="Times New Roman"/>
                <w:b/>
                <w:bCs/>
                <w:i/>
                <w:iCs/>
                <w:sz w:val="24"/>
                <w:szCs w:val="24"/>
              </w:rPr>
              <w:t xml:space="preserve">                             </w:t>
            </w:r>
            <w:r w:rsidR="00A02C18" w:rsidRPr="00593F50">
              <w:rPr>
                <w:rFonts w:ascii="Times New Roman" w:hAnsi="Times New Roman" w:cs="Times New Roman"/>
                <w:b/>
                <w:bCs/>
                <w:i/>
                <w:iCs/>
                <w:sz w:val="24"/>
                <w:szCs w:val="24"/>
              </w:rPr>
              <w:t>экзамен</w:t>
            </w:r>
          </w:p>
        </w:tc>
      </w:tr>
    </w:tbl>
    <w:p w:rsidR="00CC1E26"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Pr="00EE1A7A" w:rsidRDefault="00CC1E26"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1800"/>
      </w:tblGrid>
      <w:tr w:rsidR="00CC1E26" w:rsidRPr="005A6B34" w:rsidTr="003333F1">
        <w:trPr>
          <w:trHeight w:val="460"/>
        </w:trPr>
        <w:tc>
          <w:tcPr>
            <w:tcW w:w="7690" w:type="dxa"/>
            <w:vAlign w:val="center"/>
          </w:tcPr>
          <w:p w:rsidR="00CC1E26" w:rsidRPr="005A6B34" w:rsidRDefault="00CC1E26" w:rsidP="00473B49">
            <w:pPr>
              <w:shd w:val="clear" w:color="auto" w:fill="FFFFFF"/>
              <w:spacing w:after="0" w:line="240" w:lineRule="auto"/>
              <w:jc w:val="center"/>
              <w:rPr>
                <w:rFonts w:ascii="Times New Roman" w:hAnsi="Times New Roman" w:cs="Times New Roman"/>
                <w:b/>
                <w:bCs/>
                <w:sz w:val="24"/>
                <w:szCs w:val="24"/>
              </w:rPr>
            </w:pPr>
            <w:r w:rsidRPr="005A6B34">
              <w:rPr>
                <w:rFonts w:ascii="Times New Roman" w:hAnsi="Times New Roman" w:cs="Times New Roman"/>
                <w:b/>
                <w:bCs/>
                <w:sz w:val="24"/>
                <w:szCs w:val="24"/>
              </w:rPr>
              <w:t>Вид учебной работы</w:t>
            </w:r>
          </w:p>
        </w:tc>
        <w:tc>
          <w:tcPr>
            <w:tcW w:w="1800" w:type="dxa"/>
            <w:vAlign w:val="center"/>
          </w:tcPr>
          <w:p w:rsidR="00CC1E26" w:rsidRPr="002D1F26" w:rsidRDefault="00CC1E26" w:rsidP="00473B49">
            <w:pPr>
              <w:shd w:val="clear" w:color="auto" w:fill="FFFFFF"/>
              <w:spacing w:after="0" w:line="240" w:lineRule="auto"/>
              <w:jc w:val="center"/>
              <w:rPr>
                <w:rFonts w:ascii="Times New Roman" w:hAnsi="Times New Roman" w:cs="Times New Roman"/>
                <w:b/>
                <w:bCs/>
                <w:sz w:val="24"/>
                <w:szCs w:val="24"/>
              </w:rPr>
            </w:pPr>
            <w:r w:rsidRPr="002D1F26">
              <w:rPr>
                <w:rFonts w:ascii="Times New Roman" w:hAnsi="Times New Roman" w:cs="Times New Roman"/>
                <w:b/>
                <w:bCs/>
                <w:sz w:val="24"/>
                <w:szCs w:val="24"/>
              </w:rPr>
              <w:t>Объем часов</w:t>
            </w:r>
          </w:p>
        </w:tc>
      </w:tr>
      <w:tr w:rsidR="00CC1E26" w:rsidRPr="005A6B34" w:rsidTr="003333F1">
        <w:trPr>
          <w:trHeight w:val="285"/>
        </w:trPr>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Максимальная учебная нагрузка (всего)</w:t>
            </w:r>
          </w:p>
        </w:tc>
        <w:tc>
          <w:tcPr>
            <w:tcW w:w="1800" w:type="dxa"/>
          </w:tcPr>
          <w:p w:rsidR="00CC1E26" w:rsidRPr="002C550E" w:rsidRDefault="00393977"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90</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2C550E" w:rsidRDefault="00393977"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r>
      <w:tr w:rsidR="00CC1E26" w:rsidRPr="005A6B34" w:rsidTr="003333F1">
        <w:trPr>
          <w:trHeight w:val="338"/>
        </w:trPr>
        <w:tc>
          <w:tcPr>
            <w:tcW w:w="7690" w:type="dxa"/>
            <w:tcBorders>
              <w:bottom w:val="single" w:sz="4" w:space="0" w:color="auto"/>
            </w:tcBorders>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800" w:type="dxa"/>
            <w:tcBorders>
              <w:bottom w:val="single" w:sz="4" w:space="0" w:color="auto"/>
            </w:tcBorders>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5A6B34" w:rsidTr="003333F1">
        <w:trPr>
          <w:trHeight w:val="238"/>
        </w:trPr>
        <w:tc>
          <w:tcPr>
            <w:tcW w:w="7690" w:type="dxa"/>
            <w:tcBorders>
              <w:top w:val="single" w:sz="4" w:space="0" w:color="auto"/>
            </w:tcBorders>
          </w:tcPr>
          <w:p w:rsidR="00CC1E26" w:rsidRPr="0074779E" w:rsidRDefault="00CC1E26" w:rsidP="00473B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лекции</w:t>
            </w:r>
          </w:p>
        </w:tc>
        <w:tc>
          <w:tcPr>
            <w:tcW w:w="1800" w:type="dxa"/>
            <w:tcBorders>
              <w:top w:val="single" w:sz="4" w:space="0" w:color="auto"/>
            </w:tcBorders>
          </w:tcPr>
          <w:p w:rsidR="00CC1E26" w:rsidRPr="00B443AD" w:rsidRDefault="00393977"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практические занятия</w:t>
            </w:r>
          </w:p>
        </w:tc>
        <w:tc>
          <w:tcPr>
            <w:tcW w:w="1800" w:type="dxa"/>
          </w:tcPr>
          <w:p w:rsidR="00CC1E26" w:rsidRPr="00C52DE4" w:rsidRDefault="00393977"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Самостоятельная работа обучающегося (всего)</w:t>
            </w:r>
          </w:p>
        </w:tc>
        <w:tc>
          <w:tcPr>
            <w:tcW w:w="1800" w:type="dxa"/>
          </w:tcPr>
          <w:p w:rsidR="00CC1E26" w:rsidRPr="002C550E" w:rsidRDefault="00393977"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76</w:t>
            </w:r>
          </w:p>
        </w:tc>
      </w:tr>
      <w:tr w:rsidR="00CC1E26" w:rsidRPr="005A6B34" w:rsidTr="003333F1">
        <w:tc>
          <w:tcPr>
            <w:tcW w:w="9490" w:type="dxa"/>
            <w:gridSpan w:val="2"/>
          </w:tcPr>
          <w:p w:rsidR="00CC1E26" w:rsidRPr="005A6B34" w:rsidRDefault="00F431F1" w:rsidP="00473B49">
            <w:pPr>
              <w:shd w:val="clear" w:color="auto" w:fill="FFFFFF"/>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Промежуточная </w:t>
            </w:r>
            <w:r w:rsidR="00393977">
              <w:rPr>
                <w:rFonts w:ascii="Times New Roman" w:hAnsi="Times New Roman" w:cs="Times New Roman"/>
                <w:b/>
                <w:bCs/>
                <w:i/>
                <w:iCs/>
                <w:sz w:val="24"/>
                <w:szCs w:val="24"/>
              </w:rPr>
              <w:t xml:space="preserve">аттестация (1 курс) –                             </w:t>
            </w:r>
            <w:r>
              <w:rPr>
                <w:rFonts w:ascii="Times New Roman" w:hAnsi="Times New Roman" w:cs="Times New Roman"/>
                <w:b/>
                <w:bCs/>
                <w:i/>
                <w:iCs/>
                <w:sz w:val="24"/>
                <w:szCs w:val="24"/>
              </w:rPr>
              <w:t xml:space="preserve">                              </w:t>
            </w:r>
            <w:r w:rsidR="00393977">
              <w:rPr>
                <w:rFonts w:ascii="Times New Roman" w:hAnsi="Times New Roman" w:cs="Times New Roman"/>
                <w:b/>
                <w:bCs/>
                <w:i/>
                <w:iCs/>
                <w:sz w:val="24"/>
                <w:szCs w:val="24"/>
              </w:rPr>
              <w:t xml:space="preserve"> экзамен</w:t>
            </w:r>
          </w:p>
        </w:tc>
      </w:tr>
    </w:tbl>
    <w:p w:rsidR="00CC1E26" w:rsidRDefault="00CC1E26" w:rsidP="00473B49">
      <w:pPr>
        <w:spacing w:after="0" w:line="240" w:lineRule="auto"/>
        <w:jc w:val="center"/>
        <w:rPr>
          <w:rFonts w:ascii="Times New Roman" w:hAnsi="Times New Roman" w:cs="Times New Roman"/>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3"/>
        <w:gridCol w:w="9150"/>
        <w:gridCol w:w="933"/>
        <w:gridCol w:w="1901"/>
      </w:tblGrid>
      <w:tr w:rsidR="000709D7" w:rsidTr="00514EB5">
        <w:trPr>
          <w:trHeight w:val="300"/>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Содержание учебного материала, практические занятия,</w:t>
            </w:r>
          </w:p>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самостоятельная работа обучающихся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Уровень освоения, формируемые компетенции, личностные результаты</w:t>
            </w:r>
          </w:p>
        </w:tc>
      </w:tr>
      <w:tr w:rsidR="00F431F1" w:rsidTr="00514EB5">
        <w:trPr>
          <w:trHeight w:val="300"/>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w:t>
            </w:r>
          </w:p>
        </w:tc>
      </w:tr>
      <w:tr w:rsidR="00EF767B" w:rsidTr="00EF767B">
        <w:trPr>
          <w:trHeight w:val="300"/>
        </w:trPr>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8B01DD"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Введение.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8B01DD"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8B01DD"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A77691" w:rsidTr="00B159D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B113A1"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B113A1">
              <w:rPr>
                <w:rFonts w:ascii="Times New Roman" w:hAnsi="Times New Roman"/>
                <w:bCs/>
                <w:i/>
                <w:sz w:val="24"/>
                <w:szCs w:val="24"/>
                <w:lang w:val="en-US"/>
              </w:rPr>
              <w:t>2</w:t>
            </w:r>
          </w:p>
          <w:p w:rsidR="001D1688"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lang w:val="en-US"/>
              </w:rPr>
            </w:pPr>
            <w:r w:rsidRPr="0079162D">
              <w:rPr>
                <w:rFonts w:ascii="Times New Roman" w:hAnsi="Times New Roman"/>
                <w:bCs/>
                <w:sz w:val="21"/>
                <w:szCs w:val="21"/>
              </w:rPr>
              <w:t>ПК</w:t>
            </w:r>
            <w:r w:rsidRPr="00B113A1">
              <w:rPr>
                <w:rFonts w:ascii="Times New Roman" w:hAnsi="Times New Roman"/>
                <w:bCs/>
                <w:sz w:val="21"/>
                <w:szCs w:val="21"/>
                <w:lang w:val="en-US"/>
              </w:rPr>
              <w:t xml:space="preserve"> 1.3, </w:t>
            </w:r>
            <w:r w:rsidRPr="0079162D">
              <w:rPr>
                <w:rFonts w:ascii="Times New Roman" w:hAnsi="Times New Roman"/>
                <w:bCs/>
                <w:sz w:val="21"/>
                <w:szCs w:val="21"/>
              </w:rPr>
              <w:t>ПК</w:t>
            </w:r>
            <w:r w:rsidRPr="00B113A1">
              <w:rPr>
                <w:rFonts w:ascii="Times New Roman" w:hAnsi="Times New Roman"/>
                <w:bCs/>
                <w:sz w:val="21"/>
                <w:szCs w:val="21"/>
                <w:lang w:val="en-US"/>
              </w:rPr>
              <w:t xml:space="preserve"> 2.1, </w:t>
            </w:r>
            <w:r w:rsidRPr="0079162D">
              <w:rPr>
                <w:rFonts w:ascii="Times New Roman" w:hAnsi="Times New Roman"/>
                <w:bCs/>
                <w:sz w:val="21"/>
                <w:szCs w:val="21"/>
              </w:rPr>
              <w:t>ПК</w:t>
            </w:r>
            <w:r w:rsidRPr="00B113A1">
              <w:rPr>
                <w:rFonts w:ascii="Times New Roman" w:hAnsi="Times New Roman"/>
                <w:bCs/>
                <w:sz w:val="21"/>
                <w:szCs w:val="21"/>
                <w:lang w:val="en-US"/>
              </w:rPr>
              <w:t xml:space="preserve"> 3.1, OK 01, </w:t>
            </w:r>
          </w:p>
          <w:p w:rsidR="00EF767B"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79162D">
              <w:rPr>
                <w:rFonts w:ascii="Times New Roman" w:hAnsi="Times New Roman"/>
                <w:bCs/>
                <w:sz w:val="21"/>
                <w:szCs w:val="21"/>
              </w:rPr>
              <w:t>ОК</w:t>
            </w:r>
            <w:r w:rsidRPr="00AD6B44">
              <w:rPr>
                <w:rFonts w:ascii="Times New Roman" w:hAnsi="Times New Roman"/>
                <w:bCs/>
                <w:sz w:val="21"/>
                <w:szCs w:val="21"/>
                <w:lang w:val="en-US"/>
              </w:rPr>
              <w:t xml:space="preserve"> 02, </w:t>
            </w:r>
            <w:r w:rsidRPr="0079162D">
              <w:rPr>
                <w:rFonts w:ascii="Times New Roman" w:hAnsi="Times New Roman"/>
                <w:bCs/>
                <w:sz w:val="21"/>
                <w:szCs w:val="21"/>
              </w:rPr>
              <w:t>ЛР</w:t>
            </w:r>
            <w:r w:rsidRPr="00AD6B44">
              <w:rPr>
                <w:rFonts w:ascii="Times New Roman" w:hAnsi="Times New Roman"/>
                <w:bCs/>
                <w:sz w:val="21"/>
                <w:szCs w:val="21"/>
                <w:lang w:val="en-US"/>
              </w:rPr>
              <w:t xml:space="preserve"> 2, </w:t>
            </w:r>
            <w:r w:rsidRPr="0079162D">
              <w:rPr>
                <w:rFonts w:ascii="Times New Roman" w:hAnsi="Times New Roman"/>
                <w:bCs/>
                <w:sz w:val="21"/>
                <w:szCs w:val="21"/>
              </w:rPr>
              <w:t>ЛР</w:t>
            </w:r>
            <w:r w:rsidRPr="00B113A1">
              <w:rPr>
                <w:rFonts w:ascii="Times New Roman" w:hAnsi="Times New Roman"/>
                <w:bCs/>
                <w:sz w:val="21"/>
                <w:szCs w:val="21"/>
                <w:lang w:val="en-US"/>
              </w:rPr>
              <w:t> </w:t>
            </w:r>
            <w:r w:rsidRPr="00AD6B44">
              <w:rPr>
                <w:rFonts w:ascii="Times New Roman" w:hAnsi="Times New Roman"/>
                <w:bCs/>
                <w:sz w:val="21"/>
                <w:szCs w:val="21"/>
                <w:lang w:val="en-US"/>
              </w:rPr>
              <w:t xml:space="preserve">4, </w:t>
            </w:r>
            <w:r w:rsidRPr="0079162D">
              <w:rPr>
                <w:rFonts w:ascii="Times New Roman" w:hAnsi="Times New Roman"/>
                <w:bCs/>
                <w:sz w:val="21"/>
                <w:szCs w:val="21"/>
              </w:rPr>
              <w:t>ЛР</w:t>
            </w:r>
            <w:r w:rsidRPr="00B113A1">
              <w:rPr>
                <w:rFonts w:ascii="Times New Roman" w:hAnsi="Times New Roman"/>
                <w:bCs/>
                <w:sz w:val="21"/>
                <w:szCs w:val="21"/>
                <w:lang w:val="en-US"/>
              </w:rPr>
              <w:t> </w:t>
            </w:r>
            <w:r w:rsidRPr="00AD6B44">
              <w:rPr>
                <w:rFonts w:ascii="Times New Roman" w:hAnsi="Times New Roman"/>
                <w:bCs/>
                <w:sz w:val="21"/>
                <w:szCs w:val="21"/>
                <w:lang w:val="en-US"/>
              </w:rPr>
              <w:t xml:space="preserve">23, </w:t>
            </w:r>
            <w:r w:rsidRPr="0079162D">
              <w:rPr>
                <w:rFonts w:ascii="Times New Roman" w:hAnsi="Times New Roman"/>
                <w:bCs/>
                <w:sz w:val="21"/>
                <w:szCs w:val="21"/>
              </w:rPr>
              <w:t>ЛР</w:t>
            </w:r>
            <w:r w:rsidRPr="00AD6B44">
              <w:rPr>
                <w:rFonts w:ascii="Times New Roman" w:hAnsi="Times New Roman"/>
                <w:bCs/>
                <w:sz w:val="21"/>
                <w:szCs w:val="21"/>
                <w:lang w:val="en-US"/>
              </w:rPr>
              <w:t xml:space="preserve"> 30</w:t>
            </w:r>
          </w:p>
        </w:tc>
      </w:tr>
      <w:tr w:rsidR="00EF767B" w:rsidTr="00B159D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r>
              <w:rPr>
                <w:rFonts w:ascii="Times New Roman" w:hAnsi="Times New Roman"/>
                <w:b/>
                <w:bCs/>
                <w:sz w:val="24"/>
                <w:szCs w:val="24"/>
                <w:lang w:eastAsia="ru-RU"/>
              </w:rPr>
              <w:t xml:space="preserve"> №1</w:t>
            </w:r>
          </w:p>
          <w:p w:rsidR="00EF767B"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w:t>
            </w:r>
          </w:p>
          <w:p w:rsidR="00EF767B" w:rsidRPr="002250CC" w:rsidRDefault="00EF767B" w:rsidP="00473B49">
            <w:pPr>
              <w:spacing w:after="0" w:line="240" w:lineRule="auto"/>
              <w:ind w:left="21"/>
              <w:jc w:val="both"/>
              <w:rPr>
                <w:rFonts w:ascii="Times New Roman" w:hAnsi="Times New Roman"/>
                <w:bCs/>
                <w:sz w:val="24"/>
                <w:szCs w:val="24"/>
                <w:lang w:eastAsia="ru-RU"/>
              </w:rPr>
            </w:pPr>
            <w:r w:rsidRPr="002250CC">
              <w:rPr>
                <w:rFonts w:ascii="Times New Roman" w:hAnsi="Times New Roman" w:cs="Times New Roman"/>
                <w:sz w:val="24"/>
                <w:szCs w:val="24"/>
              </w:rPr>
              <w:t>Осуществление поиска, анализа и оценки дополнительной информации по содержанию учебного материала и определению задач своего профессионального и личностного развития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Pr>
                <w:rFonts w:ascii="Times New Roman" w:hAnsi="Times New Roman"/>
                <w:bCs/>
                <w:sz w:val="24"/>
                <w:szCs w:val="24"/>
                <w:lang w:val="en-US"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F431F1" w:rsidTr="00514EB5">
        <w:trPr>
          <w:trHeight w:val="567"/>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rPr>
                <w:rFonts w:ascii="Times New Roman" w:hAnsi="Times New Roman"/>
                <w:b/>
                <w:bCs/>
                <w:sz w:val="24"/>
                <w:szCs w:val="24"/>
                <w:u w:val="single"/>
              </w:rPr>
            </w:pPr>
            <w:r w:rsidRPr="008B01DD">
              <w:rPr>
                <w:rFonts w:ascii="Times New Roman" w:hAnsi="Times New Roman"/>
                <w:b/>
                <w:bCs/>
                <w:sz w:val="24"/>
                <w:szCs w:val="24"/>
                <w:u w:val="single"/>
                <w:lang w:eastAsia="ru-RU"/>
              </w:rPr>
              <w:t>Раздел 1. Математический анализ</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sz w:val="24"/>
                <w:szCs w:val="24"/>
                <w:u w:val="single"/>
                <w:lang w:eastAsia="ru-RU"/>
              </w:rPr>
            </w:pPr>
          </w:p>
          <w:p w:rsidR="00F431F1" w:rsidRPr="008B01DD" w:rsidRDefault="00F431F1" w:rsidP="00473B49">
            <w:pPr>
              <w:pStyle w:val="11"/>
              <w:spacing w:after="0" w:line="240" w:lineRule="auto"/>
              <w:rPr>
                <w:rFonts w:ascii="Times New Roman" w:hAnsi="Times New Roman"/>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37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Default="00F431F1" w:rsidP="00473B49">
            <w:pPr>
              <w:pStyle w:val="11"/>
              <w:spacing w:after="0" w:line="240" w:lineRule="auto"/>
              <w:jc w:val="center"/>
              <w:rPr>
                <w:rFonts w:ascii="Times New Roman" w:hAnsi="Times New Roman"/>
                <w:sz w:val="24"/>
                <w:szCs w:val="24"/>
                <w:lang w:eastAsia="ru-RU"/>
              </w:rPr>
            </w:pPr>
          </w:p>
        </w:tc>
      </w:tr>
      <w:tr w:rsidR="00EF767B" w:rsidTr="00DC42F5">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F01C9" w:rsidRDefault="00EF767B" w:rsidP="00473B49">
            <w:pPr>
              <w:pStyle w:val="11"/>
              <w:spacing w:after="0" w:line="240" w:lineRule="auto"/>
              <w:jc w:val="center"/>
              <w:rPr>
                <w:rFonts w:ascii="Times New Roman" w:hAnsi="Times New Roman"/>
                <w:b/>
                <w:sz w:val="24"/>
                <w:szCs w:val="24"/>
                <w:lang w:eastAsia="ru-RU"/>
              </w:rPr>
            </w:pPr>
            <w:r w:rsidRPr="004F01C9">
              <w:rPr>
                <w:rFonts w:ascii="Times New Roman" w:hAnsi="Times New Roman"/>
                <w:b/>
                <w:sz w:val="24"/>
                <w:szCs w:val="24"/>
                <w:lang w:eastAsia="ru-RU"/>
              </w:rPr>
              <w:t>19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r>
              <w:rPr>
                <w:rFonts w:ascii="Times New Roman" w:hAnsi="Times New Roman"/>
                <w:b/>
                <w:bCs/>
                <w:sz w:val="24"/>
                <w:szCs w:val="24"/>
                <w:lang w:eastAsia="ru-RU"/>
              </w:rPr>
              <w:t xml:space="preserve"> №2</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A6619D">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F01C9" w:rsidRDefault="00EF767B" w:rsidP="00473B49">
            <w:pPr>
              <w:pStyle w:val="11"/>
              <w:spacing w:after="0" w:line="240" w:lineRule="auto"/>
              <w:jc w:val="center"/>
              <w:rPr>
                <w:rFonts w:ascii="Times New Roman" w:hAnsi="Times New Roman"/>
                <w:b/>
                <w:sz w:val="24"/>
                <w:szCs w:val="24"/>
                <w:lang w:eastAsia="ru-RU"/>
              </w:rPr>
            </w:pPr>
            <w:r w:rsidRPr="004F01C9">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6619D">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№3</w:t>
            </w:r>
          </w:p>
          <w:p w:rsidR="00EF767B"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Default="00EF767B" w:rsidP="00473B49">
            <w:pPr>
              <w:spacing w:after="0" w:line="240" w:lineRule="auto"/>
              <w:ind w:left="21"/>
              <w:jc w:val="both"/>
              <w:rPr>
                <w:rFonts w:ascii="Times New Roman" w:hAnsi="Times New Roman"/>
                <w:b/>
                <w:sz w:val="24"/>
                <w:szCs w:val="24"/>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отчета по практическому занятию.</w:t>
            </w:r>
            <w:r>
              <w:rPr>
                <w:rFonts w:ascii="Times New Roman" w:hAnsi="Times New Roman"/>
                <w:b/>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0C1C0B">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926B0A" w:rsidRDefault="00EF767B" w:rsidP="00473B49">
            <w:pPr>
              <w:pStyle w:val="11"/>
              <w:spacing w:after="0" w:line="240" w:lineRule="auto"/>
              <w:jc w:val="center"/>
              <w:rPr>
                <w:rFonts w:ascii="Times New Roman" w:hAnsi="Times New Roman"/>
                <w:b/>
                <w:sz w:val="24"/>
                <w:szCs w:val="24"/>
                <w:lang w:eastAsia="ru-RU"/>
              </w:rPr>
            </w:pPr>
            <w:r w:rsidRPr="00926B0A">
              <w:rPr>
                <w:rFonts w:ascii="Times New Roman" w:hAnsi="Times New Roman"/>
                <w:b/>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0C1C0B">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№4</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p w:rsidR="00EF767B" w:rsidRPr="002250CC" w:rsidRDefault="00EF767B" w:rsidP="00473B49">
            <w:pPr>
              <w:spacing w:after="0" w:line="240" w:lineRule="auto"/>
              <w:ind w:left="21"/>
              <w:jc w:val="both"/>
              <w:rPr>
                <w:rFonts w:ascii="Times New Roman" w:hAnsi="Times New Roman" w:cs="Times New Roman"/>
                <w:w w:val="103"/>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431F1" w:rsidTr="00514EB5">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 xml:space="preserve">Раздел 2. Основы дискретной </w:t>
            </w:r>
            <w:r w:rsidRPr="008B01DD">
              <w:rPr>
                <w:rFonts w:ascii="Times New Roman" w:hAnsi="Times New Roman"/>
                <w:b/>
                <w:bCs/>
                <w:sz w:val="24"/>
                <w:szCs w:val="24"/>
                <w:u w:val="single"/>
                <w:lang w:eastAsia="ru-RU"/>
              </w:rPr>
              <w:lastRenderedPageBreak/>
              <w:t>математики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10</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2407E3">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lastRenderedPageBreak/>
              <w:t>Тема 2.1. Основы теории множеств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926B0A" w:rsidRDefault="00EF767B" w:rsidP="00473B49">
            <w:pPr>
              <w:pStyle w:val="11"/>
              <w:spacing w:after="0" w:line="240" w:lineRule="auto"/>
              <w:jc w:val="center"/>
              <w:rPr>
                <w:rFonts w:ascii="Times New Roman" w:hAnsi="Times New Roman"/>
                <w:b/>
                <w:sz w:val="24"/>
                <w:szCs w:val="24"/>
                <w:lang w:eastAsia="ru-RU"/>
              </w:rPr>
            </w:pPr>
            <w:r w:rsidRPr="00926B0A">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2407E3">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№5</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984C16">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926B0A" w:rsidRDefault="00EF767B" w:rsidP="00473B49">
            <w:pPr>
              <w:pStyle w:val="11"/>
              <w:spacing w:after="0" w:line="240" w:lineRule="auto"/>
              <w:jc w:val="center"/>
              <w:rPr>
                <w:rFonts w:ascii="Times New Roman" w:hAnsi="Times New Roman"/>
                <w:b/>
                <w:sz w:val="24"/>
                <w:szCs w:val="24"/>
                <w:lang w:eastAsia="ru-RU"/>
              </w:rPr>
            </w:pPr>
            <w:r w:rsidRPr="00926B0A">
              <w:rPr>
                <w:rFonts w:ascii="Times New Roman" w:hAnsi="Times New Roman"/>
                <w:b/>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984C16">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№6</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431F1" w:rsidTr="00514EB5">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Раздел 3. Основы теории вероятности и математической статистики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23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72409">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9372D0" w:rsidRDefault="00EF767B" w:rsidP="00473B49">
            <w:pPr>
              <w:pStyle w:val="11"/>
              <w:spacing w:after="0" w:line="240" w:lineRule="auto"/>
              <w:jc w:val="center"/>
              <w:rPr>
                <w:rFonts w:ascii="Times New Roman" w:hAnsi="Times New Roman"/>
                <w:b/>
                <w:sz w:val="24"/>
                <w:szCs w:val="24"/>
                <w:lang w:eastAsia="ru-RU"/>
              </w:rPr>
            </w:pPr>
            <w:r w:rsidRPr="009372D0">
              <w:rPr>
                <w:rFonts w:ascii="Times New Roman" w:hAnsi="Times New Roman"/>
                <w:b/>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724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w:t>
            </w:r>
            <w:r w:rsidRPr="002250CC">
              <w:rPr>
                <w:rFonts w:ascii="Times New Roman" w:hAnsi="Times New Roman" w:cs="Times New Roman"/>
                <w:spacing w:val="-2"/>
                <w:sz w:val="24"/>
                <w:szCs w:val="24"/>
              </w:rPr>
              <w:lastRenderedPageBreak/>
              <w:t>профессиональных задач</w:t>
            </w:r>
            <w:r w:rsidRPr="002250CC">
              <w:rPr>
                <w:rFonts w:ascii="Times New Roman" w:hAnsi="Times New Roman" w:cs="Times New Roman"/>
                <w:spacing w:val="-3"/>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 xml:space="preserve">ОК 02, ЛР 2, ЛР 4, </w:t>
            </w:r>
            <w:r w:rsidRPr="0079162D">
              <w:rPr>
                <w:rFonts w:ascii="Times New Roman" w:hAnsi="Times New Roman"/>
                <w:bCs/>
                <w:sz w:val="21"/>
                <w:szCs w:val="21"/>
              </w:rPr>
              <w:lastRenderedPageBreak/>
              <w:t>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A724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A724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№7</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1482E">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3.2. Случайная величина, ее функция распределения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E10A29" w:rsidRDefault="00EF767B" w:rsidP="00473B49">
            <w:pPr>
              <w:pStyle w:val="11"/>
              <w:spacing w:after="0" w:line="240" w:lineRule="auto"/>
              <w:jc w:val="center"/>
              <w:rPr>
                <w:rFonts w:ascii="Times New Roman" w:hAnsi="Times New Roman"/>
                <w:b/>
                <w:sz w:val="24"/>
                <w:szCs w:val="24"/>
                <w:lang w:eastAsia="ru-RU"/>
              </w:rPr>
            </w:pPr>
            <w:r w:rsidRPr="00E10A29">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1482E">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№8</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D49EA">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lastRenderedPageBreak/>
              <w:t>Тема 3.3. Математическое ожидание и дисперсия случайной величины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E10A29" w:rsidRDefault="00EF76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D49E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D49E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D49E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№9</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431F1" w:rsidTr="00514EB5">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rPr>
            </w:pPr>
            <w:r w:rsidRPr="008B01DD">
              <w:rPr>
                <w:rFonts w:ascii="Times New Roman" w:hAnsi="Times New Roman"/>
                <w:b/>
                <w:bCs/>
                <w:sz w:val="24"/>
                <w:szCs w:val="24"/>
                <w:u w:val="single"/>
                <w:lang w:eastAsia="ru-RU"/>
              </w:rPr>
              <w:t>Раздел 4. Основные численные методы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D7543">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5503C8" w:rsidRDefault="00EF767B" w:rsidP="00473B49">
            <w:pPr>
              <w:pStyle w:val="11"/>
              <w:spacing w:after="0" w:line="240" w:lineRule="auto"/>
              <w:jc w:val="center"/>
              <w:rPr>
                <w:rFonts w:ascii="Times New Roman" w:hAnsi="Times New Roman"/>
                <w:b/>
                <w:sz w:val="24"/>
                <w:szCs w:val="24"/>
                <w:lang w:eastAsia="ru-RU"/>
              </w:rPr>
            </w:pPr>
            <w:r w:rsidRPr="005503C8">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D7543">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 xml:space="preserve">ОК 02, ЛР 2, ЛР 4, </w:t>
            </w:r>
            <w:r w:rsidRPr="0079162D">
              <w:rPr>
                <w:rFonts w:ascii="Times New Roman" w:hAnsi="Times New Roman"/>
                <w:bCs/>
                <w:sz w:val="21"/>
                <w:szCs w:val="21"/>
              </w:rPr>
              <w:lastRenderedPageBreak/>
              <w:t>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 №10</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A3E8D">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F2CF8" w:rsidRDefault="00EF767B" w:rsidP="00473B49">
            <w:pPr>
              <w:pStyle w:val="11"/>
              <w:spacing w:after="0" w:line="240" w:lineRule="auto"/>
              <w:jc w:val="center"/>
              <w:rPr>
                <w:rFonts w:ascii="Times New Roman" w:hAnsi="Times New Roman"/>
                <w:b/>
                <w:sz w:val="24"/>
                <w:szCs w:val="24"/>
                <w:lang w:eastAsia="ru-RU"/>
              </w:rPr>
            </w:pPr>
            <w:r w:rsidRPr="00FF2CF8">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A3E8D">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4.05pt" o:ole="">
                  <v:imagedata r:id="rId10" o:title=""/>
                </v:shape>
                <o:OLEObject Type="Embed" ProgID="Equation.3" ShapeID="_x0000_i1025" DrawAspect="Content" ObjectID="_1806519728" r:id="rId11"/>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 №11</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w:t>
            </w:r>
            <w:r>
              <w:rPr>
                <w:rFonts w:ascii="Times New Roman" w:hAnsi="Times New Roman" w:cs="Times New Roman"/>
                <w:spacing w:val="-2"/>
                <w:sz w:val="24"/>
                <w:szCs w:val="24"/>
              </w:rPr>
              <w:t xml:space="preserve"> </w:t>
            </w: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C2DA6">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 xml:space="preserve">Тема 4.3. Численное решение </w:t>
            </w:r>
            <w:r w:rsidRPr="002250CC">
              <w:rPr>
                <w:rFonts w:ascii="Times New Roman" w:hAnsi="Times New Roman" w:cs="Times New Roman"/>
                <w:b/>
                <w:w w:val="108"/>
                <w:sz w:val="24"/>
                <w:szCs w:val="24"/>
              </w:rPr>
              <w:lastRenderedPageBreak/>
              <w:t>обыкновенных дифференциальных уравнений</w:t>
            </w:r>
            <w:r w:rsidRPr="002250CC">
              <w:rPr>
                <w:rFonts w:ascii="Times New Roman" w:hAnsi="Times New Roman" w:cs="Times New Roman"/>
                <w:b/>
                <w:w w:val="108"/>
                <w:sz w:val="24"/>
                <w:szCs w:val="24"/>
              </w:rPr>
              <w:br w:type="column"/>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F2CF8" w:rsidRDefault="00EF767B" w:rsidP="00473B49">
            <w:pPr>
              <w:pStyle w:val="11"/>
              <w:spacing w:after="0" w:line="240" w:lineRule="auto"/>
              <w:jc w:val="center"/>
              <w:rPr>
                <w:rFonts w:ascii="Times New Roman" w:hAnsi="Times New Roman"/>
                <w:b/>
                <w:sz w:val="24"/>
                <w:szCs w:val="24"/>
                <w:lang w:eastAsia="ru-RU"/>
              </w:rPr>
            </w:pPr>
            <w:r w:rsidRPr="00FF2CF8">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C2DA6">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2DA6">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 xml:space="preserve">Определение количества электроэнергии, затраченной на тягу поездов в зависимости от плана </w:t>
            </w:r>
            <w:r>
              <w:rPr>
                <w:rFonts w:ascii="Times New Roman" w:hAnsi="Times New Roman" w:cs="Times New Roman"/>
                <w:spacing w:val="-2"/>
                <w:sz w:val="24"/>
                <w:szCs w:val="24"/>
              </w:rPr>
              <w:t>и профиля пути с использованием</w:t>
            </w:r>
            <w:r w:rsidRPr="002250CC">
              <w:rPr>
                <w:rFonts w:ascii="Times New Roman" w:hAnsi="Times New Roman" w:cs="Times New Roman"/>
                <w:spacing w:val="-2"/>
                <w:sz w:val="24"/>
                <w:szCs w:val="24"/>
              </w:rPr>
              <w:t xml:space="preserve"> метода Эйлера, решение обыкновенных дифференциальных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2DA6">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 №12</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экзамену</w:t>
            </w:r>
            <w:r w:rsidRPr="002250CC">
              <w:rPr>
                <w:rFonts w:ascii="Times New Roman" w:hAnsi="Times New Roman" w:cs="Times New Roman"/>
                <w:spacing w:val="-2"/>
                <w:sz w:val="24"/>
                <w:szCs w:val="24"/>
              </w:rPr>
              <w:t xml:space="preserve">.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исс</w:t>
            </w:r>
            <w:r>
              <w:rPr>
                <w:rFonts w:ascii="Times New Roman" w:hAnsi="Times New Roman" w:cs="Times New Roman"/>
                <w:spacing w:val="-2"/>
                <w:sz w:val="24"/>
                <w:szCs w:val="24"/>
              </w:rPr>
              <w:t xml:space="preserve">ледования операций при решении </w:t>
            </w:r>
            <w:r w:rsidRPr="002250CC">
              <w:rPr>
                <w:rFonts w:ascii="Times New Roman" w:hAnsi="Times New Roman" w:cs="Times New Roman"/>
                <w:spacing w:val="-2"/>
                <w:sz w:val="24"/>
                <w:szCs w:val="24"/>
              </w:rPr>
              <w:t>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 xml:space="preserve">технологического цикла эксплуатации машин и оборудования </w:t>
            </w:r>
            <w:r>
              <w:rPr>
                <w:rFonts w:ascii="Times New Roman" w:hAnsi="Times New Roman" w:cs="Times New Roman"/>
                <w:spacing w:val="-2"/>
                <w:sz w:val="24"/>
                <w:szCs w:val="24"/>
              </w:rPr>
              <w:t xml:space="preserve">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81086" w:rsidTr="0097167E">
        <w:tc>
          <w:tcPr>
            <w:tcW w:w="1587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81086" w:rsidRPr="00C73CE0" w:rsidRDefault="00781086"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40833">
              <w:rPr>
                <w:rFonts w:ascii="Times New Roman" w:hAnsi="Times New Roman"/>
                <w:b/>
                <w:bCs/>
                <w:sz w:val="24"/>
                <w:szCs w:val="24"/>
                <w:lang w:eastAsia="ru-RU"/>
              </w:rPr>
              <w:t>Промежуточная аттестация: экзамен</w:t>
            </w:r>
          </w:p>
        </w:tc>
      </w:tr>
      <w:tr w:rsidR="00781086" w:rsidRPr="00781086" w:rsidTr="00514EB5">
        <w:trPr>
          <w:trHeight w:val="315"/>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81086" w:rsidRPr="00781086" w:rsidRDefault="00781086" w:rsidP="00473B49">
            <w:pPr>
              <w:pStyle w:val="11"/>
              <w:spacing w:after="0" w:line="240" w:lineRule="auto"/>
              <w:rPr>
                <w:rFonts w:ascii="Times New Roman" w:hAnsi="Times New Roman"/>
                <w:sz w:val="24"/>
                <w:szCs w:val="24"/>
                <w:u w:val="single"/>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81086" w:rsidRPr="00781086" w:rsidRDefault="00781086"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781086">
              <w:rPr>
                <w:rFonts w:ascii="Times New Roman" w:hAnsi="Times New Roman"/>
                <w:b/>
                <w:bCs/>
                <w:sz w:val="24"/>
                <w:szCs w:val="24"/>
                <w:u w:val="single"/>
                <w:lang w:eastAsia="ru-RU"/>
              </w:rPr>
              <w:t>Всего:</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81086" w:rsidRPr="00781086" w:rsidRDefault="00781086" w:rsidP="00473B49">
            <w:pPr>
              <w:pStyle w:val="11"/>
              <w:spacing w:after="0" w:line="240" w:lineRule="auto"/>
              <w:jc w:val="center"/>
              <w:rPr>
                <w:rFonts w:ascii="Times New Roman" w:hAnsi="Times New Roman"/>
                <w:b/>
                <w:sz w:val="24"/>
                <w:szCs w:val="24"/>
                <w:u w:val="single"/>
                <w:lang w:eastAsia="ru-RU"/>
              </w:rPr>
            </w:pPr>
            <w:r w:rsidRPr="00781086">
              <w:rPr>
                <w:rFonts w:ascii="Times New Roman" w:hAnsi="Times New Roman"/>
                <w:b/>
                <w:sz w:val="24"/>
                <w:szCs w:val="24"/>
                <w:u w:val="single"/>
                <w:lang w:eastAsia="ru-RU"/>
              </w:rPr>
              <w:t>90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81086" w:rsidRPr="00781086" w:rsidRDefault="00781086" w:rsidP="00473B49">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00A329A0" w:rsidRPr="0063720A">
        <w:rPr>
          <w:rFonts w:ascii="Times New Roman" w:hAnsi="Times New Roman" w:cs="Times New Roman"/>
        </w:rPr>
        <w:t>-</w:t>
      </w:r>
      <w:r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CC1E26" w:rsidRPr="0063720A" w:rsidRDefault="00CC1E26"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2. - репродуктивный (выполнение деятельности по образцу, инструкции или под руководством)</w:t>
      </w:r>
      <w:r w:rsidR="00DD51B0" w:rsidRPr="00DD51B0">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97167E" w:rsidRDefault="0097167E" w:rsidP="00CC1E26"/>
              </w:txbxContent>
            </v:textbox>
            <w10:wrap type="topAndBottom" anchorx="page" anchory="page"/>
          </v:shape>
        </w:pict>
      </w:r>
    </w:p>
    <w:p w:rsidR="00CC1E26" w:rsidRPr="0063720A" w:rsidRDefault="00CC1E26" w:rsidP="00473B49">
      <w:pPr>
        <w:pStyle w:val="Style1"/>
        <w:widowControl/>
        <w:ind w:firstLine="709"/>
      </w:pPr>
      <w:r w:rsidRPr="0063720A">
        <w:t>3.</w:t>
      </w:r>
      <w:r w:rsidR="00A329A0" w:rsidRPr="00A329A0">
        <w:t xml:space="preserve"> </w:t>
      </w:r>
      <w:r w:rsidR="00A329A0" w:rsidRPr="0063720A">
        <w:t>-</w:t>
      </w:r>
      <w:r w:rsidR="00473B49">
        <w:t xml:space="preserve"> продуктивный (планирование и </w:t>
      </w:r>
      <w:r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111D1" w:rsidRDefault="009A1A8A"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lastRenderedPageBreak/>
        <w:t>2.3.</w:t>
      </w:r>
      <w:r w:rsidR="002111D1" w:rsidRPr="008310B0">
        <w:rPr>
          <w:rFonts w:ascii="Times New Roman" w:hAnsi="Times New Roman" w:cs="Times New Roman"/>
          <w:b/>
          <w:bCs/>
          <w:sz w:val="24"/>
          <w:szCs w:val="24"/>
        </w:rPr>
        <w:t>Тематический план и содержание учебной дисциплины</w:t>
      </w:r>
      <w:r w:rsidR="002111D1">
        <w:rPr>
          <w:rFonts w:ascii="Times New Roman" w:hAnsi="Times New Roman" w:cs="Times New Roman"/>
          <w:b/>
          <w:bCs/>
          <w:sz w:val="24"/>
          <w:szCs w:val="24"/>
        </w:rPr>
        <w:t xml:space="preserve"> (заочная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3"/>
        <w:gridCol w:w="9150"/>
        <w:gridCol w:w="933"/>
        <w:gridCol w:w="1901"/>
      </w:tblGrid>
      <w:tr w:rsidR="002111D1" w:rsidTr="00674C09">
        <w:trPr>
          <w:trHeight w:val="300"/>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0D0466"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Содержание учебного материала, практические занятия,</w:t>
            </w:r>
          </w:p>
          <w:p w:rsidR="002111D1" w:rsidRPr="000D0466"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самостоятельная работа обучающихся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4005F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4005F0">
              <w:rPr>
                <w:rFonts w:ascii="Times New Roman" w:hAnsi="Times New Roman"/>
                <w:b/>
                <w:bCs/>
                <w:sz w:val="20"/>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0D0466"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Уровень освоения, формируемые компетенции, личностные результаты</w:t>
            </w:r>
          </w:p>
        </w:tc>
      </w:tr>
      <w:tr w:rsidR="00EF767B" w:rsidTr="00EF767B">
        <w:trPr>
          <w:trHeight w:val="300"/>
        </w:trPr>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FC72B3"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Введение.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A77691" w:rsidTr="0014788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383E75"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383E75">
              <w:rPr>
                <w:rFonts w:ascii="Times New Roman" w:hAnsi="Times New Roman"/>
                <w:bCs/>
                <w:i/>
                <w:sz w:val="24"/>
                <w:szCs w:val="24"/>
                <w:lang w:val="en-US"/>
              </w:rPr>
              <w:t>2</w:t>
            </w:r>
          </w:p>
          <w:p w:rsidR="001D1688" w:rsidRPr="00AD6B44"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1"/>
                <w:szCs w:val="21"/>
                <w:lang w:val="en-US"/>
              </w:rPr>
            </w:pPr>
            <w:r w:rsidRPr="0079162D">
              <w:rPr>
                <w:rFonts w:ascii="Times New Roman" w:hAnsi="Times New Roman"/>
                <w:bCs/>
                <w:sz w:val="21"/>
                <w:szCs w:val="21"/>
              </w:rPr>
              <w:t>ПК</w:t>
            </w:r>
            <w:r w:rsidRPr="00383E75">
              <w:rPr>
                <w:rFonts w:ascii="Times New Roman" w:hAnsi="Times New Roman"/>
                <w:bCs/>
                <w:sz w:val="21"/>
                <w:szCs w:val="21"/>
                <w:lang w:val="en-US"/>
              </w:rPr>
              <w:t xml:space="preserve"> 1.3, </w:t>
            </w:r>
            <w:r w:rsidRPr="0079162D">
              <w:rPr>
                <w:rFonts w:ascii="Times New Roman" w:hAnsi="Times New Roman"/>
                <w:bCs/>
                <w:sz w:val="21"/>
                <w:szCs w:val="21"/>
              </w:rPr>
              <w:t>ПК</w:t>
            </w:r>
            <w:r w:rsidRPr="00383E75">
              <w:rPr>
                <w:rFonts w:ascii="Times New Roman" w:hAnsi="Times New Roman"/>
                <w:bCs/>
                <w:sz w:val="21"/>
                <w:szCs w:val="21"/>
                <w:lang w:val="en-US"/>
              </w:rPr>
              <w:t xml:space="preserve"> 2.1, </w:t>
            </w:r>
            <w:r w:rsidRPr="0079162D">
              <w:rPr>
                <w:rFonts w:ascii="Times New Roman" w:hAnsi="Times New Roman"/>
                <w:bCs/>
                <w:sz w:val="21"/>
                <w:szCs w:val="21"/>
              </w:rPr>
              <w:t>ПК</w:t>
            </w:r>
            <w:r w:rsidRPr="00383E75">
              <w:rPr>
                <w:rFonts w:ascii="Times New Roman" w:hAnsi="Times New Roman"/>
                <w:bCs/>
                <w:sz w:val="21"/>
                <w:szCs w:val="21"/>
                <w:lang w:val="en-US"/>
              </w:rPr>
              <w:t xml:space="preserve"> 3.1, OK 01, </w:t>
            </w:r>
          </w:p>
          <w:p w:rsidR="00EF767B" w:rsidRPr="00AD6B44"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1"/>
                <w:szCs w:val="21"/>
                <w:lang w:val="en-US" w:eastAsia="ru-RU"/>
              </w:rPr>
            </w:pPr>
            <w:r w:rsidRPr="0079162D">
              <w:rPr>
                <w:rFonts w:ascii="Times New Roman" w:hAnsi="Times New Roman"/>
                <w:bCs/>
                <w:sz w:val="21"/>
                <w:szCs w:val="21"/>
              </w:rPr>
              <w:t>ОК</w:t>
            </w:r>
            <w:r w:rsidRPr="00AD6B44">
              <w:rPr>
                <w:rFonts w:ascii="Times New Roman" w:hAnsi="Times New Roman"/>
                <w:bCs/>
                <w:sz w:val="21"/>
                <w:szCs w:val="21"/>
                <w:lang w:val="en-US"/>
              </w:rPr>
              <w:t xml:space="preserve"> 02, </w:t>
            </w:r>
            <w:r w:rsidRPr="0079162D">
              <w:rPr>
                <w:rFonts w:ascii="Times New Roman" w:hAnsi="Times New Roman"/>
                <w:bCs/>
                <w:sz w:val="21"/>
                <w:szCs w:val="21"/>
              </w:rPr>
              <w:t>ЛР</w:t>
            </w:r>
            <w:r w:rsidRPr="00AD6B44">
              <w:rPr>
                <w:rFonts w:ascii="Times New Roman" w:hAnsi="Times New Roman"/>
                <w:bCs/>
                <w:sz w:val="21"/>
                <w:szCs w:val="21"/>
                <w:lang w:val="en-US"/>
              </w:rPr>
              <w:t xml:space="preserve"> 2, </w:t>
            </w:r>
            <w:r w:rsidRPr="0079162D">
              <w:rPr>
                <w:rFonts w:ascii="Times New Roman" w:hAnsi="Times New Roman"/>
                <w:bCs/>
                <w:sz w:val="21"/>
                <w:szCs w:val="21"/>
              </w:rPr>
              <w:t>ЛР</w:t>
            </w:r>
            <w:r w:rsidRPr="00383E75">
              <w:rPr>
                <w:rFonts w:ascii="Times New Roman" w:hAnsi="Times New Roman"/>
                <w:bCs/>
                <w:sz w:val="21"/>
                <w:szCs w:val="21"/>
                <w:lang w:val="en-US"/>
              </w:rPr>
              <w:t> </w:t>
            </w:r>
            <w:r w:rsidRPr="00AD6B44">
              <w:rPr>
                <w:rFonts w:ascii="Times New Roman" w:hAnsi="Times New Roman"/>
                <w:bCs/>
                <w:sz w:val="21"/>
                <w:szCs w:val="21"/>
                <w:lang w:val="en-US"/>
              </w:rPr>
              <w:t xml:space="preserve">4, </w:t>
            </w:r>
            <w:r w:rsidRPr="0079162D">
              <w:rPr>
                <w:rFonts w:ascii="Times New Roman" w:hAnsi="Times New Roman"/>
                <w:bCs/>
                <w:sz w:val="21"/>
                <w:szCs w:val="21"/>
              </w:rPr>
              <w:t>ЛР</w:t>
            </w:r>
            <w:r w:rsidRPr="00383E75">
              <w:rPr>
                <w:rFonts w:ascii="Times New Roman" w:hAnsi="Times New Roman"/>
                <w:bCs/>
                <w:sz w:val="21"/>
                <w:szCs w:val="21"/>
                <w:lang w:val="en-US"/>
              </w:rPr>
              <w:t> </w:t>
            </w:r>
            <w:r w:rsidRPr="00AD6B44">
              <w:rPr>
                <w:rFonts w:ascii="Times New Roman" w:hAnsi="Times New Roman"/>
                <w:bCs/>
                <w:sz w:val="21"/>
                <w:szCs w:val="21"/>
                <w:lang w:val="en-US"/>
              </w:rPr>
              <w:t xml:space="preserve">23, </w:t>
            </w:r>
            <w:r w:rsidRPr="0079162D">
              <w:rPr>
                <w:rFonts w:ascii="Times New Roman" w:hAnsi="Times New Roman"/>
                <w:bCs/>
                <w:sz w:val="21"/>
                <w:szCs w:val="21"/>
              </w:rPr>
              <w:t>ЛР</w:t>
            </w:r>
            <w:r w:rsidRPr="00AD6B44">
              <w:rPr>
                <w:rFonts w:ascii="Times New Roman" w:hAnsi="Times New Roman"/>
                <w:bCs/>
                <w:sz w:val="21"/>
                <w:szCs w:val="21"/>
                <w:lang w:val="en-US"/>
              </w:rPr>
              <w:t xml:space="preserve"> 30</w:t>
            </w:r>
          </w:p>
        </w:tc>
      </w:tr>
      <w:tr w:rsidR="00EF767B" w:rsidTr="0014788A">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r>
              <w:rPr>
                <w:rFonts w:ascii="Times New Roman" w:hAnsi="Times New Roman"/>
                <w:b/>
                <w:bCs/>
                <w:sz w:val="24"/>
                <w:szCs w:val="24"/>
                <w:lang w:eastAsia="ru-RU"/>
              </w:rPr>
              <w:t xml:space="preserve"> №1</w:t>
            </w:r>
          </w:p>
          <w:p w:rsidR="00EF767B"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w:t>
            </w:r>
          </w:p>
          <w:p w:rsidR="00EF767B" w:rsidRPr="002250CC" w:rsidRDefault="00EF767B" w:rsidP="00473B49">
            <w:pPr>
              <w:spacing w:after="0" w:line="240" w:lineRule="auto"/>
              <w:ind w:left="21"/>
              <w:jc w:val="both"/>
              <w:rPr>
                <w:rFonts w:ascii="Times New Roman" w:hAnsi="Times New Roman"/>
                <w:bCs/>
                <w:sz w:val="24"/>
                <w:szCs w:val="24"/>
                <w:lang w:eastAsia="ru-RU"/>
              </w:rPr>
            </w:pPr>
            <w:r w:rsidRPr="002250CC">
              <w:rPr>
                <w:rFonts w:ascii="Times New Roman" w:hAnsi="Times New Roman" w:cs="Times New Roman"/>
                <w:sz w:val="24"/>
                <w:szCs w:val="24"/>
              </w:rPr>
              <w:t>Осуществление поиска, анализа и оценки дополнительной информации по содержанию учебного материала и определению задач своего профессионального и личностного развития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val="en-US"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2111D1" w:rsidTr="00674C09">
        <w:trPr>
          <w:trHeight w:val="567"/>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rPr>
                <w:rFonts w:ascii="Times New Roman" w:hAnsi="Times New Roman"/>
                <w:b/>
                <w:bCs/>
                <w:sz w:val="24"/>
                <w:szCs w:val="24"/>
                <w:u w:val="single"/>
              </w:rPr>
            </w:pPr>
            <w:r w:rsidRPr="00FC72B3">
              <w:rPr>
                <w:rFonts w:ascii="Times New Roman" w:hAnsi="Times New Roman"/>
                <w:b/>
                <w:bCs/>
                <w:sz w:val="24"/>
                <w:szCs w:val="24"/>
                <w:u w:val="single"/>
                <w:lang w:eastAsia="ru-RU"/>
              </w:rPr>
              <w:t>Раздел 1. Математический анализ</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sz w:val="24"/>
                <w:szCs w:val="24"/>
                <w:u w:val="single"/>
                <w:lang w:eastAsia="ru-RU"/>
              </w:rPr>
            </w:pPr>
          </w:p>
          <w:p w:rsidR="002111D1" w:rsidRPr="00FC72B3" w:rsidRDefault="002111D1" w:rsidP="00473B49">
            <w:pPr>
              <w:pStyle w:val="11"/>
              <w:spacing w:after="0" w:line="240" w:lineRule="auto"/>
              <w:rPr>
                <w:rFonts w:ascii="Times New Roman" w:hAnsi="Times New Roman"/>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b/>
                <w:sz w:val="24"/>
                <w:szCs w:val="24"/>
                <w:u w:val="single"/>
                <w:lang w:eastAsia="ru-RU"/>
              </w:rPr>
            </w:pPr>
            <w:r w:rsidRPr="00FC72B3">
              <w:rPr>
                <w:rFonts w:ascii="Times New Roman" w:hAnsi="Times New Roman"/>
                <w:b/>
                <w:sz w:val="24"/>
                <w:szCs w:val="24"/>
                <w:u w:val="single"/>
                <w:lang w:eastAsia="ru-RU"/>
              </w:rPr>
              <w:t>37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Default="002111D1" w:rsidP="00473B49">
            <w:pPr>
              <w:pStyle w:val="11"/>
              <w:spacing w:after="0" w:line="240" w:lineRule="auto"/>
              <w:jc w:val="center"/>
              <w:rPr>
                <w:rFonts w:ascii="Times New Roman" w:hAnsi="Times New Roman"/>
                <w:sz w:val="24"/>
                <w:szCs w:val="24"/>
                <w:lang w:eastAsia="ru-RU"/>
              </w:rPr>
            </w:pPr>
          </w:p>
        </w:tc>
      </w:tr>
      <w:tr w:rsidR="00EF767B" w:rsidTr="00E07EA0">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19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w:t>
            </w:r>
            <w:r>
              <w:rPr>
                <w:rFonts w:ascii="Times New Roman" w:hAnsi="Times New Roman"/>
                <w:spacing w:val="-2"/>
                <w:sz w:val="24"/>
                <w:szCs w:val="24"/>
              </w:rPr>
              <w:t xml:space="preserve"> нескольких</w:t>
            </w:r>
            <w:r w:rsidRPr="002250CC">
              <w:rPr>
                <w:rFonts w:ascii="Times New Roman" w:hAnsi="Times New Roman"/>
                <w:spacing w:val="-2"/>
                <w:sz w:val="24"/>
                <w:szCs w:val="24"/>
              </w:rPr>
              <w:t xml:space="preserve"> переменных. Приложения интеграла к решению прикладных задач. Частные производные.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Вычисление простейших определенных интегралов.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lastRenderedPageBreak/>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r>
              <w:rPr>
                <w:rFonts w:ascii="Times New Roman" w:hAnsi="Times New Roman"/>
                <w:b/>
                <w:bCs/>
                <w:sz w:val="24"/>
                <w:szCs w:val="24"/>
                <w:lang w:eastAsia="ru-RU"/>
              </w:rPr>
              <w:t xml:space="preserve"> №2</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974F01">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974F0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№3</w:t>
            </w:r>
          </w:p>
          <w:p w:rsidR="00EF767B"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Default="00EF767B" w:rsidP="00473B49">
            <w:pPr>
              <w:spacing w:after="0" w:line="240" w:lineRule="auto"/>
              <w:ind w:left="21"/>
              <w:jc w:val="both"/>
              <w:rPr>
                <w:rFonts w:ascii="Times New Roman" w:hAnsi="Times New Roman"/>
                <w:b/>
                <w:sz w:val="24"/>
                <w:szCs w:val="24"/>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отчета по практическому занятию.</w:t>
            </w:r>
            <w:r>
              <w:rPr>
                <w:rFonts w:ascii="Times New Roman" w:hAnsi="Times New Roman"/>
                <w:b/>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207AA8">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lastRenderedPageBreak/>
              <w:t>Тема 1.3. Ряды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207AA8">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№4</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spacing w:after="0" w:line="240" w:lineRule="auto"/>
              <w:ind w:left="21"/>
              <w:jc w:val="both"/>
              <w:rPr>
                <w:rFonts w:ascii="Times New Roman" w:hAnsi="Times New Roman" w:cs="Times New Roman"/>
                <w:w w:val="103"/>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674C09">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2. Основы дискретной математики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b/>
                <w:sz w:val="24"/>
                <w:szCs w:val="24"/>
                <w:u w:val="single"/>
                <w:lang w:eastAsia="ru-RU"/>
              </w:rPr>
            </w:pPr>
            <w:r w:rsidRPr="00FC72B3">
              <w:rPr>
                <w:rFonts w:ascii="Times New Roman" w:hAnsi="Times New Roman"/>
                <w:b/>
                <w:sz w:val="24"/>
                <w:szCs w:val="24"/>
                <w:u w:val="single"/>
                <w:lang w:eastAsia="ru-RU"/>
              </w:rPr>
              <w:t>10</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82C29">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 xml:space="preserve">Тема 2.1. Основы теории </w:t>
            </w:r>
            <w:r w:rsidRPr="002250CC">
              <w:rPr>
                <w:rFonts w:ascii="Times New Roman" w:hAnsi="Times New Roman" w:cs="Times New Roman"/>
                <w:b/>
                <w:w w:val="108"/>
                <w:sz w:val="24"/>
                <w:szCs w:val="24"/>
              </w:rPr>
              <w:lastRenderedPageBreak/>
              <w:t>множеств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82C2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№5</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164A27">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164A27">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№6</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674C09">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3. Основы теории вероятности и математической статистики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111D1" w:rsidRPr="00FC72B3" w:rsidRDefault="002111D1" w:rsidP="00473B49">
            <w:pPr>
              <w:pStyle w:val="11"/>
              <w:spacing w:after="0" w:line="240" w:lineRule="auto"/>
              <w:jc w:val="center"/>
              <w:rPr>
                <w:rFonts w:ascii="Times New Roman" w:hAnsi="Times New Roman"/>
                <w:b/>
                <w:sz w:val="24"/>
                <w:szCs w:val="24"/>
                <w:u w:val="single"/>
                <w:lang w:eastAsia="ru-RU"/>
              </w:rPr>
            </w:pPr>
            <w:r w:rsidRPr="00FC72B3">
              <w:rPr>
                <w:rFonts w:ascii="Times New Roman" w:hAnsi="Times New Roman"/>
                <w:b/>
                <w:sz w:val="24"/>
                <w:szCs w:val="24"/>
                <w:u w:val="single"/>
                <w:lang w:eastAsia="ru-RU"/>
              </w:rPr>
              <w:t>23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F11B1">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F11B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7F11B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lastRenderedPageBreak/>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lastRenderedPageBreak/>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7F11B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№7</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36753">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3.2. Случайная величина, ее функция распределения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36753">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r>
              <w:rPr>
                <w:rFonts w:ascii="Times New Roman" w:hAnsi="Times New Roman"/>
                <w:bCs/>
                <w:szCs w:val="24"/>
              </w:rPr>
              <w:t>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№8</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036B2">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036B2">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 xml:space="preserve">Математическое ожидание дискретной случайной величины. Дисперсия случайной </w:t>
            </w:r>
            <w:r w:rsidRPr="002250CC">
              <w:rPr>
                <w:rFonts w:ascii="Times New Roman" w:hAnsi="Times New Roman" w:cs="Times New Roman"/>
                <w:spacing w:val="-2"/>
                <w:sz w:val="24"/>
                <w:szCs w:val="24"/>
              </w:rPr>
              <w:lastRenderedPageBreak/>
              <w:t>величины. Среднее квадратичное отклонение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lastRenderedPageBreak/>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036B2">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036B2">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Самостоятельная работа обучающихся №9</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674C09">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spacing w:after="0" w:line="240" w:lineRule="auto"/>
              <w:rPr>
                <w:rFonts w:ascii="Times New Roman" w:hAnsi="Times New Roman"/>
                <w:b/>
                <w:bCs/>
                <w:sz w:val="24"/>
                <w:szCs w:val="24"/>
                <w:u w:val="single"/>
              </w:rPr>
            </w:pPr>
            <w:r w:rsidRPr="008051F2">
              <w:rPr>
                <w:rFonts w:ascii="Times New Roman" w:hAnsi="Times New Roman"/>
                <w:b/>
                <w:bCs/>
                <w:sz w:val="24"/>
                <w:szCs w:val="24"/>
                <w:u w:val="single"/>
                <w:lang w:eastAsia="ru-RU"/>
              </w:rPr>
              <w:t>Раздел 4. Основные численные методы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8051F2" w:rsidRDefault="002111D1" w:rsidP="00473B49">
            <w:pPr>
              <w:pStyle w:val="11"/>
              <w:spacing w:after="0" w:line="240" w:lineRule="auto"/>
              <w:jc w:val="center"/>
              <w:rPr>
                <w:rFonts w:ascii="Times New Roman" w:hAnsi="Times New Roman"/>
                <w:b/>
                <w:sz w:val="24"/>
                <w:szCs w:val="24"/>
                <w:u w:val="single"/>
                <w:lang w:eastAsia="ru-RU"/>
              </w:rPr>
            </w:pPr>
            <w:r w:rsidRPr="008051F2">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61F87">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61F87">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 №10</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w:t>
            </w:r>
            <w:r w:rsidRPr="002250CC">
              <w:rPr>
                <w:rFonts w:ascii="Times New Roman" w:hAnsi="Times New Roman" w:cs="Times New Roman"/>
                <w:spacing w:val="-2"/>
                <w:sz w:val="24"/>
                <w:szCs w:val="24"/>
              </w:rPr>
              <w:lastRenderedPageBreak/>
              <w:t xml:space="preserve">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B92871">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lastRenderedPageBreak/>
              <w:t>Тема 4.2. Численное дифференцирование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B9287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 id="_x0000_i1026" type="#_x0000_t75" style="width:28.05pt;height:14.05pt" o:ole="">
                  <v:imagedata r:id="rId10" o:title=""/>
                </v:shape>
                <o:OLEObject Type="Embed" ProgID="Equation.3" ShapeID="_x0000_i1026" DrawAspect="Content" ObjectID="_1806519729" r:id="rId12"/>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 №11</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EE79BC">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 xml:space="preserve">Тема 4.3. Численное решение обыкновенных дифференциальных </w:t>
            </w:r>
            <w:r w:rsidRPr="002250CC">
              <w:rPr>
                <w:rFonts w:ascii="Times New Roman" w:hAnsi="Times New Roman" w:cs="Times New Roman"/>
                <w:b/>
                <w:w w:val="108"/>
                <w:sz w:val="24"/>
                <w:szCs w:val="24"/>
              </w:rPr>
              <w:lastRenderedPageBreak/>
              <w:t>уравнений</w:t>
            </w:r>
            <w:r w:rsidRPr="002250CC">
              <w:rPr>
                <w:rFonts w:ascii="Times New Roman" w:hAnsi="Times New Roman" w:cs="Times New Roman"/>
                <w:b/>
                <w:w w:val="108"/>
                <w:sz w:val="24"/>
                <w:szCs w:val="24"/>
              </w:rPr>
              <w:br w:type="column"/>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EE79BC">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lastRenderedPageBreak/>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E79BC">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w:t>
            </w:r>
            <w:r>
              <w:rPr>
                <w:rFonts w:ascii="Times New Roman" w:hAnsi="Times New Roman" w:cs="Times New Roman"/>
                <w:spacing w:val="-2"/>
                <w:sz w:val="24"/>
                <w:szCs w:val="24"/>
              </w:rPr>
              <w:t xml:space="preserve">ем </w:t>
            </w:r>
            <w:r w:rsidRPr="002250CC">
              <w:rPr>
                <w:rFonts w:ascii="Times New Roman" w:hAnsi="Times New Roman" w:cs="Times New Roman"/>
                <w:spacing w:val="-2"/>
                <w:sz w:val="24"/>
                <w:szCs w:val="24"/>
              </w:rPr>
              <w:t>метода Эйлера, решение обыкновенных дифференциальных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E79BC">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 №12</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w:t>
            </w:r>
            <w:r w:rsidRPr="002250CC">
              <w:rPr>
                <w:rFonts w:ascii="Times New Roman" w:hAnsi="Times New Roman" w:cs="Times New Roman"/>
                <w:spacing w:val="-2"/>
                <w:sz w:val="24"/>
                <w:szCs w:val="24"/>
              </w:rPr>
              <w:t xml:space="preserve">у.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w:t>
            </w:r>
            <w:r>
              <w:rPr>
                <w:rFonts w:ascii="Times New Roman" w:hAnsi="Times New Roman" w:cs="Times New Roman"/>
                <w:spacing w:val="-2"/>
                <w:sz w:val="24"/>
                <w:szCs w:val="24"/>
              </w:rPr>
              <w:t>следования операций при решении</w:t>
            </w:r>
            <w:r w:rsidRPr="002250CC">
              <w:rPr>
                <w:rFonts w:ascii="Times New Roman" w:hAnsi="Times New Roman" w:cs="Times New Roman"/>
                <w:spacing w:val="-2"/>
                <w:sz w:val="24"/>
                <w:szCs w:val="24"/>
              </w:rPr>
              <w:t xml:space="preserve"> 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технологического цикла эксплу</w:t>
            </w:r>
            <w:r>
              <w:rPr>
                <w:rFonts w:ascii="Times New Roman" w:hAnsi="Times New Roman" w:cs="Times New Roman"/>
                <w:spacing w:val="-2"/>
                <w:sz w:val="24"/>
                <w:szCs w:val="24"/>
              </w:rPr>
              <w:t xml:space="preserve">атации машин и оборудования 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4796D" w:rsidRPr="0034796D" w:rsidTr="0097167E">
        <w:trPr>
          <w:trHeight w:val="315"/>
        </w:trPr>
        <w:tc>
          <w:tcPr>
            <w:tcW w:w="1587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9771D2"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A40833">
              <w:rPr>
                <w:rFonts w:ascii="Times New Roman" w:hAnsi="Times New Roman"/>
                <w:b/>
                <w:bCs/>
                <w:sz w:val="24"/>
                <w:szCs w:val="24"/>
                <w:lang w:eastAsia="ru-RU"/>
              </w:rPr>
              <w:t>Промежуточная аттестация:</w:t>
            </w:r>
            <w:r w:rsidRPr="00A40833">
              <w:rPr>
                <w:rFonts w:ascii="Times New Roman" w:hAnsi="Times New Roman"/>
                <w:bCs/>
                <w:sz w:val="24"/>
                <w:szCs w:val="24"/>
                <w:lang w:eastAsia="ru-RU"/>
              </w:rPr>
              <w:t xml:space="preserve"> </w:t>
            </w:r>
            <w:r w:rsidRPr="00A40833">
              <w:rPr>
                <w:rFonts w:ascii="Times New Roman" w:hAnsi="Times New Roman"/>
                <w:b/>
                <w:bCs/>
                <w:sz w:val="24"/>
                <w:szCs w:val="24"/>
                <w:lang w:eastAsia="ru-RU"/>
              </w:rPr>
              <w:t>экзамен</w:t>
            </w:r>
          </w:p>
        </w:tc>
      </w:tr>
      <w:tr w:rsidR="0034796D" w:rsidRPr="0034796D" w:rsidTr="00674C09">
        <w:trPr>
          <w:trHeight w:val="315"/>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34796D" w:rsidRDefault="0034796D" w:rsidP="00473B49">
            <w:pPr>
              <w:pStyle w:val="11"/>
              <w:spacing w:after="0" w:line="240" w:lineRule="auto"/>
              <w:rPr>
                <w:rFonts w:ascii="Times New Roman" w:hAnsi="Times New Roman"/>
                <w:sz w:val="24"/>
                <w:szCs w:val="24"/>
                <w:u w:val="single"/>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34796D">
              <w:rPr>
                <w:rFonts w:ascii="Times New Roman" w:hAnsi="Times New Roman"/>
                <w:b/>
                <w:bCs/>
                <w:sz w:val="24"/>
                <w:szCs w:val="24"/>
                <w:u w:val="single"/>
                <w:lang w:eastAsia="ru-RU"/>
              </w:rPr>
              <w:t>Всего:</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b/>
                <w:sz w:val="24"/>
                <w:szCs w:val="24"/>
                <w:u w:val="single"/>
                <w:lang w:eastAsia="ru-RU"/>
              </w:rPr>
            </w:pPr>
            <w:r w:rsidRPr="0034796D">
              <w:rPr>
                <w:rFonts w:ascii="Times New Roman" w:hAnsi="Times New Roman"/>
                <w:b/>
                <w:sz w:val="24"/>
                <w:szCs w:val="24"/>
                <w:u w:val="single"/>
                <w:lang w:eastAsia="ru-RU"/>
              </w:rPr>
              <w:t>90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sz w:val="24"/>
                <w:szCs w:val="24"/>
                <w:u w:val="single"/>
                <w:lang w:eastAsia="ru-RU"/>
              </w:rPr>
            </w:pPr>
          </w:p>
        </w:tc>
      </w:tr>
    </w:tbl>
    <w:p w:rsidR="002111D1" w:rsidRDefault="002111D1" w:rsidP="00473B49">
      <w:pPr>
        <w:spacing w:after="0" w:line="240" w:lineRule="auto"/>
        <w:ind w:firstLine="709"/>
        <w:rPr>
          <w:rFonts w:ascii="Times New Roman" w:hAnsi="Times New Roman" w:cs="Times New Roman"/>
          <w:color w:val="000000"/>
          <w:sz w:val="24"/>
          <w:szCs w:val="24"/>
        </w:rPr>
      </w:pP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Pr="0063720A">
        <w:rPr>
          <w:rFonts w:ascii="Times New Roman" w:hAnsi="Times New Roman" w:cs="Times New Roman"/>
        </w:rPr>
        <w:t>-</w:t>
      </w:r>
      <w:r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2111D1" w:rsidRPr="0063720A" w:rsidRDefault="002111D1"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2. - репродуктивный (выполнение деятельности по образцу, инструкции или под руководством)</w:t>
      </w:r>
      <w:r w:rsidR="00DD51B0" w:rsidRPr="00DD51B0">
        <w:rPr>
          <w:noProof/>
          <w:lang w:eastAsia="ru-RU"/>
        </w:rPr>
        <w:pict>
          <v:shape id="_x0000_s1029" type="#_x0000_t202" style="position:absolute;left:0;text-align:left;margin-left:38.15pt;margin-top:608.15pt;width:743.1pt;height:68.75pt;z-index:251660288;mso-wrap-distance-left:7in;mso-wrap-distance-right:7in;mso-position-horizontal-relative:page;mso-position-vertical-relative:page" stroked="f">
            <v:fill opacity="0" color2="black"/>
            <v:textbox style="mso-next-textbox:#_x0000_s1029" inset="0,0,0,0">
              <w:txbxContent>
                <w:p w:rsidR="0097167E" w:rsidRDefault="0097167E" w:rsidP="002111D1"/>
              </w:txbxContent>
            </v:textbox>
            <w10:wrap type="topAndBottom" anchorx="page" anchory="page"/>
          </v:shape>
        </w:pict>
      </w:r>
    </w:p>
    <w:p w:rsidR="00CC1E26" w:rsidRPr="002111D1" w:rsidRDefault="002111D1" w:rsidP="00473B49">
      <w:pPr>
        <w:spacing w:after="0" w:line="240" w:lineRule="auto"/>
        <w:ind w:firstLine="709"/>
        <w:rPr>
          <w:rFonts w:ascii="Times New Roman" w:hAnsi="Times New Roman" w:cs="Times New Roman"/>
        </w:rPr>
      </w:pPr>
      <w:r w:rsidRPr="002111D1">
        <w:rPr>
          <w:rFonts w:ascii="Times New Roman" w:hAnsi="Times New Roman" w:cs="Times New Roman"/>
        </w:rPr>
        <w:t>3.</w:t>
      </w:r>
      <w:r w:rsidR="0034796D">
        <w:rPr>
          <w:rFonts w:ascii="Times New Roman" w:hAnsi="Times New Roman" w:cs="Times New Roman"/>
        </w:rPr>
        <w:t xml:space="preserve"> - продуктивный (планирование и </w:t>
      </w:r>
      <w:r w:rsidRPr="002111D1">
        <w:rPr>
          <w:rFonts w:ascii="Times New Roman" w:hAnsi="Times New Roman" w:cs="Times New Roman"/>
        </w:rPr>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3"/>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посадочные места по количеству обучающихся;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xml:space="preserve">. Оснащенность: комплект учебной мебели, ноутбук, проекционное оборудование (мультимедийный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п/п</w:t>
            </w:r>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Mathcad</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Kaspersky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 xml:space="preserve">Контент-фильтр </w:t>
            </w:r>
            <w:r w:rsidRPr="007C3712">
              <w:rPr>
                <w:rFonts w:ascii="Times New Roman" w:eastAsia="Times New Roman" w:hAnsi="Times New Roman" w:cs="Times New Roman"/>
                <w:sz w:val="20"/>
                <w:szCs w:val="24"/>
                <w:lang w:val="en-US" w:eastAsia="ru-RU"/>
              </w:rPr>
              <w:t>SkyDNS</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MatchStudio</w:t>
            </w:r>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r w:rsidRPr="007C3712">
        <w:rPr>
          <w:rFonts w:ascii="Times New Roman" w:hAnsi="Times New Roman" w:cs="Times New Roman"/>
          <w:sz w:val="24"/>
          <w:szCs w:val="24"/>
          <w:lang w:val="en-US"/>
        </w:rPr>
        <w:t>Zoom</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Яндекс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r w:rsidRPr="006F25DF">
        <w:rPr>
          <w:rFonts w:ascii="Times New Roman" w:hAnsi="Times New Roman"/>
          <w:color w:val="000000"/>
          <w:sz w:val="24"/>
        </w:rPr>
        <w:t>Moodle</w:t>
      </w:r>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77691" w:rsidRPr="007C3712" w:rsidRDefault="00A77691" w:rsidP="00A77691">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A77691" w:rsidRPr="007C3712" w:rsidRDefault="00A77691" w:rsidP="00A77691">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A77691" w:rsidRPr="007C3712" w:rsidRDefault="00A77691" w:rsidP="00A77691">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 : учебник / В. М. Гончаренко, Л. В. Липагина, А. А. Рылов. — Москва : КноРус, 2024. — 363 с. — ISBN 978-5-406-13414-6. — URL: https://book.ru/book/954527. — Текст : электронный.</w:t>
      </w:r>
    </w:p>
    <w:p w:rsidR="00A77691" w:rsidRPr="007C3712" w:rsidRDefault="00A77691" w:rsidP="00A77691">
      <w:pPr>
        <w:shd w:val="clear" w:color="auto" w:fill="FFFFFF"/>
        <w:spacing w:after="0" w:line="240" w:lineRule="auto"/>
        <w:ind w:firstLine="709"/>
        <w:jc w:val="both"/>
        <w:rPr>
          <w:rFonts w:ascii="Times New Roman" w:hAnsi="Times New Roman" w:cs="Times New Roman"/>
          <w:b/>
          <w:sz w:val="24"/>
          <w:szCs w:val="24"/>
        </w:rPr>
      </w:pPr>
    </w:p>
    <w:p w:rsidR="00A77691" w:rsidRPr="007C3712" w:rsidRDefault="00A77691" w:rsidP="00A77691">
      <w:pPr>
        <w:pStyle w:val="ab"/>
        <w:spacing w:before="0" w:after="0"/>
        <w:ind w:firstLine="709"/>
        <w:jc w:val="both"/>
      </w:pPr>
      <w:r>
        <w:rPr>
          <w:b/>
          <w:bCs/>
        </w:rPr>
        <w:t xml:space="preserve">3.2.2 </w:t>
      </w:r>
      <w:r w:rsidRPr="007C3712">
        <w:rPr>
          <w:b/>
          <w:bCs/>
        </w:rPr>
        <w:t>Дополнительные источники</w:t>
      </w:r>
      <w:r w:rsidRPr="007C3712">
        <w:t>:</w:t>
      </w:r>
    </w:p>
    <w:p w:rsidR="00A77691" w:rsidRPr="00D24741" w:rsidRDefault="00A77691" w:rsidP="00A77691">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 : учебник / М. И. Башмаков. — Москва : КноРус, 2024. — 394 с. — ISBN 978-5-406-12450-5. — URL: https://book.ru/book/951555. — Текст : электронный.</w:t>
      </w:r>
    </w:p>
    <w:p w:rsidR="00A77691" w:rsidRPr="007C3712" w:rsidRDefault="00A77691" w:rsidP="00A77691">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 : учебное пособие / И. Ю. Седых, Ю. Б. Гребенщиков. — Москва : КноРус, 2022. — 329 с. — ISBN 978-5-406-09534-8. — URL: https://book.ru/book/943182. — Текст : электронный.</w:t>
      </w:r>
    </w:p>
    <w:p w:rsidR="00A77691" w:rsidRPr="007C3712" w:rsidRDefault="00A77691" w:rsidP="00A77691">
      <w:pPr>
        <w:pStyle w:val="ab"/>
        <w:spacing w:before="0" w:after="0"/>
        <w:ind w:firstLine="709"/>
        <w:jc w:val="both"/>
        <w:rPr>
          <w:color w:val="000000"/>
        </w:rPr>
      </w:pPr>
    </w:p>
    <w:p w:rsidR="00A77691" w:rsidRPr="007C3712" w:rsidRDefault="00A77691" w:rsidP="00A77691">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Электронная библиотека Учебно-методического центра по образованию на железнодорожном транспорте : официальный сайт. – URL : </w:t>
      </w:r>
      <w:hyperlink r:id="rId14"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Лань : электронная библиотечная система. – URL : </w:t>
      </w:r>
      <w:hyperlink r:id="rId15"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BOOK.ru: электронно-библиотечная система : сайт / КНОРУС : издател</w:t>
      </w:r>
      <w:r>
        <w:rPr>
          <w:rFonts w:ascii="Times New Roman" w:hAnsi="Times New Roman" w:cs="Times New Roman"/>
          <w:w w:val="104"/>
          <w:sz w:val="24"/>
          <w:szCs w:val="24"/>
        </w:rPr>
        <w:t>ьство учебной литературы. – URL</w:t>
      </w:r>
      <w:r w:rsidRPr="007C3712">
        <w:rPr>
          <w:rFonts w:ascii="Times New Roman" w:hAnsi="Times New Roman" w:cs="Times New Roman"/>
          <w:w w:val="104"/>
          <w:sz w:val="24"/>
          <w:szCs w:val="24"/>
        </w:rPr>
        <w:t xml:space="preserve"> : </w:t>
      </w:r>
      <w:hyperlink r:id="rId16"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eLIBRARY.RU : научная электронная библиотека : сайт. – Москва, 2000. – URL : </w:t>
      </w:r>
      <w:hyperlink r:id="rId17"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 Режим доступа: для зарегистрир.. пользователей. – Текст :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обучающимися индивидуальных заданий (подготовки сообщений и </w:t>
      </w:r>
      <w:r w:rsidR="00E32652">
        <w:rPr>
          <w:rFonts w:ascii="Times New Roman" w:hAnsi="Times New Roman" w:cs="Times New Roman"/>
          <w:sz w:val="24"/>
          <w:szCs w:val="24"/>
        </w:rPr>
        <w:t>докладов</w:t>
      </w:r>
      <w:r w:rsidRPr="00493F6A">
        <w:rPr>
          <w:rFonts w:ascii="Times New Roman" w:hAnsi="Times New Roman" w:cs="Times New Roman"/>
          <w:sz w:val="24"/>
          <w:szCs w:val="24"/>
        </w:rPr>
        <w:t>).</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0" w:type="auto"/>
        <w:tblInd w:w="108" w:type="dxa"/>
        <w:tblCellMar>
          <w:left w:w="10" w:type="dxa"/>
          <w:right w:w="10" w:type="dxa"/>
        </w:tblCellMar>
        <w:tblLook w:val="0000"/>
      </w:tblPr>
      <w:tblGrid>
        <w:gridCol w:w="3818"/>
        <w:gridCol w:w="3315"/>
        <w:gridCol w:w="2638"/>
      </w:tblGrid>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 xml:space="preserve">Результаты обучения </w:t>
            </w:r>
          </w:p>
          <w:p w:rsidR="008027A4" w:rsidRPr="00493F6A" w:rsidRDefault="008027A4" w:rsidP="00473B49">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(У, З, ОК/ПК, ЛР)</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E32652" w:rsidRPr="00493F6A" w:rsidRDefault="00E32652"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63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выполнения индивидуальных заданий (сообщения, доклады).</w:t>
            </w:r>
          </w:p>
          <w:p w:rsidR="00E32652" w:rsidRPr="00493F6A" w:rsidRDefault="00E32652" w:rsidP="00634A65">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701FF5" w:rsidRPr="00493F6A" w:rsidRDefault="00701FF5"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701FF5" w:rsidRPr="00493F6A" w:rsidRDefault="00701FF5"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8027A4" w:rsidRPr="00493F6A" w:rsidRDefault="00701FF5" w:rsidP="00473B49">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638"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различных профессиональных ситуациях.</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8027A4" w:rsidRPr="00493F6A" w:rsidRDefault="00034D30" w:rsidP="00473B49">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638"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473B49">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638" w:type="dxa"/>
            <w:tcBorders>
              <w:top w:val="single" w:sz="4" w:space="0" w:color="000000"/>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473B49">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638"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выполнения индивидуальных заданий (сообщения, доклады).</w:t>
            </w:r>
          </w:p>
          <w:p w:rsidR="00E32652" w:rsidRPr="00493F6A" w:rsidRDefault="00E32652" w:rsidP="00634A65">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lastRenderedPageBreak/>
              <w:t>Промежуточная аттестация: экзамен</w:t>
            </w:r>
          </w:p>
        </w:tc>
      </w:tr>
      <w:tr w:rsidR="008027A4" w:rsidRPr="00493F6A" w:rsidTr="00473B49">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638"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8027A4" w:rsidRPr="00493F6A" w:rsidRDefault="008027A4" w:rsidP="00473B49">
      <w:pPr>
        <w:spacing w:after="0" w:line="240" w:lineRule="auto"/>
        <w:ind w:firstLine="709"/>
        <w:jc w:val="both"/>
        <w:rPr>
          <w:rFonts w:ascii="Times New Roman" w:hAnsi="Times New Roman" w:cs="Times New Roman"/>
          <w:i/>
          <w:sz w:val="24"/>
          <w:szCs w:val="24"/>
        </w:rPr>
      </w:pPr>
    </w:p>
    <w:p w:rsidR="000977CF" w:rsidRPr="00493F6A" w:rsidRDefault="000977CF" w:rsidP="00473B49">
      <w:pPr>
        <w:spacing w:after="0" w:line="240" w:lineRule="auto"/>
        <w:rPr>
          <w:rFonts w:ascii="Times New Roman" w:eastAsia="Times New Roman" w:hAnsi="Times New Roman" w:cs="Times New Roman"/>
          <w:b/>
          <w:sz w:val="24"/>
          <w:szCs w:val="24"/>
          <w:lang w:eastAsia="zh-CN"/>
        </w:rPr>
      </w:pPr>
      <w:r w:rsidRPr="00493F6A">
        <w:rPr>
          <w:rFonts w:ascii="Times New Roman" w:hAnsi="Times New Roman" w:cs="Times New Roman"/>
          <w:b/>
          <w:sz w:val="24"/>
          <w:szCs w:val="24"/>
        </w:rPr>
        <w:br w:type="page"/>
      </w:r>
    </w:p>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8"/>
      <w:footerReference w:type="default" r:id="rId19"/>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328" w:rsidRPr="004C712E" w:rsidRDefault="006A7328" w:rsidP="0025197A">
      <w:pPr>
        <w:spacing w:after="0" w:line="240" w:lineRule="auto"/>
        <w:rPr>
          <w:sz w:val="20"/>
          <w:szCs w:val="20"/>
          <w:lang w:eastAsia="ru-RU"/>
        </w:rPr>
      </w:pPr>
      <w:r>
        <w:separator/>
      </w:r>
    </w:p>
  </w:endnote>
  <w:endnote w:type="continuationSeparator" w:id="1">
    <w:p w:rsidR="006A7328" w:rsidRPr="004C712E" w:rsidRDefault="006A7328"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Pr="00732963" w:rsidRDefault="00DD51B0"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97167E"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687671">
      <w:rPr>
        <w:rStyle w:val="af1"/>
        <w:rFonts w:ascii="Times New Roman" w:hAnsi="Times New Roman"/>
        <w:noProof/>
      </w:rPr>
      <w:t>5</w:t>
    </w:r>
    <w:r w:rsidRPr="00732963">
      <w:rPr>
        <w:rStyle w:val="af1"/>
        <w:rFonts w:ascii="Times New Roman" w:hAnsi="Times New Roman"/>
      </w:rPr>
      <w:fldChar w:fldCharType="end"/>
    </w:r>
  </w:p>
  <w:p w:rsidR="0097167E" w:rsidRDefault="0097167E"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Pr="0097167E" w:rsidRDefault="00DD51B0">
    <w:pPr>
      <w:pStyle w:val="a9"/>
      <w:jc w:val="right"/>
      <w:rPr>
        <w:rFonts w:ascii="Times New Roman" w:hAnsi="Times New Roman"/>
      </w:rPr>
    </w:pPr>
    <w:r w:rsidRPr="0097167E">
      <w:rPr>
        <w:rFonts w:ascii="Times New Roman" w:hAnsi="Times New Roman"/>
      </w:rPr>
      <w:fldChar w:fldCharType="begin"/>
    </w:r>
    <w:r w:rsidR="0097167E" w:rsidRPr="0097167E">
      <w:rPr>
        <w:rFonts w:ascii="Times New Roman" w:hAnsi="Times New Roman"/>
      </w:rPr>
      <w:instrText xml:space="preserve"> PAGE   \* MERGEFORMAT </w:instrText>
    </w:r>
    <w:r w:rsidRPr="0097167E">
      <w:rPr>
        <w:rFonts w:ascii="Times New Roman" w:hAnsi="Times New Roman"/>
      </w:rPr>
      <w:fldChar w:fldCharType="separate"/>
    </w:r>
    <w:r w:rsidR="00687671">
      <w:rPr>
        <w:rFonts w:ascii="Times New Roman" w:hAnsi="Times New Roman"/>
        <w:noProof/>
      </w:rPr>
      <w:t>21</w:t>
    </w:r>
    <w:r w:rsidRPr="0097167E">
      <w:rPr>
        <w:rFonts w:ascii="Times New Roman" w:hAnsi="Times New Roman"/>
      </w:rPr>
      <w:fldChar w:fldCharType="end"/>
    </w:r>
  </w:p>
  <w:p w:rsidR="0097167E" w:rsidRDefault="0097167E">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Default="00DD51B0" w:rsidP="003333F1">
    <w:pPr>
      <w:pStyle w:val="a9"/>
      <w:framePr w:wrap="around" w:vAnchor="text" w:hAnchor="margin" w:xAlign="right" w:y="1"/>
      <w:rPr>
        <w:rStyle w:val="af1"/>
      </w:rPr>
    </w:pPr>
    <w:r>
      <w:rPr>
        <w:rStyle w:val="af1"/>
      </w:rPr>
      <w:fldChar w:fldCharType="begin"/>
    </w:r>
    <w:r w:rsidR="0097167E">
      <w:rPr>
        <w:rStyle w:val="af1"/>
      </w:rPr>
      <w:instrText xml:space="preserve">PAGE  </w:instrText>
    </w:r>
    <w:r>
      <w:rPr>
        <w:rStyle w:val="af1"/>
      </w:rPr>
      <w:fldChar w:fldCharType="separate"/>
    </w:r>
    <w:r w:rsidR="0097167E">
      <w:rPr>
        <w:rStyle w:val="af1"/>
        <w:noProof/>
      </w:rPr>
      <w:t>3</w:t>
    </w:r>
    <w:r>
      <w:rPr>
        <w:rStyle w:val="af1"/>
      </w:rPr>
      <w:fldChar w:fldCharType="end"/>
    </w:r>
  </w:p>
  <w:p w:rsidR="0097167E" w:rsidRDefault="0097167E"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Default="00DD51B0" w:rsidP="003333F1">
    <w:pPr>
      <w:pStyle w:val="a9"/>
      <w:framePr w:wrap="around" w:vAnchor="text" w:hAnchor="margin" w:xAlign="right" w:y="1"/>
      <w:rPr>
        <w:rStyle w:val="af1"/>
      </w:rPr>
    </w:pPr>
    <w:r>
      <w:rPr>
        <w:rStyle w:val="af1"/>
      </w:rPr>
      <w:fldChar w:fldCharType="begin"/>
    </w:r>
    <w:r w:rsidR="0097167E">
      <w:rPr>
        <w:rStyle w:val="af1"/>
      </w:rPr>
      <w:instrText xml:space="preserve">PAGE  </w:instrText>
    </w:r>
    <w:r>
      <w:rPr>
        <w:rStyle w:val="af1"/>
      </w:rPr>
      <w:fldChar w:fldCharType="separate"/>
    </w:r>
    <w:r w:rsidR="00687671">
      <w:rPr>
        <w:rStyle w:val="af1"/>
        <w:noProof/>
      </w:rPr>
      <w:t>26</w:t>
    </w:r>
    <w:r>
      <w:rPr>
        <w:rStyle w:val="af1"/>
      </w:rPr>
      <w:fldChar w:fldCharType="end"/>
    </w:r>
  </w:p>
  <w:p w:rsidR="0097167E" w:rsidRDefault="0097167E"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328" w:rsidRPr="004C712E" w:rsidRDefault="006A7328" w:rsidP="0025197A">
      <w:pPr>
        <w:spacing w:after="0" w:line="240" w:lineRule="auto"/>
        <w:rPr>
          <w:sz w:val="20"/>
          <w:szCs w:val="20"/>
          <w:lang w:eastAsia="ru-RU"/>
        </w:rPr>
      </w:pPr>
      <w:r>
        <w:separator/>
      </w:r>
    </w:p>
  </w:footnote>
  <w:footnote w:type="continuationSeparator" w:id="1">
    <w:p w:rsidR="006A7328" w:rsidRPr="004C712E" w:rsidRDefault="006A7328" w:rsidP="0025197A">
      <w:pPr>
        <w:spacing w:after="0" w:line="240" w:lineRule="auto"/>
        <w:rPr>
          <w:sz w:val="20"/>
          <w:szCs w:val="20"/>
          <w:lang w:eastAsia="ru-RU"/>
        </w:rPr>
      </w:pPr>
      <w:r>
        <w:continuationSeparator/>
      </w:r>
    </w:p>
  </w:footnote>
  <w:footnote w:id="2">
    <w:p w:rsidR="0097167E" w:rsidRPr="00AC249E" w:rsidRDefault="0097167E"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Default="0097167E"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2839"/>
    <w:rsid w:val="00010B42"/>
    <w:rsid w:val="000320DC"/>
    <w:rsid w:val="00034D30"/>
    <w:rsid w:val="000709D7"/>
    <w:rsid w:val="00077E2F"/>
    <w:rsid w:val="00084657"/>
    <w:rsid w:val="000977CF"/>
    <w:rsid w:val="000A135B"/>
    <w:rsid w:val="000A4DA4"/>
    <w:rsid w:val="000B5B53"/>
    <w:rsid w:val="000D0466"/>
    <w:rsid w:val="000D50A6"/>
    <w:rsid w:val="000F7591"/>
    <w:rsid w:val="00105A19"/>
    <w:rsid w:val="0012153E"/>
    <w:rsid w:val="00126AA0"/>
    <w:rsid w:val="0013666F"/>
    <w:rsid w:val="001430CE"/>
    <w:rsid w:val="00165476"/>
    <w:rsid w:val="00165D04"/>
    <w:rsid w:val="00182051"/>
    <w:rsid w:val="001B048A"/>
    <w:rsid w:val="001D1688"/>
    <w:rsid w:val="001D1916"/>
    <w:rsid w:val="001D1A30"/>
    <w:rsid w:val="002028EA"/>
    <w:rsid w:val="002111D1"/>
    <w:rsid w:val="00223AA2"/>
    <w:rsid w:val="00226BAB"/>
    <w:rsid w:val="0023556A"/>
    <w:rsid w:val="002426E3"/>
    <w:rsid w:val="0025197A"/>
    <w:rsid w:val="00292476"/>
    <w:rsid w:val="002D73D6"/>
    <w:rsid w:val="002D7685"/>
    <w:rsid w:val="003333F1"/>
    <w:rsid w:val="00333AA9"/>
    <w:rsid w:val="0034796D"/>
    <w:rsid w:val="00353548"/>
    <w:rsid w:val="00357BE3"/>
    <w:rsid w:val="00363AA4"/>
    <w:rsid w:val="0037297F"/>
    <w:rsid w:val="00384632"/>
    <w:rsid w:val="00393977"/>
    <w:rsid w:val="003D2FCF"/>
    <w:rsid w:val="0041529A"/>
    <w:rsid w:val="00424703"/>
    <w:rsid w:val="00441D51"/>
    <w:rsid w:val="00455F01"/>
    <w:rsid w:val="00473B49"/>
    <w:rsid w:val="00481B01"/>
    <w:rsid w:val="00493F6A"/>
    <w:rsid w:val="00494693"/>
    <w:rsid w:val="00494AA5"/>
    <w:rsid w:val="004C14DF"/>
    <w:rsid w:val="004D39CB"/>
    <w:rsid w:val="004F4A5B"/>
    <w:rsid w:val="00514EB5"/>
    <w:rsid w:val="0052746A"/>
    <w:rsid w:val="005342E8"/>
    <w:rsid w:val="00536931"/>
    <w:rsid w:val="0055620F"/>
    <w:rsid w:val="005815DD"/>
    <w:rsid w:val="00593F50"/>
    <w:rsid w:val="00615812"/>
    <w:rsid w:val="00674C09"/>
    <w:rsid w:val="00687671"/>
    <w:rsid w:val="006A7328"/>
    <w:rsid w:val="006E5FA7"/>
    <w:rsid w:val="00701FF5"/>
    <w:rsid w:val="00713DAF"/>
    <w:rsid w:val="00721FAF"/>
    <w:rsid w:val="00732963"/>
    <w:rsid w:val="007454B2"/>
    <w:rsid w:val="007455F6"/>
    <w:rsid w:val="00756D4F"/>
    <w:rsid w:val="00781086"/>
    <w:rsid w:val="00793B4C"/>
    <w:rsid w:val="007B7E64"/>
    <w:rsid w:val="007C01B4"/>
    <w:rsid w:val="007C3712"/>
    <w:rsid w:val="007D78C8"/>
    <w:rsid w:val="007E1379"/>
    <w:rsid w:val="007F6884"/>
    <w:rsid w:val="008027A4"/>
    <w:rsid w:val="008051F2"/>
    <w:rsid w:val="00816F98"/>
    <w:rsid w:val="00821100"/>
    <w:rsid w:val="00824AD3"/>
    <w:rsid w:val="00837E1C"/>
    <w:rsid w:val="0085093C"/>
    <w:rsid w:val="00882FEF"/>
    <w:rsid w:val="008B01DD"/>
    <w:rsid w:val="008E3940"/>
    <w:rsid w:val="008F6642"/>
    <w:rsid w:val="0091077E"/>
    <w:rsid w:val="009249F6"/>
    <w:rsid w:val="0093773C"/>
    <w:rsid w:val="0097167E"/>
    <w:rsid w:val="00975347"/>
    <w:rsid w:val="00981363"/>
    <w:rsid w:val="00996E06"/>
    <w:rsid w:val="009A1A8A"/>
    <w:rsid w:val="009B76E5"/>
    <w:rsid w:val="009B7B8C"/>
    <w:rsid w:val="00A006FB"/>
    <w:rsid w:val="00A02C18"/>
    <w:rsid w:val="00A127E9"/>
    <w:rsid w:val="00A329A0"/>
    <w:rsid w:val="00A6142F"/>
    <w:rsid w:val="00A62B8B"/>
    <w:rsid w:val="00A76181"/>
    <w:rsid w:val="00A77691"/>
    <w:rsid w:val="00A85EF1"/>
    <w:rsid w:val="00AA1B1E"/>
    <w:rsid w:val="00AD6B44"/>
    <w:rsid w:val="00B113A1"/>
    <w:rsid w:val="00B46C1B"/>
    <w:rsid w:val="00B66A19"/>
    <w:rsid w:val="00B92850"/>
    <w:rsid w:val="00BB251F"/>
    <w:rsid w:val="00BB69F2"/>
    <w:rsid w:val="00BC3476"/>
    <w:rsid w:val="00BD3B0E"/>
    <w:rsid w:val="00C072E7"/>
    <w:rsid w:val="00C14E5E"/>
    <w:rsid w:val="00C15949"/>
    <w:rsid w:val="00C161B6"/>
    <w:rsid w:val="00C20873"/>
    <w:rsid w:val="00C36DD6"/>
    <w:rsid w:val="00C4067C"/>
    <w:rsid w:val="00C432E6"/>
    <w:rsid w:val="00C51E3F"/>
    <w:rsid w:val="00CC1E26"/>
    <w:rsid w:val="00CC7F8E"/>
    <w:rsid w:val="00CD1AD8"/>
    <w:rsid w:val="00CF0E2C"/>
    <w:rsid w:val="00D314A4"/>
    <w:rsid w:val="00D33AA1"/>
    <w:rsid w:val="00D740B3"/>
    <w:rsid w:val="00D92F52"/>
    <w:rsid w:val="00DD51B0"/>
    <w:rsid w:val="00DF7DF9"/>
    <w:rsid w:val="00E0760D"/>
    <w:rsid w:val="00E23849"/>
    <w:rsid w:val="00E32652"/>
    <w:rsid w:val="00E41BA0"/>
    <w:rsid w:val="00EA2ADA"/>
    <w:rsid w:val="00EB77D9"/>
    <w:rsid w:val="00EE0DD6"/>
    <w:rsid w:val="00EF5128"/>
    <w:rsid w:val="00EF767B"/>
    <w:rsid w:val="00EF781C"/>
    <w:rsid w:val="00EF7FEB"/>
    <w:rsid w:val="00F12FB9"/>
    <w:rsid w:val="00F20060"/>
    <w:rsid w:val="00F204DF"/>
    <w:rsid w:val="00F36D7E"/>
    <w:rsid w:val="00F431F1"/>
    <w:rsid w:val="00F47808"/>
    <w:rsid w:val="00F52DD9"/>
    <w:rsid w:val="00F62283"/>
    <w:rsid w:val="00F6598D"/>
    <w:rsid w:val="00F66E59"/>
    <w:rsid w:val="00F73AFE"/>
    <w:rsid w:val="00F84931"/>
    <w:rsid w:val="00F96F57"/>
    <w:rsid w:val="00FC72B3"/>
    <w:rsid w:val="00FD2877"/>
    <w:rsid w:val="00FE5431"/>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image" Target="media/image1.w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mczdt.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D1F31-A11C-49FB-8923-9F1F61C2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6553</Words>
  <Characters>37355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Пользователь</cp:lastModifiedBy>
  <cp:revision>51</cp:revision>
  <cp:lastPrinted>2023-04-06T07:17:00Z</cp:lastPrinted>
  <dcterms:created xsi:type="dcterms:W3CDTF">2023-04-04T11:35:00Z</dcterms:created>
  <dcterms:modified xsi:type="dcterms:W3CDTF">2025-04-18T19:16:00Z</dcterms:modified>
</cp:coreProperties>
</file>