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 xml:space="preserve">Приложение </w:t>
      </w:r>
    </w:p>
    <w:p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166FD8">
        <w:rPr>
          <w:b/>
        </w:rPr>
        <w:t>11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:rsidTr="00902930">
        <w:trPr>
          <w:trHeight w:val="670"/>
        </w:trPr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="00166FD8">
        <w:t>ОП.11</w:t>
      </w:r>
      <w:r w:rsidRPr="009D1291">
        <w:t xml:space="preserve">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 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дизель-поезда;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166FD8">
        <w:t xml:space="preserve">11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r w:rsidR="00A72EC3" w:rsidRPr="009D1291">
        <w:t>общепрофессиональным дисциплинам профессионального цикла</w:t>
      </w:r>
      <w:r w:rsidRPr="009D1291">
        <w:t xml:space="preserve">. </w:t>
      </w:r>
    </w:p>
    <w:p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r w:rsidRPr="009D1291">
        <w:rPr>
          <w:color w:val="000000"/>
        </w:rPr>
        <w:t xml:space="preserve">В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r w:rsidRPr="009D1291">
        <w:t xml:space="preserve"> В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:rsidR="006644AA" w:rsidRPr="009D1291" w:rsidRDefault="001E76CB" w:rsidP="009D1291">
      <w:pPr>
        <w:shd w:val="clear" w:color="auto" w:fill="FFFFFF"/>
        <w:spacing w:line="276" w:lineRule="auto"/>
      </w:pPr>
      <w:r>
        <w:t xml:space="preserve">ПК 3.1. Оформлять </w:t>
      </w:r>
      <w:r w:rsidR="006644AA" w:rsidRPr="009D1291">
        <w:t xml:space="preserve"> технологическую документацию.</w:t>
      </w:r>
    </w:p>
    <w:p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</w:t>
      </w:r>
      <w:r w:rsidR="001E76CB">
        <w:t xml:space="preserve">движного состава </w:t>
      </w:r>
      <w:r w:rsidRPr="009D1291">
        <w:t>в соответствии с нормативной документацией.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r w:rsidRPr="009D1291">
        <w:rPr>
          <w:rFonts w:eastAsia="Calibri"/>
          <w:lang w:eastAsia="en-US"/>
        </w:rPr>
        <w:t xml:space="preserve">В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метода»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 14 Приобретение обучающимися навыка оценки информации в цифровой среде, ее достоверность, способности строить логические умозаключения и</w:t>
      </w:r>
      <w:r w:rsidR="00E40FE7">
        <w:t xml:space="preserve"> </w:t>
      </w:r>
      <w:r w:rsidRPr="009D1291">
        <w:t>на основании поступающей информации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2 СТРУКТУРА И СОДЕРЖАНИЕ УЧЕБНОЙ ДИСЦИПЛИНЫ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</w:p>
    <w:p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2.1</w:t>
      </w:r>
      <w:r w:rsidR="006036A0">
        <w:rPr>
          <w:b/>
        </w:rPr>
        <w:t>.</w:t>
      </w:r>
      <w:r w:rsidRPr="009D1291">
        <w:rPr>
          <w:b/>
        </w:rPr>
        <w:t xml:space="preserve"> Объем учебной дисциплины и виды учебной работы</w:t>
      </w:r>
      <w:r w:rsidR="00E425E5" w:rsidRPr="009D1291">
        <w:rPr>
          <w:b/>
        </w:rPr>
        <w:t xml:space="preserve"> при очной форме обучения</w:t>
      </w:r>
    </w:p>
    <w:p w:rsidR="00402A15" w:rsidRPr="009D1291" w:rsidRDefault="00402A1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89"/>
        <w:gridCol w:w="1880"/>
      </w:tblGrid>
      <w:tr w:rsidR="00C426B0" w:rsidRPr="009D1291" w:rsidTr="0015269C">
        <w:trPr>
          <w:trHeight w:val="460"/>
        </w:trPr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:rsidTr="0015269C">
        <w:trPr>
          <w:trHeight w:val="285"/>
        </w:trPr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C555F0" w:rsidP="009D1291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56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36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>в форме практической подготовки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E40FE7" w:rsidP="009D1291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AE2DE8" w:rsidP="009D1291">
            <w:pPr>
              <w:spacing w:line="276" w:lineRule="auto"/>
              <w:jc w:val="both"/>
            </w:pPr>
            <w:r w:rsidRPr="009D1291">
              <w:t xml:space="preserve">подготовка к практическим занятиям,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 xml:space="preserve">подготовка докладов, сообщений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10569" w:type="dxa"/>
            <w:gridSpan w:val="2"/>
            <w:shd w:val="clear" w:color="auto" w:fill="auto"/>
          </w:tcPr>
          <w:p w:rsidR="00EE4B26" w:rsidRPr="009D1291" w:rsidRDefault="009D1291" w:rsidP="009D12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Промежуточная</w:t>
            </w:r>
            <w:r w:rsidR="008870CE" w:rsidRPr="009D1291">
              <w:rPr>
                <w:iCs/>
              </w:rPr>
              <w:t xml:space="preserve"> аттестация </w:t>
            </w:r>
            <w:r w:rsidR="00EE4B26" w:rsidRPr="009D1291">
              <w:rPr>
                <w:iCs/>
              </w:rPr>
              <w:t xml:space="preserve"> проводится в </w:t>
            </w:r>
            <w:r w:rsidR="00DC13C6" w:rsidRPr="009D1291">
              <w:rPr>
                <w:iCs/>
              </w:rPr>
              <w:t>8</w:t>
            </w:r>
            <w:r w:rsidR="00EE4B26" w:rsidRPr="009D1291">
              <w:rPr>
                <w:iCs/>
              </w:rPr>
              <w:t xml:space="preserve"> семестре - для студентов, обучающихся на баз</w:t>
            </w:r>
            <w:r w:rsidR="00730CC5">
              <w:rPr>
                <w:iCs/>
              </w:rPr>
              <w:t>е основного общего образования.</w:t>
            </w:r>
            <w:bookmarkStart w:id="0" w:name="_GoBack"/>
            <w:bookmarkEnd w:id="0"/>
          </w:p>
          <w:p w:rsidR="008870CE" w:rsidRPr="009D1291" w:rsidRDefault="009D1291" w:rsidP="009D1291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  <w:iCs/>
              </w:rPr>
              <w:t>Промежуточная</w:t>
            </w:r>
            <w:r w:rsidR="005C5D82" w:rsidRPr="009D1291">
              <w:rPr>
                <w:i/>
                <w:iCs/>
              </w:rPr>
              <w:t xml:space="preserve"> аттестация в форме дифференцированного зачета.</w:t>
            </w:r>
          </w:p>
        </w:tc>
      </w:tr>
    </w:tbl>
    <w:p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sectPr w:rsidR="008870CE" w:rsidRPr="009D1291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:rsidR="00E40FE7" w:rsidRDefault="006036A0" w:rsidP="00E40F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rPr>
          <w:b/>
        </w:rPr>
        <w:lastRenderedPageBreak/>
        <w:t>2.</w:t>
      </w:r>
      <w:r w:rsidR="00E40FE7">
        <w:rPr>
          <w:b/>
        </w:rPr>
        <w:t>1 Тематический план и содержание учебной дисциплины ОП.10 ИНФОРМАЦИОННЫЕ ТЕХНОЛОГИИ В ПРОФЕССИОНАЛЬНОЙ ДЕЯТЕЛЬНОСТИ</w:t>
      </w:r>
    </w:p>
    <w:p w:rsidR="00E40FE7" w:rsidRDefault="00E40FE7" w:rsidP="00E40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8"/>
        <w:gridCol w:w="8362"/>
        <w:gridCol w:w="1136"/>
        <w:gridCol w:w="1559"/>
      </w:tblGrid>
      <w:tr w:rsidR="00E40FE7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E40FE7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Раздел 1 Информация и информационные технологии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47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1.1Общие понятия об информационных системах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3"/>
              </w:numPr>
              <w:spacing w:line="276" w:lineRule="auto"/>
              <w:ind w:left="0" w:hanging="425"/>
            </w:pPr>
            <w:r w:rsidRPr="00166FD8">
              <w:t xml:space="preserve">Информационные технологии. 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3"/>
              </w:numPr>
              <w:spacing w:line="276" w:lineRule="auto"/>
              <w:ind w:left="0" w:hanging="425"/>
              <w:rPr>
                <w:b/>
              </w:rPr>
            </w:pPr>
            <w:r w:rsidRPr="00166FD8">
              <w:t>Схемы информационных процессов.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</w:tc>
      </w:tr>
      <w:tr w:rsidR="00E40FE7"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Самостоятельная работа обучающихся: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4"/>
              </w:numPr>
              <w:spacing w:line="276" w:lineRule="auto"/>
              <w:ind w:left="0" w:hanging="425"/>
            </w:pPr>
            <w:r w:rsidRPr="00166FD8">
              <w:t>Составить план-конспект: Классификация информационных систем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4"/>
              </w:numPr>
              <w:spacing w:line="276" w:lineRule="auto"/>
              <w:ind w:left="0" w:hanging="425"/>
            </w:pPr>
            <w:r w:rsidRPr="00166FD8">
              <w:t>Составить план-конспект: Структура информационного процесса.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</w:rPr>
              <w:t>Раздел 2 Прикладное программное обеспечение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152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2.1 Инструменты обработки информации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</w:pPr>
            <w:r w:rsidRPr="00166FD8">
              <w:t>Технология обработки текстовой информации.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</w:pPr>
            <w:r w:rsidRPr="00166FD8">
              <w:t>Технология обработки числовых данных.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  <w:rPr>
                <w:b/>
              </w:rPr>
            </w:pPr>
            <w:r w:rsidRPr="00166FD8">
              <w:t>Технология обработки графической информации.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13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ЛР13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14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В том числе, практических занятий: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448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1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 xml:space="preserve">Создание и форматирование документа в текстовом процессоре  </w:t>
            </w:r>
            <w:r w:rsidRPr="00166FD8">
              <w:rPr>
                <w:lang w:val="en-US"/>
              </w:rPr>
              <w:t>MicrosoftWord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lastRenderedPageBreak/>
              <w:t>Практическое занятие № 2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 xml:space="preserve">Создание и редактирование рабочей книги в табличном процессоре </w:t>
            </w:r>
            <w:r w:rsidRPr="00166FD8">
              <w:rPr>
                <w:lang w:val="en-US"/>
              </w:rPr>
              <w:t>MicrosoftExcel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3.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  <w:rPr>
                <w:bCs/>
              </w:rPr>
            </w:pPr>
            <w:r w:rsidRPr="00166FD8">
              <w:t xml:space="preserve">Вычисления с помощью формул и построение графиков в табличном процессоре </w:t>
            </w:r>
            <w:r w:rsidRPr="00166FD8">
              <w:rPr>
                <w:lang w:val="en-US"/>
              </w:rPr>
              <w:t>MicrosoftExcel</w:t>
            </w:r>
            <w:r w:rsidRPr="00166FD8">
              <w:rPr>
                <w:bCs/>
              </w:rPr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4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Создание и редактирование эскиза в КОМПАС-3</w:t>
            </w:r>
            <w:r w:rsidRPr="00166FD8">
              <w:rPr>
                <w:lang w:val="en-US"/>
              </w:rPr>
              <w:t>D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5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с помощью операции «выдавливание».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6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вращения.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7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по сечениям.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8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кинематических элементов.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9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t>Построение пространственных кривых.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lastRenderedPageBreak/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950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Самостоятельная работа обучающихся: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>Составить план-конспект: Мультимедийные технологии.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>Составить план-конспект: Сетевые информационные технологии.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 xml:space="preserve">Составить план-конспект: технологии обеспечения информационной безопасности.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79"/>
        </w:trPr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</w:rPr>
              <w:t>Раздел 3 Информационные ресурсы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187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3.1 Автоматизированные информационно управляющие системы на железнодорожном транспорте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Автоматизированные информационные системы.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Автоматизированные системы управления.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Система передачи данных линейных предприятий.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t>Автоматизированные рабочие места технического персонала. Дифференцированный зачет.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14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519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Самостоятельная работа обучающихся: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Составить план-конспект: Сети передачи данных линейных предприятий.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Составить план-конспект: Локальные и глобальные компьютерные сети.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Обеспечивающая и функциональная части АСУ.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Формы баз данных АРМ.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273"/>
        </w:trPr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FE7" w:rsidRDefault="00E40FE7">
            <w:pPr>
              <w:spacing w:line="276" w:lineRule="auto"/>
            </w:pPr>
            <w: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 часа</w:t>
            </w:r>
          </w:p>
        </w:tc>
      </w:tr>
      <w:tr w:rsidR="00E40FE7">
        <w:trPr>
          <w:trHeight w:val="278"/>
        </w:trPr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FE7" w:rsidRDefault="00E40FE7">
            <w:pPr>
              <w:spacing w:line="276" w:lineRule="auto"/>
            </w:pPr>
            <w:r>
              <w:rPr>
                <w:b/>
                <w:bCs/>
              </w:rPr>
              <w:t>Промежуточная аттестация в форме дифференцированного</w:t>
            </w:r>
            <w:r w:rsidR="00C650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зачета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7C61A1" w:rsidRPr="009D1291" w:rsidRDefault="00E40FE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  <w:r>
        <w:rPr>
          <w:b/>
        </w:rPr>
        <w:br w:type="page"/>
      </w:r>
    </w:p>
    <w:p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:rsidR="00365382" w:rsidRPr="009D1291" w:rsidRDefault="00365382" w:rsidP="009D1291">
      <w:pPr>
        <w:spacing w:line="276" w:lineRule="auto"/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="00166FD8">
        <w:t>»</w:t>
      </w:r>
    </w:p>
    <w:p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посадочные места по количеству обучающихся;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:rsidR="0011414C" w:rsidRPr="009D1291" w:rsidRDefault="0011414C" w:rsidP="009D1291">
      <w:pPr>
        <w:spacing w:line="276" w:lineRule="auto"/>
        <w:rPr>
          <w:b/>
        </w:rPr>
      </w:pPr>
    </w:p>
    <w:p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:rsidR="00920539" w:rsidRPr="009D1291" w:rsidRDefault="0011414C" w:rsidP="009D1291">
      <w:pPr>
        <w:spacing w:line="276" w:lineRule="auto"/>
      </w:pPr>
      <w:r w:rsidRPr="009D1291">
        <w:t xml:space="preserve">Информационно-образовательная среда филиала </w:t>
      </w:r>
      <w:r w:rsidR="00166FD8">
        <w:t>Прив</w:t>
      </w:r>
      <w:r w:rsidRPr="009D1291">
        <w:t xml:space="preserve">ГУПС </w:t>
      </w:r>
      <w:r w:rsidR="00166FD8">
        <w:t xml:space="preserve"> </w:t>
      </w:r>
      <w:r w:rsidRPr="009D1291">
        <w:t>(</w:t>
      </w:r>
      <w:r w:rsidRPr="009D1291">
        <w:rPr>
          <w:lang w:val="en-US"/>
        </w:rPr>
        <w:t>moodle</w:t>
      </w:r>
      <w:r w:rsidRPr="009D1291">
        <w:t>).</w:t>
      </w:r>
    </w:p>
    <w:p w:rsidR="0011414C" w:rsidRPr="009D1291" w:rsidRDefault="0011414C" w:rsidP="009D1291">
      <w:pPr>
        <w:spacing w:line="276" w:lineRule="auto"/>
      </w:pPr>
    </w:p>
    <w:p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bCs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>4. Контроль и оценка результатов освоения УЧЕБНОЙ Дисциплины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</w:p>
    <w:p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Промежуточная аттестация в форме экзамена.</w:t>
      </w:r>
    </w:p>
    <w:p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7"/>
        <w:gridCol w:w="1800"/>
        <w:gridCol w:w="2340"/>
        <w:gridCol w:w="1903"/>
      </w:tblGrid>
      <w:tr w:rsidR="00C426B0" w:rsidRPr="009D1291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ЛР4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r w:rsidRPr="009D1291">
              <w:rPr>
                <w:bCs/>
                <w:lang w:val="en-US"/>
              </w:rPr>
              <w:t>MicrosoftWord</w:t>
            </w:r>
            <w:r w:rsidRPr="009D1291">
              <w:rPr>
                <w:bCs/>
              </w:rPr>
              <w:t xml:space="preserve"> и табличный процессор </w:t>
            </w:r>
            <w:r w:rsidRPr="009D1291">
              <w:rPr>
                <w:bCs/>
                <w:lang w:val="en-US"/>
              </w:rPr>
              <w:t>MicrosoftExcel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r w:rsidRPr="009D1291">
              <w:rPr>
                <w:bCs/>
                <w:lang w:val="en-US"/>
              </w:rPr>
              <w:t>MicrosoftWord</w:t>
            </w:r>
            <w:r w:rsidRPr="009D1291">
              <w:rPr>
                <w:bCs/>
              </w:rPr>
              <w:t xml:space="preserve"> и табличного процессора </w:t>
            </w:r>
            <w:r w:rsidRPr="009D1291">
              <w:rPr>
                <w:bCs/>
                <w:lang w:val="en-US"/>
              </w:rPr>
              <w:t>MicrosoftExcel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ЛР4,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r w:rsidRPr="009D1291">
              <w:rPr>
                <w:lang w:val="en-US"/>
              </w:rPr>
              <w:t>MicrosoftOffice</w:t>
            </w:r>
          </w:p>
        </w:tc>
      </w:tr>
      <w:tr w:rsidR="00C426B0" w:rsidRPr="009D1291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lastRenderedPageBreak/>
              <w:t>Функции и возможности использования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ОК1 – ОК9</w:t>
            </w:r>
          </w:p>
          <w:p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2.2. Система автоматизированного проектирования </w:t>
            </w:r>
            <w:r w:rsidRPr="009D1291">
              <w:lastRenderedPageBreak/>
              <w:t>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lastRenderedPageBreak/>
              <w:t>Уметь:</w:t>
            </w:r>
          </w:p>
          <w:p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3.1. Автоматизирован-ные рабочие места, их локальные и отраслевые сети</w:t>
            </w:r>
          </w:p>
        </w:tc>
      </w:tr>
    </w:tbl>
    <w:p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AB6" w:rsidRDefault="003B3AB6">
      <w:r>
        <w:separator/>
      </w:r>
    </w:p>
  </w:endnote>
  <w:endnote w:type="continuationSeparator" w:id="0">
    <w:p w:rsidR="003B3AB6" w:rsidRDefault="003B3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004" w:rsidRDefault="00363D83">
    <w:pPr>
      <w:pStyle w:val="a8"/>
      <w:jc w:val="center"/>
    </w:pPr>
    <w:r>
      <w:rPr>
        <w:noProof/>
      </w:rPr>
      <w:fldChar w:fldCharType="begin"/>
    </w:r>
    <w:r w:rsidR="00FA7004">
      <w:rPr>
        <w:noProof/>
      </w:rPr>
      <w:instrText>PAGE   \* MERGEFORMAT</w:instrText>
    </w:r>
    <w:r>
      <w:rPr>
        <w:noProof/>
      </w:rPr>
      <w:fldChar w:fldCharType="separate"/>
    </w:r>
    <w:r w:rsidR="00BE4819">
      <w:rPr>
        <w:noProof/>
      </w:rPr>
      <w:t>12</w:t>
    </w:r>
    <w:r>
      <w:rPr>
        <w:noProof/>
      </w:rPr>
      <w:fldChar w:fldCharType="end"/>
    </w:r>
  </w:p>
  <w:p w:rsidR="00FA7004" w:rsidRDefault="00FA70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AB6" w:rsidRDefault="003B3AB6">
      <w:r>
        <w:separator/>
      </w:r>
    </w:p>
  </w:footnote>
  <w:footnote w:type="continuationSeparator" w:id="0">
    <w:p w:rsidR="003B3AB6" w:rsidRDefault="003B3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1FA8"/>
    <w:rsid w:val="00122811"/>
    <w:rsid w:val="001318BB"/>
    <w:rsid w:val="00131AF4"/>
    <w:rsid w:val="00133B34"/>
    <w:rsid w:val="00141D52"/>
    <w:rsid w:val="00143A31"/>
    <w:rsid w:val="00144E7C"/>
    <w:rsid w:val="0015269C"/>
    <w:rsid w:val="001666FA"/>
    <w:rsid w:val="00166FD8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E76CB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80332"/>
    <w:rsid w:val="002808D0"/>
    <w:rsid w:val="00290753"/>
    <w:rsid w:val="00292B24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3D83"/>
    <w:rsid w:val="00365382"/>
    <w:rsid w:val="00372E9C"/>
    <w:rsid w:val="00382A96"/>
    <w:rsid w:val="003851FC"/>
    <w:rsid w:val="003A18E6"/>
    <w:rsid w:val="003B0111"/>
    <w:rsid w:val="003B3AB6"/>
    <w:rsid w:val="003B6121"/>
    <w:rsid w:val="003B781F"/>
    <w:rsid w:val="003D3E85"/>
    <w:rsid w:val="003F084C"/>
    <w:rsid w:val="003F0987"/>
    <w:rsid w:val="003F698C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813"/>
    <w:rsid w:val="00562DE3"/>
    <w:rsid w:val="00582978"/>
    <w:rsid w:val="00582E50"/>
    <w:rsid w:val="00584CB2"/>
    <w:rsid w:val="005907AC"/>
    <w:rsid w:val="005C5D82"/>
    <w:rsid w:val="005D135B"/>
    <w:rsid w:val="005D254E"/>
    <w:rsid w:val="005E0738"/>
    <w:rsid w:val="005F4D62"/>
    <w:rsid w:val="005F630A"/>
    <w:rsid w:val="005F6872"/>
    <w:rsid w:val="006036A0"/>
    <w:rsid w:val="0062797E"/>
    <w:rsid w:val="006326D2"/>
    <w:rsid w:val="006364E5"/>
    <w:rsid w:val="00643F1C"/>
    <w:rsid w:val="00646DAC"/>
    <w:rsid w:val="0065552B"/>
    <w:rsid w:val="00657060"/>
    <w:rsid w:val="006644AA"/>
    <w:rsid w:val="00673352"/>
    <w:rsid w:val="00681A91"/>
    <w:rsid w:val="00681E0F"/>
    <w:rsid w:val="00685978"/>
    <w:rsid w:val="00691B28"/>
    <w:rsid w:val="00691E1B"/>
    <w:rsid w:val="006A2470"/>
    <w:rsid w:val="006B63AE"/>
    <w:rsid w:val="006C5D61"/>
    <w:rsid w:val="006C6B2C"/>
    <w:rsid w:val="006D4900"/>
    <w:rsid w:val="006F02B5"/>
    <w:rsid w:val="006F48F8"/>
    <w:rsid w:val="0070045E"/>
    <w:rsid w:val="00700BE2"/>
    <w:rsid w:val="0071274C"/>
    <w:rsid w:val="0071291F"/>
    <w:rsid w:val="007238CC"/>
    <w:rsid w:val="00727BDA"/>
    <w:rsid w:val="00730B6C"/>
    <w:rsid w:val="00730CC5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E1641"/>
    <w:rsid w:val="007F0FBE"/>
    <w:rsid w:val="007F5761"/>
    <w:rsid w:val="007F7149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17A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9F74E0"/>
    <w:rsid w:val="00A04EA8"/>
    <w:rsid w:val="00A0791E"/>
    <w:rsid w:val="00A12523"/>
    <w:rsid w:val="00A12E21"/>
    <w:rsid w:val="00A15984"/>
    <w:rsid w:val="00A218E5"/>
    <w:rsid w:val="00A22418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94F52"/>
    <w:rsid w:val="00AA1A2A"/>
    <w:rsid w:val="00AA1D72"/>
    <w:rsid w:val="00AA31AF"/>
    <w:rsid w:val="00AA3D3D"/>
    <w:rsid w:val="00AA6A91"/>
    <w:rsid w:val="00AB021A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0EFB"/>
    <w:rsid w:val="00BE2AB4"/>
    <w:rsid w:val="00BE3DE8"/>
    <w:rsid w:val="00BE4819"/>
    <w:rsid w:val="00BE4FA3"/>
    <w:rsid w:val="00BE6A7C"/>
    <w:rsid w:val="00BE7204"/>
    <w:rsid w:val="00C02B42"/>
    <w:rsid w:val="00C16C70"/>
    <w:rsid w:val="00C37BE8"/>
    <w:rsid w:val="00C41A0E"/>
    <w:rsid w:val="00C426B0"/>
    <w:rsid w:val="00C555F0"/>
    <w:rsid w:val="00C60064"/>
    <w:rsid w:val="00C638BB"/>
    <w:rsid w:val="00C65006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0FE7"/>
    <w:rsid w:val="00E425E5"/>
    <w:rsid w:val="00E75A06"/>
    <w:rsid w:val="00E75DE6"/>
    <w:rsid w:val="00E85C31"/>
    <w:rsid w:val="00E91F7B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D04F5"/>
    <w:rsid w:val="00FF08C0"/>
    <w:rsid w:val="00FF39BF"/>
    <w:rsid w:val="00FF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1">
    <w:name w:val="Table Grid 1"/>
    <w:basedOn w:val="a1"/>
    <w:rsid w:val="00887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40F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D9C40-28F6-4507-8B3D-3F30E5BF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47</cp:revision>
  <cp:lastPrinted>2024-06-20T09:35:00Z</cp:lastPrinted>
  <dcterms:created xsi:type="dcterms:W3CDTF">2020-02-13T06:48:00Z</dcterms:created>
  <dcterms:modified xsi:type="dcterms:W3CDTF">2025-05-07T12:22:00Z</dcterms:modified>
</cp:coreProperties>
</file>