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448" w:rsidRPr="00B702B5" w:rsidRDefault="00453448" w:rsidP="00453448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453448" w:rsidRPr="00B702B5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53448" w:rsidRPr="00B702B5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53448" w:rsidRPr="00B702B5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53448" w:rsidRPr="00B702B5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53448" w:rsidRPr="00B702B5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53448" w:rsidRPr="00B702B5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53448" w:rsidRPr="00B702B5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5B371F" w:rsidRPr="00B702B5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  <w:r w:rsidRPr="00B702B5">
        <w:rPr>
          <w:rFonts w:ascii="Times New Roman" w:hAnsi="Times New Roman"/>
          <w:b/>
          <w:sz w:val="32"/>
          <w:szCs w:val="32"/>
        </w:rPr>
        <w:t xml:space="preserve">Фонд </w:t>
      </w:r>
    </w:p>
    <w:p w:rsidR="005B371F" w:rsidRPr="00B702B5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  <w:r w:rsidRPr="00B702B5">
        <w:rPr>
          <w:rFonts w:ascii="Times New Roman" w:hAnsi="Times New Roman"/>
          <w:b/>
          <w:sz w:val="32"/>
          <w:szCs w:val="32"/>
        </w:rPr>
        <w:t>оценочных средств</w:t>
      </w:r>
    </w:p>
    <w:p w:rsidR="005B371F" w:rsidRPr="00B702B5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  <w:r w:rsidRPr="00B702B5">
        <w:rPr>
          <w:rFonts w:ascii="Times New Roman" w:hAnsi="Times New Roman"/>
          <w:b/>
          <w:sz w:val="32"/>
          <w:szCs w:val="32"/>
        </w:rPr>
        <w:t xml:space="preserve"> по учебной дисциплине </w:t>
      </w:r>
    </w:p>
    <w:p w:rsidR="005B371F" w:rsidRPr="00B702B5" w:rsidRDefault="00AB57A3" w:rsidP="005B371F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  <w:r w:rsidRPr="00B702B5">
        <w:rPr>
          <w:rFonts w:ascii="Times New Roman" w:hAnsi="Times New Roman"/>
          <w:b/>
          <w:sz w:val="32"/>
          <w:szCs w:val="32"/>
        </w:rPr>
        <w:t>СГ.01</w:t>
      </w:r>
      <w:r w:rsidR="005B371F" w:rsidRPr="00B702B5">
        <w:rPr>
          <w:rFonts w:ascii="Times New Roman" w:hAnsi="Times New Roman"/>
          <w:b/>
          <w:sz w:val="32"/>
          <w:szCs w:val="32"/>
        </w:rPr>
        <w:t xml:space="preserve"> </w:t>
      </w:r>
      <w:r w:rsidRPr="00B702B5">
        <w:rPr>
          <w:rFonts w:ascii="Times New Roman" w:hAnsi="Times New Roman"/>
          <w:b/>
          <w:sz w:val="32"/>
          <w:szCs w:val="32"/>
        </w:rPr>
        <w:t>И</w:t>
      </w:r>
      <w:r w:rsidR="00E976F9" w:rsidRPr="00B702B5">
        <w:rPr>
          <w:rFonts w:ascii="Times New Roman" w:hAnsi="Times New Roman"/>
          <w:b/>
          <w:sz w:val="32"/>
          <w:szCs w:val="32"/>
        </w:rPr>
        <w:t>стория</w:t>
      </w:r>
      <w:r w:rsidRPr="00B702B5">
        <w:rPr>
          <w:rFonts w:ascii="Times New Roman" w:hAnsi="Times New Roman"/>
          <w:b/>
          <w:sz w:val="32"/>
          <w:szCs w:val="32"/>
        </w:rPr>
        <w:t xml:space="preserve"> России</w:t>
      </w:r>
    </w:p>
    <w:p w:rsidR="005B371F" w:rsidRPr="00B702B5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  <w:r w:rsidRPr="00B702B5">
        <w:rPr>
          <w:rFonts w:ascii="Times New Roman" w:hAnsi="Times New Roman"/>
          <w:b/>
          <w:sz w:val="32"/>
          <w:szCs w:val="32"/>
        </w:rPr>
        <w:t>основной профессиональной образовательной программы</w:t>
      </w:r>
    </w:p>
    <w:p w:rsidR="005B371F" w:rsidRPr="00B702B5" w:rsidRDefault="005B371F" w:rsidP="00453448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B702B5">
        <w:rPr>
          <w:rFonts w:ascii="Times New Roman" w:hAnsi="Times New Roman"/>
          <w:b/>
          <w:sz w:val="32"/>
          <w:szCs w:val="32"/>
        </w:rPr>
        <w:t>по специальности</w:t>
      </w:r>
      <w:r w:rsidR="00453448" w:rsidRPr="00B702B5">
        <w:rPr>
          <w:rFonts w:ascii="Times New Roman" w:hAnsi="Times New Roman"/>
          <w:b/>
          <w:sz w:val="32"/>
          <w:szCs w:val="32"/>
        </w:rPr>
        <w:t xml:space="preserve"> </w:t>
      </w:r>
      <w:r w:rsidR="00AB57A3" w:rsidRPr="00B702B5">
        <w:rPr>
          <w:rFonts w:ascii="Times New Roman" w:hAnsi="Times New Roman"/>
          <w:b/>
          <w:sz w:val="32"/>
          <w:szCs w:val="32"/>
        </w:rPr>
        <w:t>23.02.08</w:t>
      </w:r>
      <w:r w:rsidR="00906130" w:rsidRPr="00B702B5">
        <w:rPr>
          <w:rFonts w:ascii="Times New Roman" w:hAnsi="Times New Roman"/>
          <w:b/>
          <w:sz w:val="32"/>
          <w:szCs w:val="32"/>
        </w:rPr>
        <w:t xml:space="preserve"> Строительство железных дорог, путь и путевое хозяйство</w:t>
      </w:r>
    </w:p>
    <w:p w:rsidR="005B371F" w:rsidRPr="00B702B5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5B371F" w:rsidRPr="00B702B5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  <w:r w:rsidRPr="00B702B5">
        <w:rPr>
          <w:rFonts w:ascii="Times New Roman" w:hAnsi="Times New Roman"/>
          <w:b/>
          <w:sz w:val="32"/>
          <w:szCs w:val="32"/>
        </w:rPr>
        <w:t>(Базовый уровень подготовки для специальности СПО)</w:t>
      </w:r>
    </w:p>
    <w:p w:rsidR="005B371F" w:rsidRPr="00B702B5" w:rsidRDefault="005B371F" w:rsidP="005B371F">
      <w:pPr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p w:rsidR="005B371F" w:rsidRPr="00B702B5" w:rsidRDefault="005B371F" w:rsidP="005B371F">
      <w:pPr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B371F" w:rsidRPr="00B702B5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5B371F" w:rsidRPr="00B702B5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5B371F" w:rsidRPr="00B702B5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5B371F" w:rsidRPr="00B702B5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5B371F" w:rsidRPr="00B702B5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5B371F" w:rsidRPr="00B702B5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5B371F" w:rsidRPr="00B702B5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B702B5" w:rsidRDefault="005B371F" w:rsidP="00AB57A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br w:type="page"/>
      </w:r>
      <w:r w:rsidR="00280649" w:rsidRPr="00B702B5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280649" w:rsidRPr="00B702B5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B702B5" w:rsidRDefault="00280649" w:rsidP="00280649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Паспорт </w:t>
      </w:r>
      <w:r w:rsidR="00BC3839" w:rsidRPr="00B702B5">
        <w:rPr>
          <w:rFonts w:ascii="Times New Roman" w:hAnsi="Times New Roman"/>
          <w:sz w:val="28"/>
          <w:szCs w:val="28"/>
        </w:rPr>
        <w:t>фонда</w:t>
      </w:r>
      <w:r w:rsidRPr="00B702B5">
        <w:rPr>
          <w:rFonts w:ascii="Times New Roman" w:hAnsi="Times New Roman"/>
          <w:sz w:val="28"/>
          <w:szCs w:val="28"/>
        </w:rPr>
        <w:t xml:space="preserve"> оценочных средств.</w:t>
      </w:r>
    </w:p>
    <w:p w:rsidR="00280649" w:rsidRPr="00B702B5" w:rsidRDefault="00280649" w:rsidP="00280649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Результаты освоения учебной дисциплины, подлежащие проверке.</w:t>
      </w:r>
    </w:p>
    <w:p w:rsidR="00280649" w:rsidRPr="00B702B5" w:rsidRDefault="00280649" w:rsidP="00B76FAE">
      <w:pPr>
        <w:pStyle w:val="a3"/>
        <w:numPr>
          <w:ilvl w:val="0"/>
          <w:numId w:val="1"/>
        </w:numPr>
        <w:spacing w:after="0"/>
        <w:ind w:left="-567" w:firstLine="284"/>
        <w:jc w:val="both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Оценка освоения учебной дисциплины:</w:t>
      </w:r>
    </w:p>
    <w:p w:rsidR="00280649" w:rsidRPr="00B702B5" w:rsidRDefault="00280649" w:rsidP="00280649">
      <w:pPr>
        <w:pStyle w:val="a3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Формы и методы оценивания.</w:t>
      </w:r>
    </w:p>
    <w:p w:rsidR="00280649" w:rsidRPr="00B702B5" w:rsidRDefault="00280649" w:rsidP="00280649">
      <w:pPr>
        <w:pStyle w:val="a3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Кодификатор оценочных средств.</w:t>
      </w:r>
    </w:p>
    <w:p w:rsidR="00280649" w:rsidRPr="00B702B5" w:rsidRDefault="00280649" w:rsidP="002806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Задания для оценки освоения дисциплины.</w:t>
      </w:r>
    </w:p>
    <w:p w:rsidR="00280649" w:rsidRPr="00B702B5" w:rsidRDefault="00280649" w:rsidP="0028064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280649" w:rsidRPr="00B702B5" w:rsidRDefault="00280649" w:rsidP="001F4B53">
      <w:pPr>
        <w:jc w:val="center"/>
        <w:rPr>
          <w:rFonts w:ascii="Times New Roman" w:hAnsi="Times New Roman"/>
          <w:b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br w:type="page"/>
      </w:r>
      <w:r w:rsidRPr="00B702B5">
        <w:rPr>
          <w:rFonts w:ascii="Times New Roman" w:hAnsi="Times New Roman"/>
          <w:b/>
          <w:sz w:val="28"/>
          <w:szCs w:val="28"/>
        </w:rPr>
        <w:lastRenderedPageBreak/>
        <w:t xml:space="preserve">Паспорт </w:t>
      </w:r>
      <w:r w:rsidR="00BC3839" w:rsidRPr="00B702B5">
        <w:rPr>
          <w:rFonts w:ascii="Times New Roman" w:hAnsi="Times New Roman"/>
          <w:b/>
          <w:sz w:val="28"/>
          <w:szCs w:val="28"/>
        </w:rPr>
        <w:t>фонда</w:t>
      </w:r>
      <w:r w:rsidRPr="00B702B5">
        <w:rPr>
          <w:rFonts w:ascii="Times New Roman" w:hAnsi="Times New Roman"/>
          <w:b/>
          <w:sz w:val="28"/>
          <w:szCs w:val="28"/>
        </w:rPr>
        <w:t xml:space="preserve"> контрольно-оценочных средств</w:t>
      </w:r>
    </w:p>
    <w:p w:rsidR="00280649" w:rsidRPr="00B702B5" w:rsidRDefault="00280649" w:rsidP="0028064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7A2C80" w:rsidRPr="00B702B5" w:rsidRDefault="00280649" w:rsidP="0019129D">
      <w:pPr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</w:t>
      </w:r>
      <w:r w:rsidR="00AB57A3" w:rsidRPr="00B702B5">
        <w:rPr>
          <w:rFonts w:ascii="Times New Roman" w:hAnsi="Times New Roman"/>
          <w:sz w:val="28"/>
          <w:szCs w:val="28"/>
        </w:rPr>
        <w:t>СГ.01</w:t>
      </w:r>
      <w:r w:rsidR="001F4B53" w:rsidRPr="00B702B5">
        <w:rPr>
          <w:rFonts w:ascii="Times New Roman" w:hAnsi="Times New Roman"/>
          <w:sz w:val="28"/>
          <w:szCs w:val="28"/>
        </w:rPr>
        <w:t xml:space="preserve"> </w:t>
      </w:r>
      <w:r w:rsidR="00AB57A3" w:rsidRPr="00B702B5">
        <w:rPr>
          <w:rFonts w:ascii="Times New Roman" w:hAnsi="Times New Roman"/>
          <w:sz w:val="28"/>
          <w:szCs w:val="28"/>
        </w:rPr>
        <w:t>И</w:t>
      </w:r>
      <w:r w:rsidR="00E03D7D" w:rsidRPr="00B702B5">
        <w:rPr>
          <w:rFonts w:ascii="Times New Roman" w:hAnsi="Times New Roman"/>
          <w:i/>
          <w:sz w:val="28"/>
          <w:szCs w:val="28"/>
        </w:rPr>
        <w:t>стория</w:t>
      </w:r>
      <w:r w:rsidR="00110785" w:rsidRPr="00B702B5">
        <w:rPr>
          <w:rFonts w:ascii="Times New Roman" w:hAnsi="Times New Roman"/>
          <w:i/>
          <w:sz w:val="28"/>
          <w:szCs w:val="28"/>
        </w:rPr>
        <w:t xml:space="preserve"> </w:t>
      </w:r>
      <w:r w:rsidR="00AB57A3" w:rsidRPr="00B702B5">
        <w:rPr>
          <w:rFonts w:ascii="Times New Roman" w:hAnsi="Times New Roman"/>
          <w:i/>
          <w:sz w:val="28"/>
          <w:szCs w:val="28"/>
        </w:rPr>
        <w:t xml:space="preserve">России </w:t>
      </w:r>
      <w:r w:rsidRPr="00B702B5">
        <w:rPr>
          <w:rFonts w:ascii="Times New Roman" w:hAnsi="Times New Roman"/>
          <w:sz w:val="28"/>
          <w:szCs w:val="28"/>
        </w:rPr>
        <w:t>обучающийся должен обладать предус</w:t>
      </w:r>
      <w:r w:rsidR="003D0752" w:rsidRPr="00B702B5">
        <w:rPr>
          <w:rFonts w:ascii="Times New Roman" w:hAnsi="Times New Roman"/>
          <w:sz w:val="28"/>
          <w:szCs w:val="28"/>
        </w:rPr>
        <w:t>мотренными ФГОС по специально</w:t>
      </w:r>
      <w:r w:rsidR="001226A2" w:rsidRPr="00B702B5">
        <w:rPr>
          <w:rFonts w:ascii="Times New Roman" w:hAnsi="Times New Roman"/>
          <w:sz w:val="28"/>
          <w:szCs w:val="28"/>
        </w:rPr>
        <w:t xml:space="preserve">сти </w:t>
      </w:r>
      <w:r w:rsidR="00AB57A3" w:rsidRPr="00B702B5">
        <w:rPr>
          <w:rFonts w:ascii="Times New Roman" w:hAnsi="Times New Roman"/>
          <w:sz w:val="28"/>
          <w:szCs w:val="28"/>
        </w:rPr>
        <w:t>23.02.08</w:t>
      </w:r>
      <w:r w:rsidR="00906130" w:rsidRPr="00B702B5">
        <w:rPr>
          <w:rFonts w:ascii="Times New Roman" w:hAnsi="Times New Roman"/>
          <w:sz w:val="28"/>
          <w:szCs w:val="28"/>
        </w:rPr>
        <w:t xml:space="preserve"> Строительство железных дорог, путь и путевое хозяйство.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3860"/>
        <w:gridCol w:w="3836"/>
      </w:tblGrid>
      <w:tr w:rsidR="00110785" w:rsidRPr="00B702B5" w:rsidTr="00E54D45">
        <w:trPr>
          <w:trHeight w:val="649"/>
        </w:trPr>
        <w:tc>
          <w:tcPr>
            <w:tcW w:w="1661" w:type="dxa"/>
          </w:tcPr>
          <w:p w:rsidR="00110785" w:rsidRPr="00B702B5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sz w:val="28"/>
                <w:szCs w:val="28"/>
              </w:rPr>
              <w:t xml:space="preserve">Коды </w:t>
            </w:r>
          </w:p>
          <w:p w:rsidR="00110785" w:rsidRPr="00B702B5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sz w:val="28"/>
                <w:szCs w:val="28"/>
              </w:rPr>
              <w:t>ОК, ПК</w:t>
            </w:r>
          </w:p>
        </w:tc>
        <w:tc>
          <w:tcPr>
            <w:tcW w:w="4004" w:type="dxa"/>
          </w:tcPr>
          <w:p w:rsidR="00110785" w:rsidRPr="00B702B5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sz w:val="28"/>
                <w:szCs w:val="28"/>
              </w:rPr>
              <w:t>Умения</w:t>
            </w:r>
          </w:p>
        </w:tc>
        <w:tc>
          <w:tcPr>
            <w:tcW w:w="3969" w:type="dxa"/>
          </w:tcPr>
          <w:p w:rsidR="00110785" w:rsidRPr="00B702B5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sz w:val="28"/>
                <w:szCs w:val="28"/>
              </w:rPr>
              <w:t>Знания</w:t>
            </w:r>
          </w:p>
        </w:tc>
      </w:tr>
      <w:tr w:rsidR="00110785" w:rsidRPr="00B702B5" w:rsidTr="00E54D45">
        <w:trPr>
          <w:trHeight w:val="212"/>
        </w:trPr>
        <w:tc>
          <w:tcPr>
            <w:tcW w:w="1661" w:type="dxa"/>
          </w:tcPr>
          <w:p w:rsidR="00110785" w:rsidRPr="00B702B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ОК 01, ОК 02, </w:t>
            </w:r>
          </w:p>
          <w:p w:rsidR="00110785" w:rsidRPr="00B702B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ОК 03, </w:t>
            </w:r>
          </w:p>
          <w:p w:rsidR="00110785" w:rsidRPr="00B702B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ОК 04, </w:t>
            </w:r>
          </w:p>
          <w:p w:rsidR="00110785" w:rsidRPr="00B702B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ОК 05, </w:t>
            </w:r>
          </w:p>
          <w:p w:rsidR="00110785" w:rsidRPr="00B702B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ОК 06, </w:t>
            </w:r>
          </w:p>
          <w:p w:rsidR="00110785" w:rsidRPr="00B702B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ОК 09 </w:t>
            </w:r>
          </w:p>
          <w:p w:rsidR="00110785" w:rsidRPr="00B702B5" w:rsidRDefault="00906130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ПК 1.2. Обрабатывать материалы геодезических съемок </w:t>
            </w:r>
          </w:p>
        </w:tc>
        <w:tc>
          <w:tcPr>
            <w:tcW w:w="4004" w:type="dxa"/>
          </w:tcPr>
          <w:p w:rsidR="00110785" w:rsidRPr="00B702B5" w:rsidRDefault="00110785" w:rsidP="00E54D4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u w:val="single"/>
              </w:rPr>
            </w:pPr>
            <w:r w:rsidRPr="00B702B5">
              <w:rPr>
                <w:rFonts w:ascii="Times New Roman" w:hAnsi="Times New Roman"/>
                <w:iCs/>
                <w:sz w:val="28"/>
                <w:szCs w:val="28"/>
                <w:u w:val="single"/>
              </w:rPr>
              <w:t xml:space="preserve">Должен уметь: </w:t>
            </w:r>
          </w:p>
          <w:p w:rsidR="00110785" w:rsidRPr="00B702B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Cs/>
                <w:sz w:val="28"/>
                <w:szCs w:val="28"/>
              </w:rPr>
              <w:t xml:space="preserve">У1 отражать понимание России в мировых политических и социально-экономических процессах XX –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</w:p>
          <w:p w:rsidR="00110785" w:rsidRPr="00B702B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Cs/>
                <w:sz w:val="28"/>
                <w:szCs w:val="28"/>
              </w:rPr>
              <w:t xml:space="preserve">У2составлять описание (реконструкцию) в устной и письменной форме исторических событий, </w:t>
            </w:r>
            <w:r w:rsidRPr="00B702B5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явлений, процессов истории родного края, истории России и всемирной истории XX – начала XXI века и их участников,</w:t>
            </w:r>
          </w:p>
          <w:p w:rsidR="00110785" w:rsidRPr="00B702B5" w:rsidRDefault="00110785" w:rsidP="00E54D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Cs/>
                <w:sz w:val="28"/>
                <w:szCs w:val="28"/>
              </w:rPr>
              <w:t>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:rsidR="00110785" w:rsidRPr="00B702B5" w:rsidRDefault="00110785" w:rsidP="001107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Cs/>
                <w:sz w:val="28"/>
                <w:szCs w:val="28"/>
              </w:rPr>
              <w:t>У3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:rsidR="00110785" w:rsidRPr="00B702B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Cs/>
                <w:sz w:val="28"/>
                <w:szCs w:val="28"/>
              </w:rPr>
              <w:t>У4 осуществлять с соблюдением правил информационной 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:rsidR="00110785" w:rsidRPr="00B702B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Cs/>
                <w:sz w:val="28"/>
                <w:szCs w:val="28"/>
              </w:rPr>
              <w:t xml:space="preserve">У5 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</w:t>
            </w:r>
            <w:r w:rsidRPr="00B702B5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представленную в различных источниках; формализовать историческую информацию в виде таблиц, схем, графиков, диаграмм;</w:t>
            </w:r>
          </w:p>
          <w:p w:rsidR="00110785" w:rsidRPr="00B702B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Cs/>
                <w:sz w:val="28"/>
                <w:szCs w:val="28"/>
              </w:rPr>
              <w:t>У6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:rsidR="00110785" w:rsidRPr="00B702B5" w:rsidRDefault="00110785" w:rsidP="00E54D4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Cs/>
                <w:sz w:val="28"/>
                <w:szCs w:val="28"/>
              </w:rPr>
              <w:t>У7 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      </w:r>
          </w:p>
          <w:p w:rsidR="00110785" w:rsidRPr="00B702B5" w:rsidRDefault="00110785" w:rsidP="001107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Cs/>
                <w:sz w:val="28"/>
                <w:szCs w:val="28"/>
              </w:rPr>
              <w:t>У8 анализировать, характеризовать и сравнивать исторические события, явления, процессы с древнейших времен до настоящего времени;</w:t>
            </w:r>
          </w:p>
          <w:p w:rsidR="00110785" w:rsidRPr="00B702B5" w:rsidRDefault="00110785" w:rsidP="001107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У9 причинно-следственные, пространственные связи исторических событий, явлений, процессов с древнейших времен до настоящего времени.</w:t>
            </w:r>
          </w:p>
        </w:tc>
        <w:tc>
          <w:tcPr>
            <w:tcW w:w="3969" w:type="dxa"/>
          </w:tcPr>
          <w:p w:rsidR="00110785" w:rsidRPr="00B702B5" w:rsidRDefault="00110785" w:rsidP="00E54D45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</w:pPr>
            <w:r w:rsidRPr="00B702B5">
              <w:rPr>
                <w:rFonts w:ascii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lastRenderedPageBreak/>
              <w:t>Должен знать:</w:t>
            </w:r>
          </w:p>
          <w:p w:rsidR="00110785" w:rsidRPr="00B702B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702B5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З1 основные периоды истории Российского государства, ключевые социально-экономические процессы, а также даты важнейших событий отечественной истории;</w:t>
            </w:r>
          </w:p>
          <w:p w:rsidR="00110785" w:rsidRPr="00B702B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702B5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З2 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– начале XXI века;</w:t>
            </w:r>
          </w:p>
          <w:p w:rsidR="00110785" w:rsidRPr="00B702B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702B5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З3 ключевые события, основные даты и этапы истории России и мира в XX – начале XXI века; выдающихся деятелей отечественной и всемирной истории; важнейших достижений культуры, ценностных ориентиров;</w:t>
            </w:r>
          </w:p>
          <w:p w:rsidR="00110785" w:rsidRPr="00B702B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702B5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З4 основные этапы эволюции внешней политики России, роль и место России в общемировом пространстве;</w:t>
            </w:r>
          </w:p>
          <w:p w:rsidR="00110785" w:rsidRPr="00B702B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702B5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З5 основные тенденции и явления в культуре; роль науки, культуры и религии в сохранении и укреплении национальных и государственных традиций;</w:t>
            </w:r>
          </w:p>
          <w:p w:rsidR="00110785" w:rsidRPr="00B702B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 xml:space="preserve">З6 Россия накануне Первой мировой войны. Ход военных </w:t>
            </w:r>
            <w:r w:rsidRPr="00B702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действий. Власть, общество, экономика, культура. Предпосылки революции;</w:t>
            </w:r>
          </w:p>
          <w:p w:rsidR="00110785" w:rsidRPr="00B702B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>З7 Февральская революция 1917 года. Двоевластие. Октябрьская революция.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войны;</w:t>
            </w:r>
          </w:p>
          <w:p w:rsidR="00110785" w:rsidRPr="00B702B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>З8 Нэп. Образование СССР. СССР в годы нэпа.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Обороноспособности;</w:t>
            </w:r>
          </w:p>
          <w:p w:rsidR="00110785" w:rsidRPr="00B702B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>З9 Великая Отечественная война 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Победе;</w:t>
            </w:r>
          </w:p>
          <w:p w:rsidR="00110785" w:rsidRPr="00B702B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>З10 СССР в 1945-1991 годы. Экономические развитие и реформы.</w:t>
            </w:r>
          </w:p>
          <w:p w:rsidR="00110785" w:rsidRPr="00B702B5" w:rsidRDefault="00110785" w:rsidP="00E54D4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 xml:space="preserve">Политическая система «развитого социализма». Развитие науки, образования, культуры. «Холодная война» и внешняя политика. СССР и </w:t>
            </w:r>
            <w:r w:rsidRPr="00B702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мировая социалистическая система. Причины распада Советского Союза;</w:t>
            </w:r>
          </w:p>
          <w:p w:rsidR="00110785" w:rsidRPr="00B702B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>З11 Российская Федерация в 1992-2022 годы. Становление новой России. Возрождение Российской Федерации как великой державы в XXI веке.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мире;</w:t>
            </w:r>
          </w:p>
          <w:p w:rsidR="00110785" w:rsidRPr="00B702B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>З12 роли России в мировых политических и социально-экономических процессах с древнейших времен до настоящего времени.</w:t>
            </w:r>
          </w:p>
        </w:tc>
      </w:tr>
    </w:tbl>
    <w:p w:rsidR="00110785" w:rsidRPr="00B702B5" w:rsidRDefault="00110785" w:rsidP="001912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0649" w:rsidRPr="00B702B5" w:rsidRDefault="00280649" w:rsidP="0019129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Формой аттест</w:t>
      </w:r>
      <w:r w:rsidR="00110785" w:rsidRPr="00B702B5">
        <w:rPr>
          <w:rFonts w:ascii="Times New Roman" w:hAnsi="Times New Roman"/>
          <w:sz w:val="28"/>
          <w:szCs w:val="28"/>
        </w:rPr>
        <w:t>ации по учебной дисциплине являю</w:t>
      </w:r>
      <w:r w:rsidRPr="00B702B5">
        <w:rPr>
          <w:rFonts w:ascii="Times New Roman" w:hAnsi="Times New Roman"/>
          <w:sz w:val="28"/>
          <w:szCs w:val="28"/>
        </w:rPr>
        <w:t xml:space="preserve">тся </w:t>
      </w:r>
      <w:r w:rsidR="00F448B3" w:rsidRPr="00B702B5">
        <w:rPr>
          <w:rFonts w:ascii="Times New Roman" w:hAnsi="Times New Roman"/>
          <w:b/>
          <w:i/>
          <w:sz w:val="28"/>
          <w:szCs w:val="28"/>
        </w:rPr>
        <w:t>зачет</w:t>
      </w:r>
      <w:r w:rsidR="00110785" w:rsidRPr="00B702B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B57A3" w:rsidRPr="00B702B5">
        <w:rPr>
          <w:rFonts w:ascii="Times New Roman" w:hAnsi="Times New Roman"/>
          <w:b/>
          <w:i/>
          <w:sz w:val="28"/>
          <w:szCs w:val="28"/>
        </w:rPr>
        <w:t>с оценкой</w:t>
      </w:r>
    </w:p>
    <w:p w:rsidR="00280649" w:rsidRPr="00B702B5" w:rsidRDefault="00280649" w:rsidP="00280649">
      <w:pPr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br w:type="page"/>
      </w:r>
    </w:p>
    <w:p w:rsidR="00280649" w:rsidRPr="00B702B5" w:rsidRDefault="00280649" w:rsidP="00280649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702B5">
        <w:rPr>
          <w:rFonts w:ascii="Times New Roman" w:hAnsi="Times New Roman"/>
          <w:b/>
          <w:sz w:val="28"/>
          <w:szCs w:val="28"/>
        </w:rPr>
        <w:lastRenderedPageBreak/>
        <w:t>Результаты освоения учебной дисциплины, подлежащие проверке.</w:t>
      </w:r>
    </w:p>
    <w:p w:rsidR="00280649" w:rsidRPr="00B702B5" w:rsidRDefault="00280649" w:rsidP="00280649">
      <w:pPr>
        <w:spacing w:after="0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B702B5" w:rsidRDefault="00280649" w:rsidP="00280649">
      <w:pPr>
        <w:pStyle w:val="a3"/>
        <w:numPr>
          <w:ilvl w:val="1"/>
          <w:numId w:val="2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403B8" w:rsidRPr="00B702B5" w:rsidTr="00CC19D5">
        <w:tc>
          <w:tcPr>
            <w:tcW w:w="4785" w:type="dxa"/>
          </w:tcPr>
          <w:p w:rsidR="00E403B8" w:rsidRPr="00B702B5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sz w:val="28"/>
                <w:szCs w:val="28"/>
              </w:rPr>
              <w:t>Результаты обучения</w:t>
            </w:r>
          </w:p>
          <w:p w:rsidR="00E403B8" w:rsidRPr="00B702B5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786" w:type="dxa"/>
            <w:vAlign w:val="center"/>
          </w:tcPr>
          <w:p w:rsidR="00E403B8" w:rsidRPr="00B702B5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sz w:val="28"/>
                <w:szCs w:val="28"/>
              </w:rPr>
              <w:t>Основные показатели оценки результатов</w:t>
            </w:r>
          </w:p>
        </w:tc>
      </w:tr>
      <w:tr w:rsidR="00E403B8" w:rsidRPr="00B702B5" w:rsidTr="00CC19D5">
        <w:tc>
          <w:tcPr>
            <w:tcW w:w="4785" w:type="dxa"/>
          </w:tcPr>
          <w:p w:rsidR="00E403B8" w:rsidRPr="00B702B5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У1 </w:t>
            </w:r>
            <w:r w:rsidR="004870B7" w:rsidRPr="00B702B5">
              <w:rPr>
                <w:rFonts w:ascii="Times New Roman" w:hAnsi="Times New Roman"/>
                <w:iCs/>
                <w:sz w:val="28"/>
                <w:szCs w:val="28"/>
              </w:rPr>
              <w:t xml:space="preserve">отражать понимание России в мировых политических и социально-экономических процессах XX –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</w:p>
        </w:tc>
        <w:tc>
          <w:tcPr>
            <w:tcW w:w="4786" w:type="dxa"/>
          </w:tcPr>
          <w:p w:rsidR="00E403B8" w:rsidRPr="00B702B5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индивидуальный устный </w:t>
            </w:r>
            <w:proofErr w:type="gramStart"/>
            <w:r w:rsidRPr="00B702B5">
              <w:rPr>
                <w:rFonts w:ascii="Times New Roman" w:hAnsi="Times New Roman"/>
                <w:sz w:val="28"/>
                <w:szCs w:val="28"/>
              </w:rPr>
              <w:t>опрос</w:t>
            </w:r>
            <w:r w:rsidR="00B24F7D" w:rsidRPr="00B702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846F8" w:rsidRPr="00B702B5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="008846F8" w:rsidRPr="00B702B5">
              <w:rPr>
                <w:rFonts w:ascii="Times New Roman" w:hAnsi="Times New Roman"/>
                <w:sz w:val="28"/>
                <w:szCs w:val="28"/>
              </w:rPr>
              <w:t xml:space="preserve"> выполнение практических заданий</w:t>
            </w:r>
          </w:p>
        </w:tc>
      </w:tr>
      <w:tr w:rsidR="00E403B8" w:rsidRPr="00B702B5" w:rsidTr="00CC19D5">
        <w:tc>
          <w:tcPr>
            <w:tcW w:w="4785" w:type="dxa"/>
          </w:tcPr>
          <w:p w:rsidR="004870B7" w:rsidRPr="00B702B5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У2 </w:t>
            </w:r>
            <w:r w:rsidR="004870B7" w:rsidRPr="00B702B5">
              <w:rPr>
                <w:rFonts w:ascii="Times New Roman" w:hAnsi="Times New Roman"/>
                <w:iCs/>
                <w:sz w:val="28"/>
                <w:szCs w:val="28"/>
              </w:rPr>
              <w:t>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– начала XXI века и их участников,</w:t>
            </w:r>
          </w:p>
          <w:p w:rsidR="00E403B8" w:rsidRPr="00B702B5" w:rsidRDefault="004870B7" w:rsidP="004870B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Cs/>
                <w:sz w:val="28"/>
                <w:szCs w:val="28"/>
              </w:rPr>
              <w:t>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  <w:tc>
          <w:tcPr>
            <w:tcW w:w="4786" w:type="dxa"/>
          </w:tcPr>
          <w:p w:rsidR="00E403B8" w:rsidRPr="00B702B5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индивидуальные домашние задания,</w:t>
            </w:r>
            <w:r w:rsidR="00B24F7D" w:rsidRPr="00B702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846F8" w:rsidRPr="00B702B5">
              <w:rPr>
                <w:rFonts w:ascii="Times New Roman" w:hAnsi="Times New Roman"/>
                <w:sz w:val="28"/>
                <w:szCs w:val="28"/>
              </w:rPr>
              <w:t>выполнение практических заданий</w:t>
            </w:r>
          </w:p>
        </w:tc>
      </w:tr>
      <w:tr w:rsidR="00E403B8" w:rsidRPr="00B702B5" w:rsidTr="00CC19D5">
        <w:tc>
          <w:tcPr>
            <w:tcW w:w="4785" w:type="dxa"/>
          </w:tcPr>
          <w:p w:rsidR="00E403B8" w:rsidRPr="00B702B5" w:rsidRDefault="0019129D" w:rsidP="004870B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У3 </w:t>
            </w:r>
            <w:r w:rsidR="004870B7" w:rsidRPr="00B702B5">
              <w:rPr>
                <w:rFonts w:ascii="Times New Roman" w:hAnsi="Times New Roman"/>
                <w:iCs/>
                <w:sz w:val="28"/>
                <w:szCs w:val="28"/>
              </w:rPr>
              <w:t>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</w:tc>
        <w:tc>
          <w:tcPr>
            <w:tcW w:w="4786" w:type="dxa"/>
          </w:tcPr>
          <w:p w:rsidR="00E403B8" w:rsidRPr="00B702B5" w:rsidRDefault="00E403B8" w:rsidP="004870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702B5">
              <w:rPr>
                <w:rFonts w:ascii="Times New Roman" w:hAnsi="Times New Roman"/>
                <w:sz w:val="28"/>
                <w:szCs w:val="28"/>
              </w:rPr>
              <w:t>подготовка  и</w:t>
            </w:r>
            <w:proofErr w:type="gramEnd"/>
            <w:r w:rsidRPr="00B702B5">
              <w:rPr>
                <w:rFonts w:ascii="Times New Roman" w:hAnsi="Times New Roman"/>
                <w:sz w:val="28"/>
                <w:szCs w:val="28"/>
              </w:rPr>
              <w:t xml:space="preserve"> защита рефератов, са</w:t>
            </w:r>
            <w:r w:rsidR="00B24F7D" w:rsidRPr="00B702B5">
              <w:rPr>
                <w:rFonts w:ascii="Times New Roman" w:hAnsi="Times New Roman"/>
                <w:sz w:val="28"/>
                <w:szCs w:val="28"/>
              </w:rPr>
              <w:t>мостоятельная работа,</w:t>
            </w:r>
            <w:r w:rsidRPr="00B702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4F7D" w:rsidRPr="00B702B5">
              <w:rPr>
                <w:rFonts w:ascii="Times New Roman" w:hAnsi="Times New Roman"/>
                <w:sz w:val="28"/>
                <w:szCs w:val="28"/>
              </w:rPr>
              <w:t>индивидуальный устный опрос</w:t>
            </w:r>
            <w:r w:rsidR="008846F8" w:rsidRPr="00B702B5">
              <w:rPr>
                <w:rFonts w:ascii="Times New Roman" w:hAnsi="Times New Roman"/>
                <w:sz w:val="28"/>
                <w:szCs w:val="28"/>
              </w:rPr>
              <w:t>, выполнение практических заданий</w:t>
            </w:r>
          </w:p>
        </w:tc>
      </w:tr>
      <w:tr w:rsidR="00E403B8" w:rsidRPr="00B702B5" w:rsidTr="00CC19D5">
        <w:tc>
          <w:tcPr>
            <w:tcW w:w="4785" w:type="dxa"/>
          </w:tcPr>
          <w:p w:rsidR="00E403B8" w:rsidRPr="00B702B5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У4 </w:t>
            </w:r>
            <w:r w:rsidR="004870B7" w:rsidRPr="00B702B5">
              <w:rPr>
                <w:rFonts w:ascii="Times New Roman" w:hAnsi="Times New Roman"/>
                <w:iCs/>
                <w:sz w:val="28"/>
                <w:szCs w:val="28"/>
              </w:rPr>
              <w:t>осуществлять с соблюдением правил информационной 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</w:tc>
        <w:tc>
          <w:tcPr>
            <w:tcW w:w="4786" w:type="dxa"/>
          </w:tcPr>
          <w:p w:rsidR="00E403B8" w:rsidRPr="00B702B5" w:rsidRDefault="00E403B8" w:rsidP="004870B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устный </w:t>
            </w:r>
            <w:proofErr w:type="gramStart"/>
            <w:r w:rsidRPr="00B702B5">
              <w:rPr>
                <w:rFonts w:ascii="Times New Roman" w:hAnsi="Times New Roman"/>
                <w:sz w:val="28"/>
                <w:szCs w:val="28"/>
              </w:rPr>
              <w:t xml:space="preserve">опрос </w:t>
            </w:r>
            <w:r w:rsidR="00B24F7D" w:rsidRPr="00B702B5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="00B24F7D" w:rsidRPr="00B702B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403B8" w:rsidRPr="00B702B5" w:rsidTr="00CC19D5">
        <w:tc>
          <w:tcPr>
            <w:tcW w:w="4785" w:type="dxa"/>
          </w:tcPr>
          <w:p w:rsidR="00E403B8" w:rsidRPr="00B702B5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У5 </w:t>
            </w:r>
            <w:r w:rsidR="004870B7" w:rsidRPr="00B702B5">
              <w:rPr>
                <w:rFonts w:ascii="Times New Roman" w:hAnsi="Times New Roman"/>
                <w:iCs/>
                <w:sz w:val="28"/>
                <w:szCs w:val="28"/>
              </w:rPr>
              <w:t>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</w:tc>
        <w:tc>
          <w:tcPr>
            <w:tcW w:w="4786" w:type="dxa"/>
          </w:tcPr>
          <w:p w:rsidR="00E403B8" w:rsidRPr="00B702B5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устный опрос, </w:t>
            </w:r>
            <w:proofErr w:type="gramStart"/>
            <w:r w:rsidRPr="00B702B5">
              <w:rPr>
                <w:rFonts w:ascii="Times New Roman" w:hAnsi="Times New Roman"/>
                <w:sz w:val="28"/>
                <w:szCs w:val="28"/>
              </w:rPr>
              <w:t>подготовка  и</w:t>
            </w:r>
            <w:proofErr w:type="gramEnd"/>
            <w:r w:rsidRPr="00B702B5">
              <w:rPr>
                <w:rFonts w:ascii="Times New Roman" w:hAnsi="Times New Roman"/>
                <w:sz w:val="28"/>
                <w:szCs w:val="28"/>
              </w:rPr>
              <w:t xml:space="preserve"> защита рефератов</w:t>
            </w:r>
            <w:r w:rsidR="00B24F7D" w:rsidRPr="00B702B5">
              <w:rPr>
                <w:rFonts w:ascii="Times New Roman" w:hAnsi="Times New Roman"/>
                <w:sz w:val="28"/>
                <w:szCs w:val="28"/>
              </w:rPr>
              <w:t>,</w:t>
            </w:r>
            <w:r w:rsidR="008846F8" w:rsidRPr="00B702B5">
              <w:rPr>
                <w:rFonts w:ascii="Times New Roman" w:hAnsi="Times New Roman"/>
                <w:sz w:val="28"/>
                <w:szCs w:val="28"/>
              </w:rPr>
              <w:t xml:space="preserve"> выполнение практических заданий</w:t>
            </w:r>
            <w:r w:rsidRPr="00B702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403B8" w:rsidRPr="00B702B5" w:rsidTr="00CC19D5">
        <w:tc>
          <w:tcPr>
            <w:tcW w:w="4785" w:type="dxa"/>
          </w:tcPr>
          <w:p w:rsidR="00E403B8" w:rsidRPr="00B702B5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У6 </w:t>
            </w:r>
            <w:r w:rsidR="004870B7" w:rsidRPr="00B702B5">
              <w:rPr>
                <w:rFonts w:ascii="Times New Roman" w:hAnsi="Times New Roman"/>
                <w:iCs/>
                <w:sz w:val="28"/>
                <w:szCs w:val="28"/>
              </w:rPr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</w:tc>
        <w:tc>
          <w:tcPr>
            <w:tcW w:w="4786" w:type="dxa"/>
          </w:tcPr>
          <w:p w:rsidR="00E403B8" w:rsidRPr="00B702B5" w:rsidRDefault="00E403B8" w:rsidP="00CC19D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работа с картами, устный опрос</w:t>
            </w:r>
            <w:r w:rsidR="00B24F7D" w:rsidRPr="00B702B5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E403B8" w:rsidRPr="00B702B5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03B8" w:rsidRPr="00B702B5" w:rsidTr="00CC19D5">
        <w:tc>
          <w:tcPr>
            <w:tcW w:w="4785" w:type="dxa"/>
          </w:tcPr>
          <w:p w:rsidR="00E403B8" w:rsidRPr="00B702B5" w:rsidRDefault="0019129D" w:rsidP="0019129D">
            <w:pPr>
              <w:pStyle w:val="s1"/>
              <w:shd w:val="clear" w:color="auto" w:fill="FFFFFF"/>
              <w:spacing w:before="0" w:beforeAutospacing="0" w:after="300" w:afterAutospacing="0"/>
              <w:rPr>
                <w:sz w:val="28"/>
                <w:szCs w:val="28"/>
              </w:rPr>
            </w:pPr>
            <w:r w:rsidRPr="00B702B5">
              <w:rPr>
                <w:sz w:val="28"/>
                <w:szCs w:val="28"/>
              </w:rPr>
              <w:t xml:space="preserve">У7 </w:t>
            </w:r>
            <w:r w:rsidR="004870B7" w:rsidRPr="00B702B5">
              <w:rPr>
                <w:iCs/>
                <w:sz w:val="28"/>
                <w:szCs w:val="28"/>
              </w:rPr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      </w:r>
          </w:p>
        </w:tc>
        <w:tc>
          <w:tcPr>
            <w:tcW w:w="4786" w:type="dxa"/>
          </w:tcPr>
          <w:p w:rsidR="00E403B8" w:rsidRPr="00B702B5" w:rsidRDefault="00E403B8" w:rsidP="004870B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работа с картами, устный опрос</w:t>
            </w:r>
            <w:r w:rsidR="00B24F7D" w:rsidRPr="00B702B5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</w:tc>
      </w:tr>
      <w:tr w:rsidR="00E403B8" w:rsidRPr="00B702B5" w:rsidTr="00CC19D5">
        <w:tc>
          <w:tcPr>
            <w:tcW w:w="4785" w:type="dxa"/>
          </w:tcPr>
          <w:p w:rsidR="00E403B8" w:rsidRPr="00B702B5" w:rsidRDefault="0019129D" w:rsidP="004870B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У8 </w:t>
            </w:r>
            <w:r w:rsidR="004870B7" w:rsidRPr="00B702B5">
              <w:rPr>
                <w:rFonts w:ascii="Times New Roman" w:hAnsi="Times New Roman"/>
                <w:iCs/>
                <w:sz w:val="28"/>
                <w:szCs w:val="28"/>
              </w:rPr>
              <w:t>анализировать, характеризовать и сравнивать исторические события, явления, процессы с древнейших времен до настоящего времени;</w:t>
            </w:r>
          </w:p>
        </w:tc>
        <w:tc>
          <w:tcPr>
            <w:tcW w:w="4786" w:type="dxa"/>
          </w:tcPr>
          <w:p w:rsidR="00E403B8" w:rsidRPr="00B702B5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устный опрос, </w:t>
            </w:r>
            <w:proofErr w:type="gramStart"/>
            <w:r w:rsidRPr="00B702B5">
              <w:rPr>
                <w:rFonts w:ascii="Times New Roman" w:hAnsi="Times New Roman"/>
                <w:sz w:val="28"/>
                <w:szCs w:val="28"/>
              </w:rPr>
              <w:t>подготовка  и</w:t>
            </w:r>
            <w:proofErr w:type="gramEnd"/>
            <w:r w:rsidRPr="00B702B5">
              <w:rPr>
                <w:rFonts w:ascii="Times New Roman" w:hAnsi="Times New Roman"/>
                <w:sz w:val="28"/>
                <w:szCs w:val="28"/>
              </w:rPr>
              <w:t xml:space="preserve"> защита рефератов</w:t>
            </w:r>
            <w:r w:rsidR="008846F8" w:rsidRPr="00B702B5">
              <w:rPr>
                <w:rFonts w:ascii="Times New Roman" w:hAnsi="Times New Roman"/>
                <w:sz w:val="28"/>
                <w:szCs w:val="28"/>
              </w:rPr>
              <w:t>, выполнение практических заданий</w:t>
            </w:r>
          </w:p>
        </w:tc>
      </w:tr>
      <w:tr w:rsidR="00E403B8" w:rsidRPr="00B702B5" w:rsidTr="00CC19D5">
        <w:tc>
          <w:tcPr>
            <w:tcW w:w="4785" w:type="dxa"/>
          </w:tcPr>
          <w:p w:rsidR="00E403B8" w:rsidRPr="00B702B5" w:rsidRDefault="0019129D" w:rsidP="0019129D">
            <w:pPr>
              <w:pStyle w:val="s1"/>
              <w:shd w:val="clear" w:color="auto" w:fill="FFFFFF"/>
              <w:spacing w:before="0" w:beforeAutospacing="0" w:after="300" w:afterAutospacing="0"/>
              <w:rPr>
                <w:sz w:val="28"/>
                <w:szCs w:val="28"/>
              </w:rPr>
            </w:pPr>
            <w:r w:rsidRPr="00B702B5">
              <w:rPr>
                <w:sz w:val="28"/>
                <w:szCs w:val="28"/>
              </w:rPr>
              <w:t xml:space="preserve">У9 </w:t>
            </w:r>
            <w:r w:rsidR="004870B7" w:rsidRPr="00B702B5">
              <w:rPr>
                <w:sz w:val="28"/>
                <w:szCs w:val="28"/>
              </w:rPr>
              <w:t>причинно-следственные, пространственные связи исторических событий, явлений, процессов с древнейших времен до настоящего времени.</w:t>
            </w:r>
          </w:p>
        </w:tc>
        <w:tc>
          <w:tcPr>
            <w:tcW w:w="4786" w:type="dxa"/>
          </w:tcPr>
          <w:p w:rsidR="00E403B8" w:rsidRPr="00B702B5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устный опрос, </w:t>
            </w:r>
            <w:proofErr w:type="gramStart"/>
            <w:r w:rsidRPr="00B702B5">
              <w:rPr>
                <w:rFonts w:ascii="Times New Roman" w:hAnsi="Times New Roman"/>
                <w:sz w:val="28"/>
                <w:szCs w:val="28"/>
              </w:rPr>
              <w:t>подготовка  и</w:t>
            </w:r>
            <w:proofErr w:type="gramEnd"/>
            <w:r w:rsidRPr="00B702B5">
              <w:rPr>
                <w:rFonts w:ascii="Times New Roman" w:hAnsi="Times New Roman"/>
                <w:sz w:val="28"/>
                <w:szCs w:val="28"/>
              </w:rPr>
              <w:t xml:space="preserve"> защита рефератов</w:t>
            </w:r>
          </w:p>
        </w:tc>
      </w:tr>
      <w:tr w:rsidR="00E403B8" w:rsidRPr="00B702B5" w:rsidTr="00CC19D5">
        <w:tc>
          <w:tcPr>
            <w:tcW w:w="4785" w:type="dxa"/>
          </w:tcPr>
          <w:p w:rsidR="00E403B8" w:rsidRPr="00B702B5" w:rsidRDefault="0019129D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 xml:space="preserve">З1 </w:t>
            </w:r>
            <w:r w:rsidR="004870B7" w:rsidRPr="00B702B5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истории;</w:t>
            </w:r>
          </w:p>
        </w:tc>
        <w:tc>
          <w:tcPr>
            <w:tcW w:w="4786" w:type="dxa"/>
          </w:tcPr>
          <w:p w:rsidR="00E403B8" w:rsidRPr="00B702B5" w:rsidRDefault="00E403B8" w:rsidP="00E40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индивидуальный устный опрос</w:t>
            </w:r>
          </w:p>
          <w:p w:rsidR="0019129D" w:rsidRPr="00B702B5" w:rsidRDefault="0019129D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фронтальный опрос, комбинированный контроль</w:t>
            </w:r>
          </w:p>
        </w:tc>
      </w:tr>
      <w:tr w:rsidR="00E403B8" w:rsidRPr="00B702B5" w:rsidTr="00CC19D5">
        <w:tc>
          <w:tcPr>
            <w:tcW w:w="4785" w:type="dxa"/>
          </w:tcPr>
          <w:p w:rsidR="00E403B8" w:rsidRPr="00B702B5" w:rsidRDefault="0019129D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 xml:space="preserve">З2 </w:t>
            </w:r>
            <w:r w:rsidR="004870B7" w:rsidRPr="00B702B5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– начале XXI века;</w:t>
            </w:r>
          </w:p>
        </w:tc>
        <w:tc>
          <w:tcPr>
            <w:tcW w:w="4786" w:type="dxa"/>
          </w:tcPr>
          <w:p w:rsidR="00E403B8" w:rsidRPr="00B702B5" w:rsidRDefault="00E403B8" w:rsidP="00E40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702B5">
              <w:rPr>
                <w:rFonts w:ascii="Times New Roman" w:hAnsi="Times New Roman"/>
                <w:sz w:val="28"/>
                <w:szCs w:val="28"/>
              </w:rPr>
              <w:t>индивидуальный  устный</w:t>
            </w:r>
            <w:proofErr w:type="gramEnd"/>
            <w:r w:rsidRPr="00B702B5">
              <w:rPr>
                <w:rFonts w:ascii="Times New Roman" w:hAnsi="Times New Roman"/>
                <w:sz w:val="28"/>
                <w:szCs w:val="28"/>
              </w:rPr>
              <w:t xml:space="preserve"> опрос</w:t>
            </w:r>
          </w:p>
          <w:p w:rsidR="0019129D" w:rsidRPr="00B702B5" w:rsidRDefault="0019129D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индивидуальный письменный кон</w:t>
            </w:r>
            <w:r w:rsidR="004870B7" w:rsidRPr="00B702B5">
              <w:rPr>
                <w:rFonts w:ascii="Times New Roman" w:hAnsi="Times New Roman"/>
                <w:sz w:val="28"/>
                <w:szCs w:val="28"/>
              </w:rPr>
              <w:t>троль</w:t>
            </w:r>
            <w:r w:rsidR="008846F8" w:rsidRPr="00B702B5">
              <w:rPr>
                <w:rFonts w:ascii="Times New Roman" w:hAnsi="Times New Roman"/>
                <w:sz w:val="28"/>
                <w:szCs w:val="28"/>
              </w:rPr>
              <w:t>, выполнение практических заданий</w:t>
            </w:r>
          </w:p>
        </w:tc>
      </w:tr>
      <w:tr w:rsidR="004870B7" w:rsidRPr="00B702B5" w:rsidTr="00CC19D5">
        <w:tc>
          <w:tcPr>
            <w:tcW w:w="4785" w:type="dxa"/>
          </w:tcPr>
          <w:p w:rsidR="004870B7" w:rsidRPr="00B702B5" w:rsidRDefault="004870B7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 xml:space="preserve">З3 </w:t>
            </w:r>
            <w:r w:rsidRPr="00B702B5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ключевые события, основные даты и этапы истории России и мира в XX – начале XXI века; выдающихся деятелей отечественной и всемирной истории; важнейших достижений культуры, ценностных ориентиров;</w:t>
            </w:r>
          </w:p>
        </w:tc>
        <w:tc>
          <w:tcPr>
            <w:tcW w:w="4786" w:type="dxa"/>
          </w:tcPr>
          <w:p w:rsidR="004870B7" w:rsidRPr="00B702B5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индивидуальный устный опрос</w:t>
            </w:r>
          </w:p>
          <w:p w:rsidR="004870B7" w:rsidRPr="00B702B5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фронтальный опрос, комбинированный контроль</w:t>
            </w:r>
          </w:p>
        </w:tc>
      </w:tr>
      <w:tr w:rsidR="004870B7" w:rsidRPr="00B702B5" w:rsidTr="00CC19D5">
        <w:tc>
          <w:tcPr>
            <w:tcW w:w="4785" w:type="dxa"/>
          </w:tcPr>
          <w:p w:rsidR="004870B7" w:rsidRPr="00B702B5" w:rsidRDefault="004870B7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 xml:space="preserve">З4 </w:t>
            </w:r>
            <w:r w:rsidRPr="00B702B5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основные этапы эволюции внешней политики России, роль и место России в общемировом пространстве;</w:t>
            </w:r>
          </w:p>
        </w:tc>
        <w:tc>
          <w:tcPr>
            <w:tcW w:w="4786" w:type="dxa"/>
          </w:tcPr>
          <w:p w:rsidR="004870B7" w:rsidRPr="00B702B5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702B5">
              <w:rPr>
                <w:rFonts w:ascii="Times New Roman" w:hAnsi="Times New Roman"/>
                <w:sz w:val="28"/>
                <w:szCs w:val="28"/>
              </w:rPr>
              <w:t>индивидуальный  устный</w:t>
            </w:r>
            <w:proofErr w:type="gramEnd"/>
            <w:r w:rsidRPr="00B702B5">
              <w:rPr>
                <w:rFonts w:ascii="Times New Roman" w:hAnsi="Times New Roman"/>
                <w:sz w:val="28"/>
                <w:szCs w:val="28"/>
              </w:rPr>
              <w:t xml:space="preserve"> опрос</w:t>
            </w:r>
          </w:p>
          <w:p w:rsidR="004870B7" w:rsidRPr="00B702B5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индивидуальный письменный контроль</w:t>
            </w:r>
          </w:p>
        </w:tc>
      </w:tr>
      <w:tr w:rsidR="004870B7" w:rsidRPr="00B702B5" w:rsidTr="00CC19D5">
        <w:tc>
          <w:tcPr>
            <w:tcW w:w="4785" w:type="dxa"/>
          </w:tcPr>
          <w:p w:rsidR="004870B7" w:rsidRPr="00B702B5" w:rsidRDefault="004870B7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 xml:space="preserve">З5 </w:t>
            </w:r>
            <w:r w:rsidRPr="00B702B5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основные тенденции и явления в культуре; роль науки, культуры и религии в сохранении и укреплении национальных и государственных традиций;</w:t>
            </w:r>
          </w:p>
        </w:tc>
        <w:tc>
          <w:tcPr>
            <w:tcW w:w="4786" w:type="dxa"/>
          </w:tcPr>
          <w:p w:rsidR="004870B7" w:rsidRPr="00B702B5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индивидуальный устный опрос</w:t>
            </w:r>
          </w:p>
          <w:p w:rsidR="004870B7" w:rsidRPr="00B702B5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фронтальный опрос, комбинированный контроль</w:t>
            </w:r>
            <w:r w:rsidR="008846F8" w:rsidRPr="00B702B5">
              <w:rPr>
                <w:rFonts w:ascii="Times New Roman" w:hAnsi="Times New Roman"/>
                <w:sz w:val="28"/>
                <w:szCs w:val="28"/>
              </w:rPr>
              <w:t>, выполнение практических заданий</w:t>
            </w:r>
          </w:p>
        </w:tc>
      </w:tr>
      <w:tr w:rsidR="004870B7" w:rsidRPr="00B702B5" w:rsidTr="00CC19D5">
        <w:tc>
          <w:tcPr>
            <w:tcW w:w="4785" w:type="dxa"/>
          </w:tcPr>
          <w:p w:rsidR="004870B7" w:rsidRPr="00B702B5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>З6 Россия накануне Первой мировой войны. Ход военных действий. Власть, общество, экономика, культура. Предпосылки революции;</w:t>
            </w:r>
          </w:p>
        </w:tc>
        <w:tc>
          <w:tcPr>
            <w:tcW w:w="4786" w:type="dxa"/>
          </w:tcPr>
          <w:p w:rsidR="004870B7" w:rsidRPr="00B702B5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702B5">
              <w:rPr>
                <w:rFonts w:ascii="Times New Roman" w:hAnsi="Times New Roman"/>
                <w:sz w:val="28"/>
                <w:szCs w:val="28"/>
              </w:rPr>
              <w:t>индивидуальный  устный</w:t>
            </w:r>
            <w:proofErr w:type="gramEnd"/>
            <w:r w:rsidRPr="00B702B5">
              <w:rPr>
                <w:rFonts w:ascii="Times New Roman" w:hAnsi="Times New Roman"/>
                <w:sz w:val="28"/>
                <w:szCs w:val="28"/>
              </w:rPr>
              <w:t xml:space="preserve"> опрос</w:t>
            </w:r>
          </w:p>
          <w:p w:rsidR="004870B7" w:rsidRPr="00B702B5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индивидуальный письменный контроль</w:t>
            </w:r>
          </w:p>
        </w:tc>
      </w:tr>
      <w:tr w:rsidR="004870B7" w:rsidRPr="00B702B5" w:rsidTr="00CC19D5">
        <w:tc>
          <w:tcPr>
            <w:tcW w:w="4785" w:type="dxa"/>
          </w:tcPr>
          <w:p w:rsidR="004870B7" w:rsidRPr="00B702B5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>З7 Февральская революция 1917 года. Двоевластие. Октябрьская революция. Первые преобразования большевиков. Гражданская война и интервенция. Политика «военного комму</w:t>
            </w:r>
            <w:r w:rsidRPr="00B702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низма». Общество, культура в годы революций и Гражданской войны;</w:t>
            </w:r>
          </w:p>
        </w:tc>
        <w:tc>
          <w:tcPr>
            <w:tcW w:w="4786" w:type="dxa"/>
          </w:tcPr>
          <w:p w:rsidR="004870B7" w:rsidRPr="00B702B5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lastRenderedPageBreak/>
              <w:t>индивидуальный устный опрос</w:t>
            </w:r>
          </w:p>
          <w:p w:rsidR="004870B7" w:rsidRPr="00B702B5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фронтальный опрос, комбинированный контроль</w:t>
            </w:r>
          </w:p>
        </w:tc>
      </w:tr>
      <w:tr w:rsidR="004870B7" w:rsidRPr="00B702B5" w:rsidTr="00CC19D5">
        <w:tc>
          <w:tcPr>
            <w:tcW w:w="4785" w:type="dxa"/>
          </w:tcPr>
          <w:p w:rsidR="004870B7" w:rsidRPr="00B702B5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>З8 Нэп. Образование СССР. СССР в годы нэпа.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Обороноспособности;</w:t>
            </w:r>
          </w:p>
        </w:tc>
        <w:tc>
          <w:tcPr>
            <w:tcW w:w="4786" w:type="dxa"/>
          </w:tcPr>
          <w:p w:rsidR="004870B7" w:rsidRPr="00B702B5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702B5">
              <w:rPr>
                <w:rFonts w:ascii="Times New Roman" w:hAnsi="Times New Roman"/>
                <w:sz w:val="28"/>
                <w:szCs w:val="28"/>
              </w:rPr>
              <w:t>индивидуальный  устный</w:t>
            </w:r>
            <w:proofErr w:type="gramEnd"/>
            <w:r w:rsidRPr="00B702B5">
              <w:rPr>
                <w:rFonts w:ascii="Times New Roman" w:hAnsi="Times New Roman"/>
                <w:sz w:val="28"/>
                <w:szCs w:val="28"/>
              </w:rPr>
              <w:t xml:space="preserve"> опрос</w:t>
            </w:r>
          </w:p>
          <w:p w:rsidR="004870B7" w:rsidRPr="00B702B5" w:rsidRDefault="004870B7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индивидуальный письменный контроль</w:t>
            </w:r>
            <w:r w:rsidR="008846F8" w:rsidRPr="00B702B5">
              <w:rPr>
                <w:rFonts w:ascii="Times New Roman" w:hAnsi="Times New Roman"/>
                <w:sz w:val="28"/>
                <w:szCs w:val="28"/>
              </w:rPr>
              <w:t>, выполнение практических заданий</w:t>
            </w:r>
          </w:p>
        </w:tc>
      </w:tr>
      <w:tr w:rsidR="004870B7" w:rsidRPr="00B702B5" w:rsidTr="00CC19D5">
        <w:tc>
          <w:tcPr>
            <w:tcW w:w="4785" w:type="dxa"/>
          </w:tcPr>
          <w:p w:rsidR="004870B7" w:rsidRPr="00B702B5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>З9 Великая Отечественная война 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Победе;</w:t>
            </w:r>
          </w:p>
        </w:tc>
        <w:tc>
          <w:tcPr>
            <w:tcW w:w="4786" w:type="dxa"/>
          </w:tcPr>
          <w:p w:rsidR="004870B7" w:rsidRPr="00B702B5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индивидуальный устный опрос</w:t>
            </w:r>
          </w:p>
          <w:p w:rsidR="004870B7" w:rsidRPr="00B702B5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фронтальный опрос, комбинированный контроль</w:t>
            </w:r>
          </w:p>
        </w:tc>
      </w:tr>
      <w:tr w:rsidR="004870B7" w:rsidRPr="00B702B5" w:rsidTr="00CC19D5">
        <w:tc>
          <w:tcPr>
            <w:tcW w:w="4785" w:type="dxa"/>
          </w:tcPr>
          <w:p w:rsidR="004870B7" w:rsidRPr="00B702B5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>З10 СССР в 1945-1991 годы. Экономические развитие и реформы.</w:t>
            </w:r>
          </w:p>
          <w:p w:rsidR="004870B7" w:rsidRPr="00B702B5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>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система. Причины распада Советского Союза;</w:t>
            </w:r>
          </w:p>
        </w:tc>
        <w:tc>
          <w:tcPr>
            <w:tcW w:w="4786" w:type="dxa"/>
          </w:tcPr>
          <w:p w:rsidR="004870B7" w:rsidRPr="00B702B5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702B5">
              <w:rPr>
                <w:rFonts w:ascii="Times New Roman" w:hAnsi="Times New Roman"/>
                <w:sz w:val="28"/>
                <w:szCs w:val="28"/>
              </w:rPr>
              <w:t>индивидуальный  устный</w:t>
            </w:r>
            <w:proofErr w:type="gramEnd"/>
            <w:r w:rsidRPr="00B702B5">
              <w:rPr>
                <w:rFonts w:ascii="Times New Roman" w:hAnsi="Times New Roman"/>
                <w:sz w:val="28"/>
                <w:szCs w:val="28"/>
              </w:rPr>
              <w:t xml:space="preserve"> опрос</w:t>
            </w:r>
          </w:p>
          <w:p w:rsidR="004870B7" w:rsidRPr="00B702B5" w:rsidRDefault="004870B7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индивидуальный письменный контроль</w:t>
            </w:r>
          </w:p>
        </w:tc>
      </w:tr>
      <w:tr w:rsidR="004870B7" w:rsidRPr="00B702B5" w:rsidTr="00CC19D5">
        <w:tc>
          <w:tcPr>
            <w:tcW w:w="4785" w:type="dxa"/>
          </w:tcPr>
          <w:p w:rsidR="004870B7" w:rsidRPr="00B702B5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>З11 Российская Федерация в 1992-2022 годы. Становление новой России. Возрождение Российской Федерации как великой державы в XXI веке.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мире;</w:t>
            </w:r>
          </w:p>
        </w:tc>
        <w:tc>
          <w:tcPr>
            <w:tcW w:w="4786" w:type="dxa"/>
          </w:tcPr>
          <w:p w:rsidR="004870B7" w:rsidRPr="00B702B5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индивидуальный устный опрос</w:t>
            </w:r>
          </w:p>
          <w:p w:rsidR="004870B7" w:rsidRPr="00B702B5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фронтальный опрос, комбинированный контроль</w:t>
            </w:r>
          </w:p>
        </w:tc>
      </w:tr>
      <w:tr w:rsidR="004870B7" w:rsidRPr="00B702B5" w:rsidTr="00CC19D5">
        <w:tc>
          <w:tcPr>
            <w:tcW w:w="4785" w:type="dxa"/>
          </w:tcPr>
          <w:p w:rsidR="004870B7" w:rsidRPr="00B702B5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>З12 роли России в мировых политических и социально-экономических процессах с древнейших времен до настоящего времени.</w:t>
            </w:r>
          </w:p>
        </w:tc>
        <w:tc>
          <w:tcPr>
            <w:tcW w:w="4786" w:type="dxa"/>
          </w:tcPr>
          <w:p w:rsidR="004870B7" w:rsidRPr="00B702B5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702B5">
              <w:rPr>
                <w:rFonts w:ascii="Times New Roman" w:hAnsi="Times New Roman"/>
                <w:sz w:val="28"/>
                <w:szCs w:val="28"/>
              </w:rPr>
              <w:t>индивидуальный  устный</w:t>
            </w:r>
            <w:proofErr w:type="gramEnd"/>
            <w:r w:rsidRPr="00B702B5">
              <w:rPr>
                <w:rFonts w:ascii="Times New Roman" w:hAnsi="Times New Roman"/>
                <w:sz w:val="28"/>
                <w:szCs w:val="28"/>
              </w:rPr>
              <w:t xml:space="preserve"> опрос</w:t>
            </w:r>
          </w:p>
          <w:p w:rsidR="004870B7" w:rsidRPr="00B702B5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индивидуальный письменный контроль, тестирование</w:t>
            </w:r>
          </w:p>
        </w:tc>
      </w:tr>
    </w:tbl>
    <w:p w:rsidR="00E403B8" w:rsidRPr="00B702B5" w:rsidRDefault="00E403B8" w:rsidP="00E403B8">
      <w:pPr>
        <w:pStyle w:val="a3"/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280649" w:rsidRPr="00B702B5" w:rsidRDefault="00280649" w:rsidP="0028064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020"/>
        <w:gridCol w:w="3742"/>
      </w:tblGrid>
      <w:tr w:rsidR="00A72E66" w:rsidRPr="00B702B5" w:rsidTr="00E54D45">
        <w:trPr>
          <w:trHeight w:val="81"/>
        </w:trPr>
        <w:tc>
          <w:tcPr>
            <w:tcW w:w="3268" w:type="dxa"/>
            <w:vAlign w:val="center"/>
          </w:tcPr>
          <w:p w:rsidR="00A72E66" w:rsidRPr="00B702B5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 xml:space="preserve">Результаты </w:t>
            </w:r>
          </w:p>
          <w:p w:rsidR="00A72E66" w:rsidRPr="00B702B5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(освоенные общие компетенции)</w:t>
            </w:r>
          </w:p>
        </w:tc>
        <w:tc>
          <w:tcPr>
            <w:tcW w:w="3020" w:type="dxa"/>
            <w:vAlign w:val="center"/>
          </w:tcPr>
          <w:p w:rsidR="00A72E66" w:rsidRPr="00B702B5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742" w:type="dxa"/>
            <w:vAlign w:val="center"/>
          </w:tcPr>
          <w:p w:rsidR="00A72E66" w:rsidRPr="00B702B5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Формы и методы контроля и оценки </w:t>
            </w:r>
          </w:p>
        </w:tc>
      </w:tr>
      <w:tr w:rsidR="00A72E66" w:rsidRPr="00B702B5" w:rsidTr="00E54D45">
        <w:tc>
          <w:tcPr>
            <w:tcW w:w="3268" w:type="dxa"/>
          </w:tcPr>
          <w:p w:rsidR="00B24F7D" w:rsidRPr="00B702B5" w:rsidRDefault="00B24F7D" w:rsidP="000D56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w w:val="90"/>
                <w:sz w:val="28"/>
                <w:szCs w:val="28"/>
              </w:rPr>
              <w:t>ОК 01. Выбирать способы решения</w:t>
            </w:r>
            <w:r w:rsidRPr="00B702B5">
              <w:rPr>
                <w:rFonts w:ascii="Times New Roman" w:hAnsi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95"/>
                <w:sz w:val="28"/>
                <w:szCs w:val="28"/>
              </w:rPr>
              <w:t>задач</w:t>
            </w:r>
            <w:r w:rsidRPr="00B702B5">
              <w:rPr>
                <w:rFonts w:ascii="Times New Roman" w:hAnsi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95"/>
                <w:sz w:val="28"/>
                <w:szCs w:val="28"/>
              </w:rPr>
              <w:t>профессиональной</w:t>
            </w:r>
            <w:r w:rsidRPr="00B702B5">
              <w:rPr>
                <w:rFonts w:ascii="Times New Roman" w:hAnsi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95"/>
                <w:sz w:val="28"/>
                <w:szCs w:val="28"/>
              </w:rPr>
              <w:t>дея</w:t>
            </w:r>
            <w:r w:rsidRPr="00B702B5">
              <w:rPr>
                <w:rFonts w:ascii="Times New Roman" w:hAnsi="Times New Roman"/>
                <w:spacing w:val="-1"/>
                <w:sz w:val="28"/>
                <w:szCs w:val="28"/>
              </w:rPr>
              <w:t>тельности</w:t>
            </w:r>
            <w:r w:rsidRPr="00B702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spacing w:val="-1"/>
                <w:sz w:val="28"/>
                <w:szCs w:val="28"/>
              </w:rPr>
              <w:t>применительно</w:t>
            </w:r>
            <w:r w:rsidRPr="00B702B5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Pr="00B702B5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85"/>
                <w:sz w:val="28"/>
                <w:szCs w:val="28"/>
              </w:rPr>
              <w:t>различным</w:t>
            </w:r>
            <w:r w:rsidRPr="00B702B5">
              <w:rPr>
                <w:rFonts w:ascii="Times New Roman" w:hAnsi="Times New Roman"/>
                <w:spacing w:val="-5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85"/>
                <w:sz w:val="28"/>
                <w:szCs w:val="28"/>
              </w:rPr>
              <w:t>контекстам</w:t>
            </w:r>
            <w:r w:rsidRPr="00B702B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72E66" w:rsidRPr="00B702B5" w:rsidRDefault="00A72E66" w:rsidP="000D56D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B702B5" w:rsidRDefault="00A72E66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Демонстрация устойчивого интереса к будущей профессии. Проявление инициативы в аудиторной работе.</w:t>
            </w:r>
          </w:p>
        </w:tc>
        <w:tc>
          <w:tcPr>
            <w:tcW w:w="3742" w:type="dxa"/>
          </w:tcPr>
          <w:p w:rsidR="00A72E66" w:rsidRPr="00B702B5" w:rsidRDefault="00A72E66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Экспертное наблюдение и оценка деятельности обучающегося в процессе освоения учебной дисциплины</w:t>
            </w:r>
          </w:p>
        </w:tc>
      </w:tr>
      <w:tr w:rsidR="00A72E66" w:rsidRPr="00B702B5" w:rsidTr="00E54D45">
        <w:tc>
          <w:tcPr>
            <w:tcW w:w="3268" w:type="dxa"/>
          </w:tcPr>
          <w:p w:rsidR="00426CD4" w:rsidRPr="00B702B5" w:rsidRDefault="00426CD4" w:rsidP="000D56DB">
            <w:pPr>
              <w:pStyle w:val="TableParagraph"/>
              <w:tabs>
                <w:tab w:val="left" w:pos="3162"/>
              </w:tabs>
              <w:ind w:right="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2B5">
              <w:rPr>
                <w:rFonts w:ascii="Times New Roman" w:hAnsi="Times New Roman" w:cs="Times New Roman"/>
                <w:w w:val="90"/>
                <w:sz w:val="28"/>
                <w:szCs w:val="28"/>
              </w:rPr>
              <w:t>ОК 02. Использовать современные</w:t>
            </w:r>
            <w:r w:rsidRPr="00B702B5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  <w:r w:rsidRPr="00B702B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>поиска,</w:t>
            </w:r>
            <w:r w:rsidRPr="00B702B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>анализа</w:t>
            </w:r>
            <w:r w:rsidRPr="00B702B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702B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 w:cs="Times New Roman"/>
                <w:w w:val="95"/>
                <w:sz w:val="28"/>
                <w:szCs w:val="28"/>
              </w:rPr>
              <w:t>интерпретации</w:t>
            </w:r>
            <w:r w:rsidRPr="00B702B5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 w:cs="Times New Roman"/>
                <w:w w:val="95"/>
                <w:sz w:val="28"/>
                <w:szCs w:val="28"/>
              </w:rPr>
              <w:t>информации,</w:t>
            </w:r>
            <w:r w:rsidRPr="00B702B5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  <w:r w:rsidRPr="00B702B5">
              <w:rPr>
                <w:rFonts w:ascii="Times New Roman" w:hAnsi="Times New Roman" w:cs="Times New Roman"/>
                <w:spacing w:val="-66"/>
                <w:w w:val="9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 w:cs="Times New Roman"/>
                <w:w w:val="90"/>
                <w:sz w:val="28"/>
                <w:szCs w:val="28"/>
              </w:rPr>
              <w:t>информационные</w:t>
            </w:r>
            <w:r w:rsidRPr="00B702B5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 w:cs="Times New Roman"/>
                <w:w w:val="90"/>
                <w:sz w:val="28"/>
                <w:szCs w:val="28"/>
              </w:rPr>
              <w:t>технологии</w:t>
            </w:r>
            <w:r w:rsidRPr="00B702B5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 w:cs="Times New Roman"/>
                <w:w w:val="90"/>
                <w:sz w:val="28"/>
                <w:szCs w:val="28"/>
              </w:rPr>
              <w:t>для</w:t>
            </w:r>
            <w:r w:rsidRPr="00B702B5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выполнения </w:t>
            </w:r>
            <w:r w:rsidRPr="00B702B5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 xml:space="preserve">задач </w:t>
            </w:r>
            <w:r w:rsidRPr="00B702B5">
              <w:rPr>
                <w:rFonts w:ascii="Times New Roman" w:hAnsi="Times New Roman" w:cs="Times New Roman"/>
                <w:w w:val="85"/>
                <w:sz w:val="28"/>
                <w:szCs w:val="28"/>
              </w:rPr>
              <w:t>профессиональной</w:t>
            </w:r>
            <w:r w:rsidRPr="00B702B5">
              <w:rPr>
                <w:rFonts w:ascii="Times New Roman" w:hAnsi="Times New Roman" w:cs="Times New Roman"/>
                <w:spacing w:val="41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 w:cs="Times New Roman"/>
                <w:w w:val="85"/>
                <w:sz w:val="28"/>
                <w:szCs w:val="28"/>
              </w:rPr>
              <w:t>деятельности</w:t>
            </w: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2E66" w:rsidRPr="00B702B5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B702B5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Систематическое планирование собственной учебной деятельности и действие в соответствии с планом.</w:t>
            </w:r>
          </w:p>
          <w:p w:rsidR="00A72E66" w:rsidRPr="00B702B5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Структурирование объема работы и выделение приоритетов.</w:t>
            </w:r>
          </w:p>
          <w:p w:rsidR="00A72E66" w:rsidRPr="00B702B5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Грамотное определение методов и способов выполнения учебных задач.</w:t>
            </w:r>
          </w:p>
          <w:p w:rsidR="00A72E66" w:rsidRPr="00B702B5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Осуществление самоконтроля в процессе выполнения работы и ее результатов.</w:t>
            </w:r>
          </w:p>
          <w:p w:rsidR="00A72E66" w:rsidRPr="00B702B5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Анализ результативности использованных методов и способов выполнения учебных задач.</w:t>
            </w:r>
          </w:p>
          <w:p w:rsidR="00A72E66" w:rsidRPr="00B702B5" w:rsidRDefault="00A72E66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Адекватная реакция на внешнюю оценку выполненной работы.</w:t>
            </w:r>
          </w:p>
        </w:tc>
        <w:tc>
          <w:tcPr>
            <w:tcW w:w="3742" w:type="dxa"/>
          </w:tcPr>
          <w:p w:rsidR="00A72E66" w:rsidRPr="00B702B5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Экспертное наблюдение и оценка деятельности обучающегося в процессе освоения учебной дисциплины и выполнения самостоятельной внеаудиторной работы</w:t>
            </w:r>
          </w:p>
          <w:p w:rsidR="00A72E66" w:rsidRPr="00B702B5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72E66" w:rsidRPr="00B702B5" w:rsidTr="00E54D45">
        <w:tc>
          <w:tcPr>
            <w:tcW w:w="3268" w:type="dxa"/>
          </w:tcPr>
          <w:p w:rsidR="00426CD4" w:rsidRPr="00B702B5" w:rsidRDefault="00426CD4" w:rsidP="000D56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ОК 3 Решать проблемы, оценивать риски, и принимать решения в нестандартных ситуациях.</w:t>
            </w:r>
          </w:p>
          <w:p w:rsidR="00A72E66" w:rsidRPr="00B702B5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B702B5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Признание наличия проблемы и адекватная реакция на нее.</w:t>
            </w:r>
          </w:p>
          <w:p w:rsidR="00A72E66" w:rsidRPr="00B702B5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Выстраивание вариантов альтернативных действий в случае возникновения нестандартных ситуаций.</w:t>
            </w:r>
          </w:p>
          <w:p w:rsidR="00A72E66" w:rsidRPr="00B702B5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Грамотная оценка ресурсов, необходимых </w:t>
            </w:r>
            <w:r w:rsidRPr="00B702B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для выполнения заданий.</w:t>
            </w:r>
          </w:p>
          <w:p w:rsidR="00A72E66" w:rsidRPr="00B702B5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Расчет возможных рисков и определение методов и способов их снижения при выполнении профессиональных задач.</w:t>
            </w:r>
          </w:p>
        </w:tc>
        <w:tc>
          <w:tcPr>
            <w:tcW w:w="3742" w:type="dxa"/>
          </w:tcPr>
          <w:p w:rsidR="00A72E66" w:rsidRPr="00B702B5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Экспертное наблюдение и оценка деятельности обучающегося в процессе освоения учебной дисциплины</w:t>
            </w:r>
          </w:p>
          <w:p w:rsidR="00A72E66" w:rsidRPr="00B702B5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Интерпретация результатов наблюдений за деятельностью обучающихся в процессе деловых игр.</w:t>
            </w:r>
          </w:p>
          <w:p w:rsidR="00A72E66" w:rsidRPr="00B702B5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72E66" w:rsidRPr="00B702B5" w:rsidTr="00E54D45">
        <w:tc>
          <w:tcPr>
            <w:tcW w:w="3268" w:type="dxa"/>
          </w:tcPr>
          <w:p w:rsidR="00A72E66" w:rsidRPr="00B702B5" w:rsidRDefault="00426CD4" w:rsidP="000D56D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hAnsi="Times New Roman"/>
                <w:spacing w:val="-3"/>
                <w:w w:val="90"/>
                <w:sz w:val="28"/>
                <w:szCs w:val="28"/>
              </w:rPr>
              <w:t>ОК 04. Эффективно</w:t>
            </w:r>
            <w:r w:rsidRPr="00B702B5">
              <w:rPr>
                <w:rFonts w:ascii="Times New Roman" w:hAnsi="Times New Roman"/>
                <w:spacing w:val="-2"/>
                <w:w w:val="90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95"/>
                <w:sz w:val="28"/>
                <w:szCs w:val="28"/>
              </w:rPr>
              <w:t>взаимодействовать</w:t>
            </w:r>
            <w:r w:rsidRPr="00B702B5">
              <w:rPr>
                <w:rFonts w:ascii="Times New Roman" w:hAnsi="Times New Roman"/>
                <w:spacing w:val="58"/>
                <w:w w:val="9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95"/>
                <w:sz w:val="28"/>
                <w:szCs w:val="28"/>
              </w:rPr>
              <w:t>и</w:t>
            </w:r>
            <w:r w:rsidRPr="00B702B5">
              <w:rPr>
                <w:rFonts w:ascii="Times New Roman" w:hAnsi="Times New Roman"/>
                <w:spacing w:val="61"/>
                <w:w w:val="9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95"/>
                <w:sz w:val="28"/>
                <w:szCs w:val="28"/>
              </w:rPr>
              <w:t>работать</w:t>
            </w:r>
            <w:r w:rsidRPr="00B702B5">
              <w:rPr>
                <w:rFonts w:ascii="Times New Roman" w:hAnsi="Times New Roman"/>
                <w:spacing w:val="58"/>
                <w:w w:val="9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95"/>
                <w:sz w:val="28"/>
                <w:szCs w:val="28"/>
              </w:rPr>
              <w:t>в</w:t>
            </w:r>
            <w:r w:rsidRPr="00B702B5">
              <w:rPr>
                <w:rFonts w:ascii="Times New Roman" w:hAnsi="Times New Roman"/>
                <w:spacing w:val="-65"/>
                <w:w w:val="9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85"/>
                <w:sz w:val="28"/>
                <w:szCs w:val="28"/>
              </w:rPr>
              <w:t>коллективе</w:t>
            </w:r>
            <w:r w:rsidRPr="00B702B5">
              <w:rPr>
                <w:rFonts w:ascii="Times New Roman" w:hAnsi="Times New Roman"/>
                <w:spacing w:val="-4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B702B5">
              <w:rPr>
                <w:rFonts w:ascii="Times New Roman" w:hAnsi="Times New Roman"/>
                <w:spacing w:val="-4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85"/>
                <w:sz w:val="28"/>
                <w:szCs w:val="28"/>
              </w:rPr>
              <w:t>команде</w:t>
            </w:r>
            <w:r w:rsidRPr="00B702B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020" w:type="dxa"/>
          </w:tcPr>
          <w:p w:rsidR="00A72E66" w:rsidRPr="00B702B5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Нахождение и использование разнообразных источников информации. </w:t>
            </w:r>
          </w:p>
          <w:p w:rsidR="00A72E66" w:rsidRPr="00B702B5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Грамотное определение типа и формы необходимой информации. </w:t>
            </w:r>
          </w:p>
          <w:p w:rsidR="00A72E66" w:rsidRPr="00B702B5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Получение нужной информации и сохранение ее в удобном для работы формате. </w:t>
            </w:r>
          </w:p>
          <w:p w:rsidR="00A72E66" w:rsidRPr="00B702B5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Определение степени достоверности и актуальности информации.</w:t>
            </w:r>
          </w:p>
          <w:p w:rsidR="00A72E66" w:rsidRPr="00B702B5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Извлечение ключевых фрагментов и основного содержание из всего массива информации. </w:t>
            </w:r>
          </w:p>
          <w:p w:rsidR="00426CD4" w:rsidRPr="00B702B5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Упрощение подачи информации для ясности понимания и представления.</w:t>
            </w:r>
          </w:p>
          <w:p w:rsidR="00A72E66" w:rsidRPr="00B702B5" w:rsidRDefault="00426CD4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 Положительная оценка вклада членов команды в общекомандную работу.</w:t>
            </w:r>
          </w:p>
        </w:tc>
        <w:tc>
          <w:tcPr>
            <w:tcW w:w="3742" w:type="dxa"/>
          </w:tcPr>
          <w:p w:rsidR="00A72E66" w:rsidRPr="00B702B5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Оценка деятельности обучающегося в процессе самостоятельной работы. Экспертная оценка выполненной домашней работы.</w:t>
            </w:r>
          </w:p>
        </w:tc>
      </w:tr>
      <w:tr w:rsidR="00A72E66" w:rsidRPr="00B702B5" w:rsidTr="00E54D45">
        <w:tc>
          <w:tcPr>
            <w:tcW w:w="3268" w:type="dxa"/>
          </w:tcPr>
          <w:p w:rsidR="00426CD4" w:rsidRPr="00B702B5" w:rsidRDefault="00426CD4" w:rsidP="000D56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w w:val="85"/>
                <w:sz w:val="28"/>
                <w:szCs w:val="28"/>
              </w:rPr>
              <w:t>ОК 05. Осуществлять</w:t>
            </w:r>
            <w:r w:rsidRPr="00B702B5">
              <w:rPr>
                <w:rFonts w:ascii="Times New Roman" w:hAnsi="Times New Roman"/>
                <w:spacing w:val="-2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85"/>
                <w:sz w:val="28"/>
                <w:szCs w:val="28"/>
              </w:rPr>
              <w:t>устную</w:t>
            </w:r>
            <w:r w:rsidRPr="00B702B5">
              <w:rPr>
                <w:rFonts w:ascii="Times New Roman" w:hAnsi="Times New Roman"/>
                <w:spacing w:val="2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B702B5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 xml:space="preserve">письменную коммуникацию </w:t>
            </w:r>
            <w:r w:rsidRPr="00B702B5">
              <w:rPr>
                <w:rFonts w:ascii="Times New Roman" w:hAnsi="Times New Roman"/>
                <w:w w:val="90"/>
                <w:sz w:val="28"/>
                <w:szCs w:val="28"/>
              </w:rPr>
              <w:t>на</w:t>
            </w:r>
            <w:r w:rsidRPr="00B702B5">
              <w:rPr>
                <w:rFonts w:ascii="Times New Roman" w:hAnsi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85"/>
                <w:sz w:val="28"/>
                <w:szCs w:val="28"/>
              </w:rPr>
              <w:t>государственном</w:t>
            </w:r>
            <w:r w:rsidRPr="00B702B5">
              <w:rPr>
                <w:rFonts w:ascii="Times New Roman" w:hAnsi="Times New Roman"/>
                <w:spacing w:val="3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85"/>
                <w:sz w:val="28"/>
                <w:szCs w:val="28"/>
              </w:rPr>
              <w:t>языке</w:t>
            </w:r>
            <w:r w:rsidRPr="00B702B5">
              <w:rPr>
                <w:rFonts w:ascii="Times New Roman" w:hAnsi="Times New Roman"/>
                <w:spacing w:val="61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85"/>
                <w:sz w:val="28"/>
                <w:szCs w:val="28"/>
              </w:rPr>
              <w:t>Российской</w:t>
            </w:r>
            <w:r w:rsidRPr="00B702B5">
              <w:rPr>
                <w:rFonts w:ascii="Times New Roman" w:hAnsi="Times New Roman"/>
                <w:spacing w:val="-59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85"/>
                <w:sz w:val="28"/>
                <w:szCs w:val="28"/>
              </w:rPr>
              <w:t>Федерации</w:t>
            </w:r>
            <w:r w:rsidRPr="00B702B5">
              <w:rPr>
                <w:rFonts w:ascii="Times New Roman" w:hAnsi="Times New Roman"/>
                <w:spacing w:val="16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85"/>
                <w:sz w:val="28"/>
                <w:szCs w:val="28"/>
              </w:rPr>
              <w:t>с</w:t>
            </w:r>
            <w:r w:rsidRPr="00B702B5">
              <w:rPr>
                <w:rFonts w:ascii="Times New Roman" w:hAnsi="Times New Roman"/>
                <w:spacing w:val="17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85"/>
                <w:sz w:val="28"/>
                <w:szCs w:val="28"/>
              </w:rPr>
              <w:t>учетом</w:t>
            </w:r>
            <w:r w:rsidRPr="00B702B5">
              <w:rPr>
                <w:rFonts w:ascii="Times New Roman" w:hAnsi="Times New Roman"/>
                <w:spacing w:val="16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85"/>
                <w:sz w:val="28"/>
                <w:szCs w:val="28"/>
              </w:rPr>
              <w:t>особенностей</w:t>
            </w:r>
            <w:r w:rsidRPr="00B702B5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социального и культурного</w:t>
            </w:r>
            <w:r w:rsidRPr="00B702B5">
              <w:rPr>
                <w:rFonts w:ascii="Times New Roman" w:hAnsi="Times New Roman"/>
                <w:w w:val="90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sz w:val="28"/>
                <w:szCs w:val="28"/>
              </w:rPr>
              <w:t>контекста.</w:t>
            </w:r>
          </w:p>
          <w:p w:rsidR="00A72E66" w:rsidRPr="00B702B5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B702B5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Грамотное применение специализированного программного обеспечения для сбора, хранения и обработки информации, подготовки самостоятельных работ.</w:t>
            </w:r>
          </w:p>
          <w:p w:rsidR="00A72E66" w:rsidRPr="00B702B5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42" w:type="dxa"/>
          </w:tcPr>
          <w:p w:rsidR="00A72E66" w:rsidRPr="00B702B5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Экспертное наблюдение и оценка деятельности обучающегося в процессе освоения учебной дисциплины и выполнения самостоятельной внеаудиторной работы</w:t>
            </w:r>
          </w:p>
          <w:p w:rsidR="00A72E66" w:rsidRPr="00B702B5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72E66" w:rsidRPr="00B702B5" w:rsidTr="00E54D45">
        <w:tc>
          <w:tcPr>
            <w:tcW w:w="3268" w:type="dxa"/>
          </w:tcPr>
          <w:p w:rsidR="00426CD4" w:rsidRPr="00B702B5" w:rsidRDefault="00426CD4" w:rsidP="000D56DB">
            <w:pPr>
              <w:pStyle w:val="TableParagraph"/>
              <w:ind w:right="85"/>
              <w:rPr>
                <w:rFonts w:ascii="Times New Roman" w:hAnsi="Times New Roman" w:cs="Times New Roman"/>
                <w:sz w:val="28"/>
                <w:szCs w:val="28"/>
              </w:rPr>
            </w:pPr>
            <w:r w:rsidRPr="00B702B5">
              <w:rPr>
                <w:rFonts w:ascii="Times New Roman" w:hAnsi="Times New Roman" w:cs="Times New Roman"/>
                <w:w w:val="85"/>
                <w:sz w:val="28"/>
                <w:szCs w:val="28"/>
              </w:rPr>
              <w:t>ОК</w:t>
            </w:r>
            <w:r w:rsidRPr="00B702B5">
              <w:rPr>
                <w:rFonts w:ascii="Times New Roman" w:hAnsi="Times New Roman" w:cs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 w:cs="Times New Roman"/>
                <w:w w:val="85"/>
                <w:sz w:val="28"/>
                <w:szCs w:val="28"/>
              </w:rPr>
              <w:t>06.</w:t>
            </w:r>
            <w:r w:rsidRPr="00B702B5">
              <w:rPr>
                <w:rFonts w:ascii="Times New Roman" w:hAnsi="Times New Roman" w:cs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 w:cs="Times New Roman"/>
                <w:w w:val="85"/>
                <w:sz w:val="28"/>
                <w:szCs w:val="28"/>
              </w:rPr>
              <w:t>Проявлять граждан</w:t>
            </w:r>
            <w:r w:rsidRPr="00B702B5">
              <w:rPr>
                <w:rFonts w:ascii="Times New Roman" w:hAnsi="Times New Roman" w:cs="Times New Roman"/>
                <w:w w:val="85"/>
                <w:sz w:val="28"/>
                <w:szCs w:val="28"/>
              </w:rPr>
              <w:lastRenderedPageBreak/>
              <w:t>ско -</w:t>
            </w:r>
            <w:r w:rsidRPr="00B702B5">
              <w:rPr>
                <w:rFonts w:ascii="Times New Roman" w:hAnsi="Times New Roman" w:cs="Times New Roman"/>
                <w:spacing w:val="-59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патриотическую</w:t>
            </w:r>
            <w:r w:rsidRPr="00B702B5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позицию,</w:t>
            </w:r>
          </w:p>
          <w:p w:rsidR="00426CD4" w:rsidRPr="00B702B5" w:rsidRDefault="00426CD4" w:rsidP="000D56DB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демонстрировать</w:t>
            </w:r>
            <w:r w:rsidRPr="00B702B5">
              <w:rPr>
                <w:rFonts w:ascii="Times New Roman" w:hAnsi="Times New Roman"/>
                <w:spacing w:val="-11"/>
                <w:w w:val="90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осознанное поведение</w:t>
            </w:r>
            <w:r w:rsidRPr="00B702B5">
              <w:rPr>
                <w:rFonts w:ascii="Times New Roman" w:hAnsi="Times New Roman"/>
                <w:spacing w:val="-7"/>
                <w:w w:val="90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на</w:t>
            </w:r>
            <w:r w:rsidRPr="00B702B5">
              <w:rPr>
                <w:rFonts w:ascii="Times New Roman" w:hAnsi="Times New Roman"/>
                <w:spacing w:val="-8"/>
                <w:w w:val="90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основе</w:t>
            </w:r>
            <w:r w:rsidRPr="00B702B5">
              <w:rPr>
                <w:rFonts w:ascii="Times New Roman" w:hAnsi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традиционных</w:t>
            </w:r>
            <w:r w:rsidRPr="00B702B5">
              <w:rPr>
                <w:rFonts w:ascii="Times New Roman" w:hAnsi="Times New Roman"/>
                <w:spacing w:val="-62"/>
                <w:w w:val="90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85"/>
                <w:sz w:val="28"/>
                <w:szCs w:val="28"/>
              </w:rPr>
              <w:t>общечеловеческих</w:t>
            </w:r>
            <w:r w:rsidRPr="00B702B5">
              <w:rPr>
                <w:rFonts w:ascii="Times New Roman" w:hAnsi="Times New Roman"/>
                <w:spacing w:val="20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85"/>
                <w:sz w:val="28"/>
                <w:szCs w:val="28"/>
              </w:rPr>
              <w:t>ценностей,</w:t>
            </w:r>
            <w:r w:rsidRPr="00B702B5">
              <w:rPr>
                <w:rFonts w:ascii="Times New Roman" w:hAnsi="Times New Roman"/>
                <w:spacing w:val="26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85"/>
                <w:sz w:val="28"/>
                <w:szCs w:val="28"/>
              </w:rPr>
              <w:t>в</w:t>
            </w:r>
            <w:r w:rsidRPr="00B702B5">
              <w:rPr>
                <w:rFonts w:ascii="Times New Roman" w:hAnsi="Times New Roman"/>
                <w:spacing w:val="20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85"/>
                <w:sz w:val="28"/>
                <w:szCs w:val="28"/>
              </w:rPr>
              <w:t>том</w:t>
            </w:r>
            <w:r w:rsidRPr="00B702B5">
              <w:rPr>
                <w:rFonts w:ascii="Times New Roman" w:hAnsi="Times New Roman"/>
                <w:spacing w:val="-58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85"/>
                <w:sz w:val="28"/>
                <w:szCs w:val="28"/>
              </w:rPr>
              <w:t>числе</w:t>
            </w:r>
            <w:r w:rsidRPr="00B702B5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85"/>
                <w:sz w:val="28"/>
                <w:szCs w:val="28"/>
              </w:rPr>
              <w:t>с</w:t>
            </w:r>
            <w:r w:rsidRPr="00B702B5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85"/>
                <w:sz w:val="28"/>
                <w:szCs w:val="28"/>
              </w:rPr>
              <w:t>учетом гармонизации</w:t>
            </w:r>
            <w:r w:rsidRPr="00B702B5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85"/>
                <w:sz w:val="28"/>
                <w:szCs w:val="28"/>
              </w:rPr>
              <w:t>межнациональных</w:t>
            </w:r>
            <w:r w:rsidRPr="00B702B5">
              <w:rPr>
                <w:rFonts w:ascii="Times New Roman" w:hAnsi="Times New Roman"/>
                <w:spacing w:val="50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B702B5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85"/>
                <w:sz w:val="28"/>
                <w:szCs w:val="28"/>
              </w:rPr>
              <w:t>межрелигиозных отношений,</w:t>
            </w:r>
            <w:r w:rsidRPr="00B702B5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85"/>
                <w:sz w:val="28"/>
                <w:szCs w:val="28"/>
              </w:rPr>
              <w:t>применять стандарты</w:t>
            </w:r>
            <w:r w:rsidRPr="00B702B5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90"/>
                <w:sz w:val="28"/>
                <w:szCs w:val="28"/>
              </w:rPr>
              <w:t>антикоррупционного</w:t>
            </w:r>
            <w:r w:rsidRPr="00B702B5">
              <w:rPr>
                <w:rFonts w:ascii="Times New Roman" w:hAnsi="Times New Roman"/>
                <w:spacing w:val="-11"/>
                <w:w w:val="90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w w:val="90"/>
                <w:sz w:val="28"/>
                <w:szCs w:val="28"/>
              </w:rPr>
              <w:t>поведения</w:t>
            </w:r>
          </w:p>
          <w:p w:rsidR="00A72E66" w:rsidRPr="00B702B5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B702B5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Передача информации, </w:t>
            </w:r>
            <w:r w:rsidRPr="00B702B5">
              <w:rPr>
                <w:rFonts w:ascii="Times New Roman" w:hAnsi="Times New Roman"/>
                <w:sz w:val="28"/>
                <w:szCs w:val="28"/>
              </w:rPr>
              <w:lastRenderedPageBreak/>
              <w:t>идей и опыта членам команды.</w:t>
            </w:r>
          </w:p>
          <w:p w:rsidR="00A72E66" w:rsidRPr="00B702B5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Использование знания сильных сторон, интересов и качеств, которые необходимо развивать у членов команды, для определения персональных задач в общекомандной работе. </w:t>
            </w:r>
          </w:p>
          <w:p w:rsidR="00A72E66" w:rsidRPr="00B702B5" w:rsidRDefault="00A72E66" w:rsidP="000D56D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Формирование понимания членами команды личной и коллективной ответственности.</w:t>
            </w:r>
          </w:p>
          <w:p w:rsidR="00A72E66" w:rsidRPr="00B702B5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Регулярное представление обратной связь членам команды. </w:t>
            </w:r>
          </w:p>
          <w:p w:rsidR="00A72E66" w:rsidRPr="00B702B5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Демонстрация навыков эффективного общения.</w:t>
            </w:r>
          </w:p>
        </w:tc>
        <w:tc>
          <w:tcPr>
            <w:tcW w:w="3742" w:type="dxa"/>
          </w:tcPr>
          <w:p w:rsidR="00A72E66" w:rsidRPr="00B702B5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 xml:space="preserve">Интерпретация результатов </w:t>
            </w:r>
            <w:r w:rsidRPr="00B702B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наблюдений за деятельностью обучающихся в процессе деловых и имитационных игр, групповой работы.</w:t>
            </w:r>
          </w:p>
        </w:tc>
      </w:tr>
      <w:tr w:rsidR="00E54D45" w:rsidRPr="00B702B5" w:rsidTr="00E54D45">
        <w:tc>
          <w:tcPr>
            <w:tcW w:w="3268" w:type="dxa"/>
          </w:tcPr>
          <w:p w:rsidR="00E54D45" w:rsidRPr="00B702B5" w:rsidRDefault="00E54D45" w:rsidP="000D56DB">
            <w:pPr>
              <w:pStyle w:val="TableParagraph"/>
              <w:ind w:right="85"/>
              <w:rPr>
                <w:rFonts w:ascii="Times New Roman" w:hAnsi="Times New Roman" w:cs="Times New Roman"/>
                <w:w w:val="85"/>
                <w:sz w:val="28"/>
                <w:szCs w:val="28"/>
              </w:rPr>
            </w:pPr>
            <w:r w:rsidRPr="00B702B5">
              <w:rPr>
                <w:rFonts w:ascii="Times New Roman" w:hAnsi="Times New Roman" w:cs="Times New Roman"/>
                <w:w w:val="85"/>
                <w:sz w:val="28"/>
                <w:szCs w:val="28"/>
              </w:rPr>
              <w:lastRenderedPageBreak/>
              <w:t xml:space="preserve">ОК </w:t>
            </w:r>
            <w:proofErr w:type="gramStart"/>
            <w:r w:rsidRPr="00B702B5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09 </w:t>
            </w: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</w:t>
            </w:r>
            <w:proofErr w:type="gramEnd"/>
            <w:r w:rsidRPr="00B702B5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информационные технологии в профессиональной деятельности;</w:t>
            </w:r>
          </w:p>
        </w:tc>
        <w:tc>
          <w:tcPr>
            <w:tcW w:w="3020" w:type="dxa"/>
          </w:tcPr>
          <w:p w:rsidR="00E54D45" w:rsidRPr="00B702B5" w:rsidRDefault="00E54D45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Эффективный поиск необходимой информации, использование различных источников получения информации, включая </w:t>
            </w:r>
            <w:proofErr w:type="spellStart"/>
            <w:r w:rsidRPr="00B702B5">
              <w:rPr>
                <w:rFonts w:ascii="Times New Roman" w:hAnsi="Times New Roman"/>
                <w:sz w:val="28"/>
                <w:szCs w:val="28"/>
              </w:rPr>
              <w:t>интернет-ресурсы</w:t>
            </w:r>
            <w:proofErr w:type="spellEnd"/>
          </w:p>
        </w:tc>
        <w:tc>
          <w:tcPr>
            <w:tcW w:w="3742" w:type="dxa"/>
          </w:tcPr>
          <w:p w:rsidR="00E54D45" w:rsidRPr="00B702B5" w:rsidRDefault="00E54D45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Оценка эффективности и качества выполнения задач</w:t>
            </w:r>
          </w:p>
        </w:tc>
      </w:tr>
      <w:tr w:rsidR="00F13585" w:rsidRPr="00B702B5" w:rsidTr="00E54D45">
        <w:tc>
          <w:tcPr>
            <w:tcW w:w="3268" w:type="dxa"/>
          </w:tcPr>
          <w:p w:rsidR="00F13585" w:rsidRPr="00B702B5" w:rsidRDefault="00906130" w:rsidP="000D56DB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702B5">
              <w:rPr>
                <w:rFonts w:ascii="Times New Roman" w:hAnsi="Times New Roman" w:cs="Times New Roman"/>
                <w:sz w:val="28"/>
                <w:szCs w:val="28"/>
              </w:rPr>
              <w:t>ПК 1.2. Обрабатывать материалы геодезических съемок</w:t>
            </w:r>
          </w:p>
          <w:p w:rsidR="00F13585" w:rsidRPr="00B702B5" w:rsidRDefault="00F13585" w:rsidP="000D56D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</w:tcPr>
          <w:p w:rsidR="00F13585" w:rsidRPr="00B702B5" w:rsidRDefault="00F13585" w:rsidP="000D56DB">
            <w:pPr>
              <w:autoSpaceDE w:val="0"/>
              <w:autoSpaceDN w:val="0"/>
              <w:adjustRightInd w:val="0"/>
              <w:spacing w:line="240" w:lineRule="auto"/>
              <w:ind w:firstLine="175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sym w:font="Symbol" w:char="F02D"/>
            </w:r>
            <w:r w:rsidRPr="00B702B5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осуществлять работу с историческими документами, анализировать их, делать выводы </w:t>
            </w:r>
          </w:p>
          <w:p w:rsidR="00F13585" w:rsidRPr="00B702B5" w:rsidRDefault="00F13585" w:rsidP="000D56DB">
            <w:pPr>
              <w:spacing w:line="240" w:lineRule="auto"/>
              <w:rPr>
                <w:rFonts w:ascii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3742" w:type="dxa"/>
          </w:tcPr>
          <w:p w:rsidR="00F13585" w:rsidRPr="00B702B5" w:rsidRDefault="00F13585" w:rsidP="000D56DB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Cs/>
                <w:iCs/>
                <w:sz w:val="28"/>
                <w:szCs w:val="28"/>
              </w:rPr>
              <w:t>Экспертная оценка деятельности обучающихся при выполнении и защите результатов практических занятий, выполнении домашних работ, опроса, результатов внеаудиторной самостоятельной работы обучающихся.</w:t>
            </w:r>
          </w:p>
        </w:tc>
      </w:tr>
    </w:tbl>
    <w:p w:rsidR="00280649" w:rsidRPr="00B702B5" w:rsidRDefault="00280649" w:rsidP="00280649">
      <w:pPr>
        <w:rPr>
          <w:rFonts w:ascii="Times New Roman" w:hAnsi="Times New Roman"/>
          <w:sz w:val="28"/>
          <w:szCs w:val="28"/>
        </w:rPr>
      </w:pPr>
    </w:p>
    <w:p w:rsidR="00280649" w:rsidRPr="00B702B5" w:rsidRDefault="00280649" w:rsidP="00280649">
      <w:pPr>
        <w:pStyle w:val="a3"/>
        <w:numPr>
          <w:ilvl w:val="0"/>
          <w:numId w:val="2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B702B5">
        <w:rPr>
          <w:rFonts w:ascii="Times New Roman" w:hAnsi="Times New Roman"/>
          <w:b/>
          <w:sz w:val="28"/>
          <w:szCs w:val="28"/>
        </w:rPr>
        <w:t>Оценка освоения учебной дисциплины:</w:t>
      </w:r>
    </w:p>
    <w:p w:rsidR="00280649" w:rsidRPr="00B702B5" w:rsidRDefault="00280649" w:rsidP="00280649">
      <w:pPr>
        <w:pStyle w:val="a3"/>
        <w:numPr>
          <w:ilvl w:val="1"/>
          <w:numId w:val="2"/>
        </w:num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Формы и методы контроля.</w:t>
      </w:r>
    </w:p>
    <w:p w:rsidR="00280649" w:rsidRPr="00B702B5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lastRenderedPageBreak/>
        <w:t xml:space="preserve">Предметом оценки служат умения и знания, предусмотренные </w:t>
      </w:r>
      <w:r w:rsidR="003A007C" w:rsidRPr="00B702B5">
        <w:rPr>
          <w:rFonts w:ascii="Times New Roman" w:hAnsi="Times New Roman"/>
          <w:sz w:val="28"/>
          <w:szCs w:val="28"/>
        </w:rPr>
        <w:t>программой</w:t>
      </w:r>
      <w:r w:rsidRPr="00B702B5">
        <w:rPr>
          <w:rFonts w:ascii="Times New Roman" w:hAnsi="Times New Roman"/>
          <w:sz w:val="28"/>
          <w:szCs w:val="28"/>
        </w:rPr>
        <w:t xml:space="preserve"> по дисциплине </w:t>
      </w:r>
      <w:r w:rsidR="00AB57A3" w:rsidRPr="00B702B5">
        <w:rPr>
          <w:rFonts w:ascii="Times New Roman" w:hAnsi="Times New Roman"/>
          <w:sz w:val="28"/>
          <w:szCs w:val="28"/>
        </w:rPr>
        <w:t>СГ.01</w:t>
      </w:r>
      <w:r w:rsidR="001F4B53" w:rsidRPr="00B702B5">
        <w:rPr>
          <w:rFonts w:ascii="Times New Roman" w:hAnsi="Times New Roman"/>
          <w:sz w:val="28"/>
          <w:szCs w:val="28"/>
        </w:rPr>
        <w:t xml:space="preserve"> </w:t>
      </w:r>
      <w:r w:rsidR="00AB57A3" w:rsidRPr="00B702B5">
        <w:rPr>
          <w:rFonts w:ascii="Times New Roman" w:hAnsi="Times New Roman"/>
          <w:sz w:val="28"/>
          <w:szCs w:val="28"/>
        </w:rPr>
        <w:t>И</w:t>
      </w:r>
      <w:r w:rsidR="00F448B3" w:rsidRPr="00B702B5">
        <w:rPr>
          <w:rFonts w:ascii="Times New Roman" w:hAnsi="Times New Roman"/>
          <w:i/>
          <w:sz w:val="28"/>
          <w:szCs w:val="28"/>
        </w:rPr>
        <w:t>стория</w:t>
      </w:r>
      <w:r w:rsidR="00AB57A3" w:rsidRPr="00B702B5">
        <w:rPr>
          <w:rFonts w:ascii="Times New Roman" w:hAnsi="Times New Roman"/>
          <w:i/>
          <w:sz w:val="28"/>
          <w:szCs w:val="28"/>
        </w:rPr>
        <w:t xml:space="preserve"> России</w:t>
      </w:r>
      <w:r w:rsidRPr="00B702B5">
        <w:rPr>
          <w:rFonts w:ascii="Times New Roman" w:hAnsi="Times New Roman"/>
          <w:i/>
          <w:sz w:val="28"/>
          <w:szCs w:val="28"/>
        </w:rPr>
        <w:t>,</w:t>
      </w:r>
      <w:r w:rsidRPr="00B702B5">
        <w:rPr>
          <w:rFonts w:ascii="Times New Roman" w:hAnsi="Times New Roman"/>
          <w:sz w:val="28"/>
          <w:szCs w:val="28"/>
        </w:rPr>
        <w:t xml:space="preserve"> направленные на формиро</w:t>
      </w:r>
      <w:r w:rsidR="00F13585" w:rsidRPr="00B702B5">
        <w:rPr>
          <w:rFonts w:ascii="Times New Roman" w:hAnsi="Times New Roman"/>
          <w:sz w:val="28"/>
          <w:szCs w:val="28"/>
        </w:rPr>
        <w:t>вание знаний и умений,</w:t>
      </w:r>
      <w:r w:rsidRPr="00B702B5">
        <w:rPr>
          <w:rFonts w:ascii="Times New Roman" w:hAnsi="Times New Roman"/>
          <w:sz w:val="28"/>
          <w:szCs w:val="28"/>
        </w:rPr>
        <w:t xml:space="preserve"> общих</w:t>
      </w:r>
      <w:r w:rsidR="00F13585" w:rsidRPr="00B702B5">
        <w:rPr>
          <w:rFonts w:ascii="Times New Roman" w:hAnsi="Times New Roman"/>
          <w:sz w:val="28"/>
          <w:szCs w:val="28"/>
        </w:rPr>
        <w:t xml:space="preserve"> и профессиональных</w:t>
      </w:r>
      <w:r w:rsidRPr="00B702B5">
        <w:rPr>
          <w:rFonts w:ascii="Times New Roman" w:hAnsi="Times New Roman"/>
          <w:sz w:val="28"/>
          <w:szCs w:val="28"/>
        </w:rPr>
        <w:t xml:space="preserve"> компетенций.</w:t>
      </w:r>
    </w:p>
    <w:p w:rsidR="00280649" w:rsidRPr="00B702B5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B702B5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B702B5" w:rsidRDefault="00280649" w:rsidP="00280649">
      <w:pPr>
        <w:rPr>
          <w:rFonts w:ascii="Times New Roman" w:hAnsi="Times New Roman"/>
          <w:sz w:val="28"/>
          <w:szCs w:val="28"/>
        </w:rPr>
        <w:sectPr w:rsidR="00280649" w:rsidRPr="00B702B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0649" w:rsidRPr="00B702B5" w:rsidRDefault="00280649" w:rsidP="002806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702B5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tbl>
      <w:tblPr>
        <w:tblpPr w:leftFromText="180" w:rightFromText="180" w:vertAnchor="text" w:horzAnchor="margin" w:tblpY="43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3123"/>
        <w:gridCol w:w="1985"/>
        <w:gridCol w:w="1984"/>
        <w:gridCol w:w="1908"/>
        <w:gridCol w:w="1260"/>
        <w:gridCol w:w="1980"/>
      </w:tblGrid>
      <w:tr w:rsidR="00EA5C38" w:rsidRPr="00B702B5" w:rsidTr="006D1532">
        <w:tc>
          <w:tcPr>
            <w:tcW w:w="2088" w:type="dxa"/>
            <w:vMerge w:val="restart"/>
            <w:vAlign w:val="center"/>
          </w:tcPr>
          <w:p w:rsidR="00EA5C38" w:rsidRPr="00B702B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sz w:val="28"/>
                <w:szCs w:val="28"/>
              </w:rPr>
              <w:t>Элемент учебной дисциплины</w:t>
            </w:r>
          </w:p>
        </w:tc>
        <w:tc>
          <w:tcPr>
            <w:tcW w:w="12240" w:type="dxa"/>
            <w:gridSpan w:val="6"/>
            <w:shd w:val="clear" w:color="auto" w:fill="auto"/>
            <w:vAlign w:val="center"/>
          </w:tcPr>
          <w:p w:rsidR="00EA5C38" w:rsidRPr="00B702B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A5C38" w:rsidRPr="00B702B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sz w:val="28"/>
                <w:szCs w:val="28"/>
              </w:rPr>
              <w:t>Формы и методы контроля</w:t>
            </w:r>
          </w:p>
          <w:p w:rsidR="00EA5C38" w:rsidRPr="00B702B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A5C38" w:rsidRPr="00B702B5" w:rsidTr="006D1532">
        <w:trPr>
          <w:trHeight w:val="631"/>
        </w:trPr>
        <w:tc>
          <w:tcPr>
            <w:tcW w:w="2088" w:type="dxa"/>
            <w:vMerge/>
            <w:vAlign w:val="center"/>
          </w:tcPr>
          <w:p w:rsidR="00EA5C38" w:rsidRPr="00B702B5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gridSpan w:val="2"/>
            <w:shd w:val="clear" w:color="auto" w:fill="auto"/>
            <w:vAlign w:val="center"/>
          </w:tcPr>
          <w:p w:rsidR="00EA5C38" w:rsidRPr="00B702B5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sz w:val="28"/>
                <w:szCs w:val="28"/>
              </w:rPr>
              <w:t>Текущий контроль</w:t>
            </w:r>
          </w:p>
        </w:tc>
        <w:tc>
          <w:tcPr>
            <w:tcW w:w="3892" w:type="dxa"/>
            <w:gridSpan w:val="2"/>
            <w:vAlign w:val="center"/>
          </w:tcPr>
          <w:p w:rsidR="00EA5C38" w:rsidRPr="00B702B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sz w:val="28"/>
                <w:szCs w:val="28"/>
              </w:rPr>
              <w:t>Рубежный контроль</w:t>
            </w:r>
          </w:p>
        </w:tc>
        <w:tc>
          <w:tcPr>
            <w:tcW w:w="3240" w:type="dxa"/>
            <w:gridSpan w:val="2"/>
            <w:vAlign w:val="center"/>
          </w:tcPr>
          <w:p w:rsidR="00EA5C38" w:rsidRPr="00B702B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sz w:val="28"/>
                <w:szCs w:val="28"/>
              </w:rPr>
              <w:t>Промежуточная аттестация</w:t>
            </w:r>
          </w:p>
        </w:tc>
      </w:tr>
      <w:tr w:rsidR="00EA5C38" w:rsidRPr="00B702B5" w:rsidTr="006D1532">
        <w:trPr>
          <w:trHeight w:val="631"/>
        </w:trPr>
        <w:tc>
          <w:tcPr>
            <w:tcW w:w="2088" w:type="dxa"/>
            <w:vMerge/>
            <w:vAlign w:val="center"/>
          </w:tcPr>
          <w:p w:rsidR="00EA5C38" w:rsidRPr="00B702B5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23" w:type="dxa"/>
            <w:shd w:val="clear" w:color="auto" w:fill="auto"/>
            <w:vAlign w:val="center"/>
          </w:tcPr>
          <w:p w:rsidR="00EA5C38" w:rsidRPr="00B702B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A5C38" w:rsidRPr="00B702B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sz w:val="28"/>
                <w:szCs w:val="28"/>
              </w:rPr>
              <w:t xml:space="preserve">Проверяемые ОК, </w:t>
            </w:r>
            <w:proofErr w:type="gramStart"/>
            <w:r w:rsidRPr="00B702B5">
              <w:rPr>
                <w:rFonts w:ascii="Times New Roman" w:hAnsi="Times New Roman"/>
                <w:b/>
                <w:sz w:val="28"/>
                <w:szCs w:val="28"/>
              </w:rPr>
              <w:t>У</w:t>
            </w:r>
            <w:proofErr w:type="gramEnd"/>
            <w:r w:rsidRPr="00B702B5">
              <w:rPr>
                <w:rFonts w:ascii="Times New Roman" w:hAnsi="Times New Roman"/>
                <w:b/>
                <w:sz w:val="28"/>
                <w:szCs w:val="28"/>
              </w:rPr>
              <w:t>, З</w:t>
            </w:r>
          </w:p>
        </w:tc>
        <w:tc>
          <w:tcPr>
            <w:tcW w:w="1984" w:type="dxa"/>
            <w:vAlign w:val="center"/>
          </w:tcPr>
          <w:p w:rsidR="00EA5C38" w:rsidRPr="00B702B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1908" w:type="dxa"/>
            <w:vAlign w:val="center"/>
          </w:tcPr>
          <w:p w:rsidR="00EA5C38" w:rsidRPr="00B702B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sz w:val="28"/>
                <w:szCs w:val="28"/>
              </w:rPr>
              <w:t xml:space="preserve">Проверяемые ОК, </w:t>
            </w:r>
            <w:proofErr w:type="gramStart"/>
            <w:r w:rsidRPr="00B702B5">
              <w:rPr>
                <w:rFonts w:ascii="Times New Roman" w:hAnsi="Times New Roman"/>
                <w:b/>
                <w:sz w:val="28"/>
                <w:szCs w:val="28"/>
              </w:rPr>
              <w:t>У</w:t>
            </w:r>
            <w:proofErr w:type="gramEnd"/>
            <w:r w:rsidRPr="00B702B5">
              <w:rPr>
                <w:rFonts w:ascii="Times New Roman" w:hAnsi="Times New Roman"/>
                <w:b/>
                <w:sz w:val="28"/>
                <w:szCs w:val="28"/>
              </w:rPr>
              <w:t>, З</w:t>
            </w:r>
          </w:p>
        </w:tc>
        <w:tc>
          <w:tcPr>
            <w:tcW w:w="1260" w:type="dxa"/>
            <w:vAlign w:val="center"/>
          </w:tcPr>
          <w:p w:rsidR="00EA5C38" w:rsidRPr="00B702B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1980" w:type="dxa"/>
            <w:vAlign w:val="center"/>
          </w:tcPr>
          <w:p w:rsidR="00EA5C38" w:rsidRPr="00B702B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sz w:val="28"/>
                <w:szCs w:val="28"/>
              </w:rPr>
              <w:t xml:space="preserve">Проверяемые ОК, </w:t>
            </w:r>
            <w:proofErr w:type="gramStart"/>
            <w:r w:rsidRPr="00B702B5">
              <w:rPr>
                <w:rFonts w:ascii="Times New Roman" w:hAnsi="Times New Roman"/>
                <w:b/>
                <w:sz w:val="28"/>
                <w:szCs w:val="28"/>
              </w:rPr>
              <w:t>У</w:t>
            </w:r>
            <w:proofErr w:type="gramEnd"/>
            <w:r w:rsidRPr="00B702B5">
              <w:rPr>
                <w:rFonts w:ascii="Times New Roman" w:hAnsi="Times New Roman"/>
                <w:b/>
                <w:sz w:val="28"/>
                <w:szCs w:val="28"/>
              </w:rPr>
              <w:t>, З</w:t>
            </w:r>
          </w:p>
        </w:tc>
      </w:tr>
      <w:tr w:rsidR="00066140" w:rsidRPr="00B702B5" w:rsidTr="006D1532">
        <w:tc>
          <w:tcPr>
            <w:tcW w:w="2088" w:type="dxa"/>
          </w:tcPr>
          <w:p w:rsidR="00066140" w:rsidRPr="00B702B5" w:rsidRDefault="00E54D45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2B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Тема 1. Россия – великая наша держава</w:t>
            </w:r>
          </w:p>
        </w:tc>
        <w:tc>
          <w:tcPr>
            <w:tcW w:w="3123" w:type="dxa"/>
          </w:tcPr>
          <w:p w:rsidR="00066140" w:rsidRPr="00B702B5" w:rsidRDefault="00E54D45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УО</w:t>
            </w:r>
          </w:p>
        </w:tc>
        <w:tc>
          <w:tcPr>
            <w:tcW w:w="1985" w:type="dxa"/>
          </w:tcPr>
          <w:p w:rsidR="00066140" w:rsidRPr="00B702B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У1</w:t>
            </w:r>
            <w:r w:rsidR="00E4501A"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-У7</w:t>
            </w: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,</w:t>
            </w:r>
          </w:p>
          <w:p w:rsidR="00066140" w:rsidRPr="00B702B5" w:rsidRDefault="00E4501A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З 1, З3</w:t>
            </w:r>
            <w:r w:rsidR="00066140"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,</w:t>
            </w: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4,5,12</w:t>
            </w:r>
          </w:p>
          <w:p w:rsidR="00E54D45" w:rsidRPr="00B702B5" w:rsidRDefault="00E54D45" w:rsidP="00E54D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ОК 01, ОК 02, ОК 03, ОК 04, ОК 05, ОК 06, ОК 09</w:t>
            </w:r>
          </w:p>
          <w:p w:rsidR="00C87B6E" w:rsidRPr="00B702B5" w:rsidRDefault="00906130" w:rsidP="00906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ПК 1.2</w:t>
            </w:r>
            <w:r w:rsidR="001226A2" w:rsidRPr="00B702B5">
              <w:rPr>
                <w:rFonts w:ascii="Times New Roman" w:hAnsi="Times New Roman"/>
                <w:sz w:val="28"/>
                <w:szCs w:val="28"/>
              </w:rPr>
              <w:t>.</w:t>
            </w:r>
            <w:r w:rsidRPr="00B702B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066140" w:rsidRPr="00B702B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908" w:type="dxa"/>
          </w:tcPr>
          <w:p w:rsidR="00066140" w:rsidRPr="00B702B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260" w:type="dxa"/>
          </w:tcPr>
          <w:p w:rsidR="00066140" w:rsidRPr="00B702B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980" w:type="dxa"/>
          </w:tcPr>
          <w:p w:rsidR="00066140" w:rsidRPr="00B702B5" w:rsidRDefault="00066140" w:rsidP="00066140">
            <w:pPr>
              <w:pStyle w:val="a3"/>
              <w:spacing w:after="0" w:line="240" w:lineRule="auto"/>
              <w:ind w:left="72" w:hanging="72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066140" w:rsidRPr="00B702B5" w:rsidTr="006D1532">
        <w:tc>
          <w:tcPr>
            <w:tcW w:w="2088" w:type="dxa"/>
          </w:tcPr>
          <w:p w:rsidR="00066140" w:rsidRPr="00B702B5" w:rsidRDefault="00E4501A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2B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Тема 2. Александр Невский как спаситель </w:t>
            </w:r>
            <w:proofErr w:type="gramStart"/>
            <w:r w:rsidRPr="00B702B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Руси</w:t>
            </w:r>
            <w:r w:rsidRPr="00B702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7B6E" w:rsidRPr="00B702B5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3123" w:type="dxa"/>
          </w:tcPr>
          <w:p w:rsidR="00066140" w:rsidRPr="00B702B5" w:rsidRDefault="00E54D45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УО</w:t>
            </w:r>
          </w:p>
        </w:tc>
        <w:tc>
          <w:tcPr>
            <w:tcW w:w="1985" w:type="dxa"/>
          </w:tcPr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У1-У7,</w:t>
            </w:r>
          </w:p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З 1, З3,4,5,12</w:t>
            </w:r>
          </w:p>
          <w:p w:rsidR="00E4501A" w:rsidRPr="00B702B5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ОК 01, ОК 02, ОК 03, ОК 04, ОК 05, ОК 06, ОК 09</w:t>
            </w:r>
          </w:p>
          <w:p w:rsidR="00066140" w:rsidRPr="00B702B5" w:rsidRDefault="00906130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ПК 1.2</w:t>
            </w:r>
            <w:r w:rsidR="001226A2" w:rsidRPr="00B702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066140" w:rsidRPr="00B702B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908" w:type="dxa"/>
          </w:tcPr>
          <w:p w:rsidR="00066140" w:rsidRPr="00B702B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260" w:type="dxa"/>
          </w:tcPr>
          <w:p w:rsidR="00066140" w:rsidRPr="00B702B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066140" w:rsidRPr="00B702B5" w:rsidRDefault="00066140" w:rsidP="00066140">
            <w:pPr>
              <w:pStyle w:val="a3"/>
              <w:spacing w:after="0" w:line="240" w:lineRule="auto"/>
              <w:ind w:left="72" w:hanging="72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C87B6E" w:rsidRPr="00B702B5" w:rsidTr="006D1532">
        <w:tc>
          <w:tcPr>
            <w:tcW w:w="2088" w:type="dxa"/>
          </w:tcPr>
          <w:p w:rsidR="00C87B6E" w:rsidRPr="00B702B5" w:rsidRDefault="00E4501A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Тема 3. Смута и её преодоление</w:t>
            </w:r>
          </w:p>
        </w:tc>
        <w:tc>
          <w:tcPr>
            <w:tcW w:w="3123" w:type="dxa"/>
          </w:tcPr>
          <w:p w:rsidR="00C87B6E" w:rsidRPr="00B702B5" w:rsidRDefault="00E4501A" w:rsidP="00F1358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УО</w:t>
            </w:r>
          </w:p>
        </w:tc>
        <w:tc>
          <w:tcPr>
            <w:tcW w:w="1985" w:type="dxa"/>
          </w:tcPr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У1-У7,</w:t>
            </w:r>
          </w:p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З 1, З3,4,5,12</w:t>
            </w:r>
          </w:p>
          <w:p w:rsidR="00E4501A" w:rsidRPr="00B702B5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ОК 01, ОК 02, ОК 03, ОК 04, ОК 05, ОК 06, </w:t>
            </w:r>
            <w:r w:rsidRPr="00B702B5">
              <w:rPr>
                <w:rFonts w:ascii="Times New Roman" w:hAnsi="Times New Roman"/>
                <w:sz w:val="28"/>
                <w:szCs w:val="28"/>
              </w:rPr>
              <w:lastRenderedPageBreak/>
              <w:t>ОК 09</w:t>
            </w:r>
          </w:p>
          <w:p w:rsidR="00C87B6E" w:rsidRPr="00B702B5" w:rsidRDefault="00906130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ПК 1.2</w:t>
            </w:r>
            <w:r w:rsidR="001226A2" w:rsidRPr="00B702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C87B6E" w:rsidRPr="00B702B5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C87B6E" w:rsidRPr="00B702B5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C87B6E" w:rsidRPr="00B702B5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87B6E" w:rsidRPr="00B702B5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501A" w:rsidRPr="00B702B5" w:rsidTr="006D1532">
        <w:tc>
          <w:tcPr>
            <w:tcW w:w="2088" w:type="dxa"/>
          </w:tcPr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Тема 4. </w:t>
            </w:r>
            <w:proofErr w:type="spellStart"/>
            <w:r w:rsidRPr="00B702B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Волим</w:t>
            </w:r>
            <w:proofErr w:type="spellEnd"/>
            <w:r w:rsidRPr="00B702B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под царя восточного, </w:t>
            </w:r>
            <w:proofErr w:type="gramStart"/>
            <w:r w:rsidRPr="00B702B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православного</w:t>
            </w:r>
            <w:r w:rsidRPr="00B702B5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123" w:type="dxa"/>
          </w:tcPr>
          <w:p w:rsidR="00E4501A" w:rsidRPr="00B702B5" w:rsidRDefault="00E4501A" w:rsidP="00E4501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УО </w:t>
            </w:r>
          </w:p>
        </w:tc>
        <w:tc>
          <w:tcPr>
            <w:tcW w:w="1985" w:type="dxa"/>
          </w:tcPr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У1-У7,</w:t>
            </w:r>
          </w:p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З 1, З3,4,5,12</w:t>
            </w:r>
          </w:p>
          <w:p w:rsidR="00E4501A" w:rsidRPr="00B702B5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ОК 01, ОК 02, ОК 03, ОК 04, ОК 05, ОК 06, ОК 09</w:t>
            </w:r>
          </w:p>
          <w:p w:rsidR="00E4501A" w:rsidRPr="00B702B5" w:rsidRDefault="00906130" w:rsidP="00E4501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ПК 1.2</w:t>
            </w:r>
            <w:r w:rsidR="001226A2" w:rsidRPr="00B702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501A" w:rsidRPr="00B702B5" w:rsidTr="006D1532">
        <w:tc>
          <w:tcPr>
            <w:tcW w:w="2088" w:type="dxa"/>
          </w:tcPr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Тема 5. Пётр Великий. Строитель великой </w:t>
            </w:r>
            <w:proofErr w:type="gramStart"/>
            <w:r w:rsidRPr="00B702B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империи</w:t>
            </w:r>
            <w:r w:rsidRPr="00B702B5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123" w:type="dxa"/>
          </w:tcPr>
          <w:p w:rsidR="00E4501A" w:rsidRPr="00B702B5" w:rsidRDefault="00E4501A" w:rsidP="00E4501A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УО</w:t>
            </w:r>
          </w:p>
        </w:tc>
        <w:tc>
          <w:tcPr>
            <w:tcW w:w="1985" w:type="dxa"/>
          </w:tcPr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У1-У7,</w:t>
            </w:r>
          </w:p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З 1, З3,4,5,12</w:t>
            </w:r>
          </w:p>
          <w:p w:rsidR="00E4501A" w:rsidRPr="00B702B5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ОК 01, ОК 02, ОК 03, ОК 04, ОК 05, ОК 06, ОК 09</w:t>
            </w:r>
          </w:p>
          <w:p w:rsidR="00E4501A" w:rsidRPr="00B702B5" w:rsidRDefault="00906130" w:rsidP="00E4501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ПК 1.2</w:t>
            </w:r>
            <w:r w:rsidR="001226A2" w:rsidRPr="00B702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501A" w:rsidRPr="00B702B5" w:rsidTr="006D1532">
        <w:tc>
          <w:tcPr>
            <w:tcW w:w="2088" w:type="dxa"/>
          </w:tcPr>
          <w:p w:rsidR="00E4501A" w:rsidRPr="00B702B5" w:rsidRDefault="00E4501A" w:rsidP="00E45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6. </w:t>
            </w:r>
            <w:proofErr w:type="spellStart"/>
            <w:r w:rsidRPr="00B702B5">
              <w:rPr>
                <w:rFonts w:ascii="Times New Roman" w:hAnsi="Times New Roman"/>
                <w:b/>
                <w:bCs/>
                <w:sz w:val="28"/>
                <w:szCs w:val="28"/>
              </w:rPr>
              <w:t>Отторженная</w:t>
            </w:r>
            <w:proofErr w:type="spellEnd"/>
            <w:r w:rsidRPr="00B702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702B5">
              <w:rPr>
                <w:rFonts w:ascii="Times New Roman" w:hAnsi="Times New Roman"/>
                <w:b/>
                <w:bCs/>
                <w:sz w:val="28"/>
                <w:szCs w:val="28"/>
              </w:rPr>
              <w:t>возвратих</w:t>
            </w:r>
            <w:proofErr w:type="spellEnd"/>
            <w:r w:rsidRPr="00B702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E4501A" w:rsidRPr="00B702B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</w:tcPr>
          <w:p w:rsidR="00E4501A" w:rsidRPr="00B702B5" w:rsidRDefault="00E4501A">
            <w:pPr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УО</w:t>
            </w:r>
          </w:p>
        </w:tc>
        <w:tc>
          <w:tcPr>
            <w:tcW w:w="1985" w:type="dxa"/>
          </w:tcPr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У1-У7,</w:t>
            </w:r>
          </w:p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З 1, З3,4,5,12</w:t>
            </w:r>
          </w:p>
          <w:p w:rsidR="00E4501A" w:rsidRPr="00B702B5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ОК 01, ОК 02, ОК 03, ОК 04, ОК 05, ОК 06, ОК 09</w:t>
            </w:r>
          </w:p>
          <w:p w:rsidR="00E4501A" w:rsidRPr="00B702B5" w:rsidRDefault="00906130" w:rsidP="001226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ПК 1.2</w:t>
            </w:r>
          </w:p>
        </w:tc>
        <w:tc>
          <w:tcPr>
            <w:tcW w:w="1984" w:type="dxa"/>
          </w:tcPr>
          <w:p w:rsidR="00E4501A" w:rsidRPr="00B702B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501A" w:rsidRPr="00B702B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4501A" w:rsidRPr="00B702B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0" w:type="dxa"/>
          </w:tcPr>
          <w:p w:rsidR="00E4501A" w:rsidRPr="00B702B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501A" w:rsidRPr="00B702B5" w:rsidTr="006D1532">
        <w:tc>
          <w:tcPr>
            <w:tcW w:w="2088" w:type="dxa"/>
          </w:tcPr>
          <w:p w:rsidR="00E4501A" w:rsidRPr="00B702B5" w:rsidRDefault="00E4501A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sz w:val="28"/>
                <w:szCs w:val="28"/>
              </w:rPr>
              <w:t>Тема 7. Крымская война – «Пиррова победа Европы»</w:t>
            </w:r>
          </w:p>
          <w:p w:rsidR="00E4501A" w:rsidRPr="00B702B5" w:rsidRDefault="00E4501A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23" w:type="dxa"/>
          </w:tcPr>
          <w:p w:rsidR="00E4501A" w:rsidRPr="00B702B5" w:rsidRDefault="00E4501A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 xml:space="preserve">УО </w:t>
            </w:r>
            <w:r w:rsidR="00AB57A3"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,</w:t>
            </w:r>
            <w:proofErr w:type="gramEnd"/>
            <w:r w:rsidR="00AB57A3"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 ПР №1</w:t>
            </w:r>
          </w:p>
        </w:tc>
        <w:tc>
          <w:tcPr>
            <w:tcW w:w="1985" w:type="dxa"/>
          </w:tcPr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У1-У7,</w:t>
            </w:r>
          </w:p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З 1, З3,4,5,12</w:t>
            </w:r>
          </w:p>
          <w:p w:rsidR="00E4501A" w:rsidRPr="00B702B5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ОК 01, ОК 02, ОК 03, ОК 04, ОК 05, ОК 06, </w:t>
            </w:r>
            <w:r w:rsidRPr="00B702B5">
              <w:rPr>
                <w:rFonts w:ascii="Times New Roman" w:hAnsi="Times New Roman"/>
                <w:sz w:val="28"/>
                <w:szCs w:val="28"/>
              </w:rPr>
              <w:lastRenderedPageBreak/>
              <w:t>ОК 09</w:t>
            </w:r>
          </w:p>
          <w:p w:rsidR="00E4501A" w:rsidRPr="00B702B5" w:rsidRDefault="00906130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ПК 1.2</w:t>
            </w:r>
            <w:r w:rsidR="001226A2" w:rsidRPr="00B702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E4501A" w:rsidRPr="00B702B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501A" w:rsidRPr="00B702B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4501A" w:rsidRPr="00B702B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0" w:type="dxa"/>
          </w:tcPr>
          <w:p w:rsidR="00E4501A" w:rsidRPr="00B702B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501A" w:rsidRPr="00B702B5" w:rsidTr="006D1532">
        <w:tc>
          <w:tcPr>
            <w:tcW w:w="2088" w:type="dxa"/>
          </w:tcPr>
          <w:p w:rsidR="00E4501A" w:rsidRPr="00B702B5" w:rsidRDefault="00E4501A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sz w:val="28"/>
                <w:szCs w:val="28"/>
              </w:rPr>
              <w:t>Тема 8. Гибель империи</w:t>
            </w:r>
          </w:p>
          <w:p w:rsidR="00E4501A" w:rsidRPr="00B702B5" w:rsidRDefault="00E4501A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23" w:type="dxa"/>
          </w:tcPr>
          <w:p w:rsidR="00E4501A" w:rsidRPr="00B702B5" w:rsidRDefault="00E4501A">
            <w:pPr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УО </w:t>
            </w:r>
          </w:p>
        </w:tc>
        <w:tc>
          <w:tcPr>
            <w:tcW w:w="1985" w:type="dxa"/>
          </w:tcPr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У1-У7,</w:t>
            </w:r>
          </w:p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З 1, З3,4,5,7,12</w:t>
            </w:r>
          </w:p>
          <w:p w:rsidR="00E4501A" w:rsidRPr="00B702B5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ОК 01, ОК 02, ОК 03, ОК 04, ОК 05, ОК 06, ОК 09</w:t>
            </w:r>
          </w:p>
          <w:p w:rsidR="00E4501A" w:rsidRPr="00B702B5" w:rsidRDefault="00906130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ПК 1.2</w:t>
            </w:r>
            <w:r w:rsidR="001226A2" w:rsidRPr="00B702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E4501A" w:rsidRPr="00B702B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501A" w:rsidRPr="00B702B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4501A" w:rsidRPr="00B702B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0" w:type="dxa"/>
          </w:tcPr>
          <w:p w:rsidR="00E4501A" w:rsidRPr="00B702B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501A" w:rsidRPr="00B702B5" w:rsidTr="006D1532">
        <w:tc>
          <w:tcPr>
            <w:tcW w:w="2088" w:type="dxa"/>
          </w:tcPr>
          <w:p w:rsidR="00E4501A" w:rsidRPr="00B702B5" w:rsidRDefault="00E4501A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sz w:val="28"/>
                <w:szCs w:val="28"/>
              </w:rPr>
              <w:t>Тема 9. От великих потрясений к Великой победе</w:t>
            </w:r>
          </w:p>
          <w:p w:rsidR="00E4501A" w:rsidRPr="00B702B5" w:rsidRDefault="00E4501A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23" w:type="dxa"/>
          </w:tcPr>
          <w:p w:rsidR="00E4501A" w:rsidRPr="00B702B5" w:rsidRDefault="00E4501A" w:rsidP="00AB57A3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УО </w:t>
            </w:r>
            <w:r w:rsidR="008846F8"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,</w:t>
            </w:r>
            <w:proofErr w:type="gramEnd"/>
            <w:r w:rsidR="008846F8"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 </w:t>
            </w:r>
            <w:r w:rsidR="00AB57A3"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СР</w:t>
            </w:r>
          </w:p>
        </w:tc>
        <w:tc>
          <w:tcPr>
            <w:tcW w:w="1985" w:type="dxa"/>
          </w:tcPr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У1-У7,</w:t>
            </w:r>
          </w:p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З 1, З3,4,5,8, 12</w:t>
            </w:r>
          </w:p>
          <w:p w:rsidR="00E4501A" w:rsidRPr="00B702B5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ОК 01, ОК 02, ОК 03, ОК 04, ОК 05, ОК 06, ОК 09</w:t>
            </w:r>
          </w:p>
          <w:p w:rsidR="00E4501A" w:rsidRPr="00B702B5" w:rsidRDefault="00906130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ПК 1.2</w:t>
            </w:r>
            <w:r w:rsidR="001226A2" w:rsidRPr="00B702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E4501A" w:rsidRPr="00B702B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501A" w:rsidRPr="00B702B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4501A" w:rsidRPr="00B702B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0" w:type="dxa"/>
          </w:tcPr>
          <w:p w:rsidR="00E4501A" w:rsidRPr="00B702B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501A" w:rsidRPr="00B702B5" w:rsidTr="006D1532">
        <w:tc>
          <w:tcPr>
            <w:tcW w:w="2088" w:type="dxa"/>
          </w:tcPr>
          <w:p w:rsidR="00E4501A" w:rsidRPr="00B702B5" w:rsidRDefault="00E4501A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sz w:val="28"/>
                <w:szCs w:val="28"/>
              </w:rPr>
              <w:t>Тема 10. Вставай, страна огромная</w:t>
            </w:r>
          </w:p>
          <w:p w:rsidR="00E4501A" w:rsidRPr="00B702B5" w:rsidRDefault="00E4501A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23" w:type="dxa"/>
          </w:tcPr>
          <w:p w:rsidR="00E4501A" w:rsidRPr="00B702B5" w:rsidRDefault="00AB57A3">
            <w:pPr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УО, СР</w:t>
            </w:r>
          </w:p>
        </w:tc>
        <w:tc>
          <w:tcPr>
            <w:tcW w:w="1985" w:type="dxa"/>
          </w:tcPr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У1-У7,</w:t>
            </w:r>
          </w:p>
          <w:p w:rsidR="00E4501A" w:rsidRPr="00B702B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З 1, З3,4,5,9,1012</w:t>
            </w:r>
          </w:p>
          <w:p w:rsidR="00E4501A" w:rsidRPr="00B702B5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ОК 01, ОК 02, ОК 03, ОК 04, ОК 05, ОК 06, ОК 09</w:t>
            </w:r>
          </w:p>
          <w:p w:rsidR="00E4501A" w:rsidRPr="00B702B5" w:rsidRDefault="00906130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ПК 1.2</w:t>
            </w:r>
            <w:r w:rsidR="001226A2" w:rsidRPr="00B702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E4501A" w:rsidRPr="00B702B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501A" w:rsidRPr="00B702B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4501A" w:rsidRPr="00B702B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0" w:type="dxa"/>
          </w:tcPr>
          <w:p w:rsidR="00E4501A" w:rsidRPr="00B702B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B5E" w:rsidRPr="00B702B5" w:rsidTr="006D1532">
        <w:tc>
          <w:tcPr>
            <w:tcW w:w="2088" w:type="dxa"/>
          </w:tcPr>
          <w:p w:rsidR="007D0B5E" w:rsidRPr="00B702B5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sz w:val="28"/>
                <w:szCs w:val="28"/>
              </w:rPr>
              <w:t>Тема 11. В буднях великих строек</w:t>
            </w:r>
          </w:p>
          <w:p w:rsidR="007D0B5E" w:rsidRPr="00B702B5" w:rsidRDefault="007D0B5E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23" w:type="dxa"/>
          </w:tcPr>
          <w:p w:rsidR="007D0B5E" w:rsidRPr="00B702B5" w:rsidRDefault="007D0B5E">
            <w:pPr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УО</w:t>
            </w:r>
            <w:r w:rsidR="00AB57A3"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, СР</w:t>
            </w: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7D0B5E" w:rsidRPr="00B702B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У1-У7,</w:t>
            </w:r>
          </w:p>
          <w:p w:rsidR="007D0B5E" w:rsidRPr="00B702B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З 1, З3,4,5,10,12</w:t>
            </w:r>
          </w:p>
          <w:p w:rsidR="007D0B5E" w:rsidRPr="00B702B5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lastRenderedPageBreak/>
              <w:t>ОК 01, ОК 02, ОК 03, ОК 04, ОК 05, ОК 06, ОК 09</w:t>
            </w:r>
          </w:p>
          <w:p w:rsidR="007D0B5E" w:rsidRPr="00B702B5" w:rsidRDefault="00906130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ПК 1.2</w:t>
            </w:r>
            <w:r w:rsidR="001226A2" w:rsidRPr="00B702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7D0B5E" w:rsidRPr="00B702B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7D0B5E" w:rsidRPr="00B702B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D0B5E" w:rsidRPr="00B702B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0" w:type="dxa"/>
          </w:tcPr>
          <w:p w:rsidR="007D0B5E" w:rsidRPr="00B702B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B5E" w:rsidRPr="00B702B5" w:rsidTr="006D1532">
        <w:tc>
          <w:tcPr>
            <w:tcW w:w="2088" w:type="dxa"/>
          </w:tcPr>
          <w:p w:rsidR="007D0B5E" w:rsidRPr="00B702B5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sz w:val="28"/>
                <w:szCs w:val="28"/>
              </w:rPr>
              <w:t>Тема 12. От перестройки к кризису, от кризиса к возрождению</w:t>
            </w:r>
          </w:p>
          <w:p w:rsidR="007D0B5E" w:rsidRPr="00B702B5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23" w:type="dxa"/>
          </w:tcPr>
          <w:p w:rsidR="007D0B5E" w:rsidRPr="00B702B5" w:rsidRDefault="00AB57A3">
            <w:pPr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УО, СР</w:t>
            </w:r>
          </w:p>
        </w:tc>
        <w:tc>
          <w:tcPr>
            <w:tcW w:w="1985" w:type="dxa"/>
          </w:tcPr>
          <w:p w:rsidR="007D0B5E" w:rsidRPr="00B702B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У1-У7,</w:t>
            </w:r>
          </w:p>
          <w:p w:rsidR="007D0B5E" w:rsidRPr="00B702B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З 1, З3,4,5,10,11, 12</w:t>
            </w:r>
          </w:p>
          <w:p w:rsidR="007D0B5E" w:rsidRPr="00B702B5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ОК 01, ОК 02, ОК 03, ОК 04, ОК 05, ОК 06, ОК 09</w:t>
            </w:r>
          </w:p>
          <w:p w:rsidR="007D0B5E" w:rsidRPr="00B702B5" w:rsidRDefault="00906130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ПК 1.2</w:t>
            </w:r>
            <w:r w:rsidR="001226A2" w:rsidRPr="00B702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7D0B5E" w:rsidRPr="00B702B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7D0B5E" w:rsidRPr="00B702B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D0B5E" w:rsidRPr="00B702B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0" w:type="dxa"/>
          </w:tcPr>
          <w:p w:rsidR="007D0B5E" w:rsidRPr="00B702B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B5E" w:rsidRPr="00B702B5" w:rsidTr="006D1532">
        <w:tc>
          <w:tcPr>
            <w:tcW w:w="2088" w:type="dxa"/>
          </w:tcPr>
          <w:p w:rsidR="007D0B5E" w:rsidRPr="00B702B5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sz w:val="28"/>
                <w:szCs w:val="28"/>
              </w:rPr>
              <w:t>Тема 13. Россия. ХХI век</w:t>
            </w:r>
          </w:p>
          <w:p w:rsidR="007D0B5E" w:rsidRPr="00B702B5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23" w:type="dxa"/>
          </w:tcPr>
          <w:p w:rsidR="007D0B5E" w:rsidRPr="00B702B5" w:rsidRDefault="00AB57A3">
            <w:pPr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УО, </w:t>
            </w:r>
            <w:proofErr w:type="gramStart"/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СР ,</w:t>
            </w:r>
            <w:proofErr w:type="gramEnd"/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ПР №3</w:t>
            </w:r>
          </w:p>
        </w:tc>
        <w:tc>
          <w:tcPr>
            <w:tcW w:w="1985" w:type="dxa"/>
          </w:tcPr>
          <w:p w:rsidR="007D0B5E" w:rsidRPr="00B702B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У1-У7,</w:t>
            </w:r>
          </w:p>
          <w:p w:rsidR="007D0B5E" w:rsidRPr="00B702B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З 1, З3,4,5,11,12</w:t>
            </w:r>
          </w:p>
          <w:p w:rsidR="007D0B5E" w:rsidRPr="00B702B5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ОК 01, ОК 02, ОК 03, ОК 04, ОК 05, ОК 06, ОК 09</w:t>
            </w:r>
          </w:p>
          <w:p w:rsidR="007D0B5E" w:rsidRPr="00B702B5" w:rsidRDefault="00906130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ПК 1.2</w:t>
            </w:r>
            <w:r w:rsidR="001226A2" w:rsidRPr="00B702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7D0B5E" w:rsidRPr="00B702B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7D0B5E" w:rsidRPr="00B702B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D0B5E" w:rsidRPr="00B702B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0" w:type="dxa"/>
          </w:tcPr>
          <w:p w:rsidR="007D0B5E" w:rsidRPr="00B702B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B5E" w:rsidRPr="00B702B5" w:rsidTr="006D1532">
        <w:tc>
          <w:tcPr>
            <w:tcW w:w="2088" w:type="dxa"/>
          </w:tcPr>
          <w:p w:rsidR="007D0B5E" w:rsidRPr="00B702B5" w:rsidRDefault="007D0B5E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sz w:val="28"/>
                <w:szCs w:val="28"/>
              </w:rPr>
              <w:t>Тема 14. История антироссийской пропаганды</w:t>
            </w:r>
          </w:p>
          <w:p w:rsidR="007D0B5E" w:rsidRPr="00B702B5" w:rsidRDefault="007D0B5E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23" w:type="dxa"/>
          </w:tcPr>
          <w:p w:rsidR="007D0B5E" w:rsidRPr="00B702B5" w:rsidRDefault="00AB57A3">
            <w:pPr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УО, СР</w:t>
            </w:r>
          </w:p>
        </w:tc>
        <w:tc>
          <w:tcPr>
            <w:tcW w:w="1985" w:type="dxa"/>
          </w:tcPr>
          <w:p w:rsidR="007D0B5E" w:rsidRPr="00B702B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У1-У7,</w:t>
            </w:r>
          </w:p>
          <w:p w:rsidR="007D0B5E" w:rsidRPr="00B702B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З 1, З3,4,5,12</w:t>
            </w:r>
          </w:p>
          <w:p w:rsidR="007D0B5E" w:rsidRPr="00B702B5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ОК 01, ОК 02, ОК 03, ОК 04, ОК 05, ОК 06, ОК 09</w:t>
            </w:r>
          </w:p>
          <w:p w:rsidR="007D0B5E" w:rsidRPr="00B702B5" w:rsidRDefault="00906130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lastRenderedPageBreak/>
              <w:t>ПК 1.2</w:t>
            </w:r>
            <w:r w:rsidR="001226A2" w:rsidRPr="00B702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7D0B5E" w:rsidRPr="00B702B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7D0B5E" w:rsidRPr="00B702B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D0B5E" w:rsidRPr="00B702B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0" w:type="dxa"/>
          </w:tcPr>
          <w:p w:rsidR="007D0B5E" w:rsidRPr="00B702B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B5E" w:rsidRPr="00B702B5" w:rsidTr="006D1532">
        <w:tc>
          <w:tcPr>
            <w:tcW w:w="2088" w:type="dxa"/>
          </w:tcPr>
          <w:p w:rsidR="007D0B5E" w:rsidRPr="00B702B5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sz w:val="28"/>
                <w:szCs w:val="28"/>
              </w:rPr>
              <w:t>Тема 15. Слава русского оружия</w:t>
            </w:r>
          </w:p>
          <w:p w:rsidR="007D0B5E" w:rsidRPr="00B702B5" w:rsidRDefault="007D0B5E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23" w:type="dxa"/>
          </w:tcPr>
          <w:p w:rsidR="007D0B5E" w:rsidRPr="00B702B5" w:rsidRDefault="00AB57A3">
            <w:pPr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УО, СР</w:t>
            </w:r>
          </w:p>
        </w:tc>
        <w:tc>
          <w:tcPr>
            <w:tcW w:w="1985" w:type="dxa"/>
          </w:tcPr>
          <w:p w:rsidR="007D0B5E" w:rsidRPr="00B702B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У1-У7,</w:t>
            </w:r>
          </w:p>
          <w:p w:rsidR="007D0B5E" w:rsidRPr="00B702B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З 1, З3,4,5,12</w:t>
            </w:r>
          </w:p>
          <w:p w:rsidR="007D0B5E" w:rsidRPr="00B702B5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ОК 01, ОК 02, ОК 03, ОК 04, ОК 05, ОК 06, ОК 09</w:t>
            </w:r>
          </w:p>
          <w:p w:rsidR="007D0B5E" w:rsidRPr="00B702B5" w:rsidRDefault="00906130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ПК 1.2</w:t>
            </w:r>
            <w:r w:rsidR="001226A2" w:rsidRPr="00B702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7D0B5E" w:rsidRPr="00B702B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7D0B5E" w:rsidRPr="00B702B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D0B5E" w:rsidRPr="00B702B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0" w:type="dxa"/>
          </w:tcPr>
          <w:p w:rsidR="007D0B5E" w:rsidRPr="00B702B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B5E" w:rsidRPr="00B702B5" w:rsidTr="001226A2">
        <w:tc>
          <w:tcPr>
            <w:tcW w:w="2088" w:type="dxa"/>
          </w:tcPr>
          <w:p w:rsidR="007D0B5E" w:rsidRPr="00B702B5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sz w:val="28"/>
                <w:szCs w:val="28"/>
              </w:rPr>
              <w:t>Тема 16. Россия в деле</w:t>
            </w:r>
          </w:p>
          <w:p w:rsidR="007D0B5E" w:rsidRPr="00B702B5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23" w:type="dxa"/>
          </w:tcPr>
          <w:p w:rsidR="007D0B5E" w:rsidRPr="00B702B5" w:rsidRDefault="00AB57A3">
            <w:pPr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УО, СР</w:t>
            </w:r>
          </w:p>
        </w:tc>
        <w:tc>
          <w:tcPr>
            <w:tcW w:w="1985" w:type="dxa"/>
          </w:tcPr>
          <w:p w:rsidR="007D0B5E" w:rsidRPr="00B702B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У1-У7,</w:t>
            </w:r>
          </w:p>
          <w:p w:rsidR="007D0B5E" w:rsidRPr="00B702B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З 1, З3,4,5,12</w:t>
            </w:r>
          </w:p>
          <w:p w:rsidR="007D0B5E" w:rsidRPr="00B702B5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ОК 01, ОК 02, ОК 03, ОК 04, ОК 05, ОК 06, ОК 09</w:t>
            </w:r>
          </w:p>
          <w:p w:rsidR="007D0B5E" w:rsidRPr="00B702B5" w:rsidRDefault="00906130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ПК 1.2</w:t>
            </w:r>
            <w:r w:rsidR="001226A2" w:rsidRPr="00B702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7D0B5E" w:rsidRPr="00B702B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7D0B5E" w:rsidRPr="00B702B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7D0B5E" w:rsidRPr="00B702B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КР 1</w:t>
            </w:r>
          </w:p>
        </w:tc>
        <w:tc>
          <w:tcPr>
            <w:tcW w:w="1980" w:type="dxa"/>
          </w:tcPr>
          <w:p w:rsidR="007D0B5E" w:rsidRPr="00B702B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У1-У7,</w:t>
            </w:r>
          </w:p>
          <w:p w:rsidR="007D0B5E" w:rsidRPr="00B702B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З 1-З12</w:t>
            </w:r>
          </w:p>
          <w:p w:rsidR="007D0B5E" w:rsidRPr="00B702B5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ОК 01, ОК 02, ОК 03, ОК 04, ОК 05, ОК 06, ОК 09</w:t>
            </w:r>
          </w:p>
          <w:p w:rsidR="007D0B5E" w:rsidRPr="00B702B5" w:rsidRDefault="001226A2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ПК 1.3.</w:t>
            </w:r>
          </w:p>
        </w:tc>
      </w:tr>
    </w:tbl>
    <w:p w:rsidR="00EA5C38" w:rsidRPr="00B702B5" w:rsidRDefault="00EA5C38" w:rsidP="002806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B702B5" w:rsidRDefault="00280649" w:rsidP="002806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B702B5" w:rsidRDefault="00280649" w:rsidP="00280649">
      <w:pPr>
        <w:rPr>
          <w:rFonts w:ascii="Times New Roman" w:hAnsi="Times New Roman"/>
          <w:sz w:val="28"/>
          <w:szCs w:val="28"/>
        </w:rPr>
        <w:sectPr w:rsidR="00280649" w:rsidRPr="00B702B5" w:rsidSect="00892D4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B702B5">
        <w:rPr>
          <w:rFonts w:ascii="Times New Roman" w:hAnsi="Times New Roman"/>
          <w:sz w:val="28"/>
          <w:szCs w:val="28"/>
        </w:rPr>
        <w:br w:type="page"/>
      </w:r>
    </w:p>
    <w:p w:rsidR="00F448B3" w:rsidRPr="00B702B5" w:rsidRDefault="00AB57A3" w:rsidP="00F448B3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Практическое занятие №1</w:t>
      </w:r>
    </w:p>
    <w:p w:rsidR="00F448B3" w:rsidRPr="00B702B5" w:rsidRDefault="00F448B3" w:rsidP="00F448B3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Крымская (Восточная) война и ее последствия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Цель</w:t>
      </w:r>
      <w:r w:rsidRPr="00B702B5">
        <w:rPr>
          <w:rFonts w:ascii="Times New Roman" w:hAnsi="Times New Roman"/>
          <w:color w:val="000000"/>
          <w:sz w:val="28"/>
          <w:szCs w:val="28"/>
        </w:rPr>
        <w:t>: определить причины, значение и последствия Крымской войны; способствовать формированию умений оперировать историческими понятиями и представлениями, систематизировать научный материал, раскрывать причины и итоги исторических процессов.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Учебно-методическое обеспечение:</w:t>
      </w:r>
      <w:r w:rsidRPr="00B702B5">
        <w:rPr>
          <w:rFonts w:ascii="Times New Roman" w:hAnsi="Times New Roman"/>
          <w:color w:val="000000"/>
          <w:sz w:val="28"/>
          <w:szCs w:val="28"/>
        </w:rPr>
        <w:t xml:space="preserve"> Артемов В.В. История для профессий и специальностей технического, естественно-научного, социально-экономического профилей: учебник для сред. проф. образования: в 2 ч. Ч.2/ В.В. Артемов, Ю.Н. </w:t>
      </w:r>
      <w:proofErr w:type="spellStart"/>
      <w:r w:rsidRPr="00B702B5">
        <w:rPr>
          <w:rFonts w:ascii="Times New Roman" w:hAnsi="Times New Roman"/>
          <w:color w:val="000000"/>
          <w:sz w:val="28"/>
          <w:szCs w:val="28"/>
        </w:rPr>
        <w:t>Лубченков</w:t>
      </w:r>
      <w:proofErr w:type="spellEnd"/>
      <w:r w:rsidRPr="00B702B5">
        <w:rPr>
          <w:rFonts w:ascii="Times New Roman" w:hAnsi="Times New Roman"/>
          <w:color w:val="000000"/>
          <w:sz w:val="28"/>
          <w:szCs w:val="28"/>
        </w:rPr>
        <w:t>. - М., 2014; текст "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B702B5">
        <w:rPr>
          <w:rFonts w:ascii="Times New Roman" w:hAnsi="Times New Roman"/>
          <w:color w:val="000000"/>
          <w:sz w:val="28"/>
          <w:szCs w:val="28"/>
        </w:rPr>
        <w:t>Из воспоминаний очевидцев событий (XIX в.)".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Понятия для актуализации: </w:t>
      </w:r>
      <w:proofErr w:type="spellStart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Синопский</w:t>
      </w:r>
      <w:proofErr w:type="spellEnd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 xml:space="preserve"> бой, Севастопольская оборона, Малахов курган, </w:t>
      </w:r>
      <w:proofErr w:type="spellStart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Балаклавское</w:t>
      </w:r>
      <w:proofErr w:type="spellEnd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 xml:space="preserve"> сражение.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Персоналии:</w:t>
      </w: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 xml:space="preserve"> Корнилов В.А, Нахимов П.С., Истомин В.И., </w:t>
      </w:r>
      <w:proofErr w:type="spellStart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Тотлебен</w:t>
      </w:r>
      <w:proofErr w:type="spellEnd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 xml:space="preserve"> Э.И.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Важнейшие даты: </w:t>
      </w:r>
      <w:r w:rsidRPr="00B702B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1853 - 1856 гг.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Задания</w:t>
      </w:r>
      <w:r w:rsidRPr="00B702B5">
        <w:rPr>
          <w:rFonts w:ascii="Times New Roman" w:hAnsi="Times New Roman"/>
          <w:color w:val="000000"/>
          <w:sz w:val="28"/>
          <w:szCs w:val="28"/>
        </w:rPr>
        <w:t>:</w:t>
      </w:r>
    </w:p>
    <w:p w:rsidR="00F448B3" w:rsidRPr="00B702B5" w:rsidRDefault="00F448B3" w:rsidP="00FC1293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Прочитайте текст (§57, С. 58-60).</w:t>
      </w:r>
    </w:p>
    <w:p w:rsidR="00F448B3" w:rsidRPr="00B702B5" w:rsidRDefault="00F448B3" w:rsidP="00FC1293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Заполните таблицу "Крымская война"</w:t>
      </w:r>
    </w:p>
    <w:tbl>
      <w:tblPr>
        <w:tblW w:w="93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61"/>
        <w:gridCol w:w="1742"/>
        <w:gridCol w:w="1521"/>
        <w:gridCol w:w="3150"/>
        <w:gridCol w:w="1841"/>
      </w:tblGrid>
      <w:tr w:rsidR="00F448B3" w:rsidRPr="00B702B5" w:rsidTr="00F448B3"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B702B5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Даты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B702B5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Причины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B702B5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Повод</w:t>
            </w: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B702B5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Противоборствующие стороны</w:t>
            </w: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Результаты</w:t>
            </w:r>
          </w:p>
        </w:tc>
      </w:tr>
      <w:tr w:rsidR="00F448B3" w:rsidRPr="00B702B5" w:rsidTr="00F448B3"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448B3" w:rsidRPr="00B702B5" w:rsidRDefault="00F448B3" w:rsidP="00FC1293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Составьте хронологическую таблицу "Основные события Крымской (Восточной) войны"</w:t>
      </w:r>
    </w:p>
    <w:p w:rsidR="00F448B3" w:rsidRPr="00B702B5" w:rsidRDefault="00F448B3" w:rsidP="00FC1293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Выполните задания по</w:t>
      </w:r>
      <w:r w:rsidR="001330E7" w:rsidRPr="00B702B5">
        <w:rPr>
          <w:rFonts w:ascii="Times New Roman" w:hAnsi="Times New Roman"/>
          <w:color w:val="000000"/>
          <w:sz w:val="28"/>
          <w:szCs w:val="28"/>
        </w:rPr>
        <w:t xml:space="preserve"> контурной карте (Приложение №2</w:t>
      </w:r>
      <w:r w:rsidRPr="00B702B5">
        <w:rPr>
          <w:rFonts w:ascii="Times New Roman" w:hAnsi="Times New Roman"/>
          <w:color w:val="000000"/>
          <w:sz w:val="28"/>
          <w:szCs w:val="28"/>
        </w:rPr>
        <w:t>).</w:t>
      </w:r>
    </w:p>
    <w:p w:rsidR="00F448B3" w:rsidRPr="00B702B5" w:rsidRDefault="00F448B3" w:rsidP="00FC1293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Сделайте вывод о значении Крымской войны для дальнейшего развития России.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Задание по тексту</w:t>
      </w:r>
      <w:r w:rsidRPr="00B702B5">
        <w:rPr>
          <w:rFonts w:ascii="Times New Roman" w:hAnsi="Times New Roman"/>
          <w:color w:val="000000"/>
          <w:sz w:val="28"/>
          <w:szCs w:val="28"/>
        </w:rPr>
        <w:t>: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 xml:space="preserve">Прочтите отрывок из исторического источника и кратко ответьте на вопросы. Ответы предполагают использование информации из источника, а </w:t>
      </w:r>
      <w:proofErr w:type="gramStart"/>
      <w:r w:rsidRPr="00B702B5">
        <w:rPr>
          <w:rFonts w:ascii="Times New Roman" w:hAnsi="Times New Roman"/>
          <w:color w:val="000000"/>
          <w:sz w:val="28"/>
          <w:szCs w:val="28"/>
        </w:rPr>
        <w:t>так же</w:t>
      </w:r>
      <w:proofErr w:type="gramEnd"/>
      <w:r w:rsidRPr="00B702B5">
        <w:rPr>
          <w:rFonts w:ascii="Times New Roman" w:hAnsi="Times New Roman"/>
          <w:color w:val="000000"/>
          <w:sz w:val="28"/>
          <w:szCs w:val="28"/>
        </w:rPr>
        <w:t xml:space="preserve"> применение исторических знаний по курсу истории соответствующего периода.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Из воспоминаний очевидцев событий (XIX в.)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 xml:space="preserve">«Наши отважные и уверенные в себе моряки, недавние </w:t>
      </w:r>
      <w:proofErr w:type="spellStart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синопские</w:t>
      </w:r>
      <w:proofErr w:type="spellEnd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 xml:space="preserve"> победители, полагали, что внезапным нападением на обременённого десантом неприятеля можно было произвести в нём страшное смятение и окончательно разгро</w:t>
      </w: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>мить его. Душой этой мысли был В.А. Корнилов; того же мнения держался П.С. Нахимов. Горячее желание моряков померяться с врагами, собравшими все усилия против России, не исполнилось. Князь Меншиков не надеялся, чтобы наш парусный флот мог состязаться с неприятельским, преимущественно паровым... Но князь Меншиков! Где были его проницательность и предусмотрительность? Обстоятельства дают ему год времени... обдумывать своё положение и свои действия — и всё ограничивается преимущественно флотом и портом, где главная работа всё же оставалась за Корниловым. Между тем общих изменений во флоте нельзя было сделать: заменить паруса винтами было неоткуда».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«Недостаток в разрывных снарядах и мортирах большого калибра был для нас весьма ощутителен, так что мы прицельными своими выстрелами только могли вредить неприятельским пушечным батареям, мортирным же не могли сделать почти ничего».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 xml:space="preserve">«Совершён был вокруг южной оборонительной линии крёстный ход, по окончании которого Корнилов обратился к войскам с энергическою речью, заключив её следующими замечательными словами: "Знайте, ребята, что отступления не будет, </w:t>
      </w:r>
      <w:proofErr w:type="gramStart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и</w:t>
      </w:r>
      <w:proofErr w:type="gramEnd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 xml:space="preserve"> если кто услышит, что я скомандую отступление, — пусть меня заколет". С необыкновенным воодушевлением были приняты слова Корнилова. "Умрём за родное место", — отвечали </w:t>
      </w:r>
      <w:proofErr w:type="spellStart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севастопольцы</w:t>
      </w:r>
      <w:proofErr w:type="spellEnd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».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«Считаю нелишним сказать несколько слов о храбрости наших солдат. Мы, офицеры, не только любили и уважали их, но мы с ними сроднились... Они, видя весь ужас положения, страдали тою же сердечною скорбью об исходе осады, как и мы. — Молодцами они были все, в особенности наши матросы, которых к несчастию осталось под конец весьма мало».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1. В царствование каких императоров велась война, о которой говорится в отрывках? Назовите не менее двух стран-союзниц, воевавших против России.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2. Как очевидцы событий относились к своим соратникам, защитникам города? На основании приведённых отрывков укажите не менее трёх проявлений их отношения.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3. На основе текста и знаний по истории укажите не менее трёх причин поражения России в указанной войне.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br/>
      </w:r>
    </w:p>
    <w:p w:rsidR="00F448B3" w:rsidRPr="00B702B5" w:rsidRDefault="00F448B3" w:rsidP="001330E7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br/>
        <w:t>ЭТАЛОНЫ ОТВЕТОВ</w:t>
      </w:r>
    </w:p>
    <w:p w:rsidR="00F448B3" w:rsidRPr="00B702B5" w:rsidRDefault="00F448B3" w:rsidP="00F448B3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Практическое занятие №4</w:t>
      </w:r>
    </w:p>
    <w:p w:rsidR="00F448B3" w:rsidRPr="00B702B5" w:rsidRDefault="00F448B3" w:rsidP="00F448B3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Крымская (Восточная) война и ее последствия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Понятия для актуализации: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B702B5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Синопский</w:t>
      </w:r>
      <w:proofErr w:type="spellEnd"/>
      <w:r w:rsidRPr="00B702B5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 xml:space="preserve"> бой</w:t>
      </w: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 - разгром турецкой эскадры русским Черноморским флотом под командованием вице-адмирала Нахимова Павла Степановича 18 ноября 1853 г.; сражение произошло в гавани города Синоп (около 300 км от Севастополя) на черноморском побережье Турции; вошло в историю как </w:t>
      </w:r>
      <w:r w:rsidRPr="00B702B5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последнее сражение парусных флотов</w:t>
      </w: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 (действия русского флота вызвали крайне негативную реакцию в английской прессе и получили название "</w:t>
      </w:r>
      <w:proofErr w:type="spellStart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Синопской</w:t>
      </w:r>
      <w:proofErr w:type="spellEnd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резни", а это обстоятельство, в свою очередь, стало поводом для Великобритании к вступлению в войну на стороне Османской империи.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Севастопольская оборона</w:t>
      </w: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 - 349-дневная оборона Севастополя 1854 - 1855 гг. (главной базы Черноморского флота) в Крымской войне.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Малахов курган</w:t>
      </w: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 - господствующая высота в Севастополе; прославлен героической обороной во время Крымской войны.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B702B5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Балаклавское</w:t>
      </w:r>
      <w:proofErr w:type="spellEnd"/>
      <w:r w:rsidRPr="00B702B5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 xml:space="preserve"> сражение</w:t>
      </w: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 - одна из самых больших трагедий британской армии – гибель легкой бригады под командованием лорда Кардигана (1854): всего за 20 минут русские пушки перебили элиту Британской империи: среди раненых и погибших были представители и наследники самых знатных семей туманного Альбиона (у англичан 547 погибших).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Персоналии: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Корнилов В.А.</w:t>
      </w: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 xml:space="preserve"> - вице-адмирал, герой Крымской войны, начальник штаба Черноморского флота, организатор и руководитель обороны Севастополя; погиб на </w:t>
      </w:r>
      <w:proofErr w:type="spellStart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Малаховом</w:t>
      </w:r>
      <w:proofErr w:type="spellEnd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 xml:space="preserve"> кургане во время первой бомбардировки города англо-французскими войсками (1854).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Нахимов П.С.</w:t>
      </w: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 xml:space="preserve"> - адмирал, герой Крымской войны, победитель турецкого флота в </w:t>
      </w:r>
      <w:proofErr w:type="spellStart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Синопском</w:t>
      </w:r>
      <w:proofErr w:type="spellEnd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 xml:space="preserve"> бою (1853), руководитель обороны Севастополя; погиб на </w:t>
      </w:r>
      <w:proofErr w:type="spellStart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Малаховом</w:t>
      </w:r>
      <w:proofErr w:type="spellEnd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 xml:space="preserve"> кургане (1855).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Истомин В.И.</w:t>
      </w: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 xml:space="preserve"> - контр-адмирал, герой Крымской </w:t>
      </w:r>
      <w:proofErr w:type="spellStart"/>
      <w:proofErr w:type="gramStart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войны,отличился</w:t>
      </w:r>
      <w:proofErr w:type="spellEnd"/>
      <w:proofErr w:type="gramEnd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 xml:space="preserve"> в </w:t>
      </w:r>
      <w:proofErr w:type="spellStart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Синопском</w:t>
      </w:r>
      <w:proofErr w:type="spellEnd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 xml:space="preserve"> бою, один из руководителей Обороны Севастополя; погиб в районе Малахова кургана (1855) - ему ядром оторвало голову.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B702B5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Тотлебен</w:t>
      </w:r>
      <w:proofErr w:type="spellEnd"/>
      <w:r w:rsidRPr="00B702B5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 xml:space="preserve"> Э.И.</w:t>
      </w: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 - генерал, военный инженер, герой Крымской войны; руководил строительством укреплений Севастополя.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Важнейшие даты: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1853 - 1856 гг. - Крымская война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Задания</w:t>
      </w:r>
      <w:r w:rsidRPr="00B702B5">
        <w:rPr>
          <w:rFonts w:ascii="Times New Roman" w:hAnsi="Times New Roman"/>
          <w:color w:val="000000"/>
          <w:sz w:val="28"/>
          <w:szCs w:val="28"/>
        </w:rPr>
        <w:t>:</w:t>
      </w:r>
    </w:p>
    <w:p w:rsidR="00F448B3" w:rsidRPr="00B702B5" w:rsidRDefault="00F448B3" w:rsidP="00FC1293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Прочитайте текст (§57, С. 58-60).</w:t>
      </w:r>
    </w:p>
    <w:p w:rsidR="00F448B3" w:rsidRPr="00B702B5" w:rsidRDefault="00F448B3" w:rsidP="00FC1293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Заполните таблицу "Крымская война"</w:t>
      </w:r>
    </w:p>
    <w:tbl>
      <w:tblPr>
        <w:tblW w:w="93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83"/>
        <w:gridCol w:w="3057"/>
        <w:gridCol w:w="3320"/>
      </w:tblGrid>
      <w:tr w:rsidR="00F448B3" w:rsidRPr="00B702B5" w:rsidTr="00F448B3">
        <w:trPr>
          <w:trHeight w:val="75"/>
        </w:trPr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B702B5" w:rsidRDefault="00F448B3" w:rsidP="00F448B3">
            <w:pPr>
              <w:spacing w:after="150" w:line="7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74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B702B5" w:rsidRDefault="00F448B3" w:rsidP="00F448B3">
            <w:pPr>
              <w:spacing w:after="150" w:line="75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1853 - 1856</w:t>
            </w:r>
          </w:p>
        </w:tc>
      </w:tr>
      <w:tr w:rsidR="00F448B3" w:rsidRPr="00B702B5" w:rsidTr="00F448B3">
        <w:trPr>
          <w:trHeight w:val="105"/>
        </w:trPr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10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Причины</w:t>
            </w:r>
          </w:p>
        </w:tc>
        <w:tc>
          <w:tcPr>
            <w:tcW w:w="74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C1293">
            <w:pPr>
              <w:numPr>
                <w:ilvl w:val="0"/>
                <w:numId w:val="56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Обострение </w:t>
            </w: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"восточного вопроса"</w:t>
            </w: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- борьбы европейских стран за турецкие владения для расширения рынков сбыта</w:t>
            </w:r>
          </w:p>
          <w:p w:rsidR="00F448B3" w:rsidRPr="00B702B5" w:rsidRDefault="00F448B3" w:rsidP="00FC1293">
            <w:pPr>
              <w:numPr>
                <w:ilvl w:val="0"/>
                <w:numId w:val="56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Противоречия между Россией, Турцией и европейскими государствами из-за </w:t>
            </w: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режима проливов</w:t>
            </w: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(Босфор и Дарданеллы)</w:t>
            </w:r>
          </w:p>
          <w:p w:rsidR="00F448B3" w:rsidRPr="00B702B5" w:rsidRDefault="00F448B3" w:rsidP="00FC1293">
            <w:pPr>
              <w:numPr>
                <w:ilvl w:val="0"/>
                <w:numId w:val="56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Столкновение геополитических интересов великих держав на Балканах:</w:t>
            </w:r>
          </w:p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Россия</w:t>
            </w: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стремилась:</w:t>
            </w:r>
          </w:p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добиться благоприятного режима проливов</w:t>
            </w:r>
          </w:p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оказывать помощь национально-освободительным движениям балканских народов в борьбе против Турции</w:t>
            </w:r>
          </w:p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усилить свое влияние на Балканах и в Закавказье</w:t>
            </w:r>
          </w:p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Османская империя</w:t>
            </w: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стремилась:</w:t>
            </w:r>
          </w:p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вернуть утраченные в прежних войнах территории</w:t>
            </w:r>
          </w:p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противодействовать России в оказании ею помощи христианским подданным Турции</w:t>
            </w:r>
          </w:p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ослабить влияние России на Балканах и на Ближнем Востоке</w:t>
            </w:r>
          </w:p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Западные державы</w:t>
            </w: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стремились:</w:t>
            </w:r>
          </w:p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подорвать влияние России на Балканах и на Ближнем Востоке</w:t>
            </w:r>
          </w:p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отторгнуть от России Закавказье, Финляндию и Польшу</w:t>
            </w:r>
          </w:p>
          <w:p w:rsidR="00F448B3" w:rsidRPr="00B702B5" w:rsidRDefault="00F448B3" w:rsidP="00F448B3">
            <w:pPr>
              <w:spacing w:after="150" w:line="10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ославить Россию как великую державу</w:t>
            </w:r>
          </w:p>
        </w:tc>
      </w:tr>
      <w:tr w:rsidR="00F448B3" w:rsidRPr="00B702B5" w:rsidTr="00F448B3">
        <w:trPr>
          <w:trHeight w:val="105"/>
        </w:trPr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10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Повод</w:t>
            </w:r>
          </w:p>
        </w:tc>
        <w:tc>
          <w:tcPr>
            <w:tcW w:w="74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10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Вопрос о "Палестинских святынях"</w:t>
            </w: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(турецкий султан по просьбе Франции отобрал ключи от Вифлеемского храма у православного духовенства и передал их католикам → в ответ Николай I ввел войска в Дунайские княжества - Молдавию и Валахию в июне 1853</w:t>
            </w:r>
          </w:p>
        </w:tc>
      </w:tr>
      <w:tr w:rsidR="00F448B3" w:rsidRPr="00B702B5" w:rsidTr="00F448B3">
        <w:trPr>
          <w:trHeight w:val="105"/>
        </w:trPr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10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Противоборствующие стороны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448B3" w:rsidRPr="00B702B5" w:rsidRDefault="00F448B3" w:rsidP="00FC1293">
            <w:pPr>
              <w:numPr>
                <w:ilvl w:val="0"/>
                <w:numId w:val="57"/>
              </w:numPr>
              <w:spacing w:after="150" w:line="10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Российская империя ↔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FFFFFF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C1293">
            <w:pPr>
              <w:numPr>
                <w:ilvl w:val="0"/>
                <w:numId w:val="5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Англия</w:t>
            </w:r>
          </w:p>
          <w:p w:rsidR="00F448B3" w:rsidRPr="00B702B5" w:rsidRDefault="00F448B3" w:rsidP="00FC1293">
            <w:pPr>
              <w:numPr>
                <w:ilvl w:val="0"/>
                <w:numId w:val="5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Франция</w:t>
            </w:r>
          </w:p>
          <w:p w:rsidR="00F448B3" w:rsidRPr="00B702B5" w:rsidRDefault="00F448B3" w:rsidP="00FC1293">
            <w:pPr>
              <w:numPr>
                <w:ilvl w:val="0"/>
                <w:numId w:val="5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Османская импе</w:t>
            </w: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рия</w:t>
            </w:r>
          </w:p>
          <w:p w:rsidR="00F448B3" w:rsidRPr="00B702B5" w:rsidRDefault="00F448B3" w:rsidP="00FC1293">
            <w:pPr>
              <w:numPr>
                <w:ilvl w:val="0"/>
                <w:numId w:val="5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Сардинское королевство</w:t>
            </w:r>
          </w:p>
          <w:p w:rsidR="00F448B3" w:rsidRPr="00B702B5" w:rsidRDefault="00F448B3" w:rsidP="00F448B3">
            <w:pPr>
              <w:spacing w:after="150" w:line="10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(Пьемонт)</w:t>
            </w:r>
          </w:p>
        </w:tc>
      </w:tr>
      <w:tr w:rsidR="00F448B3" w:rsidRPr="00B702B5" w:rsidTr="00F448B3">
        <w:trPr>
          <w:trHeight w:val="90"/>
        </w:trPr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9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Результаты</w:t>
            </w:r>
          </w:p>
        </w:tc>
        <w:tc>
          <w:tcPr>
            <w:tcW w:w="74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Парижский мирный договор</w:t>
            </w: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(18 марта 1856):</w:t>
            </w:r>
          </w:p>
          <w:p w:rsidR="00F448B3" w:rsidRPr="00B702B5" w:rsidRDefault="00F448B3" w:rsidP="00FC1293">
            <w:pPr>
              <w:numPr>
                <w:ilvl w:val="0"/>
                <w:numId w:val="5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Возврат России Севастополя в обмен на турецкую крепость Карс (в Закавказье)</w:t>
            </w:r>
          </w:p>
          <w:p w:rsidR="00F448B3" w:rsidRPr="00B702B5" w:rsidRDefault="00F448B3" w:rsidP="00FC1293">
            <w:pPr>
              <w:numPr>
                <w:ilvl w:val="0"/>
                <w:numId w:val="5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Отказ России от протектората над Дунайскими княжествами и передача земель в устье Дуная Молдавии</w:t>
            </w:r>
          </w:p>
          <w:p w:rsidR="00F448B3" w:rsidRPr="00B702B5" w:rsidRDefault="00F448B3" w:rsidP="00FC1293">
            <w:pPr>
              <w:numPr>
                <w:ilvl w:val="0"/>
                <w:numId w:val="59"/>
              </w:numPr>
              <w:spacing w:after="150" w:line="9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Объявление Черного моря нейтральным (Россия и Турция лишены права иметь здесь военный флот и береговые укрепления)</w:t>
            </w:r>
          </w:p>
        </w:tc>
      </w:tr>
    </w:tbl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448B3" w:rsidRPr="00B702B5" w:rsidRDefault="00F448B3" w:rsidP="00FC1293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Составьте хронологическую таблицу "Основные события Крымской (Восточной) войны".</w:t>
      </w:r>
    </w:p>
    <w:tbl>
      <w:tblPr>
        <w:tblW w:w="93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57"/>
        <w:gridCol w:w="7103"/>
      </w:tblGrid>
      <w:tr w:rsidR="00F448B3" w:rsidRPr="00B702B5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B702B5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B702B5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Событие</w:t>
            </w:r>
          </w:p>
        </w:tc>
      </w:tr>
      <w:tr w:rsidR="00F448B3" w:rsidRPr="00B702B5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октябрь 1853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Объявление войны Турцией России</w:t>
            </w:r>
          </w:p>
        </w:tc>
      </w:tr>
      <w:tr w:rsidR="00F448B3" w:rsidRPr="00B702B5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18 ноября 1853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702B5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Синопский</w:t>
            </w:r>
            <w:proofErr w:type="spellEnd"/>
            <w:r w:rsidRPr="00B702B5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бой</w:t>
            </w:r>
          </w:p>
        </w:tc>
      </w:tr>
      <w:tr w:rsidR="00F448B3" w:rsidRPr="00B702B5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9 февраля 1854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Разрыв дипломатических отношений России с Англией и Францией</w:t>
            </w:r>
          </w:p>
        </w:tc>
      </w:tr>
      <w:tr w:rsidR="00F448B3" w:rsidRPr="00B702B5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15 марта 1854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Объявление Англией и Францией войны России</w:t>
            </w:r>
          </w:p>
        </w:tc>
      </w:tr>
      <w:tr w:rsidR="00F448B3" w:rsidRPr="00B702B5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июнь 1854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Вывод Россией войск из Молдавии и Валахии под давлением Австрии</w:t>
            </w:r>
          </w:p>
        </w:tc>
      </w:tr>
      <w:tr w:rsidR="00F448B3" w:rsidRPr="00B702B5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2 сентября 1854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Высадка войск антирусской коалиции в Крыму (в Евпатории)</w:t>
            </w:r>
          </w:p>
        </w:tc>
      </w:tr>
      <w:tr w:rsidR="00F448B3" w:rsidRPr="00B702B5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8 сентября 1854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Сражение на реке </w:t>
            </w:r>
            <w:proofErr w:type="spellStart"/>
            <w:r w:rsidRPr="00B702B5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Альма</w:t>
            </w:r>
            <w:proofErr w:type="spellEnd"/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(поражение русской армии)</w:t>
            </w:r>
          </w:p>
        </w:tc>
      </w:tr>
      <w:tr w:rsidR="00F448B3" w:rsidRPr="00B702B5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13 сентября 1854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Начало 349-дневной обороны Севастополя</w:t>
            </w:r>
          </w:p>
        </w:tc>
      </w:tr>
      <w:tr w:rsidR="00F448B3" w:rsidRPr="00B702B5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октябрь 1854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702B5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Балаклавское</w:t>
            </w:r>
            <w:proofErr w:type="spellEnd"/>
            <w:r w:rsidRPr="00B702B5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сражение </w:t>
            </w: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(погибло много англичан, решающим не стало)</w:t>
            </w:r>
          </w:p>
        </w:tc>
      </w:tr>
      <w:tr w:rsidR="00F448B3" w:rsidRPr="00B702B5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4 августа 1855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Сражение у Черной речки</w:t>
            </w: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(поражение русской армии)</w:t>
            </w:r>
          </w:p>
        </w:tc>
      </w:tr>
      <w:tr w:rsidR="00F448B3" w:rsidRPr="00B702B5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28 августа 1855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Падение Севастополя</w:t>
            </w:r>
          </w:p>
        </w:tc>
      </w:tr>
      <w:tr w:rsidR="00F448B3" w:rsidRPr="00B702B5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ноябрь 1855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Взятие русскими войсками турецкой крепости Карс</w:t>
            </w:r>
          </w:p>
        </w:tc>
      </w:tr>
      <w:tr w:rsidR="00F448B3" w:rsidRPr="00B702B5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18 марта 1856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B702B5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Парижский мирный договор</w:t>
            </w:r>
          </w:p>
        </w:tc>
      </w:tr>
    </w:tbl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448B3" w:rsidRPr="00B702B5" w:rsidRDefault="00F448B3" w:rsidP="00FC1293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Выполните задания по</w:t>
      </w:r>
      <w:r w:rsidR="001330E7" w:rsidRPr="00B702B5">
        <w:rPr>
          <w:rFonts w:ascii="Times New Roman" w:hAnsi="Times New Roman"/>
          <w:color w:val="000000"/>
          <w:sz w:val="28"/>
          <w:szCs w:val="28"/>
        </w:rPr>
        <w:t xml:space="preserve"> контурной карте (Приложение №2</w:t>
      </w:r>
      <w:r w:rsidRPr="00B702B5">
        <w:rPr>
          <w:rFonts w:ascii="Times New Roman" w:hAnsi="Times New Roman"/>
          <w:color w:val="000000"/>
          <w:sz w:val="28"/>
          <w:szCs w:val="28"/>
        </w:rPr>
        <w:t>).</w:t>
      </w:r>
    </w:p>
    <w:p w:rsidR="00F448B3" w:rsidRPr="00B702B5" w:rsidRDefault="00F448B3" w:rsidP="00FC1293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Сделайте вывод о значении Крымской войны для дальнейшего развития России.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Изменилась расстановка международных сил. Упал международный авторитет России. Безопасность южной границы Российской империи была нарушена. Влияние Росси на Балканах и Ближнем Востоке было </w:t>
      </w:r>
      <w:proofErr w:type="spellStart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ослаблено.Обнаружилась</w:t>
      </w:r>
      <w:proofErr w:type="spellEnd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 xml:space="preserve"> военно-техническая отсталость России.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В целом, Крымская война показала необходимость проведения реформ.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Задание по тексту</w:t>
      </w:r>
      <w:r w:rsidRPr="00B702B5">
        <w:rPr>
          <w:rFonts w:ascii="Times New Roman" w:hAnsi="Times New Roman"/>
          <w:color w:val="000000"/>
          <w:sz w:val="28"/>
          <w:szCs w:val="28"/>
        </w:rPr>
        <w:t>: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 xml:space="preserve">Прочтите отрывок из исторического источника и кратко ответьте на вопросы. Ответы предполагают использование информации из источника, а </w:t>
      </w:r>
      <w:proofErr w:type="gramStart"/>
      <w:r w:rsidRPr="00B702B5">
        <w:rPr>
          <w:rFonts w:ascii="Times New Roman" w:hAnsi="Times New Roman"/>
          <w:color w:val="000000"/>
          <w:sz w:val="28"/>
          <w:szCs w:val="28"/>
        </w:rPr>
        <w:t>так же</w:t>
      </w:r>
      <w:proofErr w:type="gramEnd"/>
      <w:r w:rsidRPr="00B702B5">
        <w:rPr>
          <w:rFonts w:ascii="Times New Roman" w:hAnsi="Times New Roman"/>
          <w:color w:val="000000"/>
          <w:sz w:val="28"/>
          <w:szCs w:val="28"/>
        </w:rPr>
        <w:t xml:space="preserve"> применение исторических знаний по курсу истории соответствующего периода.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1. В царствование каких императоров велась война, о которой говорится в отрывках? Назовите не менее двух стран-союзниц, воевавших против России.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Может быть указано: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1) императоры — Николай I и Александр II;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2) против России на стороне Турции воевали Великобритания, Франция и Пьемонт.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2. Как очевидцы событий относились к своим соратникам, защитникам города? На основании приведённых отрывков укажите не менее трёх проявлений их отношения.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Может быть указано, что: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1) очевидцы событий (авторы воспоминаний) относились к защитникам Севастополя с восхищением;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2) авторов восхищают: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— </w:t>
      </w: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героизм и жертвенность защитников города;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— </w:t>
      </w: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патриотизм защитников;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— </w:t>
      </w: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талант В.А. Корнилова и П.С. Нахимова;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— </w:t>
      </w: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храбрость солдат и матросов.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3. На основе текста и знаний по истории укажите не менее трёх причин поражения России в указанной войне.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>Могут быть указаны следующие причины: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1) военно-техническая отсталость России;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2) в ходе войны ощущалась нехватка боеприпасов ввиду удалённости театра военных действий от развитых промышленных районов;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3) плохое снабжение армии ввиду плохих дорог;</w:t>
      </w:r>
    </w:p>
    <w:p w:rsidR="00F448B3" w:rsidRPr="00B702B5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4) потеря Севастополя.</w:t>
      </w:r>
    </w:p>
    <w:p w:rsidR="00F448B3" w:rsidRPr="00B702B5" w:rsidRDefault="00F448B3" w:rsidP="001330E7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br/>
      </w:r>
      <w:r w:rsidRPr="00B702B5">
        <w:rPr>
          <w:rFonts w:ascii="Times New Roman" w:hAnsi="Times New Roman"/>
          <w:color w:val="000000"/>
          <w:sz w:val="28"/>
          <w:szCs w:val="28"/>
        </w:rPr>
        <w:br/>
      </w:r>
      <w:r w:rsidR="001330E7" w:rsidRPr="00B702B5">
        <w:rPr>
          <w:rFonts w:ascii="Times New Roman" w:hAnsi="Times New Roman"/>
          <w:b/>
          <w:bCs/>
          <w:color w:val="000000"/>
          <w:sz w:val="28"/>
          <w:szCs w:val="28"/>
        </w:rPr>
        <w:t>Приложение №2</w:t>
      </w:r>
    </w:p>
    <w:p w:rsidR="00F448B3" w:rsidRPr="00B702B5" w:rsidRDefault="001330E7" w:rsidP="001330E7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02B5">
        <w:rPr>
          <w:noProof/>
          <w:color w:val="000000"/>
          <w:sz w:val="28"/>
          <w:szCs w:val="28"/>
        </w:rPr>
        <w:lastRenderedPageBreak/>
        <w:drawing>
          <wp:anchor distT="0" distB="0" distL="0" distR="0" simplePos="0" relativeHeight="2516597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781800" cy="9391650"/>
            <wp:effectExtent l="0" t="0" r="0" b="0"/>
            <wp:wrapSquare wrapText="bothSides"/>
            <wp:docPr id="1" name="Рисунок 1" descr="https://fsd.multiurok.ru/html/2019/08/05/s_5d47c426a8601/118878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8/05/s_5d47c426a8601/1188787_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293" w:rsidRPr="00B702B5" w:rsidRDefault="00AB57A3" w:rsidP="001330E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Практическое занятие №2</w:t>
      </w:r>
    </w:p>
    <w:p w:rsidR="00B702B5" w:rsidRPr="00B702B5" w:rsidRDefault="00B702B5" w:rsidP="00B702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702B5">
        <w:rPr>
          <w:rFonts w:ascii="Times New Roman" w:hAnsi="Times New Roman"/>
          <w:b/>
          <w:sz w:val="28"/>
          <w:szCs w:val="28"/>
        </w:rPr>
        <w:t xml:space="preserve">Тема: «Локальные национальные и религиозные конфликты на пространстве бывшего СССР в 1990-е гг.» (2ч.) </w:t>
      </w:r>
    </w:p>
    <w:p w:rsidR="00B702B5" w:rsidRPr="00B702B5" w:rsidRDefault="00B702B5" w:rsidP="00B702B5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B702B5">
        <w:rPr>
          <w:rFonts w:ascii="Times New Roman" w:hAnsi="Times New Roman"/>
          <w:sz w:val="28"/>
          <w:szCs w:val="28"/>
        </w:rPr>
        <w:t xml:space="preserve">Цель: </w:t>
      </w:r>
      <w:r w:rsidRPr="00B702B5">
        <w:rPr>
          <w:rFonts w:ascii="Times New Roman" w:hAnsi="Times New Roman"/>
          <w:sz w:val="28"/>
          <w:szCs w:val="28"/>
        </w:rPr>
        <w:sym w:font="Symbol" w:char="00B7"/>
      </w:r>
      <w:r w:rsidRPr="00B702B5">
        <w:rPr>
          <w:rFonts w:ascii="Times New Roman" w:hAnsi="Times New Roman"/>
          <w:sz w:val="28"/>
          <w:szCs w:val="28"/>
        </w:rPr>
        <w:t xml:space="preserve"> определить</w:t>
      </w:r>
      <w:proofErr w:type="gramEnd"/>
      <w:r w:rsidRPr="00B702B5">
        <w:rPr>
          <w:rFonts w:ascii="Times New Roman" w:hAnsi="Times New Roman"/>
          <w:sz w:val="28"/>
          <w:szCs w:val="28"/>
        </w:rPr>
        <w:t xml:space="preserve"> особенности идеологи и национальной политики государства в 90-е </w:t>
      </w:r>
      <w:proofErr w:type="spellStart"/>
      <w:r w:rsidRPr="00B702B5">
        <w:rPr>
          <w:rFonts w:ascii="Times New Roman" w:hAnsi="Times New Roman"/>
          <w:sz w:val="28"/>
          <w:szCs w:val="28"/>
        </w:rPr>
        <w:t>гг</w:t>
      </w:r>
      <w:proofErr w:type="spellEnd"/>
      <w:r w:rsidRPr="00B702B5">
        <w:rPr>
          <w:rFonts w:ascii="Times New Roman" w:hAnsi="Times New Roman"/>
          <w:sz w:val="28"/>
          <w:szCs w:val="28"/>
        </w:rPr>
        <w:t xml:space="preserve">; </w:t>
      </w:r>
      <w:r w:rsidRPr="00B702B5">
        <w:rPr>
          <w:rFonts w:ascii="Times New Roman" w:hAnsi="Times New Roman"/>
          <w:sz w:val="28"/>
          <w:szCs w:val="28"/>
        </w:rPr>
        <w:sym w:font="Symbol" w:char="00B7"/>
      </w:r>
      <w:r w:rsidRPr="00B702B5">
        <w:rPr>
          <w:rFonts w:ascii="Times New Roman" w:hAnsi="Times New Roman"/>
          <w:sz w:val="28"/>
          <w:szCs w:val="28"/>
        </w:rPr>
        <w:t xml:space="preserve"> охарактеризовать причины возникновения национальной нестабильности в странах бывшего СССР;</w:t>
      </w:r>
    </w:p>
    <w:p w:rsidR="00B702B5" w:rsidRPr="00B702B5" w:rsidRDefault="00B702B5" w:rsidP="00B702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sz w:val="28"/>
          <w:szCs w:val="28"/>
        </w:rPr>
        <w:sym w:font="Symbol" w:char="00B7"/>
      </w:r>
      <w:r w:rsidRPr="00B702B5">
        <w:rPr>
          <w:rFonts w:ascii="Times New Roman" w:hAnsi="Times New Roman"/>
          <w:sz w:val="28"/>
          <w:szCs w:val="28"/>
        </w:rPr>
        <w:t xml:space="preserve"> определить каковы последствия национальных конфликтов. </w:t>
      </w:r>
    </w:p>
    <w:p w:rsidR="00B702B5" w:rsidRPr="00B702B5" w:rsidRDefault="00B702B5" w:rsidP="00B702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Комплексно-методическое обеспечение: учебники, дополнительная литература, карточки- задания; портреты политических лидеров периода; карты, </w:t>
      </w:r>
      <w:proofErr w:type="spellStart"/>
      <w:r w:rsidRPr="00B702B5">
        <w:rPr>
          <w:rFonts w:ascii="Times New Roman" w:hAnsi="Times New Roman"/>
          <w:sz w:val="28"/>
          <w:szCs w:val="28"/>
        </w:rPr>
        <w:t>мультимедиапроектор</w:t>
      </w:r>
      <w:proofErr w:type="spellEnd"/>
      <w:r w:rsidRPr="00B702B5">
        <w:rPr>
          <w:rFonts w:ascii="Times New Roman" w:hAnsi="Times New Roman"/>
          <w:sz w:val="28"/>
          <w:szCs w:val="28"/>
        </w:rPr>
        <w:t>.</w:t>
      </w:r>
    </w:p>
    <w:p w:rsidR="00B702B5" w:rsidRPr="00B702B5" w:rsidRDefault="00B702B5" w:rsidP="00B702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Порядок выполнения: - подготовиться к выполнению заданий; - внимательно прочитать задание; - изучить текст; - письменно выполнить задание. </w:t>
      </w:r>
    </w:p>
    <w:p w:rsidR="00B702B5" w:rsidRPr="00B702B5" w:rsidRDefault="00B702B5" w:rsidP="00B702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02B5" w:rsidRPr="00B702B5" w:rsidRDefault="00B702B5" w:rsidP="00B702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sz w:val="28"/>
          <w:szCs w:val="28"/>
        </w:rPr>
        <w:t>Задание 1</w:t>
      </w:r>
      <w:r w:rsidRPr="00B702B5">
        <w:rPr>
          <w:rFonts w:ascii="Times New Roman" w:hAnsi="Times New Roman"/>
          <w:i/>
          <w:sz w:val="28"/>
          <w:szCs w:val="28"/>
        </w:rPr>
        <w:t>: Изучить документ, ответить на вопросы к документу.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sz w:val="28"/>
          <w:szCs w:val="28"/>
          <w:u w:val="single"/>
        </w:rPr>
        <w:t>Из информационной справки МИД Российской Федерации о положении соотечественников в странах Содружества Независимых Государств. Декабрь 1994г.</w:t>
      </w:r>
      <w:r w:rsidRPr="00B702B5">
        <w:rPr>
          <w:rFonts w:ascii="Times New Roman" w:hAnsi="Times New Roman"/>
          <w:sz w:val="28"/>
          <w:szCs w:val="28"/>
        </w:rPr>
        <w:t xml:space="preserve"> …В </w:t>
      </w:r>
      <w:proofErr w:type="gramStart"/>
      <w:r w:rsidRPr="00B702B5">
        <w:rPr>
          <w:rFonts w:ascii="Times New Roman" w:hAnsi="Times New Roman"/>
          <w:sz w:val="28"/>
          <w:szCs w:val="28"/>
        </w:rPr>
        <w:t>Казахстане(</w:t>
      </w:r>
      <w:proofErr w:type="gramEnd"/>
      <w:r w:rsidRPr="00B702B5">
        <w:rPr>
          <w:rFonts w:ascii="Times New Roman" w:hAnsi="Times New Roman"/>
          <w:sz w:val="28"/>
          <w:szCs w:val="28"/>
        </w:rPr>
        <w:t xml:space="preserve">население 16464 тыс. чел., из них 6227 </w:t>
      </w:r>
      <w:proofErr w:type="spellStart"/>
      <w:r w:rsidRPr="00B702B5">
        <w:rPr>
          <w:rFonts w:ascii="Times New Roman" w:hAnsi="Times New Roman"/>
          <w:sz w:val="28"/>
          <w:szCs w:val="28"/>
        </w:rPr>
        <w:t>тыс.русских</w:t>
      </w:r>
      <w:proofErr w:type="spellEnd"/>
      <w:r w:rsidRPr="00B702B5">
        <w:rPr>
          <w:rFonts w:ascii="Times New Roman" w:hAnsi="Times New Roman"/>
          <w:sz w:val="28"/>
          <w:szCs w:val="28"/>
        </w:rPr>
        <w:t xml:space="preserve">) увеличивается поток выезжающих из республики: в 1993 г. – до250 тыс. ( оценочные данные Посольства РФ). Одновременно из Монголии и Китая в Казахстан в прошлом году прибыло 105 тыс. этнических казахов, которых расселяют главным образом на севере республики, т.е. в районах преобладания русского населения… В практическом плане идет активное насаждение госаппарате казахского языка в качестве официального </w:t>
      </w:r>
      <w:proofErr w:type="gramStart"/>
      <w:r w:rsidRPr="00B702B5">
        <w:rPr>
          <w:rFonts w:ascii="Times New Roman" w:hAnsi="Times New Roman"/>
          <w:sz w:val="28"/>
          <w:szCs w:val="28"/>
        </w:rPr>
        <w:t>( принята</w:t>
      </w:r>
      <w:proofErr w:type="gramEnd"/>
      <w:r w:rsidRPr="00B702B5">
        <w:rPr>
          <w:rFonts w:ascii="Times New Roman" w:hAnsi="Times New Roman"/>
          <w:sz w:val="28"/>
          <w:szCs w:val="28"/>
        </w:rPr>
        <w:t xml:space="preserve"> программа перевода на него всей документации); происходит постепенное вытеснение с руководящих постов представителей неказахской национальности; населенным пунктам обоснованным русскими даются казахские названия; разрушаются памятники культуры русского народа. Отвергнуто предложение российской общественности об открытии в Казахстане «Русского </w:t>
      </w:r>
      <w:proofErr w:type="gramStart"/>
      <w:r w:rsidRPr="00B702B5">
        <w:rPr>
          <w:rFonts w:ascii="Times New Roman" w:hAnsi="Times New Roman"/>
          <w:sz w:val="28"/>
          <w:szCs w:val="28"/>
        </w:rPr>
        <w:t>университета»…</w:t>
      </w:r>
      <w:proofErr w:type="gramEnd"/>
      <w:r w:rsidRPr="00B702B5">
        <w:rPr>
          <w:rFonts w:ascii="Times New Roman" w:hAnsi="Times New Roman"/>
          <w:sz w:val="28"/>
          <w:szCs w:val="28"/>
        </w:rPr>
        <w:t xml:space="preserve"> Сложным является положение русских в государствах Средней Азии. В Узбекистане (население 19810 </w:t>
      </w:r>
      <w:proofErr w:type="spellStart"/>
      <w:r w:rsidRPr="00B702B5">
        <w:rPr>
          <w:rFonts w:ascii="Times New Roman" w:hAnsi="Times New Roman"/>
          <w:sz w:val="28"/>
          <w:szCs w:val="28"/>
        </w:rPr>
        <w:t>тыс.чел</w:t>
      </w:r>
      <w:proofErr w:type="spellEnd"/>
      <w:r w:rsidRPr="00B702B5">
        <w:rPr>
          <w:rFonts w:ascii="Times New Roman" w:hAnsi="Times New Roman"/>
          <w:sz w:val="28"/>
          <w:szCs w:val="28"/>
        </w:rPr>
        <w:t xml:space="preserve">., из них 1653 тыс. русских), Туркменистане (население3522 тыс. чел., из них 333 тыс. русских), Таджикистане (по переписи 1989г.: население 5092 </w:t>
      </w:r>
      <w:proofErr w:type="spellStart"/>
      <w:r w:rsidRPr="00B702B5">
        <w:rPr>
          <w:rFonts w:ascii="Times New Roman" w:hAnsi="Times New Roman"/>
          <w:sz w:val="28"/>
          <w:szCs w:val="28"/>
        </w:rPr>
        <w:t>тыс.чел</w:t>
      </w:r>
      <w:proofErr w:type="spellEnd"/>
      <w:r w:rsidRPr="00B702B5">
        <w:rPr>
          <w:rFonts w:ascii="Times New Roman" w:hAnsi="Times New Roman"/>
          <w:sz w:val="28"/>
          <w:szCs w:val="28"/>
        </w:rPr>
        <w:t xml:space="preserve">., из них 338 </w:t>
      </w:r>
      <w:proofErr w:type="spellStart"/>
      <w:r w:rsidRPr="00B702B5">
        <w:rPr>
          <w:rFonts w:ascii="Times New Roman" w:hAnsi="Times New Roman"/>
          <w:sz w:val="28"/>
          <w:szCs w:val="28"/>
        </w:rPr>
        <w:t>тыс.русских</w:t>
      </w:r>
      <w:proofErr w:type="spellEnd"/>
      <w:r w:rsidRPr="00B702B5">
        <w:rPr>
          <w:rFonts w:ascii="Times New Roman" w:hAnsi="Times New Roman"/>
          <w:sz w:val="28"/>
          <w:szCs w:val="28"/>
        </w:rPr>
        <w:t xml:space="preserve">, за последнее время уехало более 220тыс.чел.), Киргизии (население 4430 </w:t>
      </w:r>
      <w:proofErr w:type="spellStart"/>
      <w:r w:rsidRPr="00B702B5">
        <w:rPr>
          <w:rFonts w:ascii="Times New Roman" w:hAnsi="Times New Roman"/>
          <w:sz w:val="28"/>
          <w:szCs w:val="28"/>
        </w:rPr>
        <w:t>тыс.чел</w:t>
      </w:r>
      <w:proofErr w:type="spellEnd"/>
      <w:r w:rsidRPr="00B702B5">
        <w:rPr>
          <w:rFonts w:ascii="Times New Roman" w:hAnsi="Times New Roman"/>
          <w:sz w:val="28"/>
          <w:szCs w:val="28"/>
        </w:rPr>
        <w:t xml:space="preserve">., из них 815 тыс. составляют этнические россияне) к общим факторам, которые оказывают влияние на положение русской диаспоры в других республиках, добавляется исламский. Исламизация жизни, фактически получившая поддержку на государственном уровне в этих странах, </w:t>
      </w:r>
      <w:proofErr w:type="gramStart"/>
      <w:r w:rsidRPr="00B702B5">
        <w:rPr>
          <w:rFonts w:ascii="Times New Roman" w:hAnsi="Times New Roman"/>
          <w:sz w:val="28"/>
          <w:szCs w:val="28"/>
        </w:rPr>
        <w:t>помимо ее негативного психологического воздействии</w:t>
      </w:r>
      <w:proofErr w:type="gramEnd"/>
      <w:r w:rsidRPr="00B702B5">
        <w:rPr>
          <w:rFonts w:ascii="Times New Roman" w:hAnsi="Times New Roman"/>
          <w:sz w:val="28"/>
          <w:szCs w:val="28"/>
        </w:rPr>
        <w:t xml:space="preserve"> на русских, сопровождается открытыми угрозами в их адрес, дискриминации при рассмотрении жалоб в местных органах власти, многочисленными фактами физического и морального оскорбления достоинства и </w:t>
      </w:r>
      <w:proofErr w:type="spellStart"/>
      <w:r w:rsidRPr="00B702B5">
        <w:rPr>
          <w:rFonts w:ascii="Times New Roman" w:hAnsi="Times New Roman"/>
          <w:sz w:val="28"/>
          <w:szCs w:val="28"/>
        </w:rPr>
        <w:t>т.д</w:t>
      </w:r>
      <w:proofErr w:type="spellEnd"/>
      <w:r w:rsidRPr="00B702B5">
        <w:rPr>
          <w:rFonts w:ascii="Times New Roman" w:hAnsi="Times New Roman"/>
          <w:sz w:val="28"/>
          <w:szCs w:val="28"/>
        </w:rPr>
        <w:t xml:space="preserve">…. (Хрестоматия по отечественной истории (1946-1995гг.) Учебное пособие для студентов вузов под редакцией А.Ф. Киселева, Э.М. Шагина М. </w:t>
      </w:r>
      <w:proofErr w:type="spellStart"/>
      <w:r w:rsidRPr="00B702B5">
        <w:rPr>
          <w:rFonts w:ascii="Times New Roman" w:hAnsi="Times New Roman"/>
          <w:sz w:val="28"/>
          <w:szCs w:val="28"/>
        </w:rPr>
        <w:t>Гуманит</w:t>
      </w:r>
      <w:proofErr w:type="spellEnd"/>
      <w:r w:rsidRPr="00B702B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702B5">
        <w:rPr>
          <w:rFonts w:ascii="Times New Roman" w:hAnsi="Times New Roman"/>
          <w:sz w:val="28"/>
          <w:szCs w:val="28"/>
        </w:rPr>
        <w:t>Изд.центр</w:t>
      </w:r>
      <w:proofErr w:type="spellEnd"/>
      <w:r w:rsidRPr="00B702B5">
        <w:rPr>
          <w:rFonts w:ascii="Times New Roman" w:hAnsi="Times New Roman"/>
          <w:sz w:val="28"/>
          <w:szCs w:val="28"/>
        </w:rPr>
        <w:t xml:space="preserve">. ВЛАДОС,1996 с.394.) Из рабочих материалов Государственной Думы РФ. </w:t>
      </w:r>
    </w:p>
    <w:p w:rsidR="00B702B5" w:rsidRPr="00B702B5" w:rsidRDefault="00B702B5" w:rsidP="00B702B5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lastRenderedPageBreak/>
        <w:t>Беседа по вопросам к документам. -Как и почему изменилось положение русскоязычного населения в бывших союзных республиках?</w:t>
      </w:r>
    </w:p>
    <w:p w:rsidR="00B702B5" w:rsidRPr="00B702B5" w:rsidRDefault="00B702B5" w:rsidP="00B702B5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-Что предпринимало правительство России для защиты прав русскоязычного населения?</w:t>
      </w:r>
    </w:p>
    <w:p w:rsidR="00B702B5" w:rsidRPr="00B702B5" w:rsidRDefault="00B702B5" w:rsidP="00B702B5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-Чем может обернуться для РФ массовое переселение русского населения в Россию? Чем это может обернуться для стран, которые они оставят?</w:t>
      </w:r>
    </w:p>
    <w:p w:rsidR="00B702B5" w:rsidRPr="00B702B5" w:rsidRDefault="00B702B5" w:rsidP="00B702B5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-Что происходит с русскоязычным населением в других странах бывшего СССР? </w:t>
      </w:r>
      <w:r w:rsidRPr="00B702B5">
        <w:rPr>
          <w:rFonts w:ascii="Times New Roman" w:hAnsi="Times New Roman"/>
          <w:b/>
          <w:sz w:val="28"/>
          <w:szCs w:val="28"/>
        </w:rPr>
        <w:t>Задание 2. 1</w:t>
      </w:r>
      <w:r w:rsidRPr="00B702B5">
        <w:rPr>
          <w:rFonts w:ascii="Times New Roman" w:hAnsi="Times New Roman"/>
          <w:sz w:val="28"/>
          <w:szCs w:val="28"/>
        </w:rPr>
        <w:t>) Расставьте в хронологическом порядке:</w:t>
      </w:r>
    </w:p>
    <w:p w:rsidR="00B702B5" w:rsidRPr="00B702B5" w:rsidRDefault="00B702B5" w:rsidP="00B702B5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-начало Чеченской войны</w:t>
      </w:r>
    </w:p>
    <w:p w:rsidR="00B702B5" w:rsidRPr="00B702B5" w:rsidRDefault="00B702B5" w:rsidP="00B702B5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-принятие Конституции РФ</w:t>
      </w:r>
    </w:p>
    <w:p w:rsidR="00B702B5" w:rsidRPr="00B702B5" w:rsidRDefault="00B702B5" w:rsidP="00B702B5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-подписание Хасавюртовских соглашений</w:t>
      </w:r>
    </w:p>
    <w:p w:rsidR="00B702B5" w:rsidRPr="00B702B5" w:rsidRDefault="00B702B5" w:rsidP="00B702B5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-избрание президента Ельцина на второй срок</w:t>
      </w:r>
    </w:p>
    <w:p w:rsidR="00B702B5" w:rsidRPr="00B702B5" w:rsidRDefault="00B702B5" w:rsidP="00B702B5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-подписание Федеративного договора</w:t>
      </w:r>
    </w:p>
    <w:p w:rsidR="00B702B5" w:rsidRPr="00B702B5" w:rsidRDefault="00B702B5" w:rsidP="00B702B5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-</w:t>
      </w:r>
      <w:proofErr w:type="spellStart"/>
      <w:r w:rsidRPr="00B702B5">
        <w:rPr>
          <w:rFonts w:ascii="Times New Roman" w:hAnsi="Times New Roman"/>
          <w:sz w:val="28"/>
          <w:szCs w:val="28"/>
        </w:rPr>
        <w:t>самопровозглашение</w:t>
      </w:r>
      <w:proofErr w:type="spellEnd"/>
      <w:r w:rsidRPr="00B702B5">
        <w:rPr>
          <w:rFonts w:ascii="Times New Roman" w:hAnsi="Times New Roman"/>
          <w:sz w:val="28"/>
          <w:szCs w:val="28"/>
        </w:rPr>
        <w:t xml:space="preserve"> независимости республики Ичкерия. </w:t>
      </w:r>
    </w:p>
    <w:p w:rsidR="00B702B5" w:rsidRPr="00B702B5" w:rsidRDefault="00B702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br w:type="page"/>
      </w:r>
    </w:p>
    <w:p w:rsidR="00B702B5" w:rsidRPr="00B702B5" w:rsidRDefault="00B702B5" w:rsidP="00B702B5">
      <w:pPr>
        <w:spacing w:after="0" w:line="240" w:lineRule="auto"/>
        <w:ind w:left="-851" w:right="-426"/>
        <w:jc w:val="center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lastRenderedPageBreak/>
        <w:t>ПРАКТИЧЕСКАЯ РАБОТА № 3</w:t>
      </w:r>
      <w:r w:rsidRPr="00B702B5">
        <w:rPr>
          <w:rFonts w:ascii="Times New Roman" w:hAnsi="Times New Roman"/>
          <w:sz w:val="28"/>
          <w:szCs w:val="28"/>
        </w:rPr>
        <w:t>.</w:t>
      </w:r>
    </w:p>
    <w:p w:rsidR="00B702B5" w:rsidRPr="00B702B5" w:rsidRDefault="00B702B5" w:rsidP="00B702B5">
      <w:pPr>
        <w:spacing w:after="0" w:line="240" w:lineRule="auto"/>
        <w:ind w:left="-851" w:right="-426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Тема: Проблема экспансии в Россию западной системы ценностей и формирование массовой культуры </w:t>
      </w:r>
    </w:p>
    <w:p w:rsidR="00B702B5" w:rsidRPr="00B702B5" w:rsidRDefault="00B702B5" w:rsidP="00B702B5">
      <w:pPr>
        <w:spacing w:after="0" w:line="240" w:lineRule="auto"/>
        <w:ind w:left="-851" w:right="-426"/>
        <w:rPr>
          <w:rFonts w:ascii="Times New Roman" w:hAnsi="Times New Roman"/>
          <w:sz w:val="28"/>
          <w:szCs w:val="28"/>
        </w:rPr>
      </w:pPr>
      <w:proofErr w:type="gramStart"/>
      <w:r w:rsidRPr="00B702B5">
        <w:rPr>
          <w:rFonts w:ascii="Times New Roman" w:hAnsi="Times New Roman"/>
          <w:sz w:val="28"/>
          <w:szCs w:val="28"/>
        </w:rPr>
        <w:t xml:space="preserve">Цель: </w:t>
      </w:r>
      <w:r w:rsidRPr="00B702B5">
        <w:rPr>
          <w:rFonts w:ascii="Times New Roman" w:hAnsi="Times New Roman"/>
          <w:sz w:val="28"/>
          <w:szCs w:val="28"/>
        </w:rPr>
        <w:sym w:font="Symbol" w:char="F0B7"/>
      </w:r>
      <w:r w:rsidRPr="00B702B5">
        <w:rPr>
          <w:rFonts w:ascii="Times New Roman" w:hAnsi="Times New Roman"/>
          <w:sz w:val="28"/>
          <w:szCs w:val="28"/>
        </w:rPr>
        <w:t xml:space="preserve"> определить</w:t>
      </w:r>
      <w:proofErr w:type="gramEnd"/>
      <w:r w:rsidRPr="00B702B5">
        <w:rPr>
          <w:rFonts w:ascii="Times New Roman" w:hAnsi="Times New Roman"/>
          <w:sz w:val="28"/>
          <w:szCs w:val="28"/>
        </w:rPr>
        <w:t xml:space="preserve"> цели и задачи «новой» Российской культуры;</w:t>
      </w:r>
    </w:p>
    <w:p w:rsidR="00B702B5" w:rsidRPr="00B702B5" w:rsidRDefault="00B702B5" w:rsidP="00B702B5">
      <w:pPr>
        <w:spacing w:after="0" w:line="240" w:lineRule="auto"/>
        <w:ind w:left="-851" w:right="-426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sz w:val="28"/>
          <w:szCs w:val="28"/>
        </w:rPr>
        <w:sym w:font="Symbol" w:char="F0B7"/>
      </w:r>
      <w:r w:rsidRPr="00B702B5">
        <w:rPr>
          <w:rFonts w:ascii="Times New Roman" w:hAnsi="Times New Roman"/>
          <w:sz w:val="28"/>
          <w:szCs w:val="28"/>
        </w:rPr>
        <w:t xml:space="preserve"> перечислить и охарактеризовать современные тенденции в развитии информационного общества; </w:t>
      </w:r>
    </w:p>
    <w:p w:rsidR="00B702B5" w:rsidRPr="00B702B5" w:rsidRDefault="00B702B5" w:rsidP="00B702B5">
      <w:pPr>
        <w:spacing w:after="0" w:line="240" w:lineRule="auto"/>
        <w:ind w:left="-851" w:right="-426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sym w:font="Symbol" w:char="F0B7"/>
      </w:r>
      <w:r w:rsidRPr="00B702B5">
        <w:rPr>
          <w:rFonts w:ascii="Times New Roman" w:hAnsi="Times New Roman"/>
          <w:sz w:val="28"/>
          <w:szCs w:val="28"/>
        </w:rPr>
        <w:t xml:space="preserve"> оценить влияние западной системы ценностей на формирование массовой культуры в России,</w:t>
      </w:r>
    </w:p>
    <w:p w:rsidR="00B702B5" w:rsidRPr="00B702B5" w:rsidRDefault="00B702B5" w:rsidP="00B702B5">
      <w:pPr>
        <w:spacing w:after="0" w:line="240" w:lineRule="auto"/>
        <w:ind w:left="-851" w:right="-426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Комплексно-методическое обеспечение: учебники, дополнительная литература, карточки - задания; портреты политических лидеров периода; мультимедиа проектор. </w:t>
      </w:r>
    </w:p>
    <w:p w:rsidR="00B702B5" w:rsidRPr="00B702B5" w:rsidRDefault="00B702B5" w:rsidP="00B702B5">
      <w:pPr>
        <w:spacing w:after="0" w:line="240" w:lineRule="auto"/>
        <w:ind w:left="-851" w:right="-426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Порядок выполнения: - подготовиться к выполнению заданий; - внимательно прочитать задание; - изучить текст; - письменно выполнить задание.</w:t>
      </w:r>
    </w:p>
    <w:p w:rsidR="00B702B5" w:rsidRPr="00B702B5" w:rsidRDefault="00B702B5" w:rsidP="00B702B5">
      <w:pPr>
        <w:spacing w:after="0" w:line="240" w:lineRule="auto"/>
        <w:ind w:left="-851" w:right="-426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Работа с текстом. Проанализируйте статью 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B702B5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Культурно-духовное пространство России, ее культурный облик в постиндустриальном обществе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708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 xml:space="preserve">Вступление России в эпоху либеральных реформ характеризуется глубочайшим потрясением культурной и духовно-нравственной сфер общественной жизни. Исчезла централизованная система управления и единая, жестко проводимая сверху, политика в этой </w:t>
      </w:r>
      <w:r w:rsidRPr="00B702B5"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702B5">
        <w:rPr>
          <w:rFonts w:ascii="Times New Roman" w:hAnsi="Times New Roman"/>
          <w:color w:val="000000"/>
          <w:sz w:val="28"/>
          <w:szCs w:val="28"/>
        </w:rPr>
        <w:t xml:space="preserve">фере. Конституция РФ признает </w:t>
      </w:r>
      <w:r w:rsidRPr="00B702B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«идеологическое многообразие» </w:t>
      </w:r>
      <w:r w:rsidRPr="00B702B5">
        <w:rPr>
          <w:rFonts w:ascii="Times New Roman" w:hAnsi="Times New Roman"/>
          <w:color w:val="000000"/>
          <w:sz w:val="28"/>
          <w:szCs w:val="28"/>
        </w:rPr>
        <w:t>«никакая идеология не может устанавливаться в качестве государственной или обязательной». Серьезно повлияло на состояние дел в культуре резкое сокращение государственного финансирования.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708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Культурно-духовное пространство и культурный облик нового российского общества формировались в процессе разрушения советского культурно-духовного пространства. Этот процесс обусловлен вхождением России в постиндустриальное общество.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360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В 2006 г. в Санкт-Петербурге на первом Российском культурологическом конгрессе отмечена тенденция к созданию глобально-информационного общества, определению условий, которые соответствуют интересам людей планеты, а не только «золотого миллиарда», с помощью возможностей глобальной культуры двигаться к этой цели. Ресурсы заключены в экологическом понимании современной социальной сети. Данная система представляет собой систему сетевого характера. Каждый элемент сети создается всеми другими элементами и выражает ее содержание. Вся система может быть понята только при адекватном понимании ее базовых элементов в их единстве.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360"/>
        <w:rPr>
          <w:rFonts w:ascii="Times New Roman" w:hAnsi="Times New Roman"/>
          <w:i/>
          <w:color w:val="000000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color w:val="000000"/>
          <w:sz w:val="28"/>
          <w:szCs w:val="28"/>
          <w:u w:val="single"/>
        </w:rPr>
        <w:t>Культурологический подход к социальной сети информационного общества заключается в двух главных позициях:</w:t>
      </w:r>
    </w:p>
    <w:p w:rsidR="00B702B5" w:rsidRPr="00B702B5" w:rsidRDefault="00B702B5" w:rsidP="00B702B5">
      <w:pPr>
        <w:numPr>
          <w:ilvl w:val="0"/>
          <w:numId w:val="81"/>
        </w:numPr>
        <w:shd w:val="clear" w:color="auto" w:fill="FFFFFF"/>
        <w:spacing w:after="0" w:line="240" w:lineRule="auto"/>
        <w:ind w:left="-851" w:right="-426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глобальная сеть организации социокультурного воспроизводства должна основываться на одних и тех же моделях;</w:t>
      </w:r>
    </w:p>
    <w:p w:rsidR="00B702B5" w:rsidRPr="00B702B5" w:rsidRDefault="00B702B5" w:rsidP="00B702B5">
      <w:pPr>
        <w:numPr>
          <w:ilvl w:val="0"/>
          <w:numId w:val="81"/>
        </w:numPr>
        <w:shd w:val="clear" w:color="auto" w:fill="FFFFFF"/>
        <w:spacing w:after="0" w:line="240" w:lineRule="auto"/>
        <w:ind w:left="-851" w:right="-426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человек по своим параметрам не может не соответствовать свойствам сети.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  <w:u w:val="single"/>
        </w:rPr>
        <w:t>Россиянам необходимо было решить три задачи</w:t>
      </w:r>
      <w:r w:rsidRPr="00B702B5">
        <w:rPr>
          <w:rFonts w:ascii="Times New Roman" w:hAnsi="Times New Roman"/>
          <w:color w:val="000000"/>
          <w:sz w:val="28"/>
          <w:szCs w:val="28"/>
        </w:rPr>
        <w:t>: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1) освоить новые связи, функции и отношения, характерные для информационного общества;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2) идентифицировать себя в мировой истории;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3) выработать национальную идею (объединяющую общество цель).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lastRenderedPageBreak/>
        <w:t>Первая задача решалась путем использования культурологических теорий и технологий, демонополизации методологических подходов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Pr="00B702B5">
        <w:rPr>
          <w:rFonts w:ascii="Times New Roman" w:hAnsi="Times New Roman"/>
          <w:color w:val="000000"/>
          <w:sz w:val="28"/>
          <w:szCs w:val="28"/>
        </w:rPr>
        <w:t>Две остальные задачи решались снятием запретов, разрушением советской системы духовных ценностей, традиций и норм.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708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Сложность задач затрудняет выделение четких временных рамок решения каждой. Поиски решения первой задачи приходятся преимущественно на первый этап (1992-2000 гг.). Вторая и третья задачи на втором этапе (2000-2009 гг.) решались более целеустремленно и целенаправленно. Уделялось больше внимания формулированию государственных интересов в сфере культуры. Многие исторические задачи приходилось решать политическими средствами.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В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 xml:space="preserve">1992-2000 гг. </w:t>
      </w:r>
      <w:r w:rsidRPr="00B702B5">
        <w:rPr>
          <w:rFonts w:ascii="Times New Roman" w:hAnsi="Times New Roman"/>
          <w:color w:val="000000"/>
          <w:sz w:val="28"/>
          <w:szCs w:val="28"/>
        </w:rPr>
        <w:t xml:space="preserve">процесс свелся к тому, что 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функции культуры и власти в реальности переставали совпадать. Культура перестала пониматься как опора власти и как средство сохранения самой власти. </w:t>
      </w:r>
      <w:r w:rsidRPr="00B702B5">
        <w:rPr>
          <w:rFonts w:ascii="Times New Roman" w:hAnsi="Times New Roman"/>
          <w:color w:val="000000"/>
          <w:sz w:val="28"/>
          <w:szCs w:val="28"/>
        </w:rPr>
        <w:t xml:space="preserve">Этому способствовало исчезновение запретов. Символика советской власти, выраженная в наименовании городов и сел, отвергалась населением. На карте страны вновь появились Санкт-Петербург, Екатеринбург, Нижний Новгород, Сергиев Посад, Великий Новгород. Национальным флагом признано историческое знамя России — </w:t>
      </w:r>
      <w:proofErr w:type="spellStart"/>
      <w:r w:rsidRPr="00B702B5">
        <w:rPr>
          <w:rFonts w:ascii="Times New Roman" w:hAnsi="Times New Roman"/>
          <w:color w:val="000000"/>
          <w:sz w:val="28"/>
          <w:szCs w:val="28"/>
        </w:rPr>
        <w:t>триколор</w:t>
      </w:r>
      <w:proofErr w:type="spellEnd"/>
      <w:r w:rsidRPr="00B702B5">
        <w:rPr>
          <w:rFonts w:ascii="Times New Roman" w:hAnsi="Times New Roman"/>
          <w:color w:val="000000"/>
          <w:sz w:val="28"/>
          <w:szCs w:val="28"/>
        </w:rPr>
        <w:t>. Новая российская власть активно поддерживала эти процессы. В октябре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 xml:space="preserve">1993 г. </w:t>
      </w:r>
      <w:r w:rsidRPr="00B702B5">
        <w:rPr>
          <w:rFonts w:ascii="Times New Roman" w:hAnsi="Times New Roman"/>
          <w:color w:val="000000"/>
          <w:sz w:val="28"/>
          <w:szCs w:val="28"/>
        </w:rPr>
        <w:t>была создана Государственная комиссия по перезахоронению останков царской семьи. В июле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1998 г</w:t>
      </w:r>
      <w:r w:rsidRPr="00B702B5">
        <w:rPr>
          <w:rFonts w:ascii="Times New Roman" w:hAnsi="Times New Roman"/>
          <w:color w:val="000000"/>
          <w:sz w:val="28"/>
          <w:szCs w:val="28"/>
        </w:rPr>
        <w:t>. состоялась торжественная церемония перезахоронения в Петропавловском соборе.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708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  <w:u w:val="single"/>
        </w:rPr>
        <w:t>Процесс изменения культурного облика россиян положил начало формированию новой модели коллективной самоидентификации, роли в ней личной позиции</w:t>
      </w:r>
      <w:r w:rsidRPr="00B702B5">
        <w:rPr>
          <w:rFonts w:ascii="Times New Roman" w:hAnsi="Times New Roman"/>
          <w:color w:val="000000"/>
          <w:sz w:val="28"/>
          <w:szCs w:val="28"/>
        </w:rPr>
        <w:t>. Этот процесс распадался на два этапа. В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1992-2000 гг</w:t>
      </w:r>
      <w:r w:rsidRPr="00B702B5">
        <w:rPr>
          <w:rFonts w:ascii="Times New Roman" w:hAnsi="Times New Roman"/>
          <w:color w:val="000000"/>
          <w:sz w:val="28"/>
          <w:szCs w:val="28"/>
        </w:rPr>
        <w:t xml:space="preserve">. антикоммунизм часто заменял отсутствие собственной позитивной позиции. 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Защита национальных интересов России была риторической, забота о государстве понималась в геополитическом контексте. </w:t>
      </w:r>
      <w:r w:rsidRPr="00B702B5">
        <w:rPr>
          <w:rFonts w:ascii="Times New Roman" w:hAnsi="Times New Roman"/>
          <w:color w:val="000000"/>
          <w:sz w:val="28"/>
          <w:szCs w:val="28"/>
        </w:rPr>
        <w:t xml:space="preserve">Но распад советской империи каждый человек переживал болезненно. Затруднялись связи с родственниками, друзьями, коллегами по работе. Переживал распад СССР самый крупный этнос страны — русские. Они вложили огромное количество сил, принесли неисчислимые жертвы при строительстве российской империи. Для сохранения огромной территории в советский период затрачены культурные, образовательные, интеллектуальные ресурсы. 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С начала 2000-х гг. пришло понимание необходимости формирования модель новой российской государственности, конкретизации национальных интересов.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708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В</w:t>
      </w:r>
      <w:r w:rsidRPr="00B702B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1992-2000 гг. позитивная модель национальной самоидентификации </w:t>
      </w:r>
      <w:r w:rsidRPr="00B702B5">
        <w:rPr>
          <w:rFonts w:ascii="Times New Roman" w:hAnsi="Times New Roman"/>
          <w:color w:val="000000"/>
          <w:sz w:val="28"/>
          <w:szCs w:val="28"/>
          <w:u w:val="single"/>
        </w:rPr>
        <w:t>(«мы — хорошие, добрые, культурные и т. п.</w:t>
      </w:r>
      <w:proofErr w:type="gramStart"/>
      <w:r w:rsidRPr="00B702B5">
        <w:rPr>
          <w:rFonts w:ascii="Times New Roman" w:hAnsi="Times New Roman"/>
          <w:color w:val="000000"/>
          <w:sz w:val="28"/>
          <w:szCs w:val="28"/>
          <w:u w:val="single"/>
        </w:rPr>
        <w:t>»)</w:t>
      </w:r>
      <w:r w:rsidRPr="00B702B5">
        <w:rPr>
          <w:rFonts w:ascii="Times New Roman" w:hAnsi="Times New Roman"/>
          <w:color w:val="000000"/>
          <w:sz w:val="28"/>
          <w:szCs w:val="28"/>
        </w:rPr>
        <w:t>стабилизировала</w:t>
      </w:r>
      <w:proofErr w:type="gramEnd"/>
      <w:r w:rsidRPr="00B702B5">
        <w:rPr>
          <w:rFonts w:ascii="Times New Roman" w:hAnsi="Times New Roman"/>
          <w:color w:val="000000"/>
          <w:sz w:val="28"/>
          <w:szCs w:val="28"/>
        </w:rPr>
        <w:t xml:space="preserve"> общество и обеспечивала относительно высокий уровень 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толерантности</w:t>
      </w:r>
      <w:r w:rsidRPr="00B702B5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B702B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Однако существовала и негативная модель </w:t>
      </w:r>
      <w:r w:rsidRPr="00B702B5">
        <w:rPr>
          <w:rFonts w:ascii="Times New Roman" w:hAnsi="Times New Roman"/>
          <w:color w:val="000000"/>
          <w:sz w:val="28"/>
          <w:szCs w:val="28"/>
          <w:u w:val="single"/>
        </w:rPr>
        <w:t xml:space="preserve">(«они — плохие, злые, агрессивные и т. п.»). </w:t>
      </w:r>
      <w:r w:rsidRPr="00B702B5">
        <w:rPr>
          <w:rFonts w:ascii="Times New Roman" w:hAnsi="Times New Roman"/>
          <w:color w:val="000000"/>
          <w:sz w:val="28"/>
          <w:szCs w:val="28"/>
        </w:rPr>
        <w:t xml:space="preserve">Негативная модель способствовала формированию 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ксенофобии</w:t>
      </w:r>
      <w:r w:rsidRPr="00B702B5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 xml:space="preserve">Элементы позитивной и негативной моделей самоидентификации сосуществовали. </w:t>
      </w:r>
      <w:r w:rsidRPr="00B702B5">
        <w:rPr>
          <w:rFonts w:ascii="Times New Roman" w:hAnsi="Times New Roman"/>
          <w:color w:val="000000"/>
          <w:sz w:val="28"/>
          <w:szCs w:val="28"/>
        </w:rPr>
        <w:t>Они образовали сложный ценностный комплекс массового и индивидуального сознания.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708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 xml:space="preserve">На формирование 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ценностного комплекса </w:t>
      </w:r>
      <w:r w:rsidRPr="00B702B5">
        <w:rPr>
          <w:rFonts w:ascii="Times New Roman" w:hAnsi="Times New Roman"/>
          <w:color w:val="000000"/>
          <w:sz w:val="28"/>
          <w:szCs w:val="28"/>
        </w:rPr>
        <w:t>сознания действовали факторы из разных источников.</w:t>
      </w:r>
    </w:p>
    <w:p w:rsidR="00B702B5" w:rsidRPr="00B702B5" w:rsidRDefault="00B702B5" w:rsidP="00B702B5">
      <w:pPr>
        <w:pStyle w:val="a3"/>
        <w:numPr>
          <w:ilvl w:val="0"/>
          <w:numId w:val="83"/>
        </w:numPr>
        <w:shd w:val="clear" w:color="auto" w:fill="FFFFFF"/>
        <w:spacing w:after="0" w:line="240" w:lineRule="auto"/>
        <w:ind w:left="-851" w:right="-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702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Открытые границы обогащали личный опыт познания жизни, культуры, духовных ценностей других стран.</w:t>
      </w:r>
    </w:p>
    <w:p w:rsidR="00B702B5" w:rsidRPr="00B702B5" w:rsidRDefault="00B702B5" w:rsidP="00B702B5">
      <w:pPr>
        <w:pStyle w:val="a3"/>
        <w:numPr>
          <w:ilvl w:val="0"/>
          <w:numId w:val="83"/>
        </w:numPr>
        <w:shd w:val="clear" w:color="auto" w:fill="FFFFFF"/>
        <w:spacing w:after="0" w:line="240" w:lineRule="auto"/>
        <w:ind w:left="-851" w:right="-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702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Положительному опыту узнавания «других» мешали снижение жизненного уровня, первые коммерческие неудачи, отсутствие опыта вести такого рода личную деятельность.</w:t>
      </w:r>
    </w:p>
    <w:p w:rsidR="00B702B5" w:rsidRPr="00B702B5" w:rsidRDefault="00B702B5" w:rsidP="00B702B5">
      <w:pPr>
        <w:pStyle w:val="a3"/>
        <w:numPr>
          <w:ilvl w:val="0"/>
          <w:numId w:val="83"/>
        </w:numPr>
        <w:shd w:val="clear" w:color="auto" w:fill="FFFFFF"/>
        <w:spacing w:after="0" w:line="240" w:lineRule="auto"/>
        <w:ind w:left="-851" w:right="-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702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Способности и таланты большинству новых собственников было трудно использовать. Сохранялся традиционный фактор близости к власти как к механизму доступа к привилегиям получивший название «приятельского капитализма».</w:t>
      </w:r>
    </w:p>
    <w:p w:rsidR="00B702B5" w:rsidRPr="00B702B5" w:rsidRDefault="00B702B5" w:rsidP="00B702B5">
      <w:pPr>
        <w:pStyle w:val="a3"/>
        <w:numPr>
          <w:ilvl w:val="0"/>
          <w:numId w:val="83"/>
        </w:numPr>
        <w:shd w:val="clear" w:color="auto" w:fill="FFFFFF"/>
        <w:spacing w:after="0" w:line="240" w:lineRule="auto"/>
        <w:ind w:left="-851" w:right="-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702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Миграция населения из стран СНГ, переезд из благополучных регионов (Север, Дальний Восток, Чечня), отъезд за границу тех, кто воспользовался доверчивостью обывателем.</w:t>
      </w:r>
    </w:p>
    <w:p w:rsidR="00B702B5" w:rsidRPr="00B702B5" w:rsidRDefault="00B702B5" w:rsidP="00B702B5">
      <w:pPr>
        <w:pStyle w:val="a3"/>
        <w:numPr>
          <w:ilvl w:val="0"/>
          <w:numId w:val="83"/>
        </w:numPr>
        <w:shd w:val="clear" w:color="auto" w:fill="FFFFFF"/>
        <w:spacing w:after="0" w:line="240" w:lineRule="auto"/>
        <w:ind w:left="-851" w:right="-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702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Террористические акции способствовали формированию ксенофобских эмоций.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708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  <w:u w:val="single"/>
        </w:rPr>
        <w:t>Все факторы способствовали сохранению остатков имперско-советской психологии</w:t>
      </w:r>
      <w:r w:rsidRPr="00B702B5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В ней оказалась сильна тенденция к консолидации «от противного», перед лицом некоего врага. </w:t>
      </w:r>
      <w:r w:rsidRPr="00B702B5">
        <w:rPr>
          <w:rFonts w:ascii="Times New Roman" w:hAnsi="Times New Roman"/>
          <w:color w:val="000000"/>
          <w:sz w:val="28"/>
          <w:szCs w:val="28"/>
        </w:rPr>
        <w:t xml:space="preserve">В первую очередь этой тенденции подвержено малоимущее население. 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«Враг» – приобретал выраженный этнический характер. </w:t>
      </w:r>
      <w:r w:rsidRPr="00B702B5">
        <w:rPr>
          <w:rFonts w:ascii="Times New Roman" w:hAnsi="Times New Roman"/>
          <w:color w:val="000000"/>
          <w:sz w:val="28"/>
          <w:szCs w:val="28"/>
        </w:rPr>
        <w:t>Его облик конкретизировали террористические акты, выделение в общей массе «лиц кавказской национальности». Облик врага эксплуатировали СМИ различные политические группировки. Первые с целью достижения доходов и повышения своего рейтинга, вторые — с надеждой заполучить голоса на выборах. На государственном уровне проблема воспринималась весьма серьезно.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708"/>
        <w:rPr>
          <w:rFonts w:ascii="Times New Roman" w:hAnsi="Times New Roman"/>
          <w:color w:val="000000"/>
          <w:sz w:val="28"/>
          <w:szCs w:val="28"/>
          <w:u w:val="single"/>
        </w:rPr>
      </w:pPr>
      <w:r w:rsidRPr="00B702B5">
        <w:rPr>
          <w:rFonts w:ascii="Times New Roman" w:hAnsi="Times New Roman"/>
          <w:color w:val="000000"/>
          <w:sz w:val="28"/>
          <w:szCs w:val="28"/>
          <w:u w:val="single"/>
        </w:rPr>
        <w:t>Для российской культуры и духовной жизни россиян оказалась непривычной формирующаяся структура социальной стратификации.</w:t>
      </w:r>
    </w:p>
    <w:p w:rsidR="00B702B5" w:rsidRPr="00B702B5" w:rsidRDefault="00B702B5" w:rsidP="00B702B5">
      <w:pPr>
        <w:pStyle w:val="a3"/>
        <w:numPr>
          <w:ilvl w:val="0"/>
          <w:numId w:val="82"/>
        </w:numPr>
        <w:shd w:val="clear" w:color="auto" w:fill="FFFFFF"/>
        <w:spacing w:after="0" w:line="240" w:lineRule="auto"/>
        <w:ind w:left="-851" w:right="-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702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Ломалась привычная структура деления общества на рабочих, крестьян и интеллигенцию. Общество начинало делиться на низшие, средние и высшие классы.</w:t>
      </w:r>
    </w:p>
    <w:p w:rsidR="00B702B5" w:rsidRPr="00B702B5" w:rsidRDefault="00B702B5" w:rsidP="00B702B5">
      <w:pPr>
        <w:pStyle w:val="a3"/>
        <w:numPr>
          <w:ilvl w:val="0"/>
          <w:numId w:val="82"/>
        </w:numPr>
        <w:shd w:val="clear" w:color="auto" w:fill="FFFFFF"/>
        <w:spacing w:after="0" w:line="240" w:lineRule="auto"/>
        <w:ind w:left="-851" w:right="-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702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основу деления закладывались новые признаки: деление общества по доходам, бытовым условиям, психологии.</w:t>
      </w:r>
    </w:p>
    <w:p w:rsidR="00B702B5" w:rsidRPr="00B702B5" w:rsidRDefault="00B702B5" w:rsidP="00B702B5">
      <w:pPr>
        <w:pStyle w:val="a3"/>
        <w:numPr>
          <w:ilvl w:val="0"/>
          <w:numId w:val="82"/>
        </w:numPr>
        <w:shd w:val="clear" w:color="auto" w:fill="FFFFFF"/>
        <w:spacing w:after="0" w:line="240" w:lineRule="auto"/>
        <w:ind w:left="-851" w:right="-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702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Новые признаки вошли в противоречие с культурными архетипами и дореволюционной русской, и советской культурой. Русская культура традиционно строилась на идеале справедливости. Советская идеология эксплуатировала идею равенства.</w:t>
      </w:r>
    </w:p>
    <w:p w:rsidR="00B702B5" w:rsidRPr="00B702B5" w:rsidRDefault="00B702B5" w:rsidP="00B702B5">
      <w:pPr>
        <w:pStyle w:val="a3"/>
        <w:numPr>
          <w:ilvl w:val="0"/>
          <w:numId w:val="82"/>
        </w:numPr>
        <w:shd w:val="clear" w:color="auto" w:fill="FFFFFF"/>
        <w:spacing w:after="0" w:line="240" w:lineRule="auto"/>
        <w:ind w:left="-851" w:right="-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702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Разрушена система политического манипулирования властью монопольным идеологическим инструментом. Складывался сложный конгломерат новейших, частью вульгарно понятых, идей и теорий. Он усложнял восприятие новых правил и отношений</w:t>
      </w:r>
      <w:r w:rsidRPr="00B702B5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. В массовом сознании россиян на смену идеологии марксизма-ленинизма шли либеральные теории, на которых базировалось информационное общество. </w:t>
      </w:r>
      <w:r w:rsidRPr="00B702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Но </w:t>
      </w:r>
      <w:r w:rsidRPr="00B702B5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серьезное воздействие оказывали и идеи православных мыслителей</w:t>
      </w:r>
      <w:r w:rsidRPr="00B702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 них духовно наполненная жизнь противопоставлялась суетной деловитости как сути предпринима</w:t>
      </w:r>
      <w:r w:rsidRPr="00B702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тельства.</w:t>
      </w:r>
    </w:p>
    <w:p w:rsidR="00B702B5" w:rsidRPr="00B702B5" w:rsidRDefault="00B702B5" w:rsidP="00B702B5">
      <w:pPr>
        <w:pStyle w:val="a3"/>
        <w:numPr>
          <w:ilvl w:val="0"/>
          <w:numId w:val="82"/>
        </w:numPr>
        <w:shd w:val="clear" w:color="auto" w:fill="FFFFFF"/>
        <w:spacing w:after="0" w:line="240" w:lineRule="auto"/>
        <w:ind w:left="-851" w:right="-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702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Нравственность большинства россиян не примирялась с тем, что имущественный критерий на практике достигался не в результате таланта, способностей, но в результате использования нерешенных проблем законодательства, отсутствия четкости новых правил жизни, прямого их нарушения.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360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Процесс нового структурирования болезненно, но наиболее результативно протекал в среде интеллигенции. Критерием различий стал не привычный уровень образования, а имущественный. Ошибки экономических реформ, новые критерии различия привели к болезненной коллизии в её среде. Возникли процессы, приведшие многих в категорию «новых бедных». Но из этой среды вышли и первые олигархи. Из нее же преимущественно формировался и средний класс.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360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lastRenderedPageBreak/>
        <w:t xml:space="preserve">Сложилась уникальная ситуация: одной из основных проблем постсоветских реформ стал высокий стартовый уровень образованности всего общества и, как следствие, завышенный уровень ожиданий. Он стал психологической помехой в новых условиях жизни. Социологи заговорили о возрождении в </w:t>
      </w:r>
      <w:proofErr w:type="spellStart"/>
      <w:proofErr w:type="gramStart"/>
      <w:r w:rsidRPr="00B702B5">
        <w:rPr>
          <w:rFonts w:ascii="Times New Roman" w:hAnsi="Times New Roman"/>
          <w:color w:val="000000"/>
          <w:sz w:val="28"/>
          <w:szCs w:val="28"/>
        </w:rPr>
        <w:t>России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«</w:t>
      </w:r>
      <w:proofErr w:type="gramEnd"/>
      <w:r w:rsidRPr="00B702B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культуры</w:t>
      </w:r>
      <w:proofErr w:type="spellEnd"/>
      <w:r w:rsidRPr="00B702B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бедности».</w:t>
      </w:r>
      <w:proofErr w:type="spellStart"/>
      <w:r w:rsidRPr="00B702B5">
        <w:rPr>
          <w:rFonts w:ascii="Times New Roman" w:hAnsi="Times New Roman"/>
          <w:color w:val="000000"/>
          <w:sz w:val="28"/>
          <w:szCs w:val="28"/>
        </w:rPr>
        <w:t>Эта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«культура</w:t>
      </w:r>
      <w:proofErr w:type="spellEnd"/>
      <w:r w:rsidRPr="00B702B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B702B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бедности»</w:t>
      </w:r>
      <w:r w:rsidRPr="00B702B5">
        <w:rPr>
          <w:rFonts w:ascii="Times New Roman" w:hAnsi="Times New Roman"/>
          <w:color w:val="000000"/>
          <w:sz w:val="28"/>
          <w:szCs w:val="28"/>
        </w:rPr>
        <w:t>являлась</w:t>
      </w:r>
      <w:proofErr w:type="spellEnd"/>
      <w:r w:rsidRPr="00B702B5">
        <w:rPr>
          <w:rFonts w:ascii="Times New Roman" w:hAnsi="Times New Roman"/>
          <w:color w:val="000000"/>
          <w:sz w:val="28"/>
          <w:szCs w:val="28"/>
        </w:rPr>
        <w:t xml:space="preserve"> частью советской традиции (несколько преодоленной в брежневский период). Политические дискуссии способствовали поляризации психологии российского общества на тех, у кого формировалось отношение к власти как к антинародному правительству, и тех, кто пытался «оседлать» время, понять суть и смысл текущих перемен.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360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Массовое сознание отказывалось признать законными итоги приватизации. Политические лидеры левого толка твердили, что истинная духовность несовместима с бизнесом. Особенную активность проявляли коммунисты и «</w:t>
      </w:r>
      <w:proofErr w:type="spellStart"/>
      <w:r w:rsidRPr="00B702B5">
        <w:rPr>
          <w:rFonts w:ascii="Times New Roman" w:hAnsi="Times New Roman"/>
          <w:color w:val="000000"/>
          <w:sz w:val="28"/>
          <w:szCs w:val="28"/>
        </w:rPr>
        <w:t>почвенники</w:t>
      </w:r>
      <w:proofErr w:type="gramStart"/>
      <w:r w:rsidRPr="00B702B5">
        <w:rPr>
          <w:rFonts w:ascii="Times New Roman" w:hAnsi="Times New Roman"/>
          <w:color w:val="000000"/>
          <w:sz w:val="28"/>
          <w:szCs w:val="28"/>
        </w:rPr>
        <w:t>».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Партии</w:t>
      </w:r>
      <w:proofErr w:type="spellEnd"/>
      <w:proofErr w:type="gramEnd"/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 xml:space="preserve"> либерального спектра не осознавали, что массовое сознание нуждается в реалистическом подтверждении идей либерализма. </w:t>
      </w:r>
      <w:r w:rsidRPr="00B702B5">
        <w:rPr>
          <w:rFonts w:ascii="Times New Roman" w:hAnsi="Times New Roman"/>
          <w:color w:val="000000"/>
          <w:sz w:val="28"/>
          <w:szCs w:val="28"/>
        </w:rPr>
        <w:t xml:space="preserve">В повседневной жизни россиянин нуждался в конкретном объяснении конкретной связи роста цен на нефть, либерализации валютной системы с его личным интересом. 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Либеральные партии и их политтехнологи не умели работать с массовым сознанием: создавать продуктивные технологии жизни: веру в себя, в свое дело, в свою страну.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360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В итоге профессиональная интеллигенция оказалась выведенной за рамки интеллектуальных активных и эффективных действий. Частное предпринимательство во всех сферах культурной жизни утверждалось в трудных условиях.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360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Творческая элита оказалась психологически не готова к интеллектуальной модернизации страны, утрачивала ранее огромный общественный статус. Упускалось из виду, что молодежь, получившая среднее образование и тем более окончившая в постсоветские времена университеты, в том числе зарубежные, начинала жить в иной реальности.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360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Сложные и противоречивые взаимоотношения бизнеса с обществом начали формировать в сознании молодежи образ предпринимателя не только как человека с живым умом, энергичного, самостоятельного, с твердой волей, но и с творческой жилкой, природной смелостью, умением пойти на риск, и при этом остающегося внутренне свободным. Образы российских предпринимателей из экономических, социологических, культурологических учебных курсов лишь начинают перекочевывать в новую литературу, в кинофильмы режиссеров нового поколения.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360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В 2002-2005</w:t>
      </w:r>
      <w:r w:rsidRPr="00B702B5">
        <w:rPr>
          <w:rFonts w:ascii="Times New Roman" w:hAnsi="Times New Roman"/>
          <w:color w:val="000000"/>
          <w:sz w:val="28"/>
          <w:szCs w:val="28"/>
        </w:rPr>
        <w:t xml:space="preserve">гг. появилась серия кинофильмов: Ф. </w:t>
      </w:r>
      <w:proofErr w:type="gramStart"/>
      <w:r w:rsidRPr="00B702B5">
        <w:rPr>
          <w:rFonts w:ascii="Times New Roman" w:hAnsi="Times New Roman"/>
          <w:color w:val="000000"/>
          <w:sz w:val="28"/>
          <w:szCs w:val="28"/>
        </w:rPr>
        <w:t>Янковского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(</w:t>
      </w:r>
      <w:proofErr w:type="gramEnd"/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«В движении»),</w:t>
      </w:r>
      <w:r w:rsidRPr="00B702B5">
        <w:rPr>
          <w:rFonts w:ascii="Times New Roman" w:hAnsi="Times New Roman"/>
          <w:color w:val="000000"/>
          <w:sz w:val="28"/>
          <w:szCs w:val="28"/>
        </w:rPr>
        <w:t xml:space="preserve">Р. </w:t>
      </w:r>
      <w:proofErr w:type="spellStart"/>
      <w:r w:rsidRPr="00B702B5">
        <w:rPr>
          <w:rFonts w:ascii="Times New Roman" w:hAnsi="Times New Roman"/>
          <w:color w:val="000000"/>
          <w:sz w:val="28"/>
          <w:szCs w:val="28"/>
        </w:rPr>
        <w:t>Прыгунова</w:t>
      </w:r>
      <w:proofErr w:type="spellEnd"/>
      <w:r w:rsidRPr="00B702B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(«Одиночество крови»),</w:t>
      </w:r>
      <w:r w:rsidRPr="00B702B5">
        <w:rPr>
          <w:rFonts w:ascii="Times New Roman" w:hAnsi="Times New Roman"/>
          <w:color w:val="000000"/>
          <w:sz w:val="28"/>
          <w:szCs w:val="28"/>
        </w:rPr>
        <w:t xml:space="preserve">А. Стриженова и С. Гинзбурга 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(«Упасть вверх»),</w:t>
      </w:r>
      <w:r w:rsidRPr="00B702B5">
        <w:rPr>
          <w:rFonts w:ascii="Times New Roman" w:hAnsi="Times New Roman"/>
          <w:color w:val="000000"/>
          <w:sz w:val="28"/>
          <w:szCs w:val="28"/>
        </w:rPr>
        <w:t xml:space="preserve">А. Учителя 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(«Прогулка»</w:t>
      </w:r>
      <w:r w:rsidRPr="00B702B5">
        <w:rPr>
          <w:rFonts w:ascii="Times New Roman" w:hAnsi="Times New Roman"/>
          <w:color w:val="000000"/>
          <w:sz w:val="28"/>
          <w:szCs w:val="28"/>
        </w:rPr>
        <w:t xml:space="preserve">), П. </w:t>
      </w:r>
      <w:proofErr w:type="spellStart"/>
      <w:r w:rsidRPr="00B702B5">
        <w:rPr>
          <w:rFonts w:ascii="Times New Roman" w:hAnsi="Times New Roman"/>
          <w:color w:val="000000"/>
          <w:sz w:val="28"/>
          <w:szCs w:val="28"/>
        </w:rPr>
        <w:t>Лунгина</w:t>
      </w:r>
      <w:proofErr w:type="spellEnd"/>
      <w:r w:rsidRPr="00B702B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(«Олигарх»</w:t>
      </w:r>
      <w:r w:rsidRPr="00B702B5">
        <w:rPr>
          <w:rFonts w:ascii="Times New Roman" w:hAnsi="Times New Roman"/>
          <w:color w:val="000000"/>
          <w:sz w:val="28"/>
          <w:szCs w:val="28"/>
        </w:rPr>
        <w:t xml:space="preserve">). В них поднята проблема цены, которую платит молодое поколение за жизненный успех. Но молодежь внимательнее присматривается не к легализовавшимся бандитам и миллиардерам-нефтяникам, а к карьере отечественного «Билла Гейтса». Им интереснее тип владельца компании по продвижению мобильных средств связи, сетей провайдеров Интернета и т. п. 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 xml:space="preserve">Кинематограф еще не готов программировать его как победителя, но приближается к реальному жизненному прототипу российского предпринимателя, как столичного, так и провинциального </w:t>
      </w:r>
      <w:r w:rsidRPr="00B702B5">
        <w:rPr>
          <w:rFonts w:ascii="Times New Roman" w:hAnsi="Times New Roman"/>
          <w:color w:val="000000"/>
          <w:sz w:val="28"/>
          <w:szCs w:val="28"/>
        </w:rPr>
        <w:t xml:space="preserve">(А. </w:t>
      </w:r>
      <w:proofErr w:type="spellStart"/>
      <w:r w:rsidRPr="00B702B5">
        <w:rPr>
          <w:rFonts w:ascii="Times New Roman" w:hAnsi="Times New Roman"/>
          <w:color w:val="000000"/>
          <w:sz w:val="28"/>
          <w:szCs w:val="28"/>
        </w:rPr>
        <w:t>Попогребский</w:t>
      </w:r>
      <w:proofErr w:type="spellEnd"/>
      <w:r w:rsidRPr="00B702B5">
        <w:rPr>
          <w:rFonts w:ascii="Times New Roman" w:hAnsi="Times New Roman"/>
          <w:color w:val="000000"/>
          <w:sz w:val="28"/>
          <w:szCs w:val="28"/>
        </w:rPr>
        <w:t xml:space="preserve"> и Б. Хлебников 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«Коктебель»</w:t>
      </w:r>
      <w:r w:rsidRPr="00B702B5">
        <w:rPr>
          <w:rFonts w:ascii="Times New Roman" w:hAnsi="Times New Roman"/>
          <w:color w:val="000000"/>
          <w:sz w:val="28"/>
          <w:szCs w:val="28"/>
        </w:rPr>
        <w:t>). Литература и искусство болезненно ищут подходы к осознанию сути современного предпринимательства.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360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lastRenderedPageBreak/>
        <w:t>Впервые в российской истории не великая русская литература подсказывала образцы должного, а электронные технологии воспроизводили образ сущего, объективировали его.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360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Серьезную поддержку в освоении новых признаков, связей, функций и отношений, характерных для информационного (сетевого) общества, в особенности молодежью, оказали компьютер, мобильные средства связи и Интернет. В апреле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1994</w:t>
      </w:r>
      <w:r w:rsidRPr="00B702B5">
        <w:rPr>
          <w:rFonts w:ascii="Times New Roman" w:hAnsi="Times New Roman"/>
          <w:color w:val="000000"/>
          <w:sz w:val="28"/>
          <w:szCs w:val="28"/>
        </w:rPr>
        <w:t xml:space="preserve">г. Международная организация </w:t>
      </w:r>
      <w:proofErr w:type="spellStart"/>
      <w:r w:rsidRPr="00B702B5">
        <w:rPr>
          <w:rFonts w:ascii="Times New Roman" w:hAnsi="Times New Roman"/>
          <w:color w:val="000000"/>
          <w:sz w:val="28"/>
          <w:szCs w:val="28"/>
        </w:rPr>
        <w:t>Inter</w:t>
      </w:r>
      <w:proofErr w:type="spellEnd"/>
      <w:r w:rsidRPr="00B702B5">
        <w:rPr>
          <w:rFonts w:ascii="Times New Roman" w:hAnsi="Times New Roman"/>
          <w:color w:val="000000"/>
          <w:sz w:val="28"/>
          <w:szCs w:val="28"/>
        </w:rPr>
        <w:t xml:space="preserve"> NIC зарегистрировала домен верхнего уровня RU. Это событие стало официальным признанием России как государства, представленного во Всемирной паутине. В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1997 г</w:t>
      </w:r>
      <w:r w:rsidRPr="00B702B5">
        <w:rPr>
          <w:rFonts w:ascii="Times New Roman" w:hAnsi="Times New Roman"/>
          <w:color w:val="000000"/>
          <w:sz w:val="28"/>
          <w:szCs w:val="28"/>
        </w:rPr>
        <w:t>. количество пользователей Интернетом составляло всего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108590</w:t>
      </w:r>
      <w:r w:rsidRPr="00B702B5">
        <w:rPr>
          <w:rFonts w:ascii="Times New Roman" w:hAnsi="Times New Roman"/>
          <w:color w:val="000000"/>
          <w:sz w:val="28"/>
          <w:szCs w:val="28"/>
        </w:rPr>
        <w:t>человек. В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2002</w:t>
      </w:r>
      <w:r w:rsidRPr="00B702B5">
        <w:rPr>
          <w:rFonts w:ascii="Times New Roman" w:hAnsi="Times New Roman"/>
          <w:color w:val="000000"/>
          <w:sz w:val="28"/>
          <w:szCs w:val="28"/>
        </w:rPr>
        <w:t>г. Интернетом пользовалось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 xml:space="preserve">4 </w:t>
      </w:r>
      <w:proofErr w:type="spellStart"/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млн.</w:t>
      </w:r>
      <w:r w:rsidRPr="00B702B5">
        <w:rPr>
          <w:rFonts w:ascii="Times New Roman" w:hAnsi="Times New Roman"/>
          <w:color w:val="000000"/>
          <w:sz w:val="28"/>
          <w:szCs w:val="28"/>
        </w:rPr>
        <w:t>россиян</w:t>
      </w:r>
      <w:proofErr w:type="spellEnd"/>
      <w:r w:rsidRPr="00B702B5">
        <w:rPr>
          <w:rFonts w:ascii="Times New Roman" w:hAnsi="Times New Roman"/>
          <w:color w:val="000000"/>
          <w:sz w:val="28"/>
          <w:szCs w:val="28"/>
        </w:rPr>
        <w:t xml:space="preserve">. Появились крупные порталы: </w:t>
      </w:r>
      <w:proofErr w:type="spellStart"/>
      <w:r w:rsidRPr="00B702B5">
        <w:rPr>
          <w:rFonts w:ascii="Times New Roman" w:hAnsi="Times New Roman"/>
          <w:color w:val="000000"/>
          <w:sz w:val="28"/>
          <w:szCs w:val="28"/>
        </w:rPr>
        <w:t>Rambler</w:t>
      </w:r>
      <w:proofErr w:type="spellEnd"/>
      <w:r w:rsidRPr="00B702B5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B702B5">
        <w:rPr>
          <w:rFonts w:ascii="Times New Roman" w:hAnsi="Times New Roman"/>
          <w:color w:val="000000"/>
          <w:sz w:val="28"/>
          <w:szCs w:val="28"/>
        </w:rPr>
        <w:t>Яndех</w:t>
      </w:r>
      <w:proofErr w:type="spellEnd"/>
      <w:r w:rsidRPr="00B702B5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B702B5">
        <w:rPr>
          <w:rFonts w:ascii="Times New Roman" w:hAnsi="Times New Roman"/>
          <w:color w:val="000000"/>
          <w:sz w:val="28"/>
          <w:szCs w:val="28"/>
        </w:rPr>
        <w:t>Port.Ru</w:t>
      </w:r>
      <w:proofErr w:type="spellEnd"/>
      <w:r w:rsidRPr="00B702B5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B702B5">
        <w:rPr>
          <w:rFonts w:ascii="Times New Roman" w:hAnsi="Times New Roman"/>
          <w:color w:val="000000"/>
          <w:sz w:val="28"/>
          <w:szCs w:val="28"/>
        </w:rPr>
        <w:t>List.Ru</w:t>
      </w:r>
      <w:proofErr w:type="spellEnd"/>
      <w:r w:rsidRPr="00B702B5">
        <w:rPr>
          <w:rFonts w:ascii="Times New Roman" w:hAnsi="Times New Roman"/>
          <w:color w:val="000000"/>
          <w:sz w:val="28"/>
          <w:szCs w:val="28"/>
        </w:rPr>
        <w:t xml:space="preserve"> и др. Аудитория каждого портала в месяц составляла сотни тысяч посетителей и приближалась к миллионной.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Появились сайты с актуальной информацией о новых научных технологиях, здоровом образе жизни, о СПИДе и терроризме.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708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iCs/>
          <w:color w:val="000000"/>
          <w:sz w:val="28"/>
          <w:szCs w:val="28"/>
        </w:rPr>
        <w:t>В2007 г. сайт «Одноклассники» объединил молодых людей, обменивающихся информацией о своих успехах в новой жизни</w:t>
      </w: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 xml:space="preserve">. </w:t>
      </w:r>
      <w:r w:rsidRPr="00B702B5">
        <w:rPr>
          <w:rFonts w:ascii="Times New Roman" w:hAnsi="Times New Roman"/>
          <w:color w:val="000000"/>
          <w:sz w:val="28"/>
          <w:szCs w:val="28"/>
        </w:rPr>
        <w:t>Современные информационные технологии активно использует и церковь.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708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Уровень проникновения Интернета к 2004 г. составил 10-15% по России в целом и около 40-50% по Москве. Аудитория Рунета составила 13% населения страны. По данным ФОМ, весной 2005 г. 17,6 млн., в 2007 г. – 35млн россиян пользовались Интернетом.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708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 xml:space="preserve">С 1993 г. отмечен колоссальный рост числа покупаемых компьютеров. К 2000 г. он достиг 5 млн. шт. </w:t>
      </w:r>
      <w:r w:rsidRPr="00B702B5">
        <w:rPr>
          <w:rFonts w:ascii="Times New Roman" w:hAnsi="Times New Roman"/>
          <w:bCs/>
          <w:color w:val="000000"/>
          <w:sz w:val="28"/>
          <w:szCs w:val="28"/>
        </w:rPr>
        <w:t>К 2000 г. отставание России от Европы в элементарной обеспеченности компьютерами уже стало некритичным</w:t>
      </w:r>
      <w:r w:rsidRPr="00B702B5">
        <w:rPr>
          <w:rFonts w:ascii="Times New Roman" w:hAnsi="Times New Roman"/>
          <w:color w:val="000000"/>
          <w:sz w:val="28"/>
          <w:szCs w:val="28"/>
        </w:rPr>
        <w:t xml:space="preserve">. На руках у пользователей находилось 6,2 млн. персональных компьютеров. </w:t>
      </w:r>
      <w:r w:rsidRPr="00B702B5">
        <w:rPr>
          <w:rFonts w:ascii="Times New Roman" w:hAnsi="Times New Roman"/>
          <w:bCs/>
          <w:color w:val="000000"/>
          <w:sz w:val="28"/>
          <w:szCs w:val="28"/>
        </w:rPr>
        <w:t>В 2009 г. можно говорить о массовой домашней компьютеризации.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702B5">
        <w:rPr>
          <w:rFonts w:ascii="Times New Roman" w:hAnsi="Times New Roman"/>
          <w:color w:val="000000"/>
          <w:sz w:val="28"/>
          <w:szCs w:val="28"/>
        </w:rPr>
        <w:t xml:space="preserve">Она служит эффективным инструментом развития и удовлетворения разнообразных социальных </w:t>
      </w:r>
      <w:r w:rsidRPr="00B702B5">
        <w:rPr>
          <w:rFonts w:ascii="Times New Roman" w:hAnsi="Times New Roman"/>
          <w:iCs/>
          <w:color w:val="000000"/>
          <w:sz w:val="28"/>
          <w:szCs w:val="28"/>
        </w:rPr>
        <w:t>и личностных потребностей людей и рассматривается как необходимая ступень сформирования информационного общества.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708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За два-три года россияне освоили пейджер. Но все рекорды побило освоение сотовых телефонов, в первую очередь школьниками и студентами. Россияне живо реагируют на появление новых технологий, видят в опциях «мобильника» эффективные возможности для коммуникации, способ освоения меняющегося мира. В 1993г. «мобильники» были лишь у чиновников высокого уровня. В последующие годы их количество ежегодно удваивалось. По данным газеты «Газета», в августе 2004 г. россияне пользовались 54 млн. мобильных телефонов, в октябре — уже 65 млн. В 2005 г. услугами мобильной связи пользовались 126 млн. человек. В 2008 г. Россия вышла на второе место в мире по числу мобильных телефонов, обогнав США, причем в крупных городах многие имели по две и более S</w:t>
      </w:r>
      <w:r w:rsidRPr="00B702B5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 w:rsidRPr="00B702B5">
        <w:rPr>
          <w:rFonts w:ascii="Times New Roman" w:hAnsi="Times New Roman"/>
          <w:color w:val="000000"/>
          <w:sz w:val="28"/>
          <w:szCs w:val="28"/>
        </w:rPr>
        <w:t>M карты.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708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В феврале 2001 г. Председатель Правительства подписал распоряжение о разработке федеральной целевой программы «Электронная Россия». Государственная власть стремилась стать столь же конкурентоспособной, что и общественные или рыночные институты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708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 xml:space="preserve">Главная проблема заключалась в человеке, использующем новейшие технологии, и целях их использования. В рассматриваемый период российское общество 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еще не сформировало объединительной цели, ибо коммунистические и либеральные общественные ориентиры разнонаправлены и чужеродны друг другу по своей сути. </w:t>
      </w:r>
      <w:r w:rsidRPr="00B702B5">
        <w:rPr>
          <w:rFonts w:ascii="Times New Roman" w:hAnsi="Times New Roman"/>
          <w:color w:val="000000"/>
          <w:sz w:val="28"/>
          <w:szCs w:val="28"/>
        </w:rPr>
        <w:t xml:space="preserve">Эти ориентиры не стремились, да и не могли найти поле для взаимодействия. Они создали причудливую 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мозаичность культурно духовного пространства</w:t>
      </w:r>
      <w:r w:rsidRPr="00B702B5">
        <w:rPr>
          <w:rFonts w:ascii="Times New Roman" w:hAnsi="Times New Roman"/>
          <w:color w:val="000000"/>
          <w:sz w:val="28"/>
          <w:szCs w:val="28"/>
        </w:rPr>
        <w:t>. Мозаичность усложнена поисками путем использования национальных культур с собственными архетипами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708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 xml:space="preserve">Современные российские либералы стремились приумножить, идейно-нравственный потенциал, обретенный в годы перестройки. Они опирались, главным образом, на идеи высланных в 1922 г. русских философов, в частности 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>Н. Бердяева</w:t>
      </w:r>
      <w:r w:rsidRPr="00B702B5">
        <w:rPr>
          <w:rFonts w:ascii="Times New Roman" w:hAnsi="Times New Roman"/>
          <w:color w:val="000000"/>
          <w:sz w:val="28"/>
          <w:szCs w:val="28"/>
        </w:rPr>
        <w:t xml:space="preserve">, о том, что «классовая борьба — первородный грех человеческих общества». Верные теоретически, эти оценки плохо корреспондировались с результатами экономических </w:t>
      </w:r>
      <w:proofErr w:type="spellStart"/>
      <w:proofErr w:type="gramStart"/>
      <w:r w:rsidRPr="00B702B5">
        <w:rPr>
          <w:rFonts w:ascii="Times New Roman" w:hAnsi="Times New Roman"/>
          <w:color w:val="000000"/>
          <w:sz w:val="28"/>
          <w:szCs w:val="28"/>
        </w:rPr>
        <w:t>реформ.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«</w:t>
      </w:r>
      <w:proofErr w:type="gramEnd"/>
      <w:r w:rsidRPr="00B702B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Шоковая</w:t>
      </w:r>
      <w:proofErr w:type="spellEnd"/>
      <w:r w:rsidRPr="00B702B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терапия» уже к 1993 г. выявила глубочайшие проблемы в ключевой идее либерализма – личной свободе и умении пользоваться ею. </w:t>
      </w:r>
      <w:r w:rsidRPr="00B702B5">
        <w:rPr>
          <w:rFonts w:ascii="Times New Roman" w:hAnsi="Times New Roman"/>
          <w:color w:val="000000"/>
          <w:sz w:val="28"/>
          <w:szCs w:val="28"/>
        </w:rPr>
        <w:t xml:space="preserve">Как подытожил поэт Е. </w:t>
      </w:r>
      <w:proofErr w:type="spellStart"/>
      <w:proofErr w:type="gramStart"/>
      <w:r w:rsidRPr="00B702B5">
        <w:rPr>
          <w:rFonts w:ascii="Times New Roman" w:hAnsi="Times New Roman"/>
          <w:color w:val="000000"/>
          <w:sz w:val="28"/>
          <w:szCs w:val="28"/>
        </w:rPr>
        <w:t>Евтушенко,</w:t>
      </w:r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«</w:t>
      </w:r>
      <w:proofErr w:type="gramEnd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>мы</w:t>
      </w:r>
      <w:proofErr w:type="spellEnd"/>
      <w:r w:rsidRPr="00B702B5">
        <w:rPr>
          <w:rFonts w:ascii="Times New Roman" w:hAnsi="Times New Roman"/>
          <w:i/>
          <w:iCs/>
          <w:color w:val="000000"/>
          <w:sz w:val="28"/>
          <w:szCs w:val="28"/>
        </w:rPr>
        <w:t xml:space="preserve"> не знали, что такое свобода вообще, мы идеализировали свободу. Нам представлялась, например, свобода слова волшебным ключом к процветанию. А оказалось, что это совсем не так».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708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В советской культуре были загнаны в подполье национальные основы культур всех народностей и русской культуры. </w:t>
      </w:r>
      <w:r w:rsidRPr="00B702B5">
        <w:rPr>
          <w:rFonts w:ascii="Times New Roman" w:hAnsi="Times New Roman"/>
          <w:color w:val="000000"/>
          <w:sz w:val="28"/>
          <w:szCs w:val="28"/>
        </w:rPr>
        <w:t>В ходе острых дискуссий и поисков национальные культуры интенсивно обрастали идеями разных исторических периодов. Культурно-духовное пространство на российских просторах наполнялось мифами, история</w:t>
      </w:r>
      <w:r w:rsidRPr="00B702B5">
        <w:rPr>
          <w:rFonts w:ascii="Times New Roman" w:hAnsi="Times New Roman"/>
          <w:color w:val="000000"/>
          <w:sz w:val="28"/>
          <w:szCs w:val="28"/>
        </w:rPr>
        <w:softHyphen/>
        <w:t>ми далекого, не всегда реального прошлого.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708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 xml:space="preserve">В 1992-2000 гг. народы России искали пути выхода из шокового состояния, пытаясь актуализировать прошлое в настоящем. 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В культурно-духовном пространстве России на фоне чеченской войны, сепаратистских проявлений в ряде субъектов Федерации (Якутия-Саха, Татарстан) наметился кризис представлений о едином, пусть не всегда счастливом, прошлом, затрудняя поиски объединительной цели. </w:t>
      </w:r>
      <w:r w:rsidRPr="00B702B5">
        <w:rPr>
          <w:rFonts w:ascii="Times New Roman" w:hAnsi="Times New Roman"/>
          <w:color w:val="000000"/>
          <w:sz w:val="28"/>
          <w:szCs w:val="28"/>
        </w:rPr>
        <w:t>К 2000 г. интеллектуальный ресурс актуализации прошлого исчерпал себя, изменив и фокус общественного внимания. Осмысляя исторический опыт, обществоведы, политики, философы и историки в 2001-2009 гг. концентрируют внимание в дискуссиях на идеологических основах нового Российского государства. Кампании по изучению «белых пятен» отходили в сферу академических исследований. Внимание общества с прошлых обид (колониального прошлого, репрессированных народов, трагедии коллективизации и т. п.) переключается на реализацию начавшихся в 2005 г. реформ в социальной, образовательной сферах. Национальные программы ставят цель повысить личную ответственность за выбор, сделанный каждым, понимание нового образа российской государственности, уточнение сфер ответственности власти и прав гражданина.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708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Культурный облик россиян 2000-2009 гг. представляет собой материк, динамично прорастающий как культурными элементами информационного общества, так и элементами традиционных религий и этнических культур народов России.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708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 xml:space="preserve">Культура техногенной цивилизации несет в себе новые ценности, устанавливает новые общественные отношения. Россияне находятся в сложном процессе поиска рецепта формальных и содержательных критериев вхождения в эту цивилизацию. Это — главная проблема, рецепты для ее решения ищутся в срочном порядке. 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 xml:space="preserve">Психология 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россиян начинает приучаться к толерантности, пропускать через фильтры массового сознания эстетику жизненных перемен.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708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>Духовные и мировоззренческие настроения и самочувствие россиян обрастают опытом взаимодействия ценностных критериев, обслуживающих информационное общество и каждого индивидуума с собственным национальным архетипом. Начинают выстраиваться цепочки сложных взаимоотношений. Духовная элита, как и общество в целом, все чаще начинает пересекаться с полномочиями и поведением управленческих аппаратов, создаваемой законодательной визой. С 2000 г. этот процесс гибко развивается как процесс взаимоотношений элиты с центральными и периферийными центрами власти. Идет процесс взаимодействия, взаимозависимости, взаимного использования.</w:t>
      </w:r>
    </w:p>
    <w:p w:rsidR="00B702B5" w:rsidRPr="00B702B5" w:rsidRDefault="00B702B5" w:rsidP="00B702B5">
      <w:pPr>
        <w:shd w:val="clear" w:color="auto" w:fill="FFFFFF"/>
        <w:spacing w:after="0" w:line="240" w:lineRule="auto"/>
        <w:ind w:left="-851" w:right="-426" w:firstLine="708"/>
        <w:rPr>
          <w:rFonts w:ascii="Times New Roman" w:hAnsi="Times New Roman"/>
          <w:color w:val="000000"/>
          <w:sz w:val="28"/>
          <w:szCs w:val="28"/>
        </w:rPr>
      </w:pPr>
      <w:r w:rsidRPr="00B702B5">
        <w:rPr>
          <w:rFonts w:ascii="Times New Roman" w:hAnsi="Times New Roman"/>
          <w:color w:val="000000"/>
          <w:sz w:val="28"/>
          <w:szCs w:val="28"/>
        </w:rPr>
        <w:t xml:space="preserve">Россия движется по пути к информационному обществу, вырабатывая собственный его инвариант. Россияне не хотят воссоздания ни плановой экономики, ни государства тайной полиции. Не осталось ранее привычной единой системы предпочтений. В период капитальной реконструкции российское общество переформировывает свою культурную систему. Общество начинает воспринимать специфический характер и функцию самой культуры, ее отличие от советской культуры, когда одна идеология определяла общественный и индивидуальный менталитет, одно литературное или художественное направление формировало общественное сознание. </w:t>
      </w:r>
      <w:r w:rsidRPr="00B702B5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 место регулирующей идеологии и политики партии пришла «информационная власть». </w:t>
      </w:r>
      <w:r w:rsidRPr="00B702B5">
        <w:rPr>
          <w:rFonts w:ascii="Times New Roman" w:hAnsi="Times New Roman"/>
          <w:color w:val="000000"/>
          <w:sz w:val="28"/>
          <w:szCs w:val="28"/>
        </w:rPr>
        <w:t>В обществе идет интенсивная интеллектуальная работа. Уточняется отношение к историческим и национальным ценностям и культурным феноменам. Они и противостоят, и сосуществуют в культурно-духовном пространстве, не теряя функцию духовного богатства, обретая прагматические и коммерческие черты, облик средств коммуникации.</w:t>
      </w:r>
    </w:p>
    <w:p w:rsidR="00B702B5" w:rsidRPr="00B702B5" w:rsidRDefault="00B702B5" w:rsidP="00B702B5">
      <w:pPr>
        <w:spacing w:after="0" w:line="240" w:lineRule="auto"/>
        <w:ind w:left="-851" w:right="-426"/>
        <w:rPr>
          <w:rFonts w:ascii="Times New Roman" w:hAnsi="Times New Roman"/>
          <w:sz w:val="28"/>
          <w:szCs w:val="28"/>
        </w:rPr>
      </w:pPr>
    </w:p>
    <w:p w:rsidR="00B702B5" w:rsidRPr="00B702B5" w:rsidRDefault="00B702B5" w:rsidP="00B702B5">
      <w:pPr>
        <w:spacing w:after="0" w:line="240" w:lineRule="auto"/>
        <w:ind w:left="-851" w:right="-426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i/>
          <w:sz w:val="28"/>
          <w:szCs w:val="28"/>
        </w:rPr>
        <w:t>Выполните задание.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sz w:val="28"/>
          <w:szCs w:val="28"/>
        </w:rPr>
        <w:t>Задание 1</w:t>
      </w:r>
      <w:r w:rsidRPr="00B702B5">
        <w:rPr>
          <w:rFonts w:ascii="Times New Roman" w:hAnsi="Times New Roman"/>
          <w:sz w:val="28"/>
          <w:szCs w:val="28"/>
        </w:rPr>
        <w:t>.Ответте на вопросы. 1. Как вы понимаете термин «глобальное информационное общество»? Какие позиции ему соответствуют? 2. Какие задачи предстояло решать россиянам на рубеже XX-XXI веков? 3. Что такое «национальная самоидентификация»? Какие факторы на нее влияли?</w:t>
      </w:r>
    </w:p>
    <w:p w:rsidR="00B702B5" w:rsidRPr="00B702B5" w:rsidRDefault="00B702B5" w:rsidP="00B702B5">
      <w:pPr>
        <w:spacing w:after="0" w:line="240" w:lineRule="auto"/>
        <w:ind w:left="-851" w:right="-426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sz w:val="28"/>
          <w:szCs w:val="28"/>
        </w:rPr>
        <w:t>Задание 2</w:t>
      </w:r>
      <w:r w:rsidRPr="00B702B5">
        <w:rPr>
          <w:rFonts w:ascii="Times New Roman" w:hAnsi="Times New Roman"/>
          <w:sz w:val="28"/>
          <w:szCs w:val="28"/>
        </w:rPr>
        <w:t>.Заполнить таблицу «Изменения в социальной структуре».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2657"/>
        <w:gridCol w:w="1914"/>
        <w:gridCol w:w="1914"/>
        <w:gridCol w:w="1914"/>
        <w:gridCol w:w="1915"/>
      </w:tblGrid>
      <w:tr w:rsidR="00B702B5" w:rsidRPr="00B702B5" w:rsidTr="002A20B1">
        <w:tc>
          <w:tcPr>
            <w:tcW w:w="2657" w:type="dxa"/>
          </w:tcPr>
          <w:p w:rsidR="00B702B5" w:rsidRPr="00B702B5" w:rsidRDefault="00B702B5" w:rsidP="002A20B1">
            <w:pPr>
              <w:spacing w:after="0" w:line="240" w:lineRule="auto"/>
              <w:ind w:left="34" w:right="-426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Критерии изменений</w:t>
            </w:r>
          </w:p>
        </w:tc>
        <w:tc>
          <w:tcPr>
            <w:tcW w:w="1914" w:type="dxa"/>
          </w:tcPr>
          <w:p w:rsidR="00B702B5" w:rsidRPr="00B702B5" w:rsidRDefault="00B702B5" w:rsidP="002A20B1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Элементы </w:t>
            </w:r>
            <w:proofErr w:type="spellStart"/>
            <w:r w:rsidRPr="00B702B5">
              <w:rPr>
                <w:rFonts w:ascii="Times New Roman" w:hAnsi="Times New Roman"/>
                <w:sz w:val="28"/>
                <w:szCs w:val="28"/>
              </w:rPr>
              <w:t>соци</w:t>
            </w:r>
            <w:proofErr w:type="spellEnd"/>
          </w:p>
          <w:p w:rsidR="00B702B5" w:rsidRPr="00B702B5" w:rsidRDefault="00B702B5" w:rsidP="002A20B1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02B5">
              <w:rPr>
                <w:rFonts w:ascii="Times New Roman" w:hAnsi="Times New Roman"/>
                <w:sz w:val="28"/>
                <w:szCs w:val="28"/>
              </w:rPr>
              <w:t>альной</w:t>
            </w:r>
            <w:proofErr w:type="spellEnd"/>
            <w:r w:rsidRPr="00B702B5">
              <w:rPr>
                <w:rFonts w:ascii="Times New Roman" w:hAnsi="Times New Roman"/>
                <w:sz w:val="28"/>
                <w:szCs w:val="28"/>
              </w:rPr>
              <w:t xml:space="preserve"> структуры</w:t>
            </w:r>
          </w:p>
        </w:tc>
        <w:tc>
          <w:tcPr>
            <w:tcW w:w="1914" w:type="dxa"/>
          </w:tcPr>
          <w:p w:rsidR="00B702B5" w:rsidRPr="00B702B5" w:rsidRDefault="00B702B5" w:rsidP="002A20B1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Критерий деле</w:t>
            </w:r>
          </w:p>
          <w:p w:rsidR="00B702B5" w:rsidRPr="00B702B5" w:rsidRDefault="00B702B5" w:rsidP="002A20B1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02B5">
              <w:rPr>
                <w:rFonts w:ascii="Times New Roman" w:hAnsi="Times New Roman"/>
                <w:sz w:val="28"/>
                <w:szCs w:val="28"/>
              </w:rPr>
              <w:t>ния</w:t>
            </w:r>
            <w:proofErr w:type="spellEnd"/>
            <w:r w:rsidRPr="00B702B5">
              <w:rPr>
                <w:rFonts w:ascii="Times New Roman" w:hAnsi="Times New Roman"/>
                <w:sz w:val="28"/>
                <w:szCs w:val="28"/>
              </w:rPr>
              <w:t xml:space="preserve"> по слоям</w:t>
            </w:r>
          </w:p>
        </w:tc>
        <w:tc>
          <w:tcPr>
            <w:tcW w:w="1914" w:type="dxa"/>
          </w:tcPr>
          <w:p w:rsidR="00B702B5" w:rsidRPr="00B702B5" w:rsidRDefault="00B702B5" w:rsidP="002A20B1">
            <w:pPr>
              <w:spacing w:after="0" w:line="240" w:lineRule="auto"/>
              <w:ind w:left="70" w:right="-426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Основной </w:t>
            </w:r>
            <w:proofErr w:type="spellStart"/>
            <w:r w:rsidRPr="00B702B5">
              <w:rPr>
                <w:rFonts w:ascii="Times New Roman" w:hAnsi="Times New Roman"/>
                <w:sz w:val="28"/>
                <w:szCs w:val="28"/>
              </w:rPr>
              <w:t>иде</w:t>
            </w:r>
            <w:proofErr w:type="spellEnd"/>
          </w:p>
          <w:p w:rsidR="00B702B5" w:rsidRPr="00B702B5" w:rsidRDefault="00B702B5" w:rsidP="002A20B1">
            <w:pPr>
              <w:spacing w:after="0" w:line="240" w:lineRule="auto"/>
              <w:ind w:left="70" w:right="-426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ал общества</w:t>
            </w:r>
          </w:p>
        </w:tc>
        <w:tc>
          <w:tcPr>
            <w:tcW w:w="1915" w:type="dxa"/>
          </w:tcPr>
          <w:p w:rsidR="00B702B5" w:rsidRPr="00B702B5" w:rsidRDefault="00B702B5" w:rsidP="002A20B1">
            <w:pPr>
              <w:spacing w:after="0" w:line="240" w:lineRule="auto"/>
              <w:ind w:left="141" w:right="-426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Правовая </w:t>
            </w:r>
            <w:proofErr w:type="spellStart"/>
            <w:r w:rsidRPr="00B702B5">
              <w:rPr>
                <w:rFonts w:ascii="Times New Roman" w:hAnsi="Times New Roman"/>
                <w:sz w:val="28"/>
                <w:szCs w:val="28"/>
              </w:rPr>
              <w:t>осно</w:t>
            </w:r>
            <w:proofErr w:type="spellEnd"/>
          </w:p>
          <w:p w:rsidR="00B702B5" w:rsidRPr="00B702B5" w:rsidRDefault="00B702B5" w:rsidP="002A20B1">
            <w:pPr>
              <w:spacing w:after="0" w:line="240" w:lineRule="auto"/>
              <w:ind w:left="141" w:right="-42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02B5">
              <w:rPr>
                <w:rFonts w:ascii="Times New Roman" w:hAnsi="Times New Roman"/>
                <w:sz w:val="28"/>
                <w:szCs w:val="28"/>
              </w:rPr>
              <w:t>ва</w:t>
            </w:r>
            <w:proofErr w:type="spellEnd"/>
          </w:p>
        </w:tc>
      </w:tr>
      <w:tr w:rsidR="00B702B5" w:rsidRPr="00B702B5" w:rsidTr="002A20B1">
        <w:tc>
          <w:tcPr>
            <w:tcW w:w="2657" w:type="dxa"/>
          </w:tcPr>
          <w:p w:rsidR="00B702B5" w:rsidRPr="00B702B5" w:rsidRDefault="00B702B5" w:rsidP="002A20B1">
            <w:pPr>
              <w:spacing w:after="0" w:line="240" w:lineRule="auto"/>
              <w:ind w:left="34" w:right="-426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Советский период</w:t>
            </w:r>
          </w:p>
        </w:tc>
        <w:tc>
          <w:tcPr>
            <w:tcW w:w="1914" w:type="dxa"/>
          </w:tcPr>
          <w:p w:rsidR="00B702B5" w:rsidRPr="00B702B5" w:rsidRDefault="00B702B5" w:rsidP="002A20B1">
            <w:pPr>
              <w:spacing w:after="0" w:line="240" w:lineRule="auto"/>
              <w:ind w:left="-851" w:right="-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702B5" w:rsidRPr="00B702B5" w:rsidRDefault="00B702B5" w:rsidP="002A20B1">
            <w:pPr>
              <w:spacing w:after="0" w:line="240" w:lineRule="auto"/>
              <w:ind w:left="-851" w:right="-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702B5" w:rsidRPr="00B702B5" w:rsidRDefault="00B702B5" w:rsidP="002A20B1">
            <w:pPr>
              <w:spacing w:after="0" w:line="240" w:lineRule="auto"/>
              <w:ind w:left="-851" w:right="-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702B5" w:rsidRPr="00B702B5" w:rsidRDefault="00B702B5" w:rsidP="002A20B1">
            <w:pPr>
              <w:spacing w:after="0" w:line="240" w:lineRule="auto"/>
              <w:ind w:left="-851" w:right="-42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02B5" w:rsidRPr="00B702B5" w:rsidTr="002A20B1">
        <w:tc>
          <w:tcPr>
            <w:tcW w:w="2657" w:type="dxa"/>
          </w:tcPr>
          <w:p w:rsidR="00B702B5" w:rsidRPr="00B702B5" w:rsidRDefault="00B702B5" w:rsidP="002A20B1">
            <w:pPr>
              <w:spacing w:after="0" w:line="240" w:lineRule="auto"/>
              <w:ind w:left="-108" w:right="-426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Постсоветский период</w:t>
            </w:r>
          </w:p>
        </w:tc>
        <w:tc>
          <w:tcPr>
            <w:tcW w:w="1914" w:type="dxa"/>
          </w:tcPr>
          <w:p w:rsidR="00B702B5" w:rsidRPr="00B702B5" w:rsidRDefault="00B702B5" w:rsidP="002A20B1">
            <w:pPr>
              <w:spacing w:after="0" w:line="240" w:lineRule="auto"/>
              <w:ind w:left="-851" w:right="-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702B5" w:rsidRPr="00B702B5" w:rsidRDefault="00B702B5" w:rsidP="002A20B1">
            <w:pPr>
              <w:spacing w:after="0" w:line="240" w:lineRule="auto"/>
              <w:ind w:left="-851" w:right="-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702B5" w:rsidRPr="00B702B5" w:rsidRDefault="00B702B5" w:rsidP="002A20B1">
            <w:pPr>
              <w:spacing w:after="0" w:line="240" w:lineRule="auto"/>
              <w:ind w:left="-851" w:right="-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702B5" w:rsidRPr="00B702B5" w:rsidRDefault="00B702B5" w:rsidP="002A20B1">
            <w:pPr>
              <w:spacing w:after="0" w:line="240" w:lineRule="auto"/>
              <w:ind w:left="-851" w:right="-42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702B5" w:rsidRPr="00B702B5" w:rsidRDefault="00B702B5" w:rsidP="00B702B5">
      <w:pPr>
        <w:spacing w:after="0" w:line="240" w:lineRule="auto"/>
        <w:ind w:left="-851" w:right="-426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i/>
          <w:sz w:val="28"/>
          <w:szCs w:val="28"/>
        </w:rPr>
        <w:t>Задание 3</w:t>
      </w:r>
      <w:r w:rsidRPr="00B702B5">
        <w:rPr>
          <w:rFonts w:ascii="Times New Roman" w:hAnsi="Times New Roman"/>
          <w:sz w:val="28"/>
          <w:szCs w:val="28"/>
        </w:rPr>
        <w:t xml:space="preserve">.Охарактеризуйте влияние постиндустриального общества на молодежь и культуру в 90-е - 2000-е гг. Какие «новшества» были «освоены» россиянами в начале2000-ых </w:t>
      </w:r>
      <w:proofErr w:type="spellStart"/>
      <w:r w:rsidRPr="00B702B5">
        <w:rPr>
          <w:rFonts w:ascii="Times New Roman" w:hAnsi="Times New Roman"/>
          <w:sz w:val="28"/>
          <w:szCs w:val="28"/>
        </w:rPr>
        <w:t>г.г</w:t>
      </w:r>
      <w:proofErr w:type="spellEnd"/>
      <w:r w:rsidRPr="00B702B5">
        <w:rPr>
          <w:rFonts w:ascii="Times New Roman" w:hAnsi="Times New Roman"/>
          <w:sz w:val="28"/>
          <w:szCs w:val="28"/>
        </w:rPr>
        <w:t xml:space="preserve">.? </w:t>
      </w:r>
    </w:p>
    <w:p w:rsidR="00B702B5" w:rsidRPr="00B702B5" w:rsidRDefault="00B702B5" w:rsidP="00B702B5">
      <w:pPr>
        <w:spacing w:after="0" w:line="240" w:lineRule="auto"/>
        <w:ind w:left="-851" w:right="-426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i/>
          <w:sz w:val="28"/>
          <w:szCs w:val="28"/>
        </w:rPr>
        <w:t>Задание 4.</w:t>
      </w:r>
      <w:r w:rsidRPr="00B702B5">
        <w:rPr>
          <w:rFonts w:ascii="Times New Roman" w:hAnsi="Times New Roman"/>
          <w:sz w:val="28"/>
          <w:szCs w:val="28"/>
        </w:rPr>
        <w:t xml:space="preserve"> Что, по мнению автора статьи, представляет собой культурный облик россиян 2000 – 2009 гг. На чем основывается автор в своих выводах. </w:t>
      </w:r>
    </w:p>
    <w:p w:rsidR="00B702B5" w:rsidRPr="00B702B5" w:rsidRDefault="00B702B5" w:rsidP="001330E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448B3" w:rsidRPr="00B702B5" w:rsidRDefault="00F448B3" w:rsidP="00F448B3">
      <w:pPr>
        <w:shd w:val="clear" w:color="auto" w:fill="FFFFFF"/>
        <w:spacing w:line="0" w:lineRule="auto"/>
        <w:jc w:val="center"/>
        <w:rPr>
          <w:rFonts w:ascii="Times New Roman" w:hAnsi="Times New Roman"/>
          <w:color w:val="252525"/>
          <w:sz w:val="28"/>
          <w:szCs w:val="28"/>
        </w:rPr>
      </w:pPr>
    </w:p>
    <w:p w:rsidR="00F448B3" w:rsidRPr="00B702B5" w:rsidRDefault="00F448B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330E7" w:rsidRPr="00B702B5" w:rsidRDefault="001330E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702B5">
        <w:rPr>
          <w:rFonts w:ascii="Times New Roman" w:hAnsi="Times New Roman"/>
          <w:b/>
          <w:sz w:val="28"/>
          <w:szCs w:val="28"/>
        </w:rPr>
        <w:br w:type="page"/>
      </w:r>
    </w:p>
    <w:p w:rsidR="00280649" w:rsidRPr="00B702B5" w:rsidRDefault="00280649" w:rsidP="0028064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B702B5">
        <w:rPr>
          <w:rFonts w:ascii="Times New Roman" w:hAnsi="Times New Roman"/>
          <w:b/>
          <w:sz w:val="28"/>
          <w:szCs w:val="28"/>
        </w:rPr>
        <w:lastRenderedPageBreak/>
        <w:t>Кодификатор оценочных средств</w:t>
      </w:r>
    </w:p>
    <w:p w:rsidR="00280649" w:rsidRPr="00B702B5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80649" w:rsidRPr="00B702B5" w:rsidTr="003D0752">
        <w:tc>
          <w:tcPr>
            <w:tcW w:w="4785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Код оценочного средства</w:t>
            </w:r>
          </w:p>
        </w:tc>
      </w:tr>
      <w:tr w:rsidR="00280649" w:rsidRPr="00B702B5" w:rsidTr="003D0752">
        <w:tc>
          <w:tcPr>
            <w:tcW w:w="4785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Устный опрос</w:t>
            </w:r>
          </w:p>
        </w:tc>
        <w:tc>
          <w:tcPr>
            <w:tcW w:w="4786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УО</w:t>
            </w:r>
          </w:p>
        </w:tc>
      </w:tr>
      <w:tr w:rsidR="00280649" w:rsidRPr="00B702B5" w:rsidTr="003D0752">
        <w:tc>
          <w:tcPr>
            <w:tcW w:w="4785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Практическая работа №</w:t>
            </w:r>
            <w:r w:rsidRPr="00B702B5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  <w:tc>
          <w:tcPr>
            <w:tcW w:w="4786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 №</w:t>
            </w:r>
            <w:r w:rsidRPr="00B702B5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</w:tr>
      <w:tr w:rsidR="00280649" w:rsidRPr="00B702B5" w:rsidTr="003D0752">
        <w:tc>
          <w:tcPr>
            <w:tcW w:w="4785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Тестирование</w:t>
            </w:r>
          </w:p>
        </w:tc>
        <w:tc>
          <w:tcPr>
            <w:tcW w:w="4786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</w:t>
            </w:r>
          </w:p>
        </w:tc>
      </w:tr>
      <w:tr w:rsidR="00280649" w:rsidRPr="00B702B5" w:rsidTr="003D0752">
        <w:tc>
          <w:tcPr>
            <w:tcW w:w="4785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Контрольная работа №</w:t>
            </w:r>
            <w:r w:rsidRPr="00B702B5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  <w:tc>
          <w:tcPr>
            <w:tcW w:w="4786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КР №</w:t>
            </w:r>
            <w:r w:rsidRPr="00B702B5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</w:tr>
      <w:tr w:rsidR="00EE64C2" w:rsidRPr="00B702B5" w:rsidTr="003D0752">
        <w:tc>
          <w:tcPr>
            <w:tcW w:w="4785" w:type="dxa"/>
          </w:tcPr>
          <w:p w:rsidR="00EE64C2" w:rsidRPr="00B702B5" w:rsidRDefault="00EE64C2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Практическая работа</w:t>
            </w:r>
          </w:p>
        </w:tc>
        <w:tc>
          <w:tcPr>
            <w:tcW w:w="4786" w:type="dxa"/>
          </w:tcPr>
          <w:p w:rsidR="00EE64C2" w:rsidRPr="00B702B5" w:rsidRDefault="00EE64C2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 №</w:t>
            </w:r>
            <w:r w:rsidRPr="00B702B5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n</w:t>
            </w:r>
          </w:p>
        </w:tc>
      </w:tr>
      <w:tr w:rsidR="00280649" w:rsidRPr="00B702B5" w:rsidTr="003D0752">
        <w:tc>
          <w:tcPr>
            <w:tcW w:w="4785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Задания для самостоятельной работы</w:t>
            </w:r>
          </w:p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реферат;</w:t>
            </w:r>
          </w:p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доклад;</w:t>
            </w:r>
          </w:p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сообщение;</w:t>
            </w:r>
          </w:p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ЭССЕ.</w:t>
            </w:r>
          </w:p>
        </w:tc>
        <w:tc>
          <w:tcPr>
            <w:tcW w:w="4786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СР</w:t>
            </w:r>
          </w:p>
        </w:tc>
      </w:tr>
      <w:tr w:rsidR="00280649" w:rsidRPr="00B702B5" w:rsidTr="003D0752">
        <w:tc>
          <w:tcPr>
            <w:tcW w:w="4785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Разноуровневые</w:t>
            </w:r>
            <w:proofErr w:type="spellEnd"/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задачи и задания (расчётные, графические)</w:t>
            </w:r>
          </w:p>
        </w:tc>
        <w:tc>
          <w:tcPr>
            <w:tcW w:w="4786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РЗЗ</w:t>
            </w:r>
          </w:p>
        </w:tc>
      </w:tr>
      <w:tr w:rsidR="00280649" w:rsidRPr="00B702B5" w:rsidTr="003D0752">
        <w:tc>
          <w:tcPr>
            <w:tcW w:w="4785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Рабочая тетрадь</w:t>
            </w:r>
          </w:p>
        </w:tc>
        <w:tc>
          <w:tcPr>
            <w:tcW w:w="4786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РТ</w:t>
            </w:r>
          </w:p>
        </w:tc>
      </w:tr>
      <w:tr w:rsidR="00280649" w:rsidRPr="00B702B5" w:rsidTr="003D0752">
        <w:tc>
          <w:tcPr>
            <w:tcW w:w="4785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Проект</w:t>
            </w:r>
          </w:p>
        </w:tc>
        <w:tc>
          <w:tcPr>
            <w:tcW w:w="4786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</w:p>
        </w:tc>
      </w:tr>
      <w:tr w:rsidR="00280649" w:rsidRPr="00B702B5" w:rsidTr="003D0752">
        <w:tc>
          <w:tcPr>
            <w:tcW w:w="4785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Деловая игра</w:t>
            </w:r>
          </w:p>
        </w:tc>
        <w:tc>
          <w:tcPr>
            <w:tcW w:w="4786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</w:t>
            </w:r>
          </w:p>
        </w:tc>
      </w:tr>
      <w:tr w:rsidR="00280649" w:rsidRPr="00B702B5" w:rsidTr="003D0752">
        <w:tc>
          <w:tcPr>
            <w:tcW w:w="4785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Кейс-задача</w:t>
            </w:r>
          </w:p>
        </w:tc>
        <w:tc>
          <w:tcPr>
            <w:tcW w:w="4786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КЗ</w:t>
            </w:r>
          </w:p>
        </w:tc>
      </w:tr>
      <w:tr w:rsidR="00280649" w:rsidRPr="00B702B5" w:rsidTr="003D0752">
        <w:tc>
          <w:tcPr>
            <w:tcW w:w="4785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Зачёт</w:t>
            </w:r>
          </w:p>
        </w:tc>
        <w:tc>
          <w:tcPr>
            <w:tcW w:w="4786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</w:t>
            </w:r>
          </w:p>
        </w:tc>
      </w:tr>
      <w:tr w:rsidR="00280649" w:rsidRPr="00B702B5" w:rsidTr="003D0752">
        <w:tc>
          <w:tcPr>
            <w:tcW w:w="4785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Дифференцированный зачёт</w:t>
            </w:r>
          </w:p>
        </w:tc>
        <w:tc>
          <w:tcPr>
            <w:tcW w:w="4786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ДЗ</w:t>
            </w:r>
          </w:p>
        </w:tc>
      </w:tr>
      <w:tr w:rsidR="00280649" w:rsidRPr="00B702B5" w:rsidTr="003D0752">
        <w:tc>
          <w:tcPr>
            <w:tcW w:w="4785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Экзамен</w:t>
            </w:r>
          </w:p>
        </w:tc>
        <w:tc>
          <w:tcPr>
            <w:tcW w:w="4786" w:type="dxa"/>
          </w:tcPr>
          <w:p w:rsidR="00280649" w:rsidRPr="00B702B5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0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</w:t>
            </w:r>
          </w:p>
        </w:tc>
      </w:tr>
    </w:tbl>
    <w:p w:rsidR="00280649" w:rsidRPr="00B702B5" w:rsidRDefault="00280649" w:rsidP="00853854">
      <w:pPr>
        <w:jc w:val="center"/>
        <w:rPr>
          <w:rFonts w:ascii="Times New Roman" w:hAnsi="Times New Roman"/>
          <w:b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br w:type="page"/>
      </w:r>
      <w:r w:rsidRPr="00B702B5">
        <w:rPr>
          <w:rFonts w:ascii="Times New Roman" w:hAnsi="Times New Roman"/>
          <w:b/>
          <w:sz w:val="28"/>
          <w:szCs w:val="28"/>
        </w:rPr>
        <w:lastRenderedPageBreak/>
        <w:t>Задания для оценки освоения дисциплины</w:t>
      </w:r>
    </w:p>
    <w:p w:rsidR="00A67FD3" w:rsidRPr="00B702B5" w:rsidRDefault="00A67FD3" w:rsidP="00A67FD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B702B5">
        <w:rPr>
          <w:rFonts w:ascii="Times New Roman" w:hAnsi="Times New Roman"/>
          <w:b/>
          <w:sz w:val="28"/>
          <w:szCs w:val="28"/>
        </w:rPr>
        <w:t>Дифференцированный зачет (ДЗ)</w:t>
      </w:r>
    </w:p>
    <w:p w:rsidR="00A67FD3" w:rsidRPr="00B702B5" w:rsidRDefault="00A67FD3" w:rsidP="00FC1293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707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Определите особенности развития цивилизации в России: 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А) </w:t>
      </w:r>
      <w:r w:rsidRPr="00B702B5">
        <w:rPr>
          <w:rFonts w:ascii="Times New Roman" w:hAnsi="Times New Roman"/>
          <w:i/>
          <w:iCs/>
          <w:sz w:val="28"/>
          <w:szCs w:val="28"/>
        </w:rPr>
        <w:t>огромные пространства;</w:t>
      </w:r>
      <w:r w:rsidRPr="00B702B5">
        <w:rPr>
          <w:rFonts w:ascii="Times New Roman" w:hAnsi="Times New Roman"/>
          <w:sz w:val="28"/>
          <w:szCs w:val="28"/>
        </w:rPr>
        <w:t xml:space="preserve">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7" w:right="464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Б) относительно мягкий климат; В) сложные природно-климатические условия;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Г) </w:t>
      </w:r>
      <w:r w:rsidRPr="00B702B5">
        <w:rPr>
          <w:rFonts w:ascii="Times New Roman" w:hAnsi="Times New Roman"/>
          <w:i/>
          <w:iCs/>
          <w:sz w:val="28"/>
          <w:szCs w:val="28"/>
        </w:rPr>
        <w:t>соседство с кочевыми народами Евразии;</w:t>
      </w:r>
      <w:r w:rsidRPr="00B702B5">
        <w:rPr>
          <w:rFonts w:ascii="Times New Roman" w:hAnsi="Times New Roman"/>
          <w:sz w:val="28"/>
          <w:szCs w:val="28"/>
        </w:rPr>
        <w:t xml:space="preserve"> 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Д) соседство с теплыми морями; 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Е) </w:t>
      </w:r>
      <w:r w:rsidRPr="00B702B5">
        <w:rPr>
          <w:rFonts w:ascii="Times New Roman" w:hAnsi="Times New Roman"/>
          <w:i/>
          <w:iCs/>
          <w:sz w:val="28"/>
          <w:szCs w:val="28"/>
        </w:rPr>
        <w:t>преобладание общинных традиций.</w:t>
      </w:r>
      <w:r w:rsidRPr="00B702B5">
        <w:rPr>
          <w:rFonts w:ascii="Times New Roman" w:hAnsi="Times New Roman"/>
          <w:sz w:val="28"/>
          <w:szCs w:val="28"/>
        </w:rPr>
        <w:t xml:space="preserve">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FC1293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707" w:hanging="347"/>
        <w:jc w:val="both"/>
        <w:rPr>
          <w:rFonts w:ascii="Times New Roman" w:hAnsi="Times New Roman"/>
          <w:b/>
          <w:bCs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Центрами образования государства Древняя Русь стали города: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18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А) Изборск и </w:t>
      </w:r>
      <w:proofErr w:type="spellStart"/>
      <w:r w:rsidRPr="00B702B5">
        <w:rPr>
          <w:rFonts w:ascii="Times New Roman" w:hAnsi="Times New Roman"/>
          <w:sz w:val="28"/>
          <w:szCs w:val="28"/>
        </w:rPr>
        <w:t>Белоозеро</w:t>
      </w:r>
      <w:proofErr w:type="spellEnd"/>
      <w:r w:rsidRPr="00B702B5">
        <w:rPr>
          <w:rFonts w:ascii="Times New Roman" w:hAnsi="Times New Roman"/>
          <w:sz w:val="28"/>
          <w:szCs w:val="28"/>
        </w:rPr>
        <w:t xml:space="preserve">; Б) Псков и </w:t>
      </w:r>
      <w:proofErr w:type="gramStart"/>
      <w:r w:rsidRPr="00B702B5">
        <w:rPr>
          <w:rFonts w:ascii="Times New Roman" w:hAnsi="Times New Roman"/>
          <w:sz w:val="28"/>
          <w:szCs w:val="28"/>
        </w:rPr>
        <w:t>Новгород;  В</w:t>
      </w:r>
      <w:proofErr w:type="gramEnd"/>
      <w:r w:rsidRPr="00B702B5">
        <w:rPr>
          <w:rFonts w:ascii="Times New Roman" w:hAnsi="Times New Roman"/>
          <w:sz w:val="28"/>
          <w:szCs w:val="28"/>
        </w:rPr>
        <w:t xml:space="preserve">) </w:t>
      </w:r>
      <w:r w:rsidRPr="00B702B5">
        <w:rPr>
          <w:rFonts w:ascii="Times New Roman" w:hAnsi="Times New Roman"/>
          <w:i/>
          <w:iCs/>
          <w:sz w:val="28"/>
          <w:szCs w:val="28"/>
        </w:rPr>
        <w:t>Киев и Новгород;</w:t>
      </w:r>
      <w:r w:rsidRPr="00B702B5">
        <w:rPr>
          <w:rFonts w:ascii="Times New Roman" w:hAnsi="Times New Roman"/>
          <w:sz w:val="28"/>
          <w:szCs w:val="28"/>
        </w:rPr>
        <w:t xml:space="preserve"> Г) Полоцк и Киев.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240"/>
        <w:gridCol w:w="780"/>
        <w:gridCol w:w="600"/>
        <w:gridCol w:w="900"/>
        <w:gridCol w:w="1740"/>
        <w:gridCol w:w="1300"/>
        <w:gridCol w:w="2460"/>
      </w:tblGrid>
      <w:tr w:rsidR="00A67FD3" w:rsidRPr="00B702B5" w:rsidTr="00F448B3">
        <w:trPr>
          <w:trHeight w:val="276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3.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Большую роль в развитии Древней Руси играли: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B702B5" w:rsidTr="00F448B3">
        <w:trPr>
          <w:trHeight w:val="271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охота;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4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Б) садоводство;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рыбная ловля;</w:t>
            </w:r>
          </w:p>
        </w:tc>
      </w:tr>
      <w:tr w:rsidR="00A67FD3" w:rsidRPr="00B702B5" w:rsidTr="00F448B3">
        <w:trPr>
          <w:trHeight w:val="276"/>
        </w:trPr>
        <w:tc>
          <w:tcPr>
            <w:tcW w:w="2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бортничество;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Д) скотоводство.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B702B5" w:rsidTr="00F448B3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4.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После падения Византии Русь стала: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B702B5" w:rsidTr="00F448B3">
        <w:trPr>
          <w:trHeight w:val="271"/>
        </w:trPr>
        <w:tc>
          <w:tcPr>
            <w:tcW w:w="94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единственным православным государством,</w:t>
            </w:r>
            <w:r w:rsidRPr="00B702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отстоявшим свою политическую</w:t>
            </w:r>
          </w:p>
        </w:tc>
      </w:tr>
      <w:tr w:rsidR="00A67FD3" w:rsidRPr="00B702B5" w:rsidTr="00F448B3">
        <w:trPr>
          <w:trHeight w:val="276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независимость;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B702B5" w:rsidTr="00F448B3">
        <w:trPr>
          <w:trHeight w:val="276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w w:val="99"/>
                <w:sz w:val="28"/>
                <w:szCs w:val="28"/>
              </w:rPr>
              <w:t>Б) государством, соблюдавшим евангельские заповеди;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B702B5" w:rsidTr="00F448B3">
        <w:trPr>
          <w:trHeight w:val="276"/>
        </w:trPr>
        <w:tc>
          <w:tcPr>
            <w:tcW w:w="70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В) государством, проповедующим гуманистические принципы.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B702B5" w:rsidTr="00F448B3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5.</w:t>
            </w:r>
          </w:p>
        </w:tc>
        <w:tc>
          <w:tcPr>
            <w:tcW w:w="65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Окончательно оформил монархию в восточную деспотию: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B702B5" w:rsidTr="00F448B3">
        <w:trPr>
          <w:trHeight w:val="271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А) Василий I;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32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w w:val="99"/>
                <w:sz w:val="28"/>
                <w:szCs w:val="28"/>
              </w:rPr>
              <w:t>Б) Иван III;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18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Иван</w:t>
            </w:r>
            <w:r w:rsidRPr="00B702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IV</w:t>
            </w:r>
            <w:r w:rsidRPr="00B702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Грозный.</w:t>
            </w:r>
          </w:p>
        </w:tc>
      </w:tr>
      <w:tr w:rsidR="00A67FD3" w:rsidRPr="00B702B5" w:rsidTr="00F448B3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6.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Восточные славяне перешли к феодализму: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B702B5" w:rsidTr="00F448B3">
        <w:trPr>
          <w:trHeight w:val="271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непосредственно от первобытнообщинного строя;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B702B5" w:rsidTr="00F448B3">
        <w:trPr>
          <w:trHeight w:val="276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Б) копируя опыт развития западноевропейских стран;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B702B5" w:rsidTr="00F448B3">
        <w:trPr>
          <w:trHeight w:val="276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В) копируя опыт развития восточных государств.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B702B5" w:rsidTr="00F448B3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7.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Укажите формы землевладения в России: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B702B5" w:rsidTr="00F448B3">
        <w:trPr>
          <w:trHeight w:val="271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А) феод;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2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Б) аренда;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78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боярская вотчина;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поместье</w:t>
            </w:r>
            <w:r w:rsidRPr="00B702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67FD3" w:rsidRPr="00B702B5" w:rsidTr="00F448B3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8.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Система</w:t>
            </w:r>
          </w:p>
        </w:tc>
        <w:tc>
          <w:tcPr>
            <w:tcW w:w="2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внеэкономического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принуждения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702B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крестьян  в</w:t>
            </w:r>
            <w:proofErr w:type="gramEnd"/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условиях неразвитых</w:t>
            </w:r>
          </w:p>
        </w:tc>
      </w:tr>
      <w:tr w:rsidR="00A67FD3" w:rsidRPr="00B702B5" w:rsidTr="00F448B3">
        <w:trPr>
          <w:trHeight w:val="276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экономических отношений и большого количества свободных земель:</w:t>
            </w:r>
          </w:p>
        </w:tc>
      </w:tr>
      <w:tr w:rsidR="00A67FD3" w:rsidRPr="00B702B5" w:rsidTr="00F448B3">
        <w:trPr>
          <w:trHeight w:val="271"/>
        </w:trPr>
        <w:tc>
          <w:tcPr>
            <w:tcW w:w="2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А) </w:t>
            </w: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крепостное право;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Б) рабский труд;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В) наемный труд.</w:t>
            </w:r>
          </w:p>
        </w:tc>
      </w:tr>
    </w:tbl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FC129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0" w:lineRule="auto"/>
        <w:ind w:left="727" w:right="20" w:hanging="3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Укажите, на что распространялось византийское влияние в российской культуре</w:t>
      </w:r>
      <w:r w:rsidRPr="00B702B5">
        <w:rPr>
          <w:rFonts w:ascii="Times New Roman" w:hAnsi="Times New Roman"/>
          <w:sz w:val="28"/>
          <w:szCs w:val="28"/>
        </w:rPr>
        <w:t>:</w:t>
      </w: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2640"/>
        <w:gridCol w:w="1280"/>
        <w:gridCol w:w="1860"/>
        <w:gridCol w:w="1660"/>
      </w:tblGrid>
      <w:tr w:rsidR="00A67FD3" w:rsidRPr="00B702B5" w:rsidTr="00F448B3">
        <w:trPr>
          <w:trHeight w:val="2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А) литература;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искусство;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В) театр;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B702B5" w:rsidTr="00F448B3">
        <w:trPr>
          <w:trHeight w:val="276"/>
        </w:trPr>
        <w:tc>
          <w:tcPr>
            <w:tcW w:w="77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Г) политическая </w:t>
            </w:r>
            <w:proofErr w:type="gramStart"/>
            <w:r w:rsidRPr="00B702B5">
              <w:rPr>
                <w:rFonts w:ascii="Times New Roman" w:hAnsi="Times New Roman"/>
                <w:sz w:val="28"/>
                <w:szCs w:val="28"/>
              </w:rPr>
              <w:t xml:space="preserve">мысль;   </w:t>
            </w:r>
            <w:proofErr w:type="gramEnd"/>
            <w:r w:rsidRPr="00B702B5">
              <w:rPr>
                <w:rFonts w:ascii="Times New Roman" w:hAnsi="Times New Roman"/>
                <w:sz w:val="28"/>
                <w:szCs w:val="28"/>
              </w:rPr>
              <w:t xml:space="preserve">Д) обучение в школе;    Е) </w:t>
            </w: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богословская  мысль.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B702B5" w:rsidTr="00F448B3">
        <w:trPr>
          <w:trHeight w:val="281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10. Укажите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обстоятельства,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которые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w w:val="99"/>
                <w:sz w:val="28"/>
                <w:szCs w:val="28"/>
              </w:rPr>
              <w:t>диктовали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i/>
                <w:iCs/>
                <w:w w:val="98"/>
                <w:sz w:val="28"/>
                <w:szCs w:val="28"/>
              </w:rPr>
              <w:t>необходимость</w:t>
            </w:r>
          </w:p>
        </w:tc>
      </w:tr>
    </w:tbl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принятия христианства в период правления Владимира: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18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А) интересы развивающегося государства;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87" w:right="548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Б) </w:t>
      </w:r>
      <w:r w:rsidRPr="00B702B5">
        <w:rPr>
          <w:rFonts w:ascii="Times New Roman" w:hAnsi="Times New Roman"/>
          <w:i/>
          <w:iCs/>
          <w:sz w:val="28"/>
          <w:szCs w:val="28"/>
        </w:rPr>
        <w:t>укрепление и единение государства;</w:t>
      </w:r>
      <w:r w:rsidRPr="00B702B5">
        <w:rPr>
          <w:rFonts w:ascii="Times New Roman" w:hAnsi="Times New Roman"/>
          <w:sz w:val="28"/>
          <w:szCs w:val="28"/>
        </w:rPr>
        <w:t xml:space="preserve"> В) </w:t>
      </w:r>
      <w:r w:rsidRPr="00B702B5">
        <w:rPr>
          <w:rFonts w:ascii="Times New Roman" w:hAnsi="Times New Roman"/>
          <w:i/>
          <w:iCs/>
          <w:sz w:val="28"/>
          <w:szCs w:val="28"/>
        </w:rPr>
        <w:t>освящение власти великого князя;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Г) привлечение иностранных воинов на службу;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Д) </w:t>
      </w:r>
      <w:r w:rsidRPr="00B702B5">
        <w:rPr>
          <w:rFonts w:ascii="Times New Roman" w:hAnsi="Times New Roman"/>
          <w:i/>
          <w:iCs/>
          <w:sz w:val="28"/>
          <w:szCs w:val="28"/>
        </w:rPr>
        <w:t>проповедование новой гуманистической морали;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Е) строительство храмов;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2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Ж) </w:t>
      </w:r>
      <w:r w:rsidRPr="00B702B5">
        <w:rPr>
          <w:rFonts w:ascii="Times New Roman" w:hAnsi="Times New Roman"/>
          <w:i/>
          <w:iCs/>
          <w:sz w:val="28"/>
          <w:szCs w:val="28"/>
        </w:rPr>
        <w:t>приобщение к богатству культурных ценностей христианства.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11.К.Минин и Д. Пожарский в начале 17 века в России: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26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А) являлись претендентами на царский престол; Б) возглавили народное восстание против Василия Шуйского;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" w:name="page17"/>
      <w:bookmarkEnd w:id="1"/>
      <w:r w:rsidRPr="00B702B5">
        <w:rPr>
          <w:rFonts w:ascii="Times New Roman" w:hAnsi="Times New Roman"/>
          <w:sz w:val="28"/>
          <w:szCs w:val="28"/>
        </w:rPr>
        <w:t xml:space="preserve">В) </w:t>
      </w:r>
      <w:r w:rsidRPr="00B702B5">
        <w:rPr>
          <w:rFonts w:ascii="Times New Roman" w:hAnsi="Times New Roman"/>
          <w:i/>
          <w:iCs/>
          <w:sz w:val="28"/>
          <w:szCs w:val="28"/>
        </w:rPr>
        <w:t>организовали народное ополчение для изгнания иностранных интервентов из России.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36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12.Отметьте реформы, проведенные Петром I для создания основы модернизации и утверждения капитализма: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80" w:right="58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А) </w:t>
      </w:r>
      <w:r w:rsidRPr="00B702B5">
        <w:rPr>
          <w:rFonts w:ascii="Times New Roman" w:hAnsi="Times New Roman"/>
          <w:i/>
          <w:iCs/>
          <w:sz w:val="28"/>
          <w:szCs w:val="28"/>
        </w:rPr>
        <w:t>подчинение церкви государству;</w:t>
      </w:r>
      <w:r w:rsidRPr="00B702B5">
        <w:rPr>
          <w:rFonts w:ascii="Times New Roman" w:hAnsi="Times New Roman"/>
          <w:sz w:val="28"/>
          <w:szCs w:val="28"/>
        </w:rPr>
        <w:t xml:space="preserve"> Б) </w:t>
      </w:r>
      <w:r w:rsidRPr="00B702B5">
        <w:rPr>
          <w:rFonts w:ascii="Times New Roman" w:hAnsi="Times New Roman"/>
          <w:i/>
          <w:iCs/>
          <w:sz w:val="28"/>
          <w:szCs w:val="28"/>
        </w:rPr>
        <w:t>введение Табели о рангах;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В) закрепощение крестьян;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Г) </w:t>
      </w:r>
      <w:r w:rsidRPr="00B702B5">
        <w:rPr>
          <w:rFonts w:ascii="Times New Roman" w:hAnsi="Times New Roman"/>
          <w:i/>
          <w:iCs/>
          <w:sz w:val="28"/>
          <w:szCs w:val="28"/>
        </w:rPr>
        <w:t>протекция национальной промышленности;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518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Д) установление демократии; Е) забота об образовании и просвещении;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Ж) </w:t>
      </w:r>
      <w:r w:rsidRPr="00B702B5">
        <w:rPr>
          <w:rFonts w:ascii="Times New Roman" w:hAnsi="Times New Roman"/>
          <w:i/>
          <w:iCs/>
          <w:sz w:val="28"/>
          <w:szCs w:val="28"/>
        </w:rPr>
        <w:t>ломка традиционных устоев быта и норм поведения</w:t>
      </w:r>
      <w:r w:rsidRPr="00B702B5">
        <w:rPr>
          <w:rFonts w:ascii="Times New Roman" w:hAnsi="Times New Roman"/>
          <w:sz w:val="28"/>
          <w:szCs w:val="28"/>
        </w:rPr>
        <w:t>.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13.Главной причиной крестьянской войны под руководством </w:t>
      </w:r>
      <w:proofErr w:type="spellStart"/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Е.Пугачева</w:t>
      </w:r>
      <w:proofErr w:type="spellEnd"/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 явилось: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А) Ведение Россией длительной войны с османской империей;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Б) </w:t>
      </w:r>
      <w:r w:rsidRPr="00B702B5">
        <w:rPr>
          <w:rFonts w:ascii="Times New Roman" w:hAnsi="Times New Roman"/>
          <w:i/>
          <w:iCs/>
          <w:sz w:val="28"/>
          <w:szCs w:val="28"/>
        </w:rPr>
        <w:t>усиление крепостного гнета в стране</w:t>
      </w:r>
      <w:r w:rsidRPr="00B702B5">
        <w:rPr>
          <w:rFonts w:ascii="Times New Roman" w:hAnsi="Times New Roman"/>
          <w:sz w:val="28"/>
          <w:szCs w:val="28"/>
        </w:rPr>
        <w:t>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20" w:right="306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В) введение подушного налога на население; Г) проведение политики «Просвещенного абсолютизма».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20" w:firstLine="180"/>
        <w:jc w:val="both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14. Какой административный орган Российской империи был высшей судебной инстанцией?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37" w:lineRule="auto"/>
        <w:ind w:left="84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А</w:t>
      </w: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)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702B5">
        <w:rPr>
          <w:rFonts w:ascii="Times New Roman" w:hAnsi="Times New Roman"/>
          <w:i/>
          <w:iCs/>
          <w:sz w:val="28"/>
          <w:szCs w:val="28"/>
        </w:rPr>
        <w:t>Сенат;</w:t>
      </w:r>
      <w:r w:rsidRPr="00B702B5">
        <w:rPr>
          <w:rFonts w:ascii="Times New Roman" w:hAnsi="Times New Roman"/>
          <w:sz w:val="28"/>
          <w:szCs w:val="28"/>
        </w:rPr>
        <w:t xml:space="preserve">  Б</w:t>
      </w:r>
      <w:proofErr w:type="gramEnd"/>
      <w:r w:rsidRPr="00B702B5">
        <w:rPr>
          <w:rFonts w:ascii="Times New Roman" w:hAnsi="Times New Roman"/>
          <w:sz w:val="28"/>
          <w:szCs w:val="28"/>
        </w:rPr>
        <w:t>) юстиц-коллегия ; В) Министерство юстиции.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20" w:firstLine="60"/>
        <w:jc w:val="both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15. Какой строй должен был быть установлен в России по проекту декабриста </w:t>
      </w:r>
      <w:proofErr w:type="spellStart"/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П.И.Пестеля</w:t>
      </w:r>
      <w:proofErr w:type="spellEnd"/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?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37" w:lineRule="auto"/>
        <w:ind w:left="7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А) Конституционная монархия;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Б) </w:t>
      </w:r>
      <w:r w:rsidRPr="00B702B5">
        <w:rPr>
          <w:rFonts w:ascii="Times New Roman" w:hAnsi="Times New Roman"/>
          <w:i/>
          <w:iCs/>
          <w:sz w:val="28"/>
          <w:szCs w:val="28"/>
        </w:rPr>
        <w:t>демократическая республика</w:t>
      </w:r>
      <w:r w:rsidRPr="00B702B5">
        <w:rPr>
          <w:rFonts w:ascii="Times New Roman" w:hAnsi="Times New Roman"/>
          <w:sz w:val="28"/>
          <w:szCs w:val="28"/>
        </w:rPr>
        <w:t>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В) самодержавная монархия.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16. По какой дороге отступала наполеоновская армия в 1812 году?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А) по Владимирской;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Б) </w:t>
      </w:r>
      <w:r w:rsidRPr="00B702B5">
        <w:rPr>
          <w:rFonts w:ascii="Times New Roman" w:hAnsi="Times New Roman"/>
          <w:i/>
          <w:iCs/>
          <w:sz w:val="28"/>
          <w:szCs w:val="28"/>
        </w:rPr>
        <w:t>по Смоленской;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В) по Калужской.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17.Когда царь подписал манифест об освобождении крестьян?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А) 22 апреля 1861 года;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Б) </w:t>
      </w:r>
      <w:r w:rsidRPr="00B702B5">
        <w:rPr>
          <w:rFonts w:ascii="Times New Roman" w:hAnsi="Times New Roman"/>
          <w:i/>
          <w:iCs/>
          <w:sz w:val="28"/>
          <w:szCs w:val="28"/>
        </w:rPr>
        <w:t>19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февраля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1861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года</w:t>
      </w:r>
      <w:r w:rsidRPr="00B702B5">
        <w:rPr>
          <w:rFonts w:ascii="Times New Roman" w:hAnsi="Times New Roman"/>
          <w:sz w:val="28"/>
          <w:szCs w:val="28"/>
        </w:rPr>
        <w:t>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В) 1 июня 1861 года.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18. Кому принадлежала земская власть на местах в 19 веке?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А) </w:t>
      </w:r>
      <w:r w:rsidRPr="00B702B5">
        <w:rPr>
          <w:rFonts w:ascii="Times New Roman" w:hAnsi="Times New Roman"/>
          <w:i/>
          <w:iCs/>
          <w:sz w:val="28"/>
          <w:szCs w:val="28"/>
        </w:rPr>
        <w:t>Земскому собранию</w:t>
      </w:r>
      <w:r w:rsidRPr="00B702B5">
        <w:rPr>
          <w:rFonts w:ascii="Times New Roman" w:hAnsi="Times New Roman"/>
          <w:sz w:val="28"/>
          <w:szCs w:val="28"/>
        </w:rPr>
        <w:t>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20" w:right="616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Б) земской управе; В) дворянскому собранию.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19.Наличие в российской экономике начала 20 века государственных и частных предприятий, мелкотоварного производства и патриархальных хозяйств свидетельствует о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80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А) незавершенности промышленного переворота; </w:t>
      </w:r>
      <w:proofErr w:type="gramStart"/>
      <w:r w:rsidRPr="00B702B5">
        <w:rPr>
          <w:rFonts w:ascii="Times New Roman" w:hAnsi="Times New Roman"/>
          <w:sz w:val="28"/>
          <w:szCs w:val="28"/>
        </w:rPr>
        <w:t>Б)превращении</w:t>
      </w:r>
      <w:proofErr w:type="gramEnd"/>
      <w:r w:rsidRPr="00B702B5">
        <w:rPr>
          <w:rFonts w:ascii="Times New Roman" w:hAnsi="Times New Roman"/>
          <w:sz w:val="28"/>
          <w:szCs w:val="28"/>
        </w:rPr>
        <w:t xml:space="preserve"> России в аграрную страну;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В) </w:t>
      </w:r>
      <w:r w:rsidRPr="00B702B5">
        <w:rPr>
          <w:rFonts w:ascii="Times New Roman" w:hAnsi="Times New Roman"/>
          <w:i/>
          <w:iCs/>
          <w:sz w:val="28"/>
          <w:szCs w:val="28"/>
        </w:rPr>
        <w:t>многоукладности экономики</w:t>
      </w:r>
      <w:r w:rsidRPr="00B702B5">
        <w:rPr>
          <w:rFonts w:ascii="Times New Roman" w:hAnsi="Times New Roman"/>
          <w:sz w:val="28"/>
          <w:szCs w:val="28"/>
        </w:rPr>
        <w:t>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58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Г) формировании гражданского общества;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58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Д) отказе государства от регулирования экономики.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6" w:lineRule="auto"/>
        <w:ind w:right="220"/>
        <w:jc w:val="both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20.Отрывок: «необходимое условие для социальной революции составляет диктатура пролетариата, т.е. завоевание пролетариатом такой политической власти, которая позволит ему подавить всякое сопротивление эксплуататоров», - взят из программы партии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А. </w:t>
      </w:r>
      <w:r w:rsidRPr="00B702B5">
        <w:rPr>
          <w:rFonts w:ascii="Times New Roman" w:hAnsi="Times New Roman"/>
          <w:i/>
          <w:iCs/>
          <w:sz w:val="28"/>
          <w:szCs w:val="28"/>
        </w:rPr>
        <w:t>РСДРП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Б. эсеров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7" w:lineRule="auto"/>
        <w:ind w:left="720" w:right="7260"/>
        <w:rPr>
          <w:rFonts w:ascii="Times New Roman" w:hAnsi="Times New Roman"/>
          <w:sz w:val="28"/>
          <w:szCs w:val="28"/>
        </w:rPr>
      </w:pPr>
      <w:bookmarkStart w:id="2" w:name="page19"/>
      <w:bookmarkEnd w:id="2"/>
      <w:r w:rsidRPr="00B702B5">
        <w:rPr>
          <w:rFonts w:ascii="Times New Roman" w:hAnsi="Times New Roman"/>
          <w:sz w:val="28"/>
          <w:szCs w:val="28"/>
        </w:rPr>
        <w:t>В. Октябристов Г. Кадетов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Д. «Союз русского народа»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FC1293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В начале 20 века ранее других произошло событие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20" w:right="7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А. </w:t>
      </w:r>
      <w:r w:rsidRPr="00B702B5">
        <w:rPr>
          <w:rFonts w:ascii="Times New Roman" w:hAnsi="Times New Roman"/>
          <w:i/>
          <w:iCs/>
          <w:sz w:val="28"/>
          <w:szCs w:val="28"/>
        </w:rPr>
        <w:t>подписание русско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–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английского договора о разграничении сфер влияния на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 xml:space="preserve">Востоке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516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Б. подписание Версальского мира В. </w:t>
      </w:r>
      <w:proofErr w:type="spellStart"/>
      <w:r w:rsidRPr="00B702B5">
        <w:rPr>
          <w:rFonts w:ascii="Times New Roman" w:hAnsi="Times New Roman"/>
          <w:sz w:val="28"/>
          <w:szCs w:val="28"/>
        </w:rPr>
        <w:t>Цусимское</w:t>
      </w:r>
      <w:proofErr w:type="spellEnd"/>
      <w:r w:rsidRPr="00B702B5">
        <w:rPr>
          <w:rFonts w:ascii="Times New Roman" w:hAnsi="Times New Roman"/>
          <w:sz w:val="28"/>
          <w:szCs w:val="28"/>
        </w:rPr>
        <w:t xml:space="preserve"> сражение Г. Германия объявила войну России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Д. передача </w:t>
      </w:r>
      <w:proofErr w:type="gramStart"/>
      <w:r w:rsidRPr="00B702B5">
        <w:rPr>
          <w:rFonts w:ascii="Times New Roman" w:hAnsi="Times New Roman"/>
          <w:sz w:val="28"/>
          <w:szCs w:val="28"/>
        </w:rPr>
        <w:t>Японии  Южного</w:t>
      </w:r>
      <w:proofErr w:type="gramEnd"/>
      <w:r w:rsidRPr="00B702B5">
        <w:rPr>
          <w:rFonts w:ascii="Times New Roman" w:hAnsi="Times New Roman"/>
          <w:sz w:val="28"/>
          <w:szCs w:val="28"/>
        </w:rPr>
        <w:t xml:space="preserve"> Сахалина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FC1293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58" w:lineRule="auto"/>
        <w:ind w:hanging="367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В отрывке: «Петроградские Советы рабочих и солдатских депутатов, торжественно приветствуя совершившийся переворот, признали впредь до создания правительства Советов власть Военного революционного комитета», - говорится о событиях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616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А. 23 февраля 1917 года Б. 2 марта 1917 года В. 25-31 августа 1917 года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Г. </w:t>
      </w:r>
      <w:r w:rsidRPr="00B702B5">
        <w:rPr>
          <w:rFonts w:ascii="Times New Roman" w:hAnsi="Times New Roman"/>
          <w:i/>
          <w:iCs/>
          <w:sz w:val="28"/>
          <w:szCs w:val="28"/>
        </w:rPr>
        <w:t>24-25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октября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1917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года</w:t>
      </w:r>
      <w:r w:rsidRPr="00B702B5">
        <w:rPr>
          <w:rFonts w:ascii="Times New Roman" w:hAnsi="Times New Roman"/>
          <w:sz w:val="28"/>
          <w:szCs w:val="28"/>
        </w:rPr>
        <w:t xml:space="preserve">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Д. 5-6 января 1918 года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FC1293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Позднее других произошло событие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А. </w:t>
      </w:r>
      <w:r w:rsidRPr="00B702B5">
        <w:rPr>
          <w:rFonts w:ascii="Times New Roman" w:hAnsi="Times New Roman"/>
          <w:i/>
          <w:iCs/>
          <w:sz w:val="28"/>
          <w:szCs w:val="28"/>
        </w:rPr>
        <w:t>Брусиловский прорыв</w:t>
      </w:r>
      <w:r w:rsidRPr="00B702B5">
        <w:rPr>
          <w:rFonts w:ascii="Times New Roman" w:hAnsi="Times New Roman"/>
          <w:sz w:val="28"/>
          <w:szCs w:val="28"/>
        </w:rPr>
        <w:t xml:space="preserve"> 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720" w:right="62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Б. падение Порт – Артура В. </w:t>
      </w:r>
      <w:proofErr w:type="spellStart"/>
      <w:r w:rsidRPr="00B702B5">
        <w:rPr>
          <w:rFonts w:ascii="Times New Roman" w:hAnsi="Times New Roman"/>
          <w:sz w:val="28"/>
          <w:szCs w:val="28"/>
        </w:rPr>
        <w:t>Цусимское</w:t>
      </w:r>
      <w:proofErr w:type="spellEnd"/>
      <w:r w:rsidRPr="00B702B5">
        <w:rPr>
          <w:rFonts w:ascii="Times New Roman" w:hAnsi="Times New Roman"/>
          <w:sz w:val="28"/>
          <w:szCs w:val="28"/>
        </w:rPr>
        <w:t xml:space="preserve"> сражение Г. Образование Антанты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Д. русско-японские переговоры в Портсмуте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24</w:t>
      </w:r>
      <w:proofErr w:type="gramStart"/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. .Верно</w:t>
      </w:r>
      <w:proofErr w:type="gramEnd"/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 утверждение: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А. </w:t>
      </w:r>
      <w:r w:rsidRPr="00B702B5">
        <w:rPr>
          <w:rFonts w:ascii="Times New Roman" w:hAnsi="Times New Roman"/>
          <w:i/>
          <w:iCs/>
          <w:sz w:val="28"/>
          <w:szCs w:val="28"/>
        </w:rPr>
        <w:t>Столыпин провел аграрную реформу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2460"/>
        <w:rPr>
          <w:rFonts w:ascii="Times New Roman" w:hAnsi="Times New Roman"/>
          <w:sz w:val="28"/>
          <w:szCs w:val="28"/>
        </w:rPr>
      </w:pPr>
      <w:proofErr w:type="spellStart"/>
      <w:r w:rsidRPr="00B702B5">
        <w:rPr>
          <w:rFonts w:ascii="Times New Roman" w:hAnsi="Times New Roman"/>
          <w:sz w:val="28"/>
          <w:szCs w:val="28"/>
        </w:rPr>
        <w:t>Б.Плеве</w:t>
      </w:r>
      <w:proofErr w:type="spellEnd"/>
      <w:r w:rsidRPr="00B702B5">
        <w:rPr>
          <w:rFonts w:ascii="Times New Roman" w:hAnsi="Times New Roman"/>
          <w:sz w:val="28"/>
          <w:szCs w:val="28"/>
        </w:rPr>
        <w:t xml:space="preserve"> провел финансовую реформу В. Витте разработал новый Свод законов Российской империи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25. Отметьте страны, входившие в Тройственный союз: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0"/>
        <w:gridCol w:w="2700"/>
        <w:gridCol w:w="2860"/>
      </w:tblGrid>
      <w:tr w:rsidR="00A67FD3" w:rsidRPr="00B702B5" w:rsidTr="00F448B3">
        <w:trPr>
          <w:trHeight w:val="271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Германия</w:t>
            </w:r>
            <w:r w:rsidRPr="00B702B5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Б) Франция;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76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В) Англия;</w:t>
            </w:r>
          </w:p>
        </w:tc>
      </w:tr>
      <w:tr w:rsidR="00A67FD3" w:rsidRPr="00B702B5" w:rsidTr="00F448B3">
        <w:trPr>
          <w:trHeight w:val="276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B702B5">
              <w:rPr>
                <w:rFonts w:ascii="Times New Roman" w:hAnsi="Times New Roman"/>
                <w:i/>
                <w:iCs/>
                <w:sz w:val="28"/>
                <w:szCs w:val="28"/>
              </w:rPr>
              <w:t>Италия</w:t>
            </w:r>
            <w:r w:rsidRPr="00B702B5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Д) Россия;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w w:val="99"/>
                <w:sz w:val="28"/>
                <w:szCs w:val="28"/>
              </w:rPr>
              <w:t xml:space="preserve">Е) </w:t>
            </w:r>
            <w:r w:rsidRPr="00B702B5">
              <w:rPr>
                <w:rFonts w:ascii="Times New Roman" w:hAnsi="Times New Roman"/>
                <w:i/>
                <w:iCs/>
                <w:w w:val="99"/>
                <w:sz w:val="28"/>
                <w:szCs w:val="28"/>
              </w:rPr>
              <w:t>Австро-Венгрия</w:t>
            </w:r>
            <w:r w:rsidRPr="00B702B5">
              <w:rPr>
                <w:rFonts w:ascii="Times New Roman" w:hAnsi="Times New Roman"/>
                <w:w w:val="99"/>
                <w:sz w:val="28"/>
                <w:szCs w:val="28"/>
              </w:rPr>
              <w:t>.</w:t>
            </w:r>
          </w:p>
        </w:tc>
      </w:tr>
    </w:tbl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FC1293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Укажите хронологические рамки первой мировой войны: 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А) </w:t>
      </w:r>
      <w:r w:rsidRPr="00B702B5">
        <w:rPr>
          <w:rFonts w:ascii="Times New Roman" w:hAnsi="Times New Roman"/>
          <w:i/>
          <w:iCs/>
          <w:sz w:val="28"/>
          <w:szCs w:val="28"/>
        </w:rPr>
        <w:t>1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августа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1914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г. – 11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ноября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1918</w:t>
      </w:r>
      <w:r w:rsidRPr="00B702B5">
        <w:rPr>
          <w:rFonts w:ascii="Times New Roman" w:hAnsi="Times New Roman"/>
          <w:sz w:val="28"/>
          <w:szCs w:val="28"/>
        </w:rPr>
        <w:t xml:space="preserve"> г.; 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Б) 28 июля 1914 г. – 3 ноября 1918 г.; 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В) 3 августа 1914 г. – 18 ноября 1918 г.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FC1293">
      <w:pPr>
        <w:widowControl w:val="0"/>
        <w:numPr>
          <w:ilvl w:val="0"/>
          <w:numId w:val="6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40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Какие последствия для России и Германии имело подписание Брестского мира?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9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А) Германия и Россия прекращали военные действия и ликвидировали Восточный фронт, отказываясь от взаимных территориальных претензий;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86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Б) Германия и Россия прекращали военные действия, но при этом </w:t>
      </w:r>
      <w:r w:rsidRPr="00B702B5">
        <w:rPr>
          <w:rFonts w:ascii="Times New Roman" w:hAnsi="Times New Roman"/>
          <w:sz w:val="28"/>
          <w:szCs w:val="28"/>
        </w:rPr>
        <w:lastRenderedPageBreak/>
        <w:t>Россия обязалась выплатить контрибуцию Германии;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80" w:right="56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В) </w:t>
      </w:r>
      <w:r w:rsidRPr="00B702B5">
        <w:rPr>
          <w:rFonts w:ascii="Times New Roman" w:hAnsi="Times New Roman"/>
          <w:i/>
          <w:iCs/>
          <w:sz w:val="28"/>
          <w:szCs w:val="28"/>
        </w:rPr>
        <w:t>Германия и Россия прекращали военные действия,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причем Россия отказывалась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от территории Прибалтики, Польши, части Белоруссии, Украины и проч., а также обязалась выплатить контрибуцию Германии</w:t>
      </w:r>
      <w:r w:rsidRPr="00B702B5">
        <w:rPr>
          <w:rFonts w:ascii="Times New Roman" w:hAnsi="Times New Roman"/>
          <w:sz w:val="28"/>
          <w:szCs w:val="28"/>
        </w:rPr>
        <w:t>.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FC1293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0" w:lineRule="auto"/>
        <w:ind w:hanging="3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В начале 20 века сосредоточение до 70% производства на крупных промышленных предприятиях России свидетельствовало о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4820"/>
        <w:rPr>
          <w:rFonts w:ascii="Times New Roman" w:hAnsi="Times New Roman"/>
          <w:sz w:val="28"/>
          <w:szCs w:val="28"/>
        </w:rPr>
      </w:pPr>
      <w:bookmarkStart w:id="3" w:name="page21"/>
      <w:bookmarkEnd w:id="3"/>
      <w:r w:rsidRPr="00B702B5">
        <w:rPr>
          <w:rFonts w:ascii="Times New Roman" w:hAnsi="Times New Roman"/>
          <w:sz w:val="28"/>
          <w:szCs w:val="28"/>
        </w:rPr>
        <w:t xml:space="preserve">А) начале промышленного переворота; 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48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Б) невмешательстве государства в экономику;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В) </w:t>
      </w:r>
      <w:r w:rsidRPr="00B702B5">
        <w:rPr>
          <w:rFonts w:ascii="Times New Roman" w:hAnsi="Times New Roman"/>
          <w:i/>
          <w:iCs/>
          <w:sz w:val="28"/>
          <w:szCs w:val="28"/>
        </w:rPr>
        <w:t>высокой концентрации производства;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08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Д) господстве частнокапиталистического уклада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08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Е) высокой технической оснащенности производства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7" w:lineRule="auto"/>
        <w:ind w:left="720" w:right="80" w:hanging="36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29. В отрывке: «Съезд должен был открыться днем… Но не смотря на кворум, заседание не открывалось: большевики хотели до начало его закончить ликвидацию Временного правительства и поставить таким образом съезд перед непоправимо свершившимся фактом». – говориться о событиях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758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А. 23 февраля 1917 Б. 2 марта 1917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В. 25-31 августа 1917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Г. </w:t>
      </w:r>
      <w:r w:rsidRPr="00B702B5">
        <w:rPr>
          <w:rFonts w:ascii="Times New Roman" w:hAnsi="Times New Roman"/>
          <w:i/>
          <w:iCs/>
          <w:sz w:val="28"/>
          <w:szCs w:val="28"/>
        </w:rPr>
        <w:t>25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октября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1917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Д. 5-6 января 1918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720" w:right="660" w:hanging="36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30. официальное разделение российского общества на сословия в начале 20 века свидетельствовало об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620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А. развитии демократии; 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620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Б. многочисленности населения;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В. </w:t>
      </w:r>
      <w:r w:rsidRPr="00B702B5">
        <w:rPr>
          <w:rFonts w:ascii="Times New Roman" w:hAnsi="Times New Roman"/>
          <w:i/>
          <w:iCs/>
          <w:sz w:val="28"/>
          <w:szCs w:val="28"/>
        </w:rPr>
        <w:t>наличии феодальных пережитков;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348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Г. отсутствии классов капиталистического общества;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348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Д. начале процесса формирования гражданского общества.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FC1293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72" w:lineRule="auto"/>
        <w:ind w:hanging="367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В отрывке из </w:t>
      </w:r>
      <w:proofErr w:type="gramStart"/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документа :</w:t>
      </w:r>
      <w:proofErr w:type="gramEnd"/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 «Правительство приняло определенные меры против большевиков и Советов, так как для осуществления этого решения вы от имени Временного правительства предложили мне двинуть к Петрограду конный корпус. Я указывал, что, по моему </w:t>
      </w: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 xml:space="preserve">глубокому убеждению, только сильная твердая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власть может спасти страну от гибели», говорится о событиях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А. 23 февраля 1917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Б. 2-3 марта 1917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В. </w:t>
      </w:r>
      <w:r w:rsidRPr="00B702B5">
        <w:rPr>
          <w:rFonts w:ascii="Times New Roman" w:hAnsi="Times New Roman"/>
          <w:i/>
          <w:iCs/>
          <w:sz w:val="28"/>
          <w:szCs w:val="28"/>
        </w:rPr>
        <w:t>25-31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августа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1917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Г. 24-25 октября 1917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Д. 5-6 января 1918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FC1293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Либеральное движение в России в начале 20 века представляли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А. социал – демократы;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Б. </w:t>
      </w:r>
      <w:r w:rsidRPr="00B702B5">
        <w:rPr>
          <w:rFonts w:ascii="Times New Roman" w:hAnsi="Times New Roman"/>
          <w:i/>
          <w:iCs/>
          <w:sz w:val="28"/>
          <w:szCs w:val="28"/>
        </w:rPr>
        <w:t>кадеты;</w:t>
      </w:r>
      <w:r w:rsidRPr="00B702B5">
        <w:rPr>
          <w:rFonts w:ascii="Times New Roman" w:hAnsi="Times New Roman"/>
          <w:sz w:val="28"/>
          <w:szCs w:val="28"/>
        </w:rPr>
        <w:t xml:space="preserve">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618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В. анархисты;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618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Г. социалисты революционеры.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FC1293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Первая русская революция начиналась как: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А. </w:t>
      </w:r>
      <w:r w:rsidRPr="00B702B5">
        <w:rPr>
          <w:rFonts w:ascii="Times New Roman" w:hAnsi="Times New Roman"/>
          <w:i/>
          <w:iCs/>
          <w:sz w:val="28"/>
          <w:szCs w:val="28"/>
        </w:rPr>
        <w:t>эмоциональная реакция на жестокую расправу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9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января,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стихийно;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49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Б. запланированное большевиками действие; В. подготовленная партией эсеров акция;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Г. акция, организованная </w:t>
      </w:r>
      <w:proofErr w:type="spellStart"/>
      <w:r w:rsidRPr="00B702B5">
        <w:rPr>
          <w:rFonts w:ascii="Times New Roman" w:hAnsi="Times New Roman"/>
          <w:sz w:val="28"/>
          <w:szCs w:val="28"/>
        </w:rPr>
        <w:t>зубатовским</w:t>
      </w:r>
      <w:proofErr w:type="spellEnd"/>
      <w:r w:rsidRPr="00B702B5">
        <w:rPr>
          <w:rFonts w:ascii="Times New Roman" w:hAnsi="Times New Roman"/>
          <w:sz w:val="28"/>
          <w:szCs w:val="28"/>
        </w:rPr>
        <w:t xml:space="preserve"> «Собранием русских фабрично-заводских рабочих»;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34. К 1905 году не относится: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А. «Кровавое воскресенье»;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Б. Декабрьское вооруженное восстание в Москве;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  <w:sectPr w:rsidR="00A67FD3" w:rsidRPr="00B702B5">
          <w:footerReference w:type="default" r:id="rId9"/>
          <w:pgSz w:w="11906" w:h="16838"/>
          <w:pgMar w:top="1183" w:right="1220" w:bottom="507" w:left="1140" w:header="720" w:footer="720" w:gutter="0"/>
          <w:cols w:space="720" w:equalWidth="0">
            <w:col w:w="9540"/>
          </w:cols>
          <w:noEndnote/>
        </w:sect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bookmarkStart w:id="4" w:name="page23"/>
      <w:bookmarkEnd w:id="4"/>
      <w:r w:rsidRPr="00B702B5">
        <w:rPr>
          <w:rFonts w:ascii="Times New Roman" w:hAnsi="Times New Roman"/>
          <w:sz w:val="28"/>
          <w:szCs w:val="28"/>
        </w:rPr>
        <w:lastRenderedPageBreak/>
        <w:t xml:space="preserve">В. </w:t>
      </w:r>
      <w:r w:rsidRPr="00B702B5">
        <w:rPr>
          <w:rFonts w:ascii="Times New Roman" w:hAnsi="Times New Roman"/>
          <w:i/>
          <w:iCs/>
          <w:sz w:val="28"/>
          <w:szCs w:val="28"/>
        </w:rPr>
        <w:t>Разрешение создавать рабочие профсоюзы;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Г. Восстание на броненосце «Князь Потемкин Таврический».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35.Партия октябристов - «Союз 17 октября» - в 1905 году выдвинула требование</w:t>
      </w:r>
      <w:r w:rsidRPr="00B702B5">
        <w:rPr>
          <w:rFonts w:ascii="Times New Roman" w:hAnsi="Times New Roman"/>
          <w:sz w:val="28"/>
          <w:szCs w:val="28"/>
        </w:rPr>
        <w:t>: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А. демократической республики с широкой автономией областей и общин; 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Б. ликвидации самодержавия;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В. установление республики с однопалатным парламентом;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Г. </w:t>
      </w:r>
      <w:r w:rsidRPr="00B702B5">
        <w:rPr>
          <w:rFonts w:ascii="Times New Roman" w:hAnsi="Times New Roman"/>
          <w:i/>
          <w:iCs/>
          <w:sz w:val="28"/>
          <w:szCs w:val="28"/>
        </w:rPr>
        <w:t>учреждения Государственной Думы.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36.В ходе февральской революции 1917 года в России была: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А. </w:t>
      </w:r>
      <w:r w:rsidRPr="00B702B5">
        <w:rPr>
          <w:rFonts w:ascii="Times New Roman" w:hAnsi="Times New Roman"/>
          <w:i/>
          <w:iCs/>
          <w:sz w:val="28"/>
          <w:szCs w:val="28"/>
        </w:rPr>
        <w:t>свергнута монархия;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46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Б. установлена республика;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46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В. дана свобода выхода народам </w:t>
      </w:r>
      <w:proofErr w:type="spellStart"/>
      <w:r w:rsidRPr="00B702B5">
        <w:rPr>
          <w:rFonts w:ascii="Times New Roman" w:hAnsi="Times New Roman"/>
          <w:sz w:val="28"/>
          <w:szCs w:val="28"/>
        </w:rPr>
        <w:t>изеесостава</w:t>
      </w:r>
      <w:proofErr w:type="spellEnd"/>
      <w:r w:rsidRPr="00B702B5">
        <w:rPr>
          <w:rFonts w:ascii="Times New Roman" w:hAnsi="Times New Roman"/>
          <w:sz w:val="28"/>
          <w:szCs w:val="28"/>
        </w:rPr>
        <w:t>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Г. достигнута договоренность с Германией о заключении сепаратного мира.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37.В числе первых мероприятий советской власти в защиту интересов трудящихся: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4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А) декрет о 8-часовом рабочем дне; 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4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Б) введение системы охраны труда женщин и подростков;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1540"/>
        <w:jc w:val="both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В) бесплатное обучение в школах и бесплатное медицинское обслуживание; 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154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Г) повышение зарплаты рабочим и служащим;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Д) </w:t>
      </w:r>
      <w:r w:rsidRPr="00B702B5">
        <w:rPr>
          <w:rFonts w:ascii="Times New Roman" w:hAnsi="Times New Roman"/>
          <w:i/>
          <w:iCs/>
          <w:sz w:val="28"/>
          <w:szCs w:val="28"/>
        </w:rPr>
        <w:t>верно все указанное</w:t>
      </w:r>
      <w:r w:rsidRPr="00B702B5">
        <w:rPr>
          <w:rFonts w:ascii="Times New Roman" w:hAnsi="Times New Roman"/>
          <w:sz w:val="28"/>
          <w:szCs w:val="28"/>
        </w:rPr>
        <w:t xml:space="preserve">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38Политика, получившая название военного коммунизма, включала в себя: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А) изъятие у крестьян излишков продуктов – продразверстку; Б) принудительный прямой продуктообмен вместо рынка; 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В) превращение кооперации в распределительный орган; 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Г) уравнительность, бесплатность;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Д) </w:t>
      </w:r>
      <w:r w:rsidRPr="00B702B5">
        <w:rPr>
          <w:rFonts w:ascii="Times New Roman" w:hAnsi="Times New Roman"/>
          <w:i/>
          <w:iCs/>
          <w:sz w:val="28"/>
          <w:szCs w:val="28"/>
        </w:rPr>
        <w:t>верно все указанное.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365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39. Что из названного относится к причинам кризиса НЭП?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95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148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А) НЭП не позволила восстановить довоенный уровень сельского хозяйства;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148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Б) не удалось преодолеть инфляцию стабилизировать денежное обращение;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50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В) </w:t>
      </w:r>
      <w:r w:rsidRPr="00B702B5">
        <w:rPr>
          <w:rFonts w:ascii="Times New Roman" w:hAnsi="Times New Roman"/>
          <w:i/>
          <w:iCs/>
          <w:sz w:val="28"/>
          <w:szCs w:val="28"/>
        </w:rPr>
        <w:t>НЭП привела к усилению социального неравенства и вызвала недовольства у части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рабочих и крестьян</w:t>
      </w:r>
      <w:r w:rsidRPr="00B702B5">
        <w:rPr>
          <w:rFonts w:ascii="Times New Roman" w:hAnsi="Times New Roman"/>
          <w:sz w:val="28"/>
          <w:szCs w:val="28"/>
        </w:rPr>
        <w:t>;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50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B702B5">
        <w:rPr>
          <w:rFonts w:ascii="Times New Roman" w:hAnsi="Times New Roman"/>
          <w:sz w:val="28"/>
          <w:szCs w:val="28"/>
        </w:rPr>
        <w:t xml:space="preserve">Г) </w:t>
      </w:r>
      <w:r w:rsidRPr="00B702B5">
        <w:rPr>
          <w:rFonts w:ascii="Times New Roman" w:hAnsi="Times New Roman"/>
          <w:i/>
          <w:iCs/>
          <w:sz w:val="28"/>
          <w:szCs w:val="28"/>
        </w:rPr>
        <w:t>не удалось поднять материальный уровень жизни населения.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40.В каком ряду названы предприятия, введенные в строй в период индустриализации?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6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А) Путиловский завод, </w:t>
      </w:r>
      <w:proofErr w:type="spellStart"/>
      <w:r w:rsidRPr="00B702B5">
        <w:rPr>
          <w:rFonts w:ascii="Times New Roman" w:hAnsi="Times New Roman"/>
          <w:sz w:val="28"/>
          <w:szCs w:val="28"/>
        </w:rPr>
        <w:t>Прохоровская</w:t>
      </w:r>
      <w:proofErr w:type="spellEnd"/>
      <w:r w:rsidRPr="00B702B5">
        <w:rPr>
          <w:rFonts w:ascii="Times New Roman" w:hAnsi="Times New Roman"/>
          <w:sz w:val="28"/>
          <w:szCs w:val="28"/>
        </w:rPr>
        <w:t xml:space="preserve"> мануфактура;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6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Б) Волжский автомобильный завод, Камский автомобильный завод в Набережных Челнах;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В) </w:t>
      </w:r>
      <w:r w:rsidRPr="00B702B5">
        <w:rPr>
          <w:rFonts w:ascii="Times New Roman" w:hAnsi="Times New Roman"/>
          <w:i/>
          <w:iCs/>
          <w:sz w:val="28"/>
          <w:szCs w:val="28"/>
        </w:rPr>
        <w:t>Харьковский тракторный завод,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Магнитогорский металлургический комбинат;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Г) </w:t>
      </w:r>
      <w:proofErr w:type="spellStart"/>
      <w:r w:rsidRPr="00B702B5">
        <w:rPr>
          <w:rFonts w:ascii="Times New Roman" w:hAnsi="Times New Roman"/>
          <w:sz w:val="28"/>
          <w:szCs w:val="28"/>
        </w:rPr>
        <w:t>Обнинская</w:t>
      </w:r>
      <w:proofErr w:type="spellEnd"/>
      <w:r w:rsidRPr="00B702B5">
        <w:rPr>
          <w:rFonts w:ascii="Times New Roman" w:hAnsi="Times New Roman"/>
          <w:sz w:val="28"/>
          <w:szCs w:val="28"/>
        </w:rPr>
        <w:t xml:space="preserve"> АЭС, Саяно-Шушенская ГЭС.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41Что из названного относится к политике коллективизации?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188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А) соблюдение принципов добровольности при создании колхозов; 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188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В) широкое использование принципа материальной заинтересованности;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Г) осуществление земельных разделов с учетом количества «едоков» в семье;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Д) </w:t>
      </w:r>
      <w:r w:rsidRPr="00B702B5">
        <w:rPr>
          <w:rFonts w:ascii="Times New Roman" w:hAnsi="Times New Roman"/>
          <w:i/>
          <w:iCs/>
          <w:sz w:val="28"/>
          <w:szCs w:val="28"/>
        </w:rPr>
        <w:t>ликвидация единоличных крестьянских хозяйств</w:t>
      </w:r>
      <w:r w:rsidRPr="00B702B5">
        <w:rPr>
          <w:rFonts w:ascii="Times New Roman" w:hAnsi="Times New Roman"/>
          <w:sz w:val="28"/>
          <w:szCs w:val="28"/>
        </w:rPr>
        <w:t xml:space="preserve">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42Вторая мировая война началась: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75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А) 1 августа 1937 Б) 23 августа 1939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В) </w:t>
      </w:r>
      <w:r w:rsidRPr="00B702B5">
        <w:rPr>
          <w:rFonts w:ascii="Times New Roman" w:hAnsi="Times New Roman"/>
          <w:i/>
          <w:iCs/>
          <w:sz w:val="28"/>
          <w:szCs w:val="28"/>
        </w:rPr>
        <w:t>1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сентября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1939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bookmarkStart w:id="5" w:name="page25"/>
      <w:bookmarkEnd w:id="5"/>
      <w:r w:rsidRPr="00B702B5">
        <w:rPr>
          <w:rFonts w:ascii="Times New Roman" w:hAnsi="Times New Roman"/>
          <w:sz w:val="28"/>
          <w:szCs w:val="28"/>
        </w:rPr>
        <w:t>Г) 22 июня 1941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tabs>
          <w:tab w:val="num" w:pos="427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43Верховным Главнокомандующим в годы войны был: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А) </w:t>
      </w:r>
      <w:r w:rsidRPr="00B702B5">
        <w:rPr>
          <w:rFonts w:ascii="Times New Roman" w:hAnsi="Times New Roman"/>
          <w:i/>
          <w:iCs/>
          <w:sz w:val="28"/>
          <w:szCs w:val="28"/>
        </w:rPr>
        <w:t>И.В.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Сталин</w:t>
      </w:r>
      <w:r w:rsidRPr="00B702B5">
        <w:rPr>
          <w:rFonts w:ascii="Times New Roman" w:hAnsi="Times New Roman"/>
          <w:sz w:val="28"/>
          <w:szCs w:val="28"/>
        </w:rPr>
        <w:t xml:space="preserve">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76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Б) Г.К Жуков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76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В) </w:t>
      </w:r>
      <w:proofErr w:type="spellStart"/>
      <w:r w:rsidRPr="00B702B5">
        <w:rPr>
          <w:rFonts w:ascii="Times New Roman" w:hAnsi="Times New Roman"/>
          <w:sz w:val="28"/>
          <w:szCs w:val="28"/>
        </w:rPr>
        <w:t>К.Е.Ворошилов</w:t>
      </w:r>
      <w:proofErr w:type="spellEnd"/>
      <w:r w:rsidRPr="00B702B5">
        <w:rPr>
          <w:rFonts w:ascii="Times New Roman" w:hAnsi="Times New Roman"/>
          <w:sz w:val="28"/>
          <w:szCs w:val="28"/>
        </w:rPr>
        <w:t xml:space="preserve">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Г) С.М. Буденный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360" w:right="34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44Укажите, что из названного не является причиной победы СССР над фашисткой Германией: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А) </w:t>
      </w:r>
      <w:r w:rsidRPr="00B702B5">
        <w:rPr>
          <w:rFonts w:ascii="Times New Roman" w:hAnsi="Times New Roman"/>
          <w:i/>
          <w:iCs/>
          <w:sz w:val="28"/>
          <w:szCs w:val="28"/>
        </w:rPr>
        <w:t>Противоречие между членами антигитлеровской коалиции</w:t>
      </w:r>
      <w:r w:rsidRPr="00B702B5">
        <w:rPr>
          <w:rFonts w:ascii="Times New Roman" w:hAnsi="Times New Roman"/>
          <w:sz w:val="28"/>
          <w:szCs w:val="28"/>
        </w:rPr>
        <w:t xml:space="preserve">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43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Б) Самоотверженный труд советских людей </w:t>
      </w:r>
      <w:proofErr w:type="spellStart"/>
      <w:r w:rsidRPr="00B702B5">
        <w:rPr>
          <w:rFonts w:ascii="Times New Roman" w:hAnsi="Times New Roman"/>
          <w:sz w:val="28"/>
          <w:szCs w:val="28"/>
        </w:rPr>
        <w:t>втылу</w:t>
      </w:r>
      <w:proofErr w:type="spellEnd"/>
      <w:r w:rsidRPr="00B702B5">
        <w:rPr>
          <w:rFonts w:ascii="Times New Roman" w:hAnsi="Times New Roman"/>
          <w:sz w:val="28"/>
          <w:szCs w:val="28"/>
        </w:rPr>
        <w:t xml:space="preserve"> 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43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В) эвакуация промышленности на Восток 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43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Г) широкое партизанское движение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45.Начало холодной войны связано с именами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А) </w:t>
      </w:r>
      <w:r w:rsidRPr="00B702B5">
        <w:rPr>
          <w:rFonts w:ascii="Times New Roman" w:hAnsi="Times New Roman"/>
          <w:i/>
          <w:iCs/>
          <w:sz w:val="28"/>
          <w:szCs w:val="28"/>
        </w:rPr>
        <w:t>Сталин И.В.</w:t>
      </w:r>
      <w:r w:rsidRPr="00B702B5">
        <w:rPr>
          <w:rFonts w:ascii="Times New Roman" w:hAnsi="Times New Roman"/>
          <w:sz w:val="28"/>
          <w:szCs w:val="28"/>
        </w:rPr>
        <w:t xml:space="preserve">   </w:t>
      </w:r>
      <w:r w:rsidRPr="00B702B5">
        <w:rPr>
          <w:rFonts w:ascii="Times New Roman" w:hAnsi="Times New Roman"/>
          <w:i/>
          <w:iCs/>
          <w:sz w:val="28"/>
          <w:szCs w:val="28"/>
        </w:rPr>
        <w:t>Черчилль У.</w:t>
      </w:r>
      <w:r w:rsidRPr="00B702B5">
        <w:rPr>
          <w:rFonts w:ascii="Times New Roman" w:hAnsi="Times New Roman"/>
          <w:sz w:val="28"/>
          <w:szCs w:val="28"/>
        </w:rPr>
        <w:t xml:space="preserve">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7" w:right="79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Б) Ф. Рузвельт В) Хрущев </w:t>
      </w:r>
      <w:r w:rsidRPr="00B702B5">
        <w:rPr>
          <w:rFonts w:ascii="Times New Roman" w:hAnsi="Times New Roman"/>
          <w:sz w:val="28"/>
          <w:szCs w:val="28"/>
        </w:rPr>
        <w:lastRenderedPageBreak/>
        <w:t xml:space="preserve">Н.С. Г) Брежнев Л.И.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399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46.Одной из важных причин быстрого восстановления народного хозяйства после войны было использование: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А) </w:t>
      </w:r>
      <w:r w:rsidRPr="00B702B5">
        <w:rPr>
          <w:rFonts w:ascii="Times New Roman" w:hAnsi="Times New Roman"/>
          <w:i/>
          <w:iCs/>
          <w:sz w:val="28"/>
          <w:szCs w:val="28"/>
        </w:rPr>
        <w:t>Чрезвычайных мер при организации труда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0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Б) иностранной помощи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0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В) преимуществ научно-</w:t>
      </w:r>
      <w:proofErr w:type="spellStart"/>
      <w:r w:rsidRPr="00B702B5">
        <w:rPr>
          <w:rFonts w:ascii="Times New Roman" w:hAnsi="Times New Roman"/>
          <w:sz w:val="28"/>
          <w:szCs w:val="28"/>
        </w:rPr>
        <w:t>техническогопрогресса</w:t>
      </w:r>
      <w:proofErr w:type="spellEnd"/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Г) опыта стран рыночной экономики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47.Термин </w:t>
      </w:r>
      <w:proofErr w:type="gramStart"/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« железный</w:t>
      </w:r>
      <w:proofErr w:type="gramEnd"/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 занавес» означает: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А) </w:t>
      </w:r>
      <w:r w:rsidRPr="00B702B5">
        <w:rPr>
          <w:rFonts w:ascii="Times New Roman" w:hAnsi="Times New Roman"/>
          <w:i/>
          <w:iCs/>
          <w:sz w:val="28"/>
          <w:szCs w:val="28"/>
        </w:rPr>
        <w:t>раскол мира на два враждующих лагеря-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социалистический и капиталистический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524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Б) берлинскую стену 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524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В) жесткую систему охраны </w:t>
      </w:r>
      <w:proofErr w:type="spellStart"/>
      <w:r w:rsidRPr="00B702B5">
        <w:rPr>
          <w:rFonts w:ascii="Times New Roman" w:hAnsi="Times New Roman"/>
          <w:sz w:val="28"/>
          <w:szCs w:val="28"/>
        </w:rPr>
        <w:t>границСССР</w:t>
      </w:r>
      <w:proofErr w:type="spellEnd"/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Г) превращение стран Европы и Азии в два враждующих лагеря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48. «Шестидесятники» по своим убеждениям были: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А) </w:t>
      </w:r>
      <w:r w:rsidRPr="00B702B5">
        <w:rPr>
          <w:rFonts w:ascii="Times New Roman" w:hAnsi="Times New Roman"/>
          <w:i/>
          <w:iCs/>
          <w:sz w:val="28"/>
          <w:szCs w:val="28"/>
        </w:rPr>
        <w:t>сторонниками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«</w:t>
      </w:r>
      <w:proofErr w:type="spellStart"/>
      <w:r w:rsidRPr="00B702B5">
        <w:rPr>
          <w:rFonts w:ascii="Times New Roman" w:hAnsi="Times New Roman"/>
          <w:i/>
          <w:iCs/>
          <w:sz w:val="28"/>
          <w:szCs w:val="28"/>
        </w:rPr>
        <w:t>гуманизации</w:t>
      </w:r>
      <w:proofErr w:type="spellEnd"/>
      <w:r w:rsidRPr="00B702B5">
        <w:rPr>
          <w:rFonts w:ascii="Times New Roman" w:hAnsi="Times New Roman"/>
          <w:i/>
          <w:iCs/>
          <w:sz w:val="28"/>
          <w:szCs w:val="28"/>
        </w:rPr>
        <w:t xml:space="preserve"> социализма»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8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Б) противниками большевизма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8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В) сторонниками лозунга «Россия для русских»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39" w:lineRule="auto"/>
        <w:ind w:left="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Г) противниками советской власти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49.В 1970- годы приоритеты в развитии экономики были отданы: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634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А) тяжелой промышленности 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634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Б</w:t>
      </w:r>
      <w:r w:rsidRPr="00B702B5">
        <w:rPr>
          <w:rFonts w:ascii="Times New Roman" w:hAnsi="Times New Roman"/>
          <w:i/>
          <w:iCs/>
          <w:sz w:val="28"/>
          <w:szCs w:val="28"/>
        </w:rPr>
        <w:t>)</w:t>
      </w:r>
      <w:r w:rsidRPr="00B702B5">
        <w:rPr>
          <w:rFonts w:ascii="Times New Roman" w:hAnsi="Times New Roman"/>
          <w:sz w:val="28"/>
          <w:szCs w:val="28"/>
        </w:rPr>
        <w:t xml:space="preserve"> </w:t>
      </w:r>
      <w:r w:rsidRPr="00B702B5">
        <w:rPr>
          <w:rFonts w:ascii="Times New Roman" w:hAnsi="Times New Roman"/>
          <w:i/>
          <w:iCs/>
          <w:sz w:val="28"/>
          <w:szCs w:val="28"/>
        </w:rPr>
        <w:t>оборонной промышленности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" w:right="654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В) сельскому хозяйству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" w:right="654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Г) жилищному строительству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50Распад СССР был неизбежным после: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820"/>
        <w:rPr>
          <w:rFonts w:ascii="Times New Roman" w:hAnsi="Times New Roman"/>
          <w:sz w:val="28"/>
          <w:szCs w:val="28"/>
        </w:rPr>
      </w:pPr>
      <w:proofErr w:type="gramStart"/>
      <w:r w:rsidRPr="00B702B5">
        <w:rPr>
          <w:rFonts w:ascii="Times New Roman" w:hAnsi="Times New Roman"/>
          <w:sz w:val="28"/>
          <w:szCs w:val="28"/>
        </w:rPr>
        <w:t>А)августовского</w:t>
      </w:r>
      <w:proofErr w:type="gramEnd"/>
      <w:r w:rsidRPr="00B702B5">
        <w:rPr>
          <w:rFonts w:ascii="Times New Roman" w:hAnsi="Times New Roman"/>
          <w:sz w:val="28"/>
          <w:szCs w:val="28"/>
        </w:rPr>
        <w:t xml:space="preserve"> путча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8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Б) расстрела демонстраций в </w:t>
      </w:r>
      <w:proofErr w:type="spellStart"/>
      <w:r w:rsidRPr="00B702B5">
        <w:rPr>
          <w:rFonts w:ascii="Times New Roman" w:hAnsi="Times New Roman"/>
          <w:sz w:val="28"/>
          <w:szCs w:val="28"/>
        </w:rPr>
        <w:t>ВильнюсеиРиге</w:t>
      </w:r>
      <w:proofErr w:type="spellEnd"/>
      <w:r w:rsidRPr="00B702B5">
        <w:rPr>
          <w:rFonts w:ascii="Times New Roman" w:hAnsi="Times New Roman"/>
          <w:sz w:val="28"/>
          <w:szCs w:val="28"/>
        </w:rPr>
        <w:t xml:space="preserve">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88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В) избрания президентом Б.Н. Ельцина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880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gramStart"/>
      <w:r w:rsidRPr="00B702B5">
        <w:rPr>
          <w:rFonts w:ascii="Times New Roman" w:hAnsi="Times New Roman"/>
          <w:sz w:val="28"/>
          <w:szCs w:val="28"/>
        </w:rPr>
        <w:t>Г)</w:t>
      </w:r>
      <w:proofErr w:type="spellStart"/>
      <w:r w:rsidRPr="00B702B5">
        <w:rPr>
          <w:rFonts w:ascii="Times New Roman" w:hAnsi="Times New Roman"/>
          <w:i/>
          <w:iCs/>
          <w:sz w:val="28"/>
          <w:szCs w:val="28"/>
        </w:rPr>
        <w:t>распадаКПССнанезависимыекомпартии</w:t>
      </w:r>
      <w:proofErr w:type="spellEnd"/>
      <w:proofErr w:type="gramEnd"/>
      <w:r w:rsidRPr="00B702B5">
        <w:rPr>
          <w:rFonts w:ascii="Times New Roman" w:hAnsi="Times New Roman"/>
          <w:sz w:val="28"/>
          <w:szCs w:val="28"/>
        </w:rPr>
        <w:t xml:space="preserve">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 xml:space="preserve">51Главной чертой рыночных отношений в России является: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lastRenderedPageBreak/>
        <w:t xml:space="preserve">А) </w:t>
      </w:r>
      <w:r w:rsidRPr="00B702B5">
        <w:rPr>
          <w:rFonts w:ascii="Times New Roman" w:hAnsi="Times New Roman"/>
          <w:i/>
          <w:iCs/>
          <w:sz w:val="28"/>
          <w:szCs w:val="28"/>
        </w:rPr>
        <w:t>приватизация государственной собственности</w:t>
      </w:r>
      <w:r w:rsidRPr="00B702B5">
        <w:rPr>
          <w:rFonts w:ascii="Times New Roman" w:hAnsi="Times New Roman"/>
          <w:sz w:val="28"/>
          <w:szCs w:val="28"/>
        </w:rPr>
        <w:t xml:space="preserve"> 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95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3800"/>
        <w:rPr>
          <w:rFonts w:ascii="Times New Roman" w:hAnsi="Times New Roman"/>
          <w:sz w:val="28"/>
          <w:szCs w:val="28"/>
        </w:rPr>
      </w:pPr>
      <w:bookmarkStart w:id="6" w:name="page27"/>
      <w:bookmarkEnd w:id="6"/>
      <w:r w:rsidRPr="00B702B5">
        <w:rPr>
          <w:rFonts w:ascii="Times New Roman" w:hAnsi="Times New Roman"/>
          <w:sz w:val="28"/>
          <w:szCs w:val="28"/>
        </w:rPr>
        <w:t>Б) монополия государства на землю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380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В) монополия внешней торговли</w:t>
      </w:r>
    </w:p>
    <w:p w:rsidR="00A67FD3" w:rsidRPr="00B702B5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380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 xml:space="preserve"> Г) госзаказ предприятиям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i/>
          <w:iCs/>
          <w:sz w:val="28"/>
          <w:szCs w:val="28"/>
        </w:rPr>
        <w:t>52.Действующая Конституция РФ была принята: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А)1991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i/>
          <w:iCs/>
          <w:sz w:val="28"/>
          <w:szCs w:val="28"/>
        </w:rPr>
        <w:t>Б)1993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sz w:val="28"/>
          <w:szCs w:val="28"/>
        </w:rPr>
        <w:t>В)1996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sz w:val="28"/>
          <w:szCs w:val="28"/>
        </w:rPr>
        <w:t>КРИТЕРИИ ОЦЕНКИ РУБЕЖНОГО КОНТРОЛЯ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8"/>
          <w:szCs w:val="28"/>
        </w:rPr>
      </w:pP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/>
          <w:sz w:val="28"/>
          <w:szCs w:val="28"/>
        </w:rPr>
      </w:pPr>
      <w:r w:rsidRPr="00B702B5">
        <w:rPr>
          <w:rFonts w:ascii="Times New Roman" w:hAnsi="Times New Roman"/>
          <w:b/>
          <w:bCs/>
          <w:sz w:val="28"/>
          <w:szCs w:val="28"/>
        </w:rPr>
        <w:t>КРИТЕРИИ ОЦЕНКИ НА ДИФФЕРЕНЦИРОВАННОМ ЗАЧЁТЕ</w:t>
      </w:r>
    </w:p>
    <w:p w:rsidR="00A67FD3" w:rsidRPr="00B702B5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7380"/>
      </w:tblGrid>
      <w:tr w:rsidR="00A67FD3" w:rsidRPr="00B702B5" w:rsidTr="00F448B3">
        <w:trPr>
          <w:trHeight w:val="273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2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sz w:val="28"/>
                <w:szCs w:val="28"/>
              </w:rPr>
              <w:t>Оценка</w:t>
            </w:r>
          </w:p>
        </w:tc>
        <w:tc>
          <w:tcPr>
            <w:tcW w:w="7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62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b/>
                <w:bCs/>
                <w:sz w:val="28"/>
                <w:szCs w:val="28"/>
              </w:rPr>
              <w:t>Показатели оценки</w:t>
            </w:r>
          </w:p>
        </w:tc>
      </w:tr>
      <w:tr w:rsidR="00A67FD3" w:rsidRPr="00B702B5" w:rsidTr="00F448B3">
        <w:trPr>
          <w:trHeight w:val="263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Отлично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92-100%</w:t>
            </w:r>
          </w:p>
        </w:tc>
      </w:tr>
      <w:tr w:rsidR="00A67FD3" w:rsidRPr="00B702B5" w:rsidTr="00F448B3">
        <w:trPr>
          <w:trHeight w:val="266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Хорошо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81-90%</w:t>
            </w:r>
          </w:p>
        </w:tc>
      </w:tr>
      <w:tr w:rsidR="00A67FD3" w:rsidRPr="00B702B5" w:rsidTr="00F448B3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51-78%</w:t>
            </w:r>
          </w:p>
        </w:tc>
      </w:tr>
      <w:tr w:rsidR="00A67FD3" w:rsidRPr="00B702B5" w:rsidTr="00F448B3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Неудовлетворительно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B702B5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B702B5">
              <w:rPr>
                <w:rFonts w:ascii="Times New Roman" w:hAnsi="Times New Roman"/>
                <w:sz w:val="28"/>
                <w:szCs w:val="28"/>
              </w:rPr>
              <w:t>50 и менее%</w:t>
            </w:r>
          </w:p>
        </w:tc>
      </w:tr>
    </w:tbl>
    <w:p w:rsidR="00892D4A" w:rsidRPr="00B702B5" w:rsidRDefault="00892D4A" w:rsidP="00A67FD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sectPr w:rsidR="00892D4A" w:rsidRPr="00B702B5" w:rsidSect="00A67FD3">
      <w:footerReference w:type="default" r:id="rId10"/>
      <w:pgSz w:w="11904" w:h="173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7A3" w:rsidRDefault="00AB57A3">
      <w:pPr>
        <w:spacing w:after="0" w:line="240" w:lineRule="auto"/>
      </w:pPr>
      <w:r>
        <w:separator/>
      </w:r>
    </w:p>
  </w:endnote>
  <w:endnote w:type="continuationSeparator" w:id="0">
    <w:p w:rsidR="00AB57A3" w:rsidRDefault="00AB5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7A3" w:rsidRDefault="00AB57A3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702B5">
      <w:rPr>
        <w:noProof/>
      </w:rPr>
      <w:t>21</w:t>
    </w:r>
    <w:r>
      <w:fldChar w:fldCharType="end"/>
    </w:r>
  </w:p>
  <w:p w:rsidR="00AB57A3" w:rsidRDefault="00AB57A3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7A3" w:rsidRDefault="00AB57A3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702B5">
      <w:rPr>
        <w:noProof/>
      </w:rPr>
      <w:t>45</w:t>
    </w:r>
    <w:r>
      <w:rPr>
        <w:noProof/>
      </w:rPr>
      <w:fldChar w:fldCharType="end"/>
    </w:r>
  </w:p>
  <w:p w:rsidR="00AB57A3" w:rsidRDefault="00AB57A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7A3" w:rsidRDefault="00AB57A3">
      <w:pPr>
        <w:spacing w:after="0" w:line="240" w:lineRule="auto"/>
      </w:pPr>
      <w:r>
        <w:separator/>
      </w:r>
    </w:p>
  </w:footnote>
  <w:footnote w:type="continuationSeparator" w:id="0">
    <w:p w:rsidR="00AB57A3" w:rsidRDefault="00AB57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30A"/>
    <w:multiLevelType w:val="hybridMultilevel"/>
    <w:tmpl w:val="0000301C"/>
    <w:lvl w:ilvl="0" w:tplc="00000BDB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2213"/>
    <w:multiLevelType w:val="hybridMultilevel"/>
    <w:tmpl w:val="0000260D"/>
    <w:lvl w:ilvl="0" w:tplc="00006B89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4B40"/>
    <w:multiLevelType w:val="hybridMultilevel"/>
    <w:tmpl w:val="00005878"/>
    <w:lvl w:ilvl="0" w:tplc="00006B36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56AE"/>
    <w:multiLevelType w:val="hybridMultilevel"/>
    <w:tmpl w:val="00000732"/>
    <w:lvl w:ilvl="0" w:tplc="0000012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63CB"/>
    <w:multiLevelType w:val="hybridMultilevel"/>
    <w:tmpl w:val="00006BFC"/>
    <w:lvl w:ilvl="0" w:tplc="00007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759A"/>
    <w:multiLevelType w:val="hybridMultilevel"/>
    <w:tmpl w:val="00002350"/>
    <w:lvl w:ilvl="0" w:tplc="000022EE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7FF5"/>
    <w:multiLevelType w:val="hybridMultilevel"/>
    <w:tmpl w:val="00004E45"/>
    <w:lvl w:ilvl="0" w:tplc="0000323B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834503"/>
    <w:multiLevelType w:val="multilevel"/>
    <w:tmpl w:val="9B78F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C5304E"/>
    <w:multiLevelType w:val="multilevel"/>
    <w:tmpl w:val="A042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156409"/>
    <w:multiLevelType w:val="multilevel"/>
    <w:tmpl w:val="F272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50964D5"/>
    <w:multiLevelType w:val="multilevel"/>
    <w:tmpl w:val="05724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5901053"/>
    <w:multiLevelType w:val="multilevel"/>
    <w:tmpl w:val="CA48E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64F3480"/>
    <w:multiLevelType w:val="multilevel"/>
    <w:tmpl w:val="C6623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9DB3FE1"/>
    <w:multiLevelType w:val="multilevel"/>
    <w:tmpl w:val="A4BC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A59351D"/>
    <w:multiLevelType w:val="multilevel"/>
    <w:tmpl w:val="907A2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C1E0783"/>
    <w:multiLevelType w:val="multilevel"/>
    <w:tmpl w:val="AF9EF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C926EF0"/>
    <w:multiLevelType w:val="multilevel"/>
    <w:tmpl w:val="90B4C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DFD50E0"/>
    <w:multiLevelType w:val="multilevel"/>
    <w:tmpl w:val="CA387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E3A667B"/>
    <w:multiLevelType w:val="multilevel"/>
    <w:tmpl w:val="80DC0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02B6D02"/>
    <w:multiLevelType w:val="multilevel"/>
    <w:tmpl w:val="836A0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0F25669"/>
    <w:multiLevelType w:val="multilevel"/>
    <w:tmpl w:val="A8B0F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25C7912"/>
    <w:multiLevelType w:val="multilevel"/>
    <w:tmpl w:val="0E960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3A4386A"/>
    <w:multiLevelType w:val="multilevel"/>
    <w:tmpl w:val="D134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6EB60E1"/>
    <w:multiLevelType w:val="multilevel"/>
    <w:tmpl w:val="A0BAA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79C7535"/>
    <w:multiLevelType w:val="multilevel"/>
    <w:tmpl w:val="A5C2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9DD6900"/>
    <w:multiLevelType w:val="multilevel"/>
    <w:tmpl w:val="F91A1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AAA136F"/>
    <w:multiLevelType w:val="multilevel"/>
    <w:tmpl w:val="9E386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AE21342"/>
    <w:multiLevelType w:val="multilevel"/>
    <w:tmpl w:val="059C6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B2F1A9B"/>
    <w:multiLevelType w:val="multilevel"/>
    <w:tmpl w:val="D2F0F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D0D42AE"/>
    <w:multiLevelType w:val="multilevel"/>
    <w:tmpl w:val="BE426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E101359"/>
    <w:multiLevelType w:val="multilevel"/>
    <w:tmpl w:val="BCF23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E8D2D9C"/>
    <w:multiLevelType w:val="multilevel"/>
    <w:tmpl w:val="0BBA1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50D1765"/>
    <w:multiLevelType w:val="multilevel"/>
    <w:tmpl w:val="44A60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5962D90"/>
    <w:multiLevelType w:val="multilevel"/>
    <w:tmpl w:val="520AE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84349E2"/>
    <w:multiLevelType w:val="multilevel"/>
    <w:tmpl w:val="3BCE9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C364822"/>
    <w:multiLevelType w:val="multilevel"/>
    <w:tmpl w:val="27880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EC7429F"/>
    <w:multiLevelType w:val="multilevel"/>
    <w:tmpl w:val="FDB00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F7E1FA2"/>
    <w:multiLevelType w:val="multilevel"/>
    <w:tmpl w:val="9E0E1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4834BBC"/>
    <w:multiLevelType w:val="multilevel"/>
    <w:tmpl w:val="59C68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4A25833"/>
    <w:multiLevelType w:val="multilevel"/>
    <w:tmpl w:val="BA865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C9143AB"/>
    <w:multiLevelType w:val="multilevel"/>
    <w:tmpl w:val="8CCAA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F5F547C"/>
    <w:multiLevelType w:val="multilevel"/>
    <w:tmpl w:val="CA4C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0245FFA"/>
    <w:multiLevelType w:val="multilevel"/>
    <w:tmpl w:val="A83C9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25908F1"/>
    <w:multiLevelType w:val="multilevel"/>
    <w:tmpl w:val="7F8E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3FC55DC"/>
    <w:multiLevelType w:val="multilevel"/>
    <w:tmpl w:val="30AA5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4C2128F"/>
    <w:multiLevelType w:val="multilevel"/>
    <w:tmpl w:val="5636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9266F62"/>
    <w:multiLevelType w:val="multilevel"/>
    <w:tmpl w:val="995CF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9FD4149"/>
    <w:multiLevelType w:val="multilevel"/>
    <w:tmpl w:val="9D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B86077E"/>
    <w:multiLevelType w:val="hybridMultilevel"/>
    <w:tmpl w:val="4C18C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D90B95"/>
    <w:multiLevelType w:val="multilevel"/>
    <w:tmpl w:val="1006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C1D39E6"/>
    <w:multiLevelType w:val="multilevel"/>
    <w:tmpl w:val="EC0E6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F4B3F32"/>
    <w:multiLevelType w:val="multilevel"/>
    <w:tmpl w:val="621E8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1322778"/>
    <w:multiLevelType w:val="multilevel"/>
    <w:tmpl w:val="9C9C9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15277C7"/>
    <w:multiLevelType w:val="multilevel"/>
    <w:tmpl w:val="DE18B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26D7385"/>
    <w:multiLevelType w:val="multilevel"/>
    <w:tmpl w:val="1A686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5B94F86"/>
    <w:multiLevelType w:val="multilevel"/>
    <w:tmpl w:val="3B325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8237DE8"/>
    <w:multiLevelType w:val="multilevel"/>
    <w:tmpl w:val="FFE0E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9F37AE1"/>
    <w:multiLevelType w:val="multilevel"/>
    <w:tmpl w:val="CFA2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C0A4338"/>
    <w:multiLevelType w:val="multilevel"/>
    <w:tmpl w:val="ECE0D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F644580"/>
    <w:multiLevelType w:val="multilevel"/>
    <w:tmpl w:val="1F5A1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0A86627"/>
    <w:multiLevelType w:val="multilevel"/>
    <w:tmpl w:val="7FC4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1B35ED1"/>
    <w:multiLevelType w:val="multilevel"/>
    <w:tmpl w:val="9522A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2483328"/>
    <w:multiLevelType w:val="multilevel"/>
    <w:tmpl w:val="7E7AA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3186355"/>
    <w:multiLevelType w:val="multilevel"/>
    <w:tmpl w:val="F8EC3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3947C22"/>
    <w:multiLevelType w:val="multilevel"/>
    <w:tmpl w:val="E76A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66" w15:restartNumberingAfterBreak="0">
    <w:nsid w:val="65B3439F"/>
    <w:multiLevelType w:val="multilevel"/>
    <w:tmpl w:val="BD4C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8973DA5"/>
    <w:multiLevelType w:val="multilevel"/>
    <w:tmpl w:val="24AC2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C5D05BA"/>
    <w:multiLevelType w:val="multilevel"/>
    <w:tmpl w:val="A9FCC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D122BA0"/>
    <w:multiLevelType w:val="hybridMultilevel"/>
    <w:tmpl w:val="2DFECB88"/>
    <w:lvl w:ilvl="0" w:tplc="78ACF6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0" w15:restartNumberingAfterBreak="0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71" w15:restartNumberingAfterBreak="0">
    <w:nsid w:val="70AE152A"/>
    <w:multiLevelType w:val="multilevel"/>
    <w:tmpl w:val="3BF8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3316459"/>
    <w:multiLevelType w:val="multilevel"/>
    <w:tmpl w:val="ED2C5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33C15AE"/>
    <w:multiLevelType w:val="multilevel"/>
    <w:tmpl w:val="C6AC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47041D5"/>
    <w:multiLevelType w:val="multilevel"/>
    <w:tmpl w:val="70969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5DE217D"/>
    <w:multiLevelType w:val="multilevel"/>
    <w:tmpl w:val="E7148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6141BF0"/>
    <w:multiLevelType w:val="multilevel"/>
    <w:tmpl w:val="EB6E7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6D939B1"/>
    <w:multiLevelType w:val="multilevel"/>
    <w:tmpl w:val="051C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8397F0B"/>
    <w:multiLevelType w:val="multilevel"/>
    <w:tmpl w:val="58E4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8E539C1"/>
    <w:multiLevelType w:val="multilevel"/>
    <w:tmpl w:val="BC047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D6D0B56"/>
    <w:multiLevelType w:val="multilevel"/>
    <w:tmpl w:val="47586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EFE1951"/>
    <w:multiLevelType w:val="multilevel"/>
    <w:tmpl w:val="B69AD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F7A3F20"/>
    <w:multiLevelType w:val="multilevel"/>
    <w:tmpl w:val="FFA8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5"/>
  </w:num>
  <w:num w:numId="2">
    <w:abstractNumId w:val="70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17"/>
  </w:num>
  <w:num w:numId="11">
    <w:abstractNumId w:val="29"/>
  </w:num>
  <w:num w:numId="12">
    <w:abstractNumId w:val="34"/>
  </w:num>
  <w:num w:numId="13">
    <w:abstractNumId w:val="80"/>
  </w:num>
  <w:num w:numId="14">
    <w:abstractNumId w:val="42"/>
  </w:num>
  <w:num w:numId="15">
    <w:abstractNumId w:val="81"/>
  </w:num>
  <w:num w:numId="16">
    <w:abstractNumId w:val="55"/>
  </w:num>
  <w:num w:numId="17">
    <w:abstractNumId w:val="30"/>
  </w:num>
  <w:num w:numId="18">
    <w:abstractNumId w:val="38"/>
  </w:num>
  <w:num w:numId="19">
    <w:abstractNumId w:val="21"/>
  </w:num>
  <w:num w:numId="20">
    <w:abstractNumId w:val="56"/>
  </w:num>
  <w:num w:numId="21">
    <w:abstractNumId w:val="52"/>
  </w:num>
  <w:num w:numId="22">
    <w:abstractNumId w:val="13"/>
  </w:num>
  <w:num w:numId="23">
    <w:abstractNumId w:val="79"/>
  </w:num>
  <w:num w:numId="24">
    <w:abstractNumId w:val="10"/>
  </w:num>
  <w:num w:numId="25">
    <w:abstractNumId w:val="25"/>
  </w:num>
  <w:num w:numId="26">
    <w:abstractNumId w:val="53"/>
  </w:num>
  <w:num w:numId="27">
    <w:abstractNumId w:val="36"/>
  </w:num>
  <w:num w:numId="28">
    <w:abstractNumId w:val="35"/>
  </w:num>
  <w:num w:numId="29">
    <w:abstractNumId w:val="16"/>
  </w:num>
  <w:num w:numId="30">
    <w:abstractNumId w:val="22"/>
  </w:num>
  <w:num w:numId="31">
    <w:abstractNumId w:val="14"/>
  </w:num>
  <w:num w:numId="32">
    <w:abstractNumId w:val="74"/>
  </w:num>
  <w:num w:numId="33">
    <w:abstractNumId w:val="15"/>
  </w:num>
  <w:num w:numId="34">
    <w:abstractNumId w:val="60"/>
  </w:num>
  <w:num w:numId="35">
    <w:abstractNumId w:val="7"/>
  </w:num>
  <w:num w:numId="36">
    <w:abstractNumId w:val="45"/>
  </w:num>
  <w:num w:numId="37">
    <w:abstractNumId w:val="20"/>
  </w:num>
  <w:num w:numId="38">
    <w:abstractNumId w:val="49"/>
  </w:num>
  <w:num w:numId="39">
    <w:abstractNumId w:val="12"/>
  </w:num>
  <w:num w:numId="40">
    <w:abstractNumId w:val="8"/>
  </w:num>
  <w:num w:numId="41">
    <w:abstractNumId w:val="11"/>
  </w:num>
  <w:num w:numId="42">
    <w:abstractNumId w:val="61"/>
  </w:num>
  <w:num w:numId="43">
    <w:abstractNumId w:val="62"/>
  </w:num>
  <w:num w:numId="44">
    <w:abstractNumId w:val="28"/>
  </w:num>
  <w:num w:numId="45">
    <w:abstractNumId w:val="76"/>
  </w:num>
  <w:num w:numId="46">
    <w:abstractNumId w:val="18"/>
  </w:num>
  <w:num w:numId="47">
    <w:abstractNumId w:val="40"/>
  </w:num>
  <w:num w:numId="48">
    <w:abstractNumId w:val="19"/>
  </w:num>
  <w:num w:numId="49">
    <w:abstractNumId w:val="26"/>
  </w:num>
  <w:num w:numId="50">
    <w:abstractNumId w:val="75"/>
  </w:num>
  <w:num w:numId="51">
    <w:abstractNumId w:val="46"/>
  </w:num>
  <w:num w:numId="52">
    <w:abstractNumId w:val="51"/>
  </w:num>
  <w:num w:numId="53">
    <w:abstractNumId w:val="59"/>
  </w:num>
  <w:num w:numId="54">
    <w:abstractNumId w:val="24"/>
  </w:num>
  <w:num w:numId="55">
    <w:abstractNumId w:val="27"/>
  </w:num>
  <w:num w:numId="56">
    <w:abstractNumId w:val="58"/>
  </w:num>
  <w:num w:numId="57">
    <w:abstractNumId w:val="72"/>
  </w:num>
  <w:num w:numId="58">
    <w:abstractNumId w:val="47"/>
  </w:num>
  <w:num w:numId="59">
    <w:abstractNumId w:val="31"/>
  </w:num>
  <w:num w:numId="60">
    <w:abstractNumId w:val="73"/>
  </w:num>
  <w:num w:numId="61">
    <w:abstractNumId w:val="32"/>
  </w:num>
  <w:num w:numId="62">
    <w:abstractNumId w:val="23"/>
  </w:num>
  <w:num w:numId="63">
    <w:abstractNumId w:val="57"/>
  </w:num>
  <w:num w:numId="64">
    <w:abstractNumId w:val="39"/>
  </w:num>
  <w:num w:numId="65">
    <w:abstractNumId w:val="66"/>
  </w:num>
  <w:num w:numId="66">
    <w:abstractNumId w:val="41"/>
  </w:num>
  <w:num w:numId="67">
    <w:abstractNumId w:val="68"/>
  </w:num>
  <w:num w:numId="68">
    <w:abstractNumId w:val="37"/>
  </w:num>
  <w:num w:numId="69">
    <w:abstractNumId w:val="33"/>
  </w:num>
  <w:num w:numId="70">
    <w:abstractNumId w:val="54"/>
  </w:num>
  <w:num w:numId="71">
    <w:abstractNumId w:val="44"/>
  </w:num>
  <w:num w:numId="72">
    <w:abstractNumId w:val="77"/>
  </w:num>
  <w:num w:numId="73">
    <w:abstractNumId w:val="63"/>
  </w:num>
  <w:num w:numId="74">
    <w:abstractNumId w:val="50"/>
  </w:num>
  <w:num w:numId="75">
    <w:abstractNumId w:val="82"/>
  </w:num>
  <w:num w:numId="76">
    <w:abstractNumId w:val="78"/>
  </w:num>
  <w:num w:numId="77">
    <w:abstractNumId w:val="64"/>
  </w:num>
  <w:num w:numId="78">
    <w:abstractNumId w:val="71"/>
  </w:num>
  <w:num w:numId="79">
    <w:abstractNumId w:val="43"/>
  </w:num>
  <w:num w:numId="80">
    <w:abstractNumId w:val="67"/>
  </w:num>
  <w:num w:numId="81">
    <w:abstractNumId w:val="9"/>
  </w:num>
  <w:num w:numId="82">
    <w:abstractNumId w:val="48"/>
  </w:num>
  <w:num w:numId="83">
    <w:abstractNumId w:val="69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649"/>
    <w:rsid w:val="00066140"/>
    <w:rsid w:val="00073B6E"/>
    <w:rsid w:val="000D56DB"/>
    <w:rsid w:val="00110785"/>
    <w:rsid w:val="001226A2"/>
    <w:rsid w:val="001330E7"/>
    <w:rsid w:val="00166F19"/>
    <w:rsid w:val="0019129D"/>
    <w:rsid w:val="001B3241"/>
    <w:rsid w:val="001F4409"/>
    <w:rsid w:val="001F4B53"/>
    <w:rsid w:val="00202CF9"/>
    <w:rsid w:val="00280649"/>
    <w:rsid w:val="002966F5"/>
    <w:rsid w:val="002B0BCE"/>
    <w:rsid w:val="002F63FD"/>
    <w:rsid w:val="00357D3C"/>
    <w:rsid w:val="003A007C"/>
    <w:rsid w:val="003D0752"/>
    <w:rsid w:val="003F4F23"/>
    <w:rsid w:val="00400FAB"/>
    <w:rsid w:val="00426CD4"/>
    <w:rsid w:val="00453448"/>
    <w:rsid w:val="0045629F"/>
    <w:rsid w:val="00472772"/>
    <w:rsid w:val="004870B7"/>
    <w:rsid w:val="004C7A2D"/>
    <w:rsid w:val="004F6C60"/>
    <w:rsid w:val="00571D9E"/>
    <w:rsid w:val="00594927"/>
    <w:rsid w:val="005B371F"/>
    <w:rsid w:val="00662CC6"/>
    <w:rsid w:val="006D1532"/>
    <w:rsid w:val="006D3295"/>
    <w:rsid w:val="0071508C"/>
    <w:rsid w:val="00733DBC"/>
    <w:rsid w:val="0075294C"/>
    <w:rsid w:val="007A2C80"/>
    <w:rsid w:val="007D0B5E"/>
    <w:rsid w:val="007D7542"/>
    <w:rsid w:val="008047A2"/>
    <w:rsid w:val="008240FC"/>
    <w:rsid w:val="008375B1"/>
    <w:rsid w:val="00853854"/>
    <w:rsid w:val="00860641"/>
    <w:rsid w:val="00872CCB"/>
    <w:rsid w:val="008846F8"/>
    <w:rsid w:val="00892D4A"/>
    <w:rsid w:val="008A6D6B"/>
    <w:rsid w:val="008B2D15"/>
    <w:rsid w:val="008D11A9"/>
    <w:rsid w:val="00906130"/>
    <w:rsid w:val="00914657"/>
    <w:rsid w:val="009C4F17"/>
    <w:rsid w:val="009D0E48"/>
    <w:rsid w:val="00A67FD3"/>
    <w:rsid w:val="00A72E66"/>
    <w:rsid w:val="00AB57A3"/>
    <w:rsid w:val="00AC3D9A"/>
    <w:rsid w:val="00B10EA4"/>
    <w:rsid w:val="00B24F7D"/>
    <w:rsid w:val="00B702B5"/>
    <w:rsid w:val="00B76FAE"/>
    <w:rsid w:val="00BB2F2D"/>
    <w:rsid w:val="00BB7DAE"/>
    <w:rsid w:val="00BC3839"/>
    <w:rsid w:val="00BE01C8"/>
    <w:rsid w:val="00C046B1"/>
    <w:rsid w:val="00C87B6E"/>
    <w:rsid w:val="00C974EC"/>
    <w:rsid w:val="00CB7EC8"/>
    <w:rsid w:val="00CC19D5"/>
    <w:rsid w:val="00DD573A"/>
    <w:rsid w:val="00E03D7D"/>
    <w:rsid w:val="00E31C45"/>
    <w:rsid w:val="00E403B8"/>
    <w:rsid w:val="00E4501A"/>
    <w:rsid w:val="00E54D45"/>
    <w:rsid w:val="00E9545D"/>
    <w:rsid w:val="00E976F9"/>
    <w:rsid w:val="00EA5C38"/>
    <w:rsid w:val="00EE64C2"/>
    <w:rsid w:val="00F13585"/>
    <w:rsid w:val="00F173FA"/>
    <w:rsid w:val="00F448B3"/>
    <w:rsid w:val="00F5270A"/>
    <w:rsid w:val="00F6490B"/>
    <w:rsid w:val="00F7482F"/>
    <w:rsid w:val="00FC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799B2-7940-4DEA-960B-7027831B5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F1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4C7A2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03B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649"/>
    <w:pPr>
      <w:ind w:left="720"/>
      <w:contextualSpacing/>
    </w:pPr>
    <w:rPr>
      <w:rFonts w:eastAsia="Calibri"/>
      <w:lang w:eastAsia="en-US"/>
    </w:rPr>
  </w:style>
  <w:style w:type="table" w:styleId="a4">
    <w:name w:val="Table Grid"/>
    <w:basedOn w:val="a1"/>
    <w:uiPriority w:val="59"/>
    <w:rsid w:val="00280649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80649"/>
    <w:rPr>
      <w:sz w:val="22"/>
      <w:szCs w:val="22"/>
    </w:rPr>
  </w:style>
  <w:style w:type="character" w:customStyle="1" w:styleId="Bodytext">
    <w:name w:val="Body text_"/>
    <w:basedOn w:val="a0"/>
    <w:link w:val="Bodytext1"/>
    <w:rsid w:val="00892D4A"/>
    <w:rPr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rsid w:val="00892D4A"/>
    <w:pPr>
      <w:shd w:val="clear" w:color="auto" w:fill="FFFFFF"/>
      <w:spacing w:after="0" w:line="274" w:lineRule="exact"/>
    </w:pPr>
    <w:rPr>
      <w:sz w:val="24"/>
      <w:szCs w:val="24"/>
    </w:rPr>
  </w:style>
  <w:style w:type="paragraph" w:styleId="a6">
    <w:name w:val="footnote text"/>
    <w:basedOn w:val="a"/>
    <w:link w:val="a7"/>
    <w:semiHidden/>
    <w:rsid w:val="00A72E6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A72E6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rmal (Web)"/>
    <w:basedOn w:val="a"/>
    <w:uiPriority w:val="99"/>
    <w:unhideWhenUsed/>
    <w:rsid w:val="006D15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6D1532"/>
    <w:rPr>
      <w:b/>
      <w:bCs/>
    </w:rPr>
  </w:style>
  <w:style w:type="character" w:customStyle="1" w:styleId="apple-converted-space">
    <w:name w:val="apple-converted-space"/>
    <w:basedOn w:val="a0"/>
    <w:rsid w:val="006D1532"/>
  </w:style>
  <w:style w:type="character" w:styleId="aa">
    <w:name w:val="Emphasis"/>
    <w:basedOn w:val="a0"/>
    <w:uiPriority w:val="20"/>
    <w:qFormat/>
    <w:rsid w:val="004F6C60"/>
    <w:rPr>
      <w:i/>
      <w:iCs/>
    </w:rPr>
  </w:style>
  <w:style w:type="character" w:styleId="ab">
    <w:name w:val="Hyperlink"/>
    <w:basedOn w:val="a0"/>
    <w:unhideWhenUsed/>
    <w:rsid w:val="004F6C60"/>
    <w:rPr>
      <w:color w:val="0000FF"/>
      <w:u w:val="single"/>
    </w:rPr>
  </w:style>
  <w:style w:type="paragraph" w:customStyle="1" w:styleId="Iauiue">
    <w:name w:val="Iau.iue"/>
    <w:basedOn w:val="a"/>
    <w:next w:val="a"/>
    <w:uiPriority w:val="99"/>
    <w:rsid w:val="004F6C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FontStyle13">
    <w:name w:val="Font Style13"/>
    <w:rsid w:val="004F6C60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4F6C60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hAnsi="Times New Roman"/>
      <w:sz w:val="24"/>
      <w:szCs w:val="24"/>
    </w:rPr>
  </w:style>
  <w:style w:type="character" w:customStyle="1" w:styleId="4">
    <w:name w:val="Основной текст (4)_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Основной текст (4) + Не курсив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Заголовок №2"/>
    <w:rsid w:val="007A2C8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C7A2D"/>
    <w:rPr>
      <w:rFonts w:ascii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4C7A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A2D"/>
    <w:pPr>
      <w:tabs>
        <w:tab w:val="center" w:pos="4677"/>
        <w:tab w:val="right" w:pos="9355"/>
      </w:tabs>
      <w:spacing w:after="0" w:line="240" w:lineRule="auto"/>
    </w:pPr>
    <w:rPr>
      <w:lang w:val="en-US"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4C7A2D"/>
    <w:rPr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uiPriority w:val="99"/>
    <w:rsid w:val="00E403B8"/>
    <w:rPr>
      <w:rFonts w:ascii="Calibri" w:eastAsia="Times New Roman" w:hAnsi="Calibri" w:cs="Times New Roman"/>
      <w:i/>
      <w:iCs/>
      <w:sz w:val="24"/>
      <w:szCs w:val="24"/>
    </w:rPr>
  </w:style>
  <w:style w:type="paragraph" w:styleId="ae">
    <w:name w:val="Body Text"/>
    <w:basedOn w:val="a"/>
    <w:link w:val="af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75294C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s1">
    <w:name w:val="s_1"/>
    <w:basedOn w:val="a"/>
    <w:rsid w:val="007529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1107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10785"/>
    <w:rPr>
      <w:rFonts w:ascii="Courier New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E45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4501A"/>
    <w:rPr>
      <w:rFonts w:ascii="Tahoma" w:hAnsi="Tahoma" w:cs="Tahoma"/>
      <w:sz w:val="16"/>
      <w:szCs w:val="16"/>
    </w:rPr>
  </w:style>
  <w:style w:type="character" w:customStyle="1" w:styleId="ui">
    <w:name w:val="ui"/>
    <w:basedOn w:val="a0"/>
    <w:rsid w:val="00F44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5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7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13230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54856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69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97871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74279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2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534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33969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83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013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0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81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00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4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EF4EA-F034-4851-97DB-2B75FF053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10064</Words>
  <Characters>57371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rtgt-03.11.15</dc:creator>
  <cp:lastModifiedBy>Елисеева</cp:lastModifiedBy>
  <cp:revision>2</cp:revision>
  <cp:lastPrinted>2023-09-15T06:54:00Z</cp:lastPrinted>
  <dcterms:created xsi:type="dcterms:W3CDTF">2025-04-10T11:51:00Z</dcterms:created>
  <dcterms:modified xsi:type="dcterms:W3CDTF">2025-04-10T11:51:00Z</dcterms:modified>
</cp:coreProperties>
</file>