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417FC" w:rsidRPr="000417FC" w:rsidRDefault="000417FC" w:rsidP="000417FC">
      <w:pPr>
        <w:spacing w:after="0" w:line="240" w:lineRule="auto"/>
        <w:jc w:val="right"/>
        <w:rPr>
          <w:rFonts w:ascii="Times New Roman" w:hAnsi="Times New Roman"/>
          <w:sz w:val="24"/>
          <w:szCs w:val="24"/>
        </w:rPr>
      </w:pPr>
      <w:bookmarkStart w:id="0" w:name="_Hlk75278658"/>
      <w:r w:rsidRPr="000417FC">
        <w:rPr>
          <w:rFonts w:ascii="Times New Roman" w:hAnsi="Times New Roman"/>
          <w:sz w:val="24"/>
          <w:szCs w:val="24"/>
        </w:rPr>
        <w:t>Приложение 3</w:t>
      </w:r>
    </w:p>
    <w:p w:rsidR="000417FC" w:rsidRPr="000417FC" w:rsidRDefault="000417FC" w:rsidP="000417FC">
      <w:pPr>
        <w:spacing w:after="0" w:line="240" w:lineRule="auto"/>
        <w:jc w:val="right"/>
        <w:rPr>
          <w:rFonts w:ascii="Times New Roman" w:hAnsi="Times New Roman"/>
          <w:sz w:val="24"/>
          <w:szCs w:val="24"/>
        </w:rPr>
      </w:pPr>
      <w:r w:rsidRPr="000417FC">
        <w:rPr>
          <w:rFonts w:ascii="Times New Roman" w:hAnsi="Times New Roman"/>
          <w:sz w:val="24"/>
          <w:szCs w:val="24"/>
        </w:rPr>
        <w:t>к ОПОП-ППССЗ специальности</w:t>
      </w:r>
    </w:p>
    <w:p w:rsidR="000417FC" w:rsidRPr="000417FC" w:rsidRDefault="007065CC" w:rsidP="000417FC">
      <w:pPr>
        <w:spacing w:after="0" w:line="240" w:lineRule="auto"/>
        <w:jc w:val="right"/>
        <w:rPr>
          <w:rFonts w:ascii="Times New Roman" w:hAnsi="Times New Roman"/>
          <w:sz w:val="24"/>
          <w:szCs w:val="24"/>
        </w:rPr>
      </w:pPr>
      <w:r>
        <w:rPr>
          <w:rFonts w:ascii="Times New Roman" w:hAnsi="Times New Roman"/>
          <w:sz w:val="24"/>
          <w:szCs w:val="24"/>
        </w:rPr>
        <w:t>27.02.03</w:t>
      </w:r>
      <w:r w:rsidR="000417FC" w:rsidRPr="000417FC">
        <w:rPr>
          <w:rFonts w:ascii="Times New Roman" w:hAnsi="Times New Roman"/>
          <w:sz w:val="24"/>
          <w:szCs w:val="24"/>
        </w:rPr>
        <w:t xml:space="preserve"> Автоматика и телемеханика на транспорте</w:t>
      </w:r>
    </w:p>
    <w:p w:rsidR="00776582" w:rsidRPr="000417FC" w:rsidRDefault="000417FC" w:rsidP="000417FC">
      <w:pPr>
        <w:spacing w:after="0" w:line="240" w:lineRule="auto"/>
        <w:jc w:val="right"/>
        <w:rPr>
          <w:rFonts w:ascii="Times New Roman" w:hAnsi="Times New Roman"/>
          <w:sz w:val="24"/>
          <w:szCs w:val="24"/>
        </w:rPr>
      </w:pPr>
      <w:r w:rsidRPr="000417FC">
        <w:rPr>
          <w:rFonts w:ascii="Times New Roman" w:hAnsi="Times New Roman"/>
          <w:sz w:val="24"/>
          <w:szCs w:val="24"/>
        </w:rPr>
        <w:t xml:space="preserve">(железнодорожном транспорте) </w:t>
      </w:r>
    </w:p>
    <w:p w:rsidR="00776582" w:rsidRDefault="00776582"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892259" w:rsidRDefault="00892259" w:rsidP="00776582">
      <w:pPr>
        <w:rPr>
          <w:rFonts w:ascii="Times New Roman" w:hAnsi="Times New Roman"/>
          <w:b/>
          <w:sz w:val="28"/>
          <w:szCs w:val="28"/>
        </w:rPr>
      </w:pPr>
    </w:p>
    <w:p w:rsidR="00776582" w:rsidRDefault="00776582" w:rsidP="00776582">
      <w:pPr>
        <w:spacing w:after="0"/>
        <w:jc w:val="center"/>
        <w:rPr>
          <w:rFonts w:ascii="Times New Roman" w:hAnsi="Times New Roman"/>
          <w:b/>
          <w:sz w:val="28"/>
          <w:szCs w:val="28"/>
        </w:rPr>
      </w:pPr>
      <w:r>
        <w:rPr>
          <w:rFonts w:ascii="Times New Roman" w:hAnsi="Times New Roman"/>
          <w:b/>
          <w:sz w:val="28"/>
          <w:szCs w:val="28"/>
        </w:rPr>
        <w:t xml:space="preserve">РАБОЧАЯ ПРОГРАММА ВОСПИТАНИЯ </w:t>
      </w:r>
    </w:p>
    <w:p w:rsidR="0032641E" w:rsidRDefault="0032641E" w:rsidP="00776582">
      <w:pPr>
        <w:spacing w:after="0"/>
        <w:ind w:left="40"/>
        <w:jc w:val="center"/>
        <w:rPr>
          <w:rStyle w:val="18"/>
          <w:rFonts w:eastAsia="Calibri"/>
          <w:sz w:val="28"/>
          <w:szCs w:val="28"/>
        </w:rPr>
      </w:pPr>
    </w:p>
    <w:p w:rsidR="009530FA" w:rsidRPr="009530FA" w:rsidRDefault="009530FA" w:rsidP="009530FA">
      <w:pPr>
        <w:spacing w:after="0" w:line="240" w:lineRule="auto"/>
        <w:jc w:val="center"/>
        <w:rPr>
          <w:rFonts w:ascii="Times New Roman" w:eastAsia="Arial Unicode MS" w:hAnsi="Times New Roman"/>
          <w:b/>
          <w:bCs/>
          <w:color w:val="000000"/>
          <w:sz w:val="28"/>
          <w:szCs w:val="24"/>
          <w:lang w:bidi="ru-RU"/>
        </w:rPr>
      </w:pPr>
      <w:r w:rsidRPr="009530FA">
        <w:rPr>
          <w:rFonts w:ascii="Times New Roman" w:eastAsia="Arial Unicode MS" w:hAnsi="Times New Roman"/>
          <w:b/>
          <w:bCs/>
          <w:color w:val="000000"/>
          <w:sz w:val="28"/>
          <w:szCs w:val="24"/>
          <w:lang w:bidi="ru-RU"/>
        </w:rPr>
        <w:t>ПО СПЕЦИАЛЬНОСТИ</w:t>
      </w:r>
    </w:p>
    <w:p w:rsidR="009530FA" w:rsidRPr="009530FA" w:rsidRDefault="009530FA" w:rsidP="009530FA">
      <w:pPr>
        <w:spacing w:after="0" w:line="240" w:lineRule="auto"/>
        <w:jc w:val="center"/>
        <w:rPr>
          <w:rFonts w:ascii="Times New Roman" w:eastAsia="Arial Unicode MS" w:hAnsi="Times New Roman"/>
          <w:b/>
          <w:bCs/>
          <w:color w:val="000000"/>
          <w:sz w:val="28"/>
          <w:szCs w:val="24"/>
          <w:lang w:bidi="ru-RU"/>
        </w:rPr>
      </w:pPr>
    </w:p>
    <w:p w:rsidR="009530FA" w:rsidRPr="009530FA" w:rsidRDefault="009530FA" w:rsidP="009530FA">
      <w:pPr>
        <w:spacing w:after="0" w:line="360" w:lineRule="auto"/>
        <w:ind w:firstLine="140"/>
        <w:jc w:val="center"/>
        <w:rPr>
          <w:rFonts w:ascii="Times New Roman" w:hAnsi="Times New Roman"/>
          <w:b/>
          <w:sz w:val="28"/>
          <w:szCs w:val="28"/>
          <w:lang w:eastAsia="en-US"/>
        </w:rPr>
      </w:pPr>
      <w:r w:rsidRPr="009530FA">
        <w:rPr>
          <w:rFonts w:ascii="Times New Roman" w:hAnsi="Times New Roman"/>
          <w:b/>
          <w:sz w:val="28"/>
          <w:szCs w:val="28"/>
          <w:lang w:eastAsia="en-US"/>
        </w:rPr>
        <w:t xml:space="preserve">27.02.03 АВТОМАТИКА И ТЕЛЕМЕХАНИКА НА ТРАНСПОРТЕ (ЖЕЛЕЗНОДОРОЖНОМ ТРАНСПОРТЕ) </w:t>
      </w:r>
    </w:p>
    <w:p w:rsidR="009530FA" w:rsidRPr="009530FA" w:rsidRDefault="009530FA" w:rsidP="009530FA">
      <w:pPr>
        <w:spacing w:after="0" w:line="360" w:lineRule="auto"/>
        <w:ind w:firstLine="140"/>
        <w:jc w:val="center"/>
        <w:rPr>
          <w:rFonts w:ascii="Times New Roman" w:hAnsi="Times New Roman"/>
          <w:bCs/>
          <w:sz w:val="28"/>
          <w:szCs w:val="28"/>
          <w:lang w:eastAsia="en-US"/>
        </w:rPr>
      </w:pPr>
    </w:p>
    <w:p w:rsidR="009530FA" w:rsidRPr="009530FA" w:rsidRDefault="009530FA" w:rsidP="009530FA">
      <w:pPr>
        <w:spacing w:after="0" w:line="360" w:lineRule="auto"/>
        <w:ind w:firstLine="140"/>
        <w:jc w:val="center"/>
        <w:rPr>
          <w:rFonts w:ascii="Times New Roman" w:hAnsi="Times New Roman"/>
          <w:bCs/>
          <w:sz w:val="28"/>
          <w:szCs w:val="28"/>
          <w:lang w:eastAsia="en-US"/>
        </w:rPr>
      </w:pPr>
      <w:r w:rsidRPr="009530FA">
        <w:rPr>
          <w:rFonts w:ascii="Times New Roman" w:hAnsi="Times New Roman"/>
          <w:bCs/>
          <w:sz w:val="28"/>
          <w:szCs w:val="28"/>
          <w:lang w:eastAsia="en-US"/>
        </w:rPr>
        <w:t xml:space="preserve">                                                 </w:t>
      </w:r>
    </w:p>
    <w:p w:rsidR="009530FA" w:rsidRPr="009530FA" w:rsidRDefault="009530FA" w:rsidP="009530FA">
      <w:pPr>
        <w:spacing w:after="0" w:line="360" w:lineRule="auto"/>
        <w:ind w:firstLine="140"/>
        <w:jc w:val="center"/>
        <w:rPr>
          <w:rFonts w:ascii="Times New Roman" w:hAnsi="Times New Roman"/>
          <w:bCs/>
          <w:sz w:val="28"/>
          <w:szCs w:val="28"/>
          <w:lang w:eastAsia="en-US"/>
        </w:rPr>
      </w:pPr>
    </w:p>
    <w:tbl>
      <w:tblPr>
        <w:tblW w:w="10422" w:type="dxa"/>
        <w:tblLayout w:type="fixed"/>
        <w:tblLook w:val="04A0" w:firstRow="1" w:lastRow="0" w:firstColumn="1" w:lastColumn="0" w:noHBand="0" w:noVBand="1"/>
      </w:tblPr>
      <w:tblGrid>
        <w:gridCol w:w="4361"/>
        <w:gridCol w:w="3402"/>
        <w:gridCol w:w="2659"/>
      </w:tblGrid>
      <w:tr w:rsidR="009530FA" w:rsidRPr="009530FA" w:rsidTr="009530FA">
        <w:trPr>
          <w:trHeight w:val="349"/>
        </w:trPr>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Cs/>
                <w:sz w:val="28"/>
                <w:szCs w:val="28"/>
                <w:lang w:eastAsia="en-US"/>
              </w:rPr>
              <w:t>Квалификация:</w:t>
            </w:r>
          </w:p>
        </w:tc>
        <w:tc>
          <w:tcPr>
            <w:tcW w:w="2659"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
                <w:sz w:val="28"/>
                <w:szCs w:val="28"/>
                <w:lang w:eastAsia="en-US"/>
              </w:rPr>
              <w:t>техник</w:t>
            </w:r>
          </w:p>
        </w:tc>
      </w:tr>
      <w:tr w:rsidR="009530FA" w:rsidRPr="009530FA" w:rsidTr="009530FA">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Cs/>
                <w:sz w:val="28"/>
                <w:szCs w:val="28"/>
                <w:lang w:eastAsia="en-US"/>
              </w:rPr>
              <w:t>Вид подготовки:</w:t>
            </w:r>
          </w:p>
        </w:tc>
        <w:tc>
          <w:tcPr>
            <w:tcW w:w="2659"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
                <w:bCs/>
                <w:sz w:val="28"/>
                <w:szCs w:val="28"/>
                <w:lang w:eastAsia="en-US"/>
              </w:rPr>
              <w:t>базовая</w:t>
            </w:r>
          </w:p>
        </w:tc>
      </w:tr>
      <w:tr w:rsidR="009530FA" w:rsidRPr="009530FA" w:rsidTr="009530FA">
        <w:trPr>
          <w:trHeight w:val="363"/>
        </w:trPr>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240" w:lineRule="auto"/>
              <w:rPr>
                <w:rFonts w:ascii="Times New Roman" w:hAnsi="Times New Roman"/>
                <w:bCs/>
                <w:sz w:val="28"/>
                <w:szCs w:val="28"/>
                <w:lang w:eastAsia="en-US"/>
              </w:rPr>
            </w:pPr>
            <w:r w:rsidRPr="009530FA">
              <w:rPr>
                <w:rFonts w:ascii="Times New Roman" w:hAnsi="Times New Roman"/>
                <w:bCs/>
                <w:sz w:val="28"/>
                <w:szCs w:val="28"/>
                <w:lang w:eastAsia="en-US"/>
              </w:rPr>
              <w:t>Форма обучения:</w:t>
            </w:r>
          </w:p>
        </w:tc>
        <w:tc>
          <w:tcPr>
            <w:tcW w:w="2659" w:type="dxa"/>
            <w:shd w:val="clear" w:color="auto" w:fill="auto"/>
          </w:tcPr>
          <w:p w:rsidR="009530FA" w:rsidRPr="009530FA" w:rsidRDefault="00483D41" w:rsidP="009530FA">
            <w:pPr>
              <w:tabs>
                <w:tab w:val="left" w:pos="2127"/>
              </w:tabs>
              <w:spacing w:after="0" w:line="240" w:lineRule="auto"/>
              <w:rPr>
                <w:rFonts w:ascii="Times New Roman" w:eastAsia="Arial Unicode MS" w:hAnsi="Times New Roman"/>
                <w:bCs/>
                <w:color w:val="000000"/>
                <w:sz w:val="28"/>
                <w:szCs w:val="28"/>
                <w:lang w:bidi="ru-RU"/>
              </w:rPr>
            </w:pPr>
            <w:r>
              <w:rPr>
                <w:rFonts w:ascii="Times New Roman" w:eastAsia="Arial Unicode MS" w:hAnsi="Times New Roman"/>
                <w:b/>
                <w:bCs/>
                <w:sz w:val="28"/>
                <w:szCs w:val="28"/>
                <w:lang w:bidi="ru-RU"/>
              </w:rPr>
              <w:t>за</w:t>
            </w:r>
            <w:r w:rsidR="009530FA" w:rsidRPr="009530FA">
              <w:rPr>
                <w:rFonts w:ascii="Times New Roman" w:eastAsia="Arial Unicode MS" w:hAnsi="Times New Roman"/>
                <w:b/>
                <w:bCs/>
                <w:sz w:val="28"/>
                <w:szCs w:val="28"/>
                <w:lang w:bidi="ru-RU"/>
              </w:rPr>
              <w:t>очная</w:t>
            </w:r>
          </w:p>
        </w:tc>
      </w:tr>
      <w:tr w:rsidR="009530FA" w:rsidRPr="009530FA" w:rsidTr="009530FA">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360" w:lineRule="auto"/>
              <w:rPr>
                <w:rFonts w:ascii="Times New Roman" w:hAnsi="Times New Roman"/>
                <w:bCs/>
                <w:sz w:val="28"/>
                <w:szCs w:val="28"/>
                <w:lang w:eastAsia="en-US"/>
              </w:rPr>
            </w:pPr>
            <w:r w:rsidRPr="009530FA">
              <w:rPr>
                <w:rFonts w:ascii="Times New Roman" w:hAnsi="Times New Roman"/>
                <w:bCs/>
                <w:sz w:val="28"/>
                <w:szCs w:val="28"/>
                <w:lang w:eastAsia="en-US"/>
              </w:rPr>
              <w:t>База:</w:t>
            </w:r>
          </w:p>
        </w:tc>
        <w:tc>
          <w:tcPr>
            <w:tcW w:w="2659" w:type="dxa"/>
            <w:shd w:val="clear" w:color="auto" w:fill="auto"/>
          </w:tcPr>
          <w:p w:rsidR="009530FA" w:rsidRPr="009530FA" w:rsidRDefault="00483D41" w:rsidP="009530FA">
            <w:pPr>
              <w:spacing w:after="0" w:line="360" w:lineRule="auto"/>
              <w:rPr>
                <w:rFonts w:ascii="Times New Roman" w:hAnsi="Times New Roman"/>
                <w:bCs/>
                <w:sz w:val="28"/>
                <w:szCs w:val="28"/>
                <w:lang w:eastAsia="en-US"/>
              </w:rPr>
            </w:pPr>
            <w:r>
              <w:rPr>
                <w:rFonts w:ascii="Times New Roman" w:hAnsi="Times New Roman"/>
                <w:b/>
                <w:bCs/>
                <w:sz w:val="28"/>
                <w:szCs w:val="28"/>
                <w:lang w:eastAsia="en-US"/>
              </w:rPr>
              <w:t>среднее</w:t>
            </w:r>
            <w:r w:rsidR="009530FA" w:rsidRPr="009530FA">
              <w:rPr>
                <w:rFonts w:ascii="Times New Roman" w:hAnsi="Times New Roman"/>
                <w:b/>
                <w:bCs/>
                <w:sz w:val="28"/>
                <w:szCs w:val="28"/>
                <w:lang w:eastAsia="en-US"/>
              </w:rPr>
              <w:t xml:space="preserve"> общее</w:t>
            </w:r>
          </w:p>
        </w:tc>
      </w:tr>
      <w:tr w:rsidR="009530FA" w:rsidRPr="009530FA" w:rsidTr="009530FA">
        <w:trPr>
          <w:trHeight w:val="469"/>
        </w:trPr>
        <w:tc>
          <w:tcPr>
            <w:tcW w:w="4361" w:type="dxa"/>
            <w:shd w:val="clear" w:color="auto" w:fill="auto"/>
          </w:tcPr>
          <w:p w:rsidR="009530FA" w:rsidRPr="009530FA" w:rsidRDefault="009530FA" w:rsidP="009530FA">
            <w:pPr>
              <w:spacing w:after="0" w:line="360" w:lineRule="auto"/>
              <w:jc w:val="center"/>
              <w:rPr>
                <w:rFonts w:ascii="Times New Roman" w:hAnsi="Times New Roman"/>
                <w:bCs/>
                <w:sz w:val="28"/>
                <w:szCs w:val="28"/>
                <w:lang w:eastAsia="en-US"/>
              </w:rPr>
            </w:pPr>
          </w:p>
        </w:tc>
        <w:tc>
          <w:tcPr>
            <w:tcW w:w="3402" w:type="dxa"/>
            <w:shd w:val="clear" w:color="auto" w:fill="auto"/>
          </w:tcPr>
          <w:p w:rsidR="009530FA" w:rsidRPr="009530FA" w:rsidRDefault="009530FA" w:rsidP="009530FA">
            <w:pPr>
              <w:spacing w:after="0" w:line="360" w:lineRule="auto"/>
              <w:rPr>
                <w:rFonts w:ascii="Times New Roman" w:hAnsi="Times New Roman"/>
                <w:bCs/>
                <w:sz w:val="28"/>
                <w:szCs w:val="28"/>
                <w:lang w:eastAsia="en-US"/>
              </w:rPr>
            </w:pPr>
            <w:r w:rsidRPr="009530FA">
              <w:rPr>
                <w:rFonts w:ascii="Times New Roman" w:hAnsi="Times New Roman"/>
                <w:bCs/>
                <w:sz w:val="28"/>
                <w:szCs w:val="28"/>
                <w:lang w:eastAsia="en-US"/>
              </w:rPr>
              <w:t>Год начала подготовки:</w:t>
            </w:r>
          </w:p>
        </w:tc>
        <w:tc>
          <w:tcPr>
            <w:tcW w:w="2659" w:type="dxa"/>
            <w:shd w:val="clear" w:color="auto" w:fill="auto"/>
          </w:tcPr>
          <w:p w:rsidR="009530FA" w:rsidRPr="009530FA" w:rsidRDefault="009530FA" w:rsidP="0037774F">
            <w:pPr>
              <w:tabs>
                <w:tab w:val="left" w:pos="2127"/>
              </w:tabs>
              <w:spacing w:after="0" w:line="240" w:lineRule="auto"/>
              <w:rPr>
                <w:rFonts w:ascii="Times New Roman" w:eastAsia="Arial Unicode MS" w:hAnsi="Times New Roman"/>
                <w:b/>
                <w:bCs/>
                <w:color w:val="000000"/>
                <w:sz w:val="28"/>
                <w:szCs w:val="28"/>
                <w:lang w:bidi="ru-RU"/>
              </w:rPr>
            </w:pPr>
            <w:r w:rsidRPr="009530FA">
              <w:rPr>
                <w:rFonts w:ascii="Times New Roman" w:eastAsia="Arial Unicode MS" w:hAnsi="Times New Roman"/>
                <w:b/>
                <w:bCs/>
                <w:sz w:val="28"/>
                <w:szCs w:val="28"/>
                <w:lang w:bidi="ru-RU"/>
              </w:rPr>
              <w:t>202</w:t>
            </w:r>
            <w:r w:rsidR="0037774F">
              <w:rPr>
                <w:rFonts w:ascii="Times New Roman" w:eastAsia="Arial Unicode MS" w:hAnsi="Times New Roman"/>
                <w:b/>
                <w:bCs/>
                <w:sz w:val="28"/>
                <w:szCs w:val="28"/>
                <w:lang w:bidi="ru-RU"/>
              </w:rPr>
              <w:t>3</w:t>
            </w:r>
            <w:r w:rsidRPr="009530FA">
              <w:rPr>
                <w:rFonts w:ascii="Times New Roman" w:eastAsia="Arial Unicode MS" w:hAnsi="Times New Roman"/>
                <w:b/>
                <w:bCs/>
                <w:sz w:val="28"/>
                <w:szCs w:val="28"/>
                <w:lang w:bidi="ru-RU"/>
              </w:rPr>
              <w:t>г.</w:t>
            </w:r>
          </w:p>
        </w:tc>
      </w:tr>
    </w:tbl>
    <w:p w:rsidR="00892259" w:rsidRDefault="00892259" w:rsidP="00776582">
      <w:pPr>
        <w:spacing w:line="360" w:lineRule="auto"/>
        <w:rPr>
          <w:rFonts w:ascii="Times New Roman" w:hAnsi="Times New Roman"/>
          <w:b/>
          <w:sz w:val="28"/>
          <w:szCs w:val="28"/>
        </w:rPr>
      </w:pPr>
    </w:p>
    <w:p w:rsidR="0071467A" w:rsidRPr="00776582" w:rsidRDefault="00776582" w:rsidP="00776582">
      <w:pPr>
        <w:spacing w:line="360" w:lineRule="auto"/>
        <w:jc w:val="center"/>
        <w:rPr>
          <w:rFonts w:ascii="Times New Roman" w:hAnsi="Times New Roman"/>
          <w:sz w:val="28"/>
          <w:szCs w:val="28"/>
        </w:rPr>
      </w:pPr>
      <w:r>
        <w:rPr>
          <w:rFonts w:ascii="Times New Roman" w:hAnsi="Times New Roman"/>
          <w:sz w:val="28"/>
          <w:szCs w:val="28"/>
        </w:rPr>
        <w:t>2026 г.</w:t>
      </w:r>
    </w:p>
    <w:p w:rsidR="00892259" w:rsidRDefault="00892259" w:rsidP="00995AA8">
      <w:pPr>
        <w:spacing w:after="572" w:line="265" w:lineRule="auto"/>
        <w:ind w:left="276" w:right="274" w:hanging="10"/>
        <w:jc w:val="center"/>
        <w:rPr>
          <w:rFonts w:ascii="Times New Roman" w:hAnsi="Times New Roman"/>
          <w:color w:val="000000"/>
          <w:sz w:val="24"/>
          <w:lang w:eastAsia="en-US"/>
        </w:rPr>
        <w:sectPr w:rsidR="00892259" w:rsidSect="00892259">
          <w:footerReference w:type="even" r:id="rId8"/>
          <w:footerReference w:type="default" r:id="rId9"/>
          <w:footerReference w:type="first" r:id="rId10"/>
          <w:pgSz w:w="11910" w:h="16850"/>
          <w:pgMar w:top="1134" w:right="567" w:bottom="1134" w:left="1134" w:header="720" w:footer="720" w:gutter="0"/>
          <w:cols w:space="720"/>
          <w:titlePg/>
          <w:docGrid w:linePitch="299"/>
        </w:sectPr>
      </w:pPr>
    </w:p>
    <w:p w:rsidR="00EF062D" w:rsidRPr="002513CD" w:rsidRDefault="00EF062D" w:rsidP="00995AA8">
      <w:pPr>
        <w:spacing w:after="572" w:line="265" w:lineRule="auto"/>
        <w:ind w:left="276" w:right="274" w:hanging="10"/>
        <w:jc w:val="center"/>
        <w:rPr>
          <w:rFonts w:ascii="Times New Roman" w:hAnsi="Times New Roman"/>
          <w:color w:val="000000"/>
          <w:sz w:val="28"/>
          <w:szCs w:val="28"/>
          <w:lang w:eastAsia="en-US"/>
        </w:rPr>
      </w:pPr>
      <w:bookmarkStart w:id="1" w:name="_GoBack"/>
      <w:bookmarkEnd w:id="1"/>
      <w:r w:rsidRPr="002513CD">
        <w:rPr>
          <w:rFonts w:ascii="Times New Roman" w:hAnsi="Times New Roman"/>
          <w:color w:val="000000"/>
          <w:sz w:val="28"/>
          <w:szCs w:val="28"/>
          <w:lang w:eastAsia="en-US"/>
        </w:rPr>
        <w:lastRenderedPageBreak/>
        <w:t>СОДЕРЖАНИЕ</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РАЗДЕЛ 1. ЦЕЛЕВОЙ</w:t>
      </w:r>
      <w:r w:rsidRPr="002513CD">
        <w:rPr>
          <w:rFonts w:ascii="Times New Roman" w:hAnsi="Times New Roman"/>
          <w:sz w:val="28"/>
          <w:szCs w:val="28"/>
        </w:rPr>
        <w:tab/>
      </w:r>
      <w:r w:rsidR="00DE3A0C">
        <w:rPr>
          <w:rFonts w:ascii="Times New Roman" w:hAnsi="Times New Roman"/>
          <w:sz w:val="28"/>
          <w:szCs w:val="28"/>
        </w:rPr>
        <w:t>5</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1.1. Цель и</w:t>
      </w:r>
      <w:r w:rsidR="00AD438C" w:rsidRPr="002513CD">
        <w:rPr>
          <w:rFonts w:ascii="Times New Roman" w:hAnsi="Times New Roman"/>
          <w:sz w:val="28"/>
          <w:szCs w:val="28"/>
        </w:rPr>
        <w:t xml:space="preserve"> задачи воспитания обучающихся</w:t>
      </w:r>
      <w:r w:rsidR="00AD438C" w:rsidRPr="002513CD">
        <w:rPr>
          <w:rFonts w:ascii="Times New Roman" w:hAnsi="Times New Roman"/>
          <w:sz w:val="28"/>
          <w:szCs w:val="28"/>
        </w:rPr>
        <w:tab/>
      </w:r>
      <w:r w:rsidR="00DE3A0C">
        <w:rPr>
          <w:rFonts w:ascii="Times New Roman" w:hAnsi="Times New Roman"/>
          <w:sz w:val="28"/>
          <w:szCs w:val="28"/>
        </w:rPr>
        <w:t>5</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1.2. Направления воспитания</w:t>
      </w:r>
      <w:r w:rsidRPr="002513CD">
        <w:rPr>
          <w:rFonts w:ascii="Times New Roman" w:hAnsi="Times New Roman"/>
          <w:sz w:val="28"/>
          <w:szCs w:val="28"/>
        </w:rPr>
        <w:tab/>
      </w:r>
      <w:r w:rsidR="00DE3A0C">
        <w:rPr>
          <w:rFonts w:ascii="Times New Roman" w:hAnsi="Times New Roman"/>
          <w:sz w:val="28"/>
          <w:szCs w:val="28"/>
        </w:rPr>
        <w:t>6</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1.3. Целевые ориентиры воспитания</w:t>
      </w:r>
      <w:r w:rsidRPr="002513CD">
        <w:rPr>
          <w:rFonts w:ascii="Times New Roman" w:hAnsi="Times New Roman"/>
          <w:sz w:val="28"/>
          <w:szCs w:val="28"/>
        </w:rPr>
        <w:tab/>
      </w:r>
      <w:r w:rsidR="00DE3A0C">
        <w:rPr>
          <w:rFonts w:ascii="Times New Roman" w:hAnsi="Times New Roman"/>
          <w:sz w:val="28"/>
          <w:szCs w:val="28"/>
        </w:rPr>
        <w:t>7</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РАЗДЕЛ 2. СОДЕРЖАТЕЛЬНЫЙ</w:t>
      </w:r>
      <w:r w:rsidRPr="002513CD">
        <w:rPr>
          <w:rFonts w:ascii="Times New Roman" w:hAnsi="Times New Roman"/>
          <w:sz w:val="28"/>
          <w:szCs w:val="28"/>
        </w:rPr>
        <w:tab/>
        <w:t>1</w:t>
      </w:r>
      <w:r w:rsidR="00DE3A0C">
        <w:rPr>
          <w:rFonts w:ascii="Times New Roman" w:hAnsi="Times New Roman"/>
          <w:sz w:val="28"/>
          <w:szCs w:val="28"/>
        </w:rPr>
        <w:t>2</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2.1. Уклад образовательной организац</w:t>
      </w:r>
      <w:r w:rsidR="00AD438C" w:rsidRPr="002513CD">
        <w:rPr>
          <w:rFonts w:ascii="Times New Roman" w:hAnsi="Times New Roman"/>
          <w:sz w:val="28"/>
          <w:szCs w:val="28"/>
        </w:rPr>
        <w:t>ии, реализующей программы СПО</w:t>
      </w:r>
      <w:r w:rsidR="00AD438C" w:rsidRPr="002513CD">
        <w:rPr>
          <w:rFonts w:ascii="Times New Roman" w:hAnsi="Times New Roman"/>
          <w:sz w:val="28"/>
          <w:szCs w:val="28"/>
        </w:rPr>
        <w:tab/>
        <w:t>1</w:t>
      </w:r>
      <w:r w:rsidR="00DE3A0C">
        <w:rPr>
          <w:rFonts w:ascii="Times New Roman" w:hAnsi="Times New Roman"/>
          <w:sz w:val="28"/>
          <w:szCs w:val="28"/>
        </w:rPr>
        <w:t>2</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2.2. Воспитательные модули: виды, формы, содержани</w:t>
      </w:r>
      <w:r w:rsidR="00AD438C" w:rsidRPr="002513CD">
        <w:rPr>
          <w:rFonts w:ascii="Times New Roman" w:hAnsi="Times New Roman"/>
          <w:sz w:val="28"/>
          <w:szCs w:val="28"/>
        </w:rPr>
        <w:t>е воспитательной деятельности</w:t>
      </w:r>
      <w:r w:rsidR="00AD438C" w:rsidRPr="002513CD">
        <w:rPr>
          <w:rFonts w:ascii="Times New Roman" w:hAnsi="Times New Roman"/>
          <w:sz w:val="28"/>
          <w:szCs w:val="28"/>
        </w:rPr>
        <w:tab/>
        <w:t>1</w:t>
      </w:r>
      <w:r w:rsidR="00DE3A0C">
        <w:rPr>
          <w:rFonts w:ascii="Times New Roman" w:hAnsi="Times New Roman"/>
          <w:sz w:val="28"/>
          <w:szCs w:val="28"/>
        </w:rPr>
        <w:t>5</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РАЗДЕЛ 3. ОРГАНИЗАЦИОННЫЙ</w:t>
      </w:r>
      <w:r w:rsidRPr="002513CD">
        <w:rPr>
          <w:rFonts w:ascii="Times New Roman" w:hAnsi="Times New Roman"/>
          <w:sz w:val="28"/>
          <w:szCs w:val="28"/>
        </w:rPr>
        <w:tab/>
        <w:t>1</w:t>
      </w:r>
      <w:r w:rsidR="00DE3A0C">
        <w:rPr>
          <w:rFonts w:ascii="Times New Roman" w:hAnsi="Times New Roman"/>
          <w:sz w:val="28"/>
          <w:szCs w:val="28"/>
        </w:rPr>
        <w:t>8</w:t>
      </w:r>
    </w:p>
    <w:p w:rsidR="00EF062D" w:rsidRPr="002513CD" w:rsidRDefault="00AD438C"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3.1. Кадровое обеспечение</w:t>
      </w:r>
      <w:r w:rsidRPr="002513CD">
        <w:rPr>
          <w:rFonts w:ascii="Times New Roman" w:hAnsi="Times New Roman"/>
          <w:sz w:val="28"/>
          <w:szCs w:val="28"/>
        </w:rPr>
        <w:tab/>
        <w:t>1</w:t>
      </w:r>
      <w:r w:rsidR="00DE3A0C">
        <w:rPr>
          <w:rFonts w:ascii="Times New Roman" w:hAnsi="Times New Roman"/>
          <w:sz w:val="28"/>
          <w:szCs w:val="28"/>
        </w:rPr>
        <w:t>8</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3.2. Нормативно-</w:t>
      </w:r>
      <w:r w:rsidR="00AD438C" w:rsidRPr="002513CD">
        <w:rPr>
          <w:rFonts w:ascii="Times New Roman" w:hAnsi="Times New Roman"/>
          <w:sz w:val="28"/>
          <w:szCs w:val="28"/>
        </w:rPr>
        <w:t>методическое обеспечение</w:t>
      </w:r>
      <w:r w:rsidR="00AD438C" w:rsidRPr="002513CD">
        <w:rPr>
          <w:rFonts w:ascii="Times New Roman" w:hAnsi="Times New Roman"/>
          <w:sz w:val="28"/>
          <w:szCs w:val="28"/>
        </w:rPr>
        <w:tab/>
      </w:r>
      <w:r w:rsidR="00DE3A0C">
        <w:rPr>
          <w:rFonts w:ascii="Times New Roman" w:hAnsi="Times New Roman"/>
          <w:sz w:val="28"/>
          <w:szCs w:val="28"/>
        </w:rPr>
        <w:t>20</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w:t>
      </w:r>
      <w:r w:rsidR="00DE3A0C">
        <w:rPr>
          <w:rFonts w:ascii="Times New Roman" w:hAnsi="Times New Roman"/>
          <w:sz w:val="28"/>
          <w:szCs w:val="28"/>
        </w:rPr>
        <w:t>3</w:t>
      </w:r>
      <w:r w:rsidRPr="002513CD">
        <w:rPr>
          <w:rFonts w:ascii="Times New Roman" w:hAnsi="Times New Roman"/>
          <w:sz w:val="28"/>
          <w:szCs w:val="28"/>
        </w:rPr>
        <w:t>. Система поощрения профессиональной успешности и проявлений активной жизненной по</w:t>
      </w:r>
      <w:r w:rsidR="00AD438C" w:rsidRPr="002513CD">
        <w:rPr>
          <w:rFonts w:ascii="Times New Roman" w:hAnsi="Times New Roman"/>
          <w:sz w:val="28"/>
          <w:szCs w:val="28"/>
        </w:rPr>
        <w:t>зиции обучающихся</w:t>
      </w:r>
      <w:r w:rsidR="00AD438C" w:rsidRPr="002513CD">
        <w:rPr>
          <w:rFonts w:ascii="Times New Roman" w:hAnsi="Times New Roman"/>
          <w:sz w:val="28"/>
          <w:szCs w:val="28"/>
        </w:rPr>
        <w:tab/>
      </w:r>
      <w:r w:rsidR="00DE3A0C">
        <w:rPr>
          <w:rFonts w:ascii="Times New Roman" w:hAnsi="Times New Roman"/>
          <w:sz w:val="28"/>
          <w:szCs w:val="28"/>
        </w:rPr>
        <w:t>21</w:t>
      </w:r>
    </w:p>
    <w:p w:rsidR="00EF062D" w:rsidRPr="002513CD" w:rsidRDefault="00EF062D" w:rsidP="00EF062D">
      <w:pPr>
        <w:tabs>
          <w:tab w:val="right" w:leader="dot" w:pos="9670"/>
        </w:tabs>
        <w:spacing w:after="100" w:line="259" w:lineRule="auto"/>
        <w:rPr>
          <w:rFonts w:ascii="Times New Roman" w:hAnsi="Times New Roman"/>
          <w:sz w:val="28"/>
          <w:szCs w:val="28"/>
        </w:rPr>
      </w:pPr>
      <w:r w:rsidRPr="002513CD">
        <w:rPr>
          <w:rFonts w:ascii="Times New Roman" w:hAnsi="Times New Roman"/>
          <w:sz w:val="28"/>
          <w:szCs w:val="28"/>
        </w:rPr>
        <w:t>3.5. Анализ воспитательного п</w:t>
      </w:r>
      <w:r w:rsidR="00AD438C" w:rsidRPr="002513CD">
        <w:rPr>
          <w:rFonts w:ascii="Times New Roman" w:hAnsi="Times New Roman"/>
          <w:sz w:val="28"/>
          <w:szCs w:val="28"/>
        </w:rPr>
        <w:t>роцесса</w:t>
      </w:r>
      <w:r w:rsidR="00AD438C" w:rsidRPr="002513CD">
        <w:rPr>
          <w:rFonts w:ascii="Times New Roman" w:hAnsi="Times New Roman"/>
          <w:sz w:val="28"/>
          <w:szCs w:val="28"/>
        </w:rPr>
        <w:tab/>
      </w:r>
      <w:r w:rsidR="00DE3A0C">
        <w:rPr>
          <w:rFonts w:ascii="Times New Roman" w:hAnsi="Times New Roman"/>
          <w:sz w:val="28"/>
          <w:szCs w:val="28"/>
        </w:rPr>
        <w:t>21</w:t>
      </w:r>
    </w:p>
    <w:p w:rsidR="00EF062D" w:rsidRDefault="00EF062D" w:rsidP="00EF062D">
      <w:pPr>
        <w:tabs>
          <w:tab w:val="right" w:leader="dot" w:pos="9670"/>
        </w:tabs>
        <w:spacing w:after="100" w:line="259" w:lineRule="auto"/>
        <w:rPr>
          <w:rFonts w:ascii="Times New Roman" w:hAnsi="Times New Roman"/>
          <w:sz w:val="28"/>
          <w:szCs w:val="28"/>
        </w:rPr>
      </w:pPr>
      <w:r w:rsidRPr="00812133">
        <w:rPr>
          <w:rFonts w:ascii="Times New Roman" w:hAnsi="Times New Roman"/>
          <w:sz w:val="28"/>
          <w:szCs w:val="28"/>
        </w:rPr>
        <w:t xml:space="preserve">Приложение 1. </w:t>
      </w:r>
      <w:r w:rsidR="00CC7D98">
        <w:rPr>
          <w:rFonts w:ascii="Times New Roman" w:hAnsi="Times New Roman"/>
          <w:sz w:val="28"/>
          <w:szCs w:val="28"/>
        </w:rPr>
        <w:t>Примерный к</w:t>
      </w:r>
      <w:r w:rsidRPr="00812133">
        <w:rPr>
          <w:rFonts w:ascii="Times New Roman" w:hAnsi="Times New Roman"/>
          <w:sz w:val="28"/>
          <w:szCs w:val="28"/>
        </w:rPr>
        <w:t>алендар</w:t>
      </w:r>
      <w:r w:rsidR="00AD438C" w:rsidRPr="00812133">
        <w:rPr>
          <w:rFonts w:ascii="Times New Roman" w:hAnsi="Times New Roman"/>
          <w:sz w:val="28"/>
          <w:szCs w:val="28"/>
        </w:rPr>
        <w:t>ный план воспитательной работы</w:t>
      </w:r>
      <w:r w:rsidR="00AD438C" w:rsidRPr="00812133">
        <w:rPr>
          <w:rFonts w:ascii="Times New Roman" w:hAnsi="Times New Roman"/>
          <w:sz w:val="28"/>
          <w:szCs w:val="28"/>
        </w:rPr>
        <w:tab/>
      </w:r>
      <w:r w:rsidR="00DE3A0C">
        <w:rPr>
          <w:rFonts w:ascii="Times New Roman" w:hAnsi="Times New Roman"/>
          <w:sz w:val="28"/>
          <w:szCs w:val="28"/>
        </w:rPr>
        <w:t>23</w:t>
      </w:r>
    </w:p>
    <w:p w:rsidR="00FC1214" w:rsidRPr="00812133" w:rsidRDefault="00CC7D98" w:rsidP="00EF062D">
      <w:pPr>
        <w:tabs>
          <w:tab w:val="right" w:leader="dot" w:pos="9670"/>
        </w:tabs>
        <w:spacing w:after="100" w:line="259" w:lineRule="auto"/>
        <w:rPr>
          <w:rFonts w:ascii="Times New Roman" w:hAnsi="Times New Roman"/>
          <w:sz w:val="28"/>
          <w:szCs w:val="28"/>
        </w:rPr>
      </w:pPr>
      <w:r>
        <w:rPr>
          <w:rFonts w:ascii="Times New Roman" w:hAnsi="Times New Roman"/>
          <w:sz w:val="28"/>
          <w:szCs w:val="28"/>
        </w:rPr>
        <w:t>Приложение 2 Календарный план воспитательной работы на 2026-2027 учебный год……………………………………………………………………………………30</w:t>
      </w:r>
    </w:p>
    <w:p w:rsidR="00EF062D" w:rsidRPr="00C31761" w:rsidRDefault="00EF062D" w:rsidP="005F084B">
      <w:pPr>
        <w:tabs>
          <w:tab w:val="right" w:pos="9670"/>
        </w:tabs>
        <w:spacing w:after="69" w:line="271" w:lineRule="auto"/>
        <w:rPr>
          <w:rFonts w:ascii="Times New Roman" w:hAnsi="Times New Roman"/>
          <w:color w:val="00B050"/>
          <w:sz w:val="24"/>
          <w:lang w:eastAsia="en-US"/>
        </w:rPr>
      </w:pPr>
      <w:r w:rsidRPr="00EF062D">
        <w:rPr>
          <w:rFonts w:ascii="Times New Roman" w:hAnsi="Times New Roman"/>
          <w:color w:val="000000"/>
          <w:sz w:val="24"/>
          <w:lang w:eastAsia="en-US"/>
        </w:rPr>
        <w:br w:type="page"/>
      </w:r>
    </w:p>
    <w:p w:rsidR="00995AA8" w:rsidRPr="00EF062D" w:rsidRDefault="00995AA8" w:rsidP="00995AA8">
      <w:pPr>
        <w:spacing w:after="4" w:line="271" w:lineRule="auto"/>
        <w:ind w:right="22"/>
        <w:jc w:val="both"/>
        <w:rPr>
          <w:rFonts w:ascii="Times New Roman" w:hAnsi="Times New Roman"/>
          <w:color w:val="000000"/>
          <w:sz w:val="24"/>
          <w:lang w:eastAsia="en-US"/>
        </w:rPr>
        <w:sectPr w:rsidR="00995AA8" w:rsidRPr="00EF062D" w:rsidSect="0073205A">
          <w:pgSz w:w="11910" w:h="16850"/>
          <w:pgMar w:top="1060" w:right="425" w:bottom="1242" w:left="1559" w:header="720" w:footer="720" w:gutter="0"/>
          <w:cols w:space="720"/>
          <w:titlePg/>
          <w:docGrid w:linePitch="299"/>
        </w:sectPr>
      </w:pPr>
    </w:p>
    <w:p w:rsidR="00ED65DC" w:rsidRDefault="00ED65DC" w:rsidP="00ED65DC">
      <w:pPr>
        <w:spacing w:after="301" w:line="264" w:lineRule="auto"/>
        <w:ind w:left="43" w:firstLine="4"/>
        <w:jc w:val="center"/>
        <w:rPr>
          <w:rFonts w:ascii="Times New Roman" w:hAnsi="Times New Roman"/>
          <w:b/>
          <w:bCs/>
          <w:sz w:val="24"/>
          <w:szCs w:val="20"/>
          <w:lang w:eastAsia="en-US"/>
        </w:rPr>
      </w:pPr>
      <w:r>
        <w:rPr>
          <w:rFonts w:ascii="Times New Roman" w:hAnsi="Times New Roman"/>
          <w:b/>
          <w:bCs/>
          <w:sz w:val="24"/>
          <w:szCs w:val="20"/>
          <w:lang w:eastAsia="en-US"/>
        </w:rPr>
        <w:lastRenderedPageBreak/>
        <w:t>ПОЯСНИТЕЛЬНАЯ ЗАПИСКА</w:t>
      </w:r>
    </w:p>
    <w:p w:rsidR="00ED65DC" w:rsidRPr="00B66A58" w:rsidRDefault="00ED65DC" w:rsidP="007E4ADA">
      <w:pPr>
        <w:spacing w:after="0"/>
        <w:ind w:left="64"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Рабочая программа воспитания разработана для структурных подразделений СПО и филиало</w:t>
      </w:r>
      <w:r w:rsidR="00B66A58" w:rsidRPr="00B66A58">
        <w:rPr>
          <w:rFonts w:ascii="Times New Roman" w:hAnsi="Times New Roman"/>
          <w:color w:val="000000"/>
          <w:sz w:val="28"/>
          <w:szCs w:val="28"/>
          <w:lang w:eastAsia="en-US"/>
        </w:rPr>
        <w:t>в ПривГУПС, реализующих программу среднего профессионального образования</w:t>
      </w:r>
      <w:r w:rsidR="005038A2">
        <w:rPr>
          <w:rFonts w:ascii="Times New Roman" w:hAnsi="Times New Roman"/>
          <w:color w:val="000000"/>
          <w:sz w:val="28"/>
          <w:szCs w:val="28"/>
          <w:lang w:eastAsia="en-US"/>
        </w:rPr>
        <w:t xml:space="preserve"> </w:t>
      </w:r>
      <w:r w:rsidR="00B66A58" w:rsidRPr="00B66A58">
        <w:rPr>
          <w:rFonts w:ascii="Times New Roman" w:hAnsi="Times New Roman"/>
          <w:color w:val="000000"/>
          <w:sz w:val="28"/>
          <w:szCs w:val="28"/>
          <w:lang w:eastAsia="en-US"/>
        </w:rPr>
        <w:t xml:space="preserve">по специальности </w:t>
      </w:r>
      <w:r w:rsidR="007065CC">
        <w:rPr>
          <w:rFonts w:ascii="Times New Roman" w:hAnsi="Times New Roman"/>
          <w:color w:val="000000"/>
          <w:sz w:val="28"/>
          <w:szCs w:val="28"/>
          <w:lang w:eastAsia="en-US"/>
        </w:rPr>
        <w:t>27.02.03</w:t>
      </w:r>
      <w:r w:rsidR="00B66A58" w:rsidRPr="00B66A58">
        <w:rPr>
          <w:rFonts w:ascii="Times New Roman" w:hAnsi="Times New Roman"/>
          <w:color w:val="000000"/>
          <w:sz w:val="28"/>
          <w:szCs w:val="28"/>
          <w:lang w:eastAsia="en-US"/>
        </w:rPr>
        <w:t xml:space="preserve"> Автоматика и телемеханика на транспорте (железнодорожном транспорте) и </w:t>
      </w:r>
      <w:r w:rsidRPr="00B66A58">
        <w:rPr>
          <w:rFonts w:ascii="Times New Roman" w:hAnsi="Times New Roman"/>
          <w:color w:val="000000"/>
          <w:sz w:val="28"/>
          <w:szCs w:val="28"/>
          <w:lang w:eastAsia="en-US"/>
        </w:rPr>
        <w:t>направлена на формирование гражданина страны:</w:t>
      </w:r>
    </w:p>
    <w:p w:rsidR="00ED65DC" w:rsidRPr="00B66A58" w:rsidRDefault="00ED65DC" w:rsidP="007E4ADA">
      <w:pPr>
        <w:numPr>
          <w:ilvl w:val="0"/>
          <w:numId w:val="9"/>
        </w:numPr>
        <w:spacing w:after="0"/>
        <w:ind w:left="0" w:right="25"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разделяющего традиционные российские ценности, проявляющего гражданско-патриотическую позицию, готового к защите Родины; </w:t>
      </w:r>
      <w:r w:rsidRPr="00B66A58">
        <w:rPr>
          <w:rFonts w:ascii="Times New Roman" w:hAnsi="Times New Roman"/>
          <w:noProof/>
          <w:color w:val="000000"/>
          <w:sz w:val="28"/>
          <w:szCs w:val="28"/>
        </w:rPr>
        <w:drawing>
          <wp:inline distT="0" distB="0" distL="0" distR="0">
            <wp:extent cx="57150" cy="19050"/>
            <wp:effectExtent l="0" t="0" r="0" b="0"/>
            <wp:docPr id="14" name="Picture 966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150" cy="19050"/>
                    </a:xfrm>
                    <a:prstGeom prst="rect">
                      <a:avLst/>
                    </a:prstGeom>
                    <a:noFill/>
                    <a:ln>
                      <a:noFill/>
                    </a:ln>
                  </pic:spPr>
                </pic:pic>
              </a:graphicData>
            </a:graphic>
          </wp:inline>
        </w:drawing>
      </w:r>
      <w:r w:rsidRPr="00B66A58">
        <w:rPr>
          <w:rFonts w:ascii="Times New Roman" w:hAnsi="Times New Roman"/>
          <w:color w:val="000000"/>
          <w:sz w:val="28"/>
          <w:szCs w:val="28"/>
          <w:lang w:eastAsia="en-US"/>
        </w:rPr>
        <w:t>выражающего осознанную готовность стать высококвалифицированным специалистом в выбранной профессиональной деятельности и трудиться на благо государства и общества;</w:t>
      </w:r>
      <w:r w:rsidRPr="00B66A58">
        <w:rPr>
          <w:rFonts w:ascii="Times New Roman" w:hAnsi="Times New Roman"/>
          <w:noProof/>
          <w:color w:val="000000"/>
          <w:sz w:val="28"/>
          <w:szCs w:val="28"/>
        </w:rPr>
        <w:drawing>
          <wp:inline distT="0" distB="0" distL="0" distR="0">
            <wp:extent cx="12700" cy="12700"/>
            <wp:effectExtent l="0" t="0" r="0" b="0"/>
            <wp:docPr id="16" name="Picture 4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p>
    <w:p w:rsidR="00ED65DC" w:rsidRPr="00B66A58" w:rsidRDefault="00ED65DC" w:rsidP="007E4ADA">
      <w:pPr>
        <w:numPr>
          <w:ilvl w:val="0"/>
          <w:numId w:val="9"/>
        </w:numPr>
        <w:spacing w:after="0"/>
        <w:ind w:left="0" w:right="25"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готового к созданию крепкой семьи и рождению детей.</w:t>
      </w:r>
    </w:p>
    <w:p w:rsidR="005038A2" w:rsidRDefault="00B66A58" w:rsidP="007E4ADA">
      <w:pPr>
        <w:spacing w:after="0"/>
        <w:ind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Рабочая программа воспитания является обязательной частью ОПОП-ППССЗ по специальности </w:t>
      </w:r>
      <w:r w:rsidR="007065CC">
        <w:rPr>
          <w:rFonts w:ascii="Times New Roman" w:hAnsi="Times New Roman"/>
          <w:color w:val="000000"/>
          <w:sz w:val="28"/>
          <w:szCs w:val="28"/>
          <w:lang w:eastAsia="en-US"/>
        </w:rPr>
        <w:t>27.02.03</w:t>
      </w:r>
      <w:r w:rsidRPr="00B66A58">
        <w:rPr>
          <w:rFonts w:ascii="Times New Roman" w:hAnsi="Times New Roman"/>
          <w:color w:val="000000"/>
          <w:sz w:val="28"/>
          <w:szCs w:val="28"/>
          <w:lang w:eastAsia="en-US"/>
        </w:rPr>
        <w:t xml:space="preserve"> Автоматика и телемеханика на транспорте (железнодорожном транспорте)</w:t>
      </w:r>
      <w:r w:rsidR="005038A2">
        <w:rPr>
          <w:rFonts w:ascii="Times New Roman" w:hAnsi="Times New Roman"/>
          <w:color w:val="000000"/>
          <w:sz w:val="28"/>
          <w:szCs w:val="28"/>
          <w:lang w:eastAsia="en-US"/>
        </w:rPr>
        <w:t xml:space="preserve"> (Приложение 3)</w:t>
      </w:r>
      <w:r w:rsidRPr="00B66A58">
        <w:rPr>
          <w:rFonts w:ascii="Times New Roman" w:hAnsi="Times New Roman"/>
          <w:color w:val="000000"/>
          <w:sz w:val="28"/>
          <w:szCs w:val="28"/>
          <w:lang w:eastAsia="en-US"/>
        </w:rPr>
        <w:t xml:space="preserve"> и предназначена для планирования и организации системной воспитательной деятельности. </w:t>
      </w:r>
    </w:p>
    <w:p w:rsidR="005038A2" w:rsidRDefault="00B66A58" w:rsidP="007E4ADA">
      <w:pPr>
        <w:spacing w:after="0"/>
        <w:ind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Рабочая программа разрабатывается и утверждается с участием коллегиальных органов управления </w:t>
      </w:r>
      <w:r>
        <w:rPr>
          <w:rFonts w:ascii="Times New Roman" w:hAnsi="Times New Roman"/>
          <w:color w:val="000000"/>
          <w:sz w:val="28"/>
          <w:szCs w:val="28"/>
          <w:lang w:eastAsia="en-US"/>
        </w:rPr>
        <w:t>ПривГУПС</w:t>
      </w:r>
      <w:r w:rsidRPr="00B66A58">
        <w:rPr>
          <w:rFonts w:ascii="Times New Roman" w:hAnsi="Times New Roman"/>
          <w:color w:val="000000"/>
          <w:sz w:val="28"/>
          <w:szCs w:val="28"/>
          <w:lang w:eastAsia="en-US"/>
        </w:rPr>
        <w:t xml:space="preserve"> (в том числе </w:t>
      </w:r>
      <w:r w:rsidR="005038A2">
        <w:rPr>
          <w:rFonts w:ascii="Times New Roman" w:hAnsi="Times New Roman"/>
          <w:color w:val="000000"/>
          <w:sz w:val="28"/>
          <w:szCs w:val="28"/>
          <w:lang w:eastAsia="en-US"/>
        </w:rPr>
        <w:t>У</w:t>
      </w:r>
      <w:r>
        <w:rPr>
          <w:rFonts w:ascii="Times New Roman" w:hAnsi="Times New Roman"/>
          <w:color w:val="000000"/>
          <w:sz w:val="28"/>
          <w:szCs w:val="28"/>
          <w:lang w:eastAsia="en-US"/>
        </w:rPr>
        <w:t xml:space="preserve">ченого совета, </w:t>
      </w:r>
      <w:r w:rsidRPr="00812133">
        <w:rPr>
          <w:rFonts w:ascii="Times New Roman" w:hAnsi="Times New Roman"/>
          <w:i/>
          <w:sz w:val="28"/>
          <w:szCs w:val="28"/>
          <w:lang w:eastAsia="en-US"/>
        </w:rPr>
        <w:t>педагогического совета</w:t>
      </w:r>
      <w:r w:rsidR="00812133">
        <w:rPr>
          <w:rFonts w:ascii="Times New Roman" w:hAnsi="Times New Roman"/>
          <w:i/>
          <w:sz w:val="28"/>
          <w:szCs w:val="28"/>
          <w:lang w:eastAsia="en-US"/>
        </w:rPr>
        <w:t xml:space="preserve"> филиала</w:t>
      </w:r>
      <w:r w:rsidRPr="00812133">
        <w:rPr>
          <w:rFonts w:ascii="Times New Roman" w:hAnsi="Times New Roman"/>
          <w:sz w:val="28"/>
          <w:szCs w:val="28"/>
          <w:lang w:eastAsia="en-US"/>
        </w:rPr>
        <w:t xml:space="preserve">, совета </w:t>
      </w:r>
      <w:r w:rsidR="005038A2" w:rsidRPr="00812133">
        <w:rPr>
          <w:rFonts w:ascii="Times New Roman" w:hAnsi="Times New Roman"/>
          <w:sz w:val="28"/>
          <w:szCs w:val="28"/>
          <w:lang w:eastAsia="en-US"/>
        </w:rPr>
        <w:t xml:space="preserve">обучающихся, совета родителей), </w:t>
      </w:r>
      <w:r w:rsidRPr="00812133">
        <w:rPr>
          <w:rFonts w:ascii="Times New Roman" w:hAnsi="Times New Roman"/>
          <w:sz w:val="28"/>
          <w:szCs w:val="28"/>
          <w:lang w:eastAsia="en-US"/>
        </w:rPr>
        <w:t>реализуется</w:t>
      </w:r>
      <w:r w:rsidRPr="00B66A58">
        <w:rPr>
          <w:rFonts w:ascii="Times New Roman" w:hAnsi="Times New Roman"/>
          <w:color w:val="000000"/>
          <w:sz w:val="28"/>
          <w:szCs w:val="28"/>
          <w:lang w:eastAsia="en-US"/>
        </w:rPr>
        <w:t xml:space="preserve"> в единстве аудиторной, внеаудиторной и практической (учебные и производственные практики) деятельности, осуществляемой совместно с другими участниками образовательных отношений, социальными партнёрами.</w:t>
      </w:r>
    </w:p>
    <w:p w:rsidR="00B66A58" w:rsidRPr="00B66A58" w:rsidRDefault="00B66A58" w:rsidP="007E4ADA">
      <w:pPr>
        <w:spacing w:after="0"/>
        <w:ind w:right="28" w:firstLine="646"/>
        <w:jc w:val="both"/>
        <w:rPr>
          <w:rFonts w:ascii="Times New Roman" w:hAnsi="Times New Roman"/>
          <w:color w:val="000000"/>
          <w:sz w:val="28"/>
          <w:szCs w:val="28"/>
          <w:lang w:eastAsia="en-US"/>
        </w:rPr>
      </w:pPr>
      <w:r w:rsidRPr="00B66A58">
        <w:rPr>
          <w:rFonts w:ascii="Times New Roman" w:hAnsi="Times New Roman"/>
          <w:color w:val="000000"/>
          <w:sz w:val="28"/>
          <w:szCs w:val="28"/>
          <w:lang w:eastAsia="en-US"/>
        </w:rPr>
        <w:t xml:space="preserve">Рабочая программа </w:t>
      </w:r>
      <w:r w:rsidR="005038A2">
        <w:rPr>
          <w:rFonts w:ascii="Times New Roman" w:hAnsi="Times New Roman"/>
          <w:color w:val="000000"/>
          <w:sz w:val="28"/>
          <w:szCs w:val="28"/>
          <w:lang w:eastAsia="en-US"/>
        </w:rPr>
        <w:t xml:space="preserve">воспитания </w:t>
      </w:r>
      <w:r w:rsidRPr="00B66A58">
        <w:rPr>
          <w:rFonts w:ascii="Times New Roman" w:hAnsi="Times New Roman"/>
          <w:color w:val="000000"/>
          <w:sz w:val="28"/>
          <w:szCs w:val="28"/>
          <w:lang w:eastAsia="en-US"/>
        </w:rPr>
        <w:t>сохраняет преемственность по отношению к достижению воспитательных целей основного общего образования.</w:t>
      </w:r>
    </w:p>
    <w:p w:rsidR="00C71C1E" w:rsidRDefault="00C71C1E" w:rsidP="007E4ADA">
      <w:pPr>
        <w:spacing w:after="0"/>
        <w:ind w:right="28" w:firstLine="646"/>
        <w:jc w:val="both"/>
        <w:rPr>
          <w:rFonts w:ascii="Times New Roman" w:hAnsi="Times New Roman"/>
          <w:sz w:val="28"/>
          <w:szCs w:val="28"/>
        </w:rPr>
      </w:pPr>
      <w:r>
        <w:rPr>
          <w:rFonts w:ascii="Times New Roman" w:hAnsi="Times New Roman"/>
          <w:sz w:val="28"/>
          <w:szCs w:val="28"/>
        </w:rPr>
        <w:t xml:space="preserve">Рабочая программа воспитания сохраняет структуру инвариантного компонента примерной рабочей программы воспитания </w:t>
      </w:r>
      <w:r>
        <w:rPr>
          <w:rFonts w:ascii="Times New Roman" w:hAnsi="Times New Roman"/>
          <w:bCs/>
          <w:iCs/>
          <w:sz w:val="28"/>
          <w:szCs w:val="28"/>
        </w:rPr>
        <w:t xml:space="preserve">по </w:t>
      </w:r>
      <w:r w:rsidRPr="002513CD">
        <w:rPr>
          <w:rFonts w:ascii="Times New Roman" w:hAnsi="Times New Roman"/>
          <w:bCs/>
          <w:iCs/>
          <w:sz w:val="28"/>
          <w:szCs w:val="28"/>
        </w:rPr>
        <w:t>УГ</w:t>
      </w:r>
      <w:r>
        <w:rPr>
          <w:rFonts w:ascii="Times New Roman" w:hAnsi="Times New Roman"/>
          <w:bCs/>
          <w:iCs/>
          <w:sz w:val="28"/>
          <w:szCs w:val="28"/>
        </w:rPr>
        <w:t>П</w:t>
      </w:r>
      <w:r w:rsidRPr="002513CD">
        <w:rPr>
          <w:rFonts w:ascii="Times New Roman" w:hAnsi="Times New Roman"/>
          <w:bCs/>
          <w:iCs/>
          <w:sz w:val="28"/>
          <w:szCs w:val="28"/>
        </w:rPr>
        <w:t>С 2</w:t>
      </w:r>
      <w:r w:rsidR="00FF7484">
        <w:rPr>
          <w:rFonts w:ascii="Times New Roman" w:hAnsi="Times New Roman"/>
          <w:bCs/>
          <w:iCs/>
          <w:sz w:val="28"/>
          <w:szCs w:val="28"/>
        </w:rPr>
        <w:t>7</w:t>
      </w:r>
      <w:r w:rsidRPr="002513CD">
        <w:rPr>
          <w:rFonts w:ascii="Times New Roman" w:hAnsi="Times New Roman"/>
          <w:bCs/>
          <w:iCs/>
          <w:sz w:val="28"/>
          <w:szCs w:val="28"/>
        </w:rPr>
        <w:t xml:space="preserve">.00.00 </w:t>
      </w:r>
      <w:r w:rsidR="00FF7484">
        <w:rPr>
          <w:rFonts w:ascii="Times New Roman" w:hAnsi="Times New Roman"/>
          <w:bCs/>
          <w:iCs/>
          <w:sz w:val="28"/>
          <w:szCs w:val="28"/>
        </w:rPr>
        <w:t>Управление в технических системах</w:t>
      </w:r>
      <w:r>
        <w:rPr>
          <w:rFonts w:ascii="Times New Roman" w:hAnsi="Times New Roman"/>
          <w:bCs/>
          <w:iCs/>
          <w:sz w:val="28"/>
          <w:szCs w:val="28"/>
        </w:rPr>
        <w:t>.</w:t>
      </w:r>
    </w:p>
    <w:p w:rsidR="00B66A58" w:rsidRPr="00B66A58" w:rsidRDefault="00B66A58" w:rsidP="007E4ADA">
      <w:pPr>
        <w:spacing w:after="0"/>
        <w:ind w:right="28" w:firstLine="646"/>
        <w:jc w:val="both"/>
        <w:rPr>
          <w:rFonts w:ascii="Times New Roman" w:hAnsi="Times New Roman"/>
          <w:color w:val="000000"/>
          <w:sz w:val="28"/>
          <w:szCs w:val="28"/>
          <w:lang w:eastAsia="en-US"/>
        </w:rPr>
      </w:pPr>
      <w:r w:rsidRPr="005038A2">
        <w:rPr>
          <w:rFonts w:ascii="Times New Roman" w:hAnsi="Times New Roman"/>
          <w:sz w:val="28"/>
          <w:szCs w:val="28"/>
        </w:rPr>
        <w:t>Рабочая программа</w:t>
      </w:r>
      <w:r w:rsidRPr="00B66A58">
        <w:rPr>
          <w:rFonts w:ascii="Times New Roman" w:hAnsi="Times New Roman"/>
          <w:sz w:val="28"/>
          <w:szCs w:val="28"/>
        </w:rPr>
        <w:t xml:space="preserve"> воспитания по специальности содержит вариативные компоненты целевого, содержательного, организационного разделов и календарный план воспитательной работы, отражающие специфику воспитательной деятельности по конкретной специальности.</w:t>
      </w:r>
    </w:p>
    <w:p w:rsidR="00ED65DC" w:rsidRDefault="00ED65DC" w:rsidP="00ED65DC">
      <w:pPr>
        <w:spacing w:after="301" w:line="264" w:lineRule="auto"/>
        <w:ind w:left="43" w:firstLine="645"/>
        <w:jc w:val="both"/>
        <w:rPr>
          <w:rFonts w:ascii="Times New Roman" w:hAnsi="Times New Roman"/>
          <w:b/>
          <w:bCs/>
          <w:sz w:val="24"/>
          <w:szCs w:val="20"/>
          <w:lang w:eastAsia="en-US"/>
        </w:rPr>
      </w:pPr>
    </w:p>
    <w:p w:rsidR="00ED65DC" w:rsidRDefault="00ED65DC" w:rsidP="00ED65DC">
      <w:pPr>
        <w:spacing w:after="301" w:line="264" w:lineRule="auto"/>
        <w:ind w:left="43" w:firstLine="4"/>
        <w:jc w:val="center"/>
        <w:rPr>
          <w:rFonts w:ascii="Times New Roman" w:hAnsi="Times New Roman"/>
          <w:b/>
          <w:bCs/>
          <w:sz w:val="24"/>
          <w:szCs w:val="20"/>
          <w:lang w:eastAsia="en-US"/>
        </w:rPr>
        <w:sectPr w:rsidR="00ED65DC" w:rsidSect="00ED65DC">
          <w:pgSz w:w="11910" w:h="16850"/>
          <w:pgMar w:top="1134" w:right="567" w:bottom="1134" w:left="1134" w:header="0" w:footer="1018" w:gutter="0"/>
          <w:cols w:space="720"/>
          <w:docGrid w:linePitch="299"/>
        </w:sectPr>
      </w:pPr>
    </w:p>
    <w:p w:rsidR="00EF062D" w:rsidRDefault="00EF062D" w:rsidP="00F40EEF">
      <w:pPr>
        <w:spacing w:after="0" w:line="23" w:lineRule="atLeast"/>
        <w:ind w:left="43" w:firstLine="666"/>
        <w:jc w:val="center"/>
        <w:rPr>
          <w:rFonts w:ascii="Times New Roman" w:hAnsi="Times New Roman"/>
          <w:b/>
          <w:bCs/>
          <w:sz w:val="28"/>
          <w:szCs w:val="28"/>
          <w:lang w:eastAsia="en-US"/>
        </w:rPr>
      </w:pPr>
      <w:r w:rsidRPr="00F40EEF">
        <w:rPr>
          <w:rFonts w:ascii="Times New Roman" w:hAnsi="Times New Roman"/>
          <w:b/>
          <w:bCs/>
          <w:sz w:val="28"/>
          <w:szCs w:val="28"/>
          <w:lang w:eastAsia="en-US"/>
        </w:rPr>
        <w:lastRenderedPageBreak/>
        <w:t>РАЗДЕЛ 1. ЦЕЛЕВОЙ</w:t>
      </w:r>
    </w:p>
    <w:p w:rsidR="00FC1214" w:rsidRPr="00F40EEF" w:rsidRDefault="00FC1214" w:rsidP="00F40EEF">
      <w:pPr>
        <w:spacing w:after="0" w:line="23" w:lineRule="atLeast"/>
        <w:ind w:left="43" w:firstLine="666"/>
        <w:jc w:val="center"/>
        <w:rPr>
          <w:rFonts w:ascii="Times New Roman" w:hAnsi="Times New Roman"/>
          <w:b/>
          <w:bCs/>
          <w:sz w:val="28"/>
          <w:szCs w:val="28"/>
          <w:lang w:eastAsia="en-US"/>
        </w:rPr>
      </w:pPr>
    </w:p>
    <w:p w:rsidR="00504167" w:rsidRPr="00F40EEF" w:rsidRDefault="00504167" w:rsidP="008F3B95">
      <w:pPr>
        <w:spacing w:after="0" w:line="23" w:lineRule="atLeast"/>
        <w:ind w:left="64" w:firstLine="663"/>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Воспитательная деятельность в </w:t>
      </w:r>
      <w:r w:rsidR="00B66FB0" w:rsidRPr="00F40EEF">
        <w:rPr>
          <w:rFonts w:ascii="Times New Roman" w:hAnsi="Times New Roman"/>
          <w:color w:val="000000"/>
          <w:sz w:val="28"/>
          <w:szCs w:val="28"/>
          <w:lang w:eastAsia="en-US"/>
        </w:rPr>
        <w:t>структурных подразделениях СПО и филиалов ПривГУПС</w:t>
      </w:r>
      <w:r w:rsidRPr="00F40EEF">
        <w:rPr>
          <w:rFonts w:ascii="Times New Roman" w:hAnsi="Times New Roman"/>
          <w:color w:val="000000"/>
          <w:sz w:val="28"/>
          <w:szCs w:val="28"/>
          <w:lang w:eastAsia="en-US"/>
        </w:rPr>
        <w:t>, реализующ</w:t>
      </w:r>
      <w:r w:rsidR="00B66FB0" w:rsidRPr="00F40EEF">
        <w:rPr>
          <w:rFonts w:ascii="Times New Roman" w:hAnsi="Times New Roman"/>
          <w:color w:val="000000"/>
          <w:sz w:val="28"/>
          <w:szCs w:val="28"/>
          <w:lang w:eastAsia="en-US"/>
        </w:rPr>
        <w:t>их</w:t>
      </w:r>
      <w:r w:rsidRPr="00F40EEF">
        <w:rPr>
          <w:rFonts w:ascii="Times New Roman" w:hAnsi="Times New Roman"/>
          <w:color w:val="000000"/>
          <w:sz w:val="28"/>
          <w:szCs w:val="28"/>
          <w:lang w:eastAsia="en-US"/>
        </w:rPr>
        <w:t xml:space="preserve"> </w:t>
      </w:r>
      <w:r w:rsidR="00B66FB0" w:rsidRPr="00F40EEF">
        <w:rPr>
          <w:rFonts w:ascii="Times New Roman" w:hAnsi="Times New Roman"/>
          <w:color w:val="000000"/>
          <w:sz w:val="28"/>
          <w:szCs w:val="28"/>
          <w:lang w:eastAsia="en-US"/>
        </w:rPr>
        <w:t xml:space="preserve">ОПОП-ППССЗ по специальности </w:t>
      </w:r>
      <w:r w:rsidR="007065CC">
        <w:rPr>
          <w:rFonts w:ascii="Times New Roman" w:hAnsi="Times New Roman"/>
          <w:color w:val="000000"/>
          <w:sz w:val="28"/>
          <w:szCs w:val="28"/>
          <w:lang w:eastAsia="en-US"/>
        </w:rPr>
        <w:t>27.02.03</w:t>
      </w:r>
      <w:r w:rsidR="00B66FB0" w:rsidRPr="00F40EEF">
        <w:rPr>
          <w:rFonts w:ascii="Times New Roman" w:hAnsi="Times New Roman"/>
          <w:color w:val="000000"/>
          <w:sz w:val="28"/>
          <w:szCs w:val="28"/>
          <w:lang w:eastAsia="en-US"/>
        </w:rPr>
        <w:t xml:space="preserve"> Автоматика и телемеханика на транспорте (железнодорожном транспорте)</w:t>
      </w:r>
      <w:r w:rsidRPr="00F40EEF">
        <w:rPr>
          <w:rFonts w:ascii="Times New Roman" w:hAnsi="Times New Roman"/>
          <w:color w:val="000000"/>
          <w:sz w:val="28"/>
          <w:szCs w:val="28"/>
          <w:lang w:eastAsia="en-US"/>
        </w:rPr>
        <w:t>, является неотъемлемой частью образовательного процесса, планируется и осуществляется в соответствии с приоритетами государственной политики в сфере воспитания.</w:t>
      </w:r>
    </w:p>
    <w:p w:rsidR="00B66FB0" w:rsidRPr="00F40EEF" w:rsidRDefault="00504167" w:rsidP="008F3B95">
      <w:pPr>
        <w:spacing w:after="0" w:line="23" w:lineRule="atLeast"/>
        <w:ind w:firstLine="663"/>
        <w:jc w:val="both"/>
        <w:rPr>
          <w:rFonts w:ascii="Times New Roman" w:hAnsi="Times New Roman"/>
          <w:i/>
          <w:iCs/>
          <w:color w:val="000000"/>
          <w:sz w:val="28"/>
          <w:szCs w:val="28"/>
          <w:lang w:eastAsia="en-US"/>
        </w:rPr>
      </w:pPr>
      <w:r w:rsidRPr="00F40EEF">
        <w:rPr>
          <w:rFonts w:ascii="Times New Roman" w:hAnsi="Times New Roman"/>
          <w:color w:val="000000"/>
          <w:sz w:val="28"/>
          <w:szCs w:val="28"/>
          <w:lang w:eastAsia="en-US"/>
        </w:rPr>
        <w:t>Участниками образовательных отношений в части воспитании являются педагогические работники, обучающиеся, родители (законные представители) несовершеннолетних обучающихся структурных подразделений СПО и филиалов ПривГУПС</w:t>
      </w:r>
      <w:r w:rsidRPr="00F40EEF">
        <w:rPr>
          <w:rFonts w:ascii="Times New Roman" w:hAnsi="Times New Roman"/>
          <w:i/>
          <w:iCs/>
          <w:color w:val="000000"/>
          <w:sz w:val="28"/>
          <w:szCs w:val="28"/>
          <w:lang w:eastAsia="en-US"/>
        </w:rPr>
        <w:t>.</w:t>
      </w:r>
    </w:p>
    <w:p w:rsidR="00504167" w:rsidRPr="00F40EEF" w:rsidRDefault="00504167" w:rsidP="008F3B95">
      <w:pPr>
        <w:spacing w:after="0" w:line="23" w:lineRule="atLeast"/>
        <w:ind w:firstLine="663"/>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Родители (законные представители) несовершеннолетних обучающихся имеют преимущественное право на воспитание своих детей.</w:t>
      </w:r>
    </w:p>
    <w:p w:rsidR="00C10C67" w:rsidRPr="00F40EEF" w:rsidRDefault="00C10C67" w:rsidP="00F40EEF">
      <w:pPr>
        <w:spacing w:after="0" w:line="23" w:lineRule="atLeast"/>
        <w:ind w:left="22" w:firstLine="666"/>
        <w:jc w:val="both"/>
        <w:rPr>
          <w:rFonts w:ascii="Times New Roman" w:hAnsi="Times New Roman"/>
          <w:b/>
          <w:bCs/>
          <w:color w:val="000000"/>
          <w:sz w:val="28"/>
          <w:szCs w:val="28"/>
          <w:lang w:eastAsia="en-US"/>
        </w:rPr>
      </w:pPr>
    </w:p>
    <w:p w:rsidR="00B66FB0" w:rsidRPr="00F40EEF" w:rsidRDefault="00B66FB0" w:rsidP="00F40EEF">
      <w:pPr>
        <w:spacing w:after="0" w:line="23" w:lineRule="atLeast"/>
        <w:ind w:left="22" w:firstLine="666"/>
        <w:jc w:val="both"/>
        <w:rPr>
          <w:rFonts w:ascii="Times New Roman" w:hAnsi="Times New Roman"/>
          <w:b/>
          <w:bCs/>
          <w:color w:val="000000"/>
          <w:sz w:val="28"/>
          <w:szCs w:val="28"/>
          <w:lang w:eastAsia="en-US"/>
        </w:rPr>
      </w:pPr>
      <w:r w:rsidRPr="00F40EEF">
        <w:rPr>
          <w:rFonts w:ascii="Times New Roman" w:hAnsi="Times New Roman"/>
          <w:b/>
          <w:bCs/>
          <w:color w:val="000000"/>
          <w:sz w:val="28"/>
          <w:szCs w:val="28"/>
          <w:lang w:eastAsia="en-US"/>
        </w:rPr>
        <w:t>1.1 Цель и задачи воспитания обучающихся</w:t>
      </w:r>
    </w:p>
    <w:p w:rsidR="00C10C67" w:rsidRPr="00F40EEF" w:rsidRDefault="00C10C67" w:rsidP="00F40EEF">
      <w:pPr>
        <w:spacing w:after="0" w:line="23" w:lineRule="atLeast"/>
        <w:ind w:right="28" w:firstLine="666"/>
        <w:jc w:val="both"/>
        <w:rPr>
          <w:rFonts w:ascii="Times New Roman" w:hAnsi="Times New Roman"/>
          <w:color w:val="000000"/>
          <w:sz w:val="28"/>
          <w:szCs w:val="28"/>
          <w:lang w:eastAsia="en-US"/>
        </w:rPr>
      </w:pPr>
    </w:p>
    <w:p w:rsidR="00B66FB0" w:rsidRPr="00F40EEF" w:rsidRDefault="00B66FB0" w:rsidP="00F40EEF">
      <w:pPr>
        <w:spacing w:after="0" w:line="23" w:lineRule="atLeast"/>
        <w:ind w:right="28"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В соответствии с нормативными правовыми актами Российской Федерации в сфере образования </w:t>
      </w:r>
      <w:r w:rsidRPr="00F40EEF">
        <w:rPr>
          <w:rFonts w:ascii="Times New Roman" w:hAnsi="Times New Roman"/>
          <w:b/>
          <w:bCs/>
          <w:color w:val="000000"/>
          <w:sz w:val="28"/>
          <w:szCs w:val="28"/>
          <w:lang w:eastAsia="en-US"/>
        </w:rPr>
        <w:t>цель воспитания</w:t>
      </w:r>
      <w:r w:rsidRPr="00F40EEF">
        <w:rPr>
          <w:rFonts w:ascii="Times New Roman" w:hAnsi="Times New Roman"/>
          <w:color w:val="000000"/>
          <w:sz w:val="28"/>
          <w:szCs w:val="28"/>
          <w:lang w:eastAsia="en-US"/>
        </w:rPr>
        <w:t xml:space="preserve"> обучающихся —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C10C67" w:rsidRPr="00F40EEF" w:rsidRDefault="00C10C67" w:rsidP="00F40EEF">
      <w:pPr>
        <w:spacing w:after="0" w:line="23" w:lineRule="atLeast"/>
        <w:ind w:firstLine="666"/>
        <w:jc w:val="both"/>
        <w:rPr>
          <w:rFonts w:ascii="Times New Roman" w:hAnsi="Times New Roman"/>
          <w:b/>
          <w:bCs/>
          <w:color w:val="000000"/>
          <w:sz w:val="28"/>
          <w:szCs w:val="28"/>
          <w:lang w:eastAsia="en-US"/>
        </w:rPr>
      </w:pPr>
    </w:p>
    <w:p w:rsidR="00B66FB0" w:rsidRPr="00F40EEF" w:rsidRDefault="00B66FB0" w:rsidP="00F40EEF">
      <w:pPr>
        <w:spacing w:after="0" w:line="23" w:lineRule="atLeast"/>
        <w:ind w:firstLine="666"/>
        <w:jc w:val="both"/>
        <w:rPr>
          <w:rFonts w:ascii="Times New Roman" w:hAnsi="Times New Roman"/>
          <w:b/>
          <w:bCs/>
          <w:color w:val="000000"/>
          <w:sz w:val="28"/>
          <w:szCs w:val="28"/>
          <w:lang w:val="en-US" w:eastAsia="en-US"/>
        </w:rPr>
      </w:pPr>
      <w:r w:rsidRPr="00F40EEF">
        <w:rPr>
          <w:rFonts w:ascii="Times New Roman" w:hAnsi="Times New Roman"/>
          <w:b/>
          <w:bCs/>
          <w:color w:val="000000"/>
          <w:sz w:val="28"/>
          <w:szCs w:val="28"/>
          <w:lang w:val="en-US" w:eastAsia="en-US"/>
        </w:rPr>
        <w:t>Задачи воспитания:</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усвоение обучающимися знаний о нормах, духовно-нравственных ценностях, которые выработало российское общество (социально значимых знаний);</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формирование и развитие осознанного позитивного отношения к ценностям, нормам и правилам поведения, принятым в российском обществе (их освоение, принятие), </w:t>
      </w:r>
      <w:r w:rsidRPr="00F40EEF">
        <w:rPr>
          <w:rFonts w:ascii="Times New Roman" w:hAnsi="Times New Roman"/>
          <w:noProof/>
          <w:color w:val="000000"/>
          <w:sz w:val="28"/>
          <w:szCs w:val="28"/>
        </w:rPr>
        <w:drawing>
          <wp:inline distT="0" distB="0" distL="0" distR="0">
            <wp:extent cx="12700" cy="12700"/>
            <wp:effectExtent l="0" t="0" r="0" b="0"/>
            <wp:docPr id="17" name="Picture 9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5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sidRPr="00F40EEF">
        <w:rPr>
          <w:rFonts w:ascii="Times New Roman" w:hAnsi="Times New Roman"/>
          <w:color w:val="000000"/>
          <w:sz w:val="28"/>
          <w:szCs w:val="28"/>
          <w:lang w:eastAsia="en-US"/>
        </w:rPr>
        <w:t>современного научного мировоззрения, мотивации к труду, непрерывному личностному и профессиональному росту;</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приобретение социокультурного опыта поведения, общения, межличностных и социальных отношений, в том числе в профессионально ориентированной деятельности;</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подготовка к самостоятельной профессиональной деятельности с учетом получаемой квалификации (социально-значимый опыт) во благо своей семьи, народа, Родины и государства;</w:t>
      </w:r>
    </w:p>
    <w:p w:rsidR="00B66FB0" w:rsidRPr="00F40EEF" w:rsidRDefault="00B66FB0" w:rsidP="00F40EEF">
      <w:pPr>
        <w:numPr>
          <w:ilvl w:val="0"/>
          <w:numId w:val="10"/>
        </w:numPr>
        <w:spacing w:after="0" w:line="23" w:lineRule="atLeast"/>
        <w:ind w:left="0" w:right="25" w:firstLine="666"/>
        <w:jc w:val="both"/>
        <w:rPr>
          <w:rFonts w:ascii="Times New Roman" w:hAnsi="Times New Roman"/>
          <w:color w:val="000000"/>
          <w:sz w:val="28"/>
          <w:szCs w:val="28"/>
          <w:lang w:eastAsia="en-US"/>
        </w:rPr>
      </w:pPr>
      <w:r w:rsidRPr="00F40EEF">
        <w:rPr>
          <w:rFonts w:ascii="Times New Roman" w:hAnsi="Times New Roman"/>
          <w:color w:val="000000"/>
          <w:sz w:val="28"/>
          <w:szCs w:val="28"/>
          <w:lang w:eastAsia="en-US"/>
        </w:rPr>
        <w:t>подготовка к созданию семьи и рождению детей.</w:t>
      </w:r>
    </w:p>
    <w:p w:rsidR="00C31761" w:rsidRPr="00F40EEF" w:rsidRDefault="00C31761" w:rsidP="00F40EEF">
      <w:pPr>
        <w:spacing w:after="0" w:line="23" w:lineRule="atLeast"/>
        <w:ind w:left="771" w:right="23" w:firstLine="666"/>
        <w:jc w:val="both"/>
        <w:rPr>
          <w:rFonts w:ascii="Times New Roman" w:hAnsi="Times New Roman"/>
          <w:szCs w:val="20"/>
          <w:lang w:eastAsia="en-US"/>
        </w:rPr>
      </w:pPr>
    </w:p>
    <w:p w:rsidR="00EF062D" w:rsidRPr="00F40EEF" w:rsidRDefault="00EF062D" w:rsidP="00F40EEF">
      <w:pPr>
        <w:spacing w:after="0" w:line="23" w:lineRule="atLeast"/>
        <w:ind w:left="36" w:firstLine="666"/>
        <w:jc w:val="both"/>
        <w:rPr>
          <w:rFonts w:ascii="Times New Roman" w:hAnsi="Times New Roman"/>
          <w:b/>
          <w:bCs/>
          <w:sz w:val="28"/>
          <w:szCs w:val="28"/>
          <w:lang w:eastAsia="en-US"/>
        </w:rPr>
      </w:pPr>
      <w:r w:rsidRPr="00F40EEF">
        <w:rPr>
          <w:rFonts w:ascii="Times New Roman" w:hAnsi="Times New Roman"/>
          <w:b/>
          <w:bCs/>
          <w:sz w:val="28"/>
          <w:szCs w:val="28"/>
          <w:lang w:eastAsia="en-US"/>
        </w:rPr>
        <w:t>1.2. Направления воспитания</w:t>
      </w:r>
    </w:p>
    <w:p w:rsidR="00C10C67" w:rsidRPr="00F40EEF" w:rsidRDefault="00C10C67" w:rsidP="00F40EEF">
      <w:pPr>
        <w:spacing w:after="0" w:line="23" w:lineRule="atLeast"/>
        <w:ind w:left="64" w:right="28" w:firstLine="663"/>
        <w:jc w:val="both"/>
        <w:rPr>
          <w:rFonts w:ascii="Times New Roman" w:hAnsi="Times New Roman"/>
          <w:sz w:val="28"/>
          <w:szCs w:val="28"/>
          <w:lang w:eastAsia="en-US"/>
        </w:rPr>
      </w:pPr>
    </w:p>
    <w:p w:rsidR="00EF062D" w:rsidRPr="00F40EEF" w:rsidRDefault="00EF062D" w:rsidP="00F40EEF">
      <w:pPr>
        <w:spacing w:after="0" w:line="23" w:lineRule="atLeast"/>
        <w:ind w:left="64" w:right="28" w:firstLine="663"/>
        <w:jc w:val="both"/>
        <w:rPr>
          <w:rFonts w:ascii="Times New Roman" w:hAnsi="Times New Roman"/>
          <w:sz w:val="28"/>
          <w:szCs w:val="28"/>
          <w:lang w:eastAsia="en-US"/>
        </w:rPr>
      </w:pPr>
      <w:r w:rsidRPr="00F40EEF">
        <w:rPr>
          <w:rFonts w:ascii="Times New Roman" w:hAnsi="Times New Roman"/>
          <w:sz w:val="28"/>
          <w:szCs w:val="28"/>
          <w:lang w:eastAsia="en-US"/>
        </w:rPr>
        <w:t>Рабочая программа воспитания реализуется в единстве учебной и воспитательной деятельности с учётом направлений воспитания:</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гражданское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 xml:space="preserve">формирование российской идентичности, чувства принадлежности к своей Родине, ее историческому и культурному наследию, многонациональному народу России, уважения к правам и свободам гражданина России; </w:t>
      </w:r>
      <w:r w:rsidR="00BD0063" w:rsidRPr="00F40EEF">
        <w:rPr>
          <w:rFonts w:ascii="Times New Roman" w:hAnsi="Times New Roman"/>
          <w:noProof/>
          <w:sz w:val="28"/>
          <w:szCs w:val="28"/>
        </w:rPr>
        <w:drawing>
          <wp:inline distT="0" distB="0" distL="0" distR="0">
            <wp:extent cx="12700" cy="76200"/>
            <wp:effectExtent l="0" t="0" r="6350" b="0"/>
            <wp:docPr id="8" name="Picture 96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64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700" cy="76200"/>
                    </a:xfrm>
                    <a:prstGeom prst="rect">
                      <a:avLst/>
                    </a:prstGeom>
                    <a:noFill/>
                    <a:ln>
                      <a:noFill/>
                    </a:ln>
                  </pic:spPr>
                </pic:pic>
              </a:graphicData>
            </a:graphic>
          </wp:inline>
        </w:drawing>
      </w:r>
      <w:r w:rsidR="00EF062D" w:rsidRPr="00F40EEF">
        <w:rPr>
          <w:rFonts w:ascii="Times New Roman" w:hAnsi="Times New Roman"/>
          <w:sz w:val="28"/>
          <w:szCs w:val="28"/>
          <w:lang w:eastAsia="en-US"/>
        </w:rPr>
        <w:t>формирование активной гражданской позиции, правовых знаний и правовой культуры;</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патриотическое воспитание</w:t>
      </w:r>
      <w:r w:rsidR="00EF062D" w:rsidRPr="00F40EEF">
        <w:rPr>
          <w:rFonts w:ascii="Times New Roman" w:hAnsi="Times New Roman"/>
          <w:sz w:val="28"/>
          <w:szCs w:val="28"/>
          <w:lang w:eastAsia="en-US"/>
        </w:rPr>
        <w:t xml:space="preserve"> — формирование чувства глубокой привязанности к своей малой родине, родному краю, России, своему народу и многонациональному народу России, его традициям; чувства гордости за достижения России и ее культуру, желания защищать интересы своей Родины и своего народа;</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духовно-нравственное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w:t>
      </w:r>
      <w:r w:rsidR="00EF062D" w:rsidRPr="00F40EEF">
        <w:rPr>
          <w:rFonts w:ascii="Times New Roman" w:hAnsi="Times New Roman"/>
          <w:sz w:val="28"/>
          <w:szCs w:val="28"/>
          <w:lang w:eastAsia="en-US"/>
        </w:rPr>
        <w:t xml:space="preserve"> формирование устойчивых ценностно-смысловых установок обучающихся по отношению к духовно-нравственным ценностям российского общества, к культуре народов России, готовности к сохранению, преумножению и трансляции культурных традиций и ценностей многонационального российского государства;</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эстетическое воспитание</w:t>
      </w:r>
      <w:r w:rsidR="00EF062D" w:rsidRPr="00F40EEF">
        <w:rPr>
          <w:rFonts w:ascii="Times New Roman" w:hAnsi="Times New Roman"/>
          <w:sz w:val="28"/>
          <w:szCs w:val="28"/>
          <w:lang w:eastAsia="en-US"/>
        </w:rPr>
        <w:t xml:space="preserve"> — формирование эстетической культуры, эстетического отношения к миру, приобщение к лучшим образцам отечественного и мирового искусства;</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физическое воспитание, формирование культуры здорового образа жизни и эмоционального благополучия</w:t>
      </w:r>
      <w:r w:rsidR="00EF062D" w:rsidRPr="00F40EEF">
        <w:rPr>
          <w:rFonts w:ascii="Times New Roman" w:hAnsi="Times New Roman"/>
          <w:sz w:val="28"/>
          <w:szCs w:val="28"/>
          <w:lang w:eastAsia="en-US"/>
        </w:rPr>
        <w:t xml:space="preserve"> — формирование осознанного отношения к здоровому и безопасному образу жизни, потребности физического самосовершенствования, неприятия вредных привычек;</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профессионально-трудовое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w:t>
      </w:r>
      <w:r w:rsidR="00EF062D" w:rsidRPr="00F40EEF">
        <w:rPr>
          <w:rFonts w:ascii="Times New Roman" w:hAnsi="Times New Roman"/>
          <w:sz w:val="28"/>
          <w:szCs w:val="28"/>
          <w:lang w:eastAsia="en-US"/>
        </w:rPr>
        <w:t xml:space="preserve"> формирование позитивного и добросовестного отношения к труду, культуры труда и трудовых отношений, трудолюбия, профессионально значимых качеств личности, умений и навыков; мотивации к творчеству и инновационной деятельности; осознанного отношения к непрерывному образованию как условию успешной профессиональной деятельности, к профессиональной деятельности как средству реализации собственных жизненных планов;</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экологическое воспитание</w:t>
      </w:r>
      <w:r w:rsidR="00EF062D" w:rsidRPr="00F40EEF">
        <w:rPr>
          <w:rFonts w:ascii="Times New Roman" w:hAnsi="Times New Roman"/>
          <w:sz w:val="28"/>
          <w:szCs w:val="28"/>
          <w:lang w:eastAsia="en-US"/>
        </w:rPr>
        <w:t xml:space="preserve"> </w:t>
      </w:r>
      <w:r w:rsidR="00B4032C" w:rsidRPr="00F40EEF">
        <w:rPr>
          <w:rFonts w:ascii="Times New Roman" w:hAnsi="Times New Roman"/>
          <w:sz w:val="28"/>
          <w:szCs w:val="28"/>
          <w:lang w:eastAsia="en-US"/>
        </w:rPr>
        <w:t>—</w:t>
      </w:r>
      <w:r w:rsidR="00EF062D" w:rsidRPr="00F40EEF">
        <w:rPr>
          <w:rFonts w:ascii="Times New Roman" w:hAnsi="Times New Roman"/>
          <w:sz w:val="28"/>
          <w:szCs w:val="28"/>
          <w:lang w:eastAsia="en-US"/>
        </w:rPr>
        <w:t xml:space="preserve"> формирование потребности экологически целесообразного поведения в природе, понимания влияния социально-экономических процессов на состояние окружающей среды, важности рационального природопользования; приобретение опыта эколого-направленной деятельности;</w:t>
      </w:r>
    </w:p>
    <w:p w:rsidR="00EF062D" w:rsidRPr="00F40EEF" w:rsidRDefault="004912A6" w:rsidP="00F40EEF">
      <w:pPr>
        <w:spacing w:after="0" w:line="23" w:lineRule="atLeast"/>
        <w:ind w:right="25" w:firstLine="663"/>
        <w:jc w:val="both"/>
        <w:rPr>
          <w:rFonts w:ascii="Times New Roman" w:hAnsi="Times New Roman"/>
          <w:sz w:val="28"/>
          <w:szCs w:val="28"/>
          <w:lang w:eastAsia="en-US"/>
        </w:rPr>
      </w:pPr>
      <w:r w:rsidRPr="00F40EEF">
        <w:rPr>
          <w:rFonts w:ascii="Times New Roman" w:hAnsi="Times New Roman"/>
          <w:b/>
          <w:bCs/>
          <w:sz w:val="28"/>
          <w:szCs w:val="28"/>
          <w:lang w:eastAsia="en-US"/>
        </w:rPr>
        <w:t xml:space="preserve">- </w:t>
      </w:r>
      <w:r w:rsidR="00EF062D" w:rsidRPr="00F40EEF">
        <w:rPr>
          <w:rFonts w:ascii="Times New Roman" w:hAnsi="Times New Roman"/>
          <w:b/>
          <w:bCs/>
          <w:sz w:val="28"/>
          <w:szCs w:val="28"/>
          <w:lang w:eastAsia="en-US"/>
        </w:rPr>
        <w:t>ценности научного познания</w:t>
      </w:r>
      <w:r w:rsidR="00EF062D" w:rsidRPr="00F40EEF">
        <w:rPr>
          <w:rFonts w:ascii="Times New Roman" w:hAnsi="Times New Roman"/>
          <w:sz w:val="28"/>
          <w:szCs w:val="28"/>
          <w:lang w:eastAsia="en-US"/>
        </w:rPr>
        <w:t xml:space="preserve"> —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EF062D" w:rsidRPr="00F40EEF" w:rsidRDefault="00EF062D" w:rsidP="00F40EEF">
      <w:pPr>
        <w:spacing w:after="0" w:line="23" w:lineRule="atLeast"/>
        <w:ind w:left="58" w:firstLine="666"/>
        <w:jc w:val="both"/>
        <w:rPr>
          <w:rFonts w:ascii="Times New Roman" w:hAnsi="Times New Roman"/>
          <w:b/>
          <w:bCs/>
          <w:sz w:val="28"/>
          <w:szCs w:val="28"/>
          <w:lang w:eastAsia="en-US"/>
        </w:rPr>
      </w:pPr>
      <w:r w:rsidRPr="00F40EEF">
        <w:rPr>
          <w:rFonts w:ascii="Times New Roman" w:hAnsi="Times New Roman"/>
          <w:b/>
          <w:bCs/>
          <w:sz w:val="28"/>
          <w:szCs w:val="28"/>
          <w:lang w:eastAsia="en-US"/>
        </w:rPr>
        <w:lastRenderedPageBreak/>
        <w:t>1.3. Целевые ориентиры воспитания</w:t>
      </w:r>
    </w:p>
    <w:p w:rsidR="00C10C67" w:rsidRPr="00F40EEF" w:rsidRDefault="00C10C67" w:rsidP="00F40EEF">
      <w:pPr>
        <w:spacing w:after="0" w:line="23" w:lineRule="atLeast"/>
        <w:ind w:left="763" w:firstLine="666"/>
        <w:jc w:val="both"/>
        <w:rPr>
          <w:rFonts w:ascii="Times New Roman" w:hAnsi="Times New Roman"/>
          <w:b/>
          <w:bCs/>
          <w:sz w:val="24"/>
          <w:szCs w:val="20"/>
          <w:lang w:eastAsia="en-US"/>
        </w:rPr>
      </w:pPr>
    </w:p>
    <w:p w:rsidR="00EF062D" w:rsidRPr="00F40EEF" w:rsidRDefault="00EF062D" w:rsidP="00F40EEF">
      <w:pPr>
        <w:spacing w:after="0" w:line="23" w:lineRule="atLeast"/>
        <w:ind w:firstLine="663"/>
        <w:jc w:val="both"/>
        <w:rPr>
          <w:rFonts w:ascii="Times New Roman" w:hAnsi="Times New Roman"/>
          <w:b/>
          <w:bCs/>
          <w:sz w:val="28"/>
          <w:szCs w:val="28"/>
          <w:lang w:eastAsia="en-US"/>
        </w:rPr>
      </w:pPr>
      <w:r w:rsidRPr="00F40EEF">
        <w:rPr>
          <w:rFonts w:ascii="Times New Roman" w:hAnsi="Times New Roman"/>
          <w:b/>
          <w:bCs/>
          <w:sz w:val="28"/>
          <w:szCs w:val="28"/>
          <w:lang w:eastAsia="en-US"/>
        </w:rPr>
        <w:t>1.3.1. Инвариантные целевые ориентиры</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Согласно «Основам государственной политики по сохранению и укреплению духовно-нравственных ценностей» (утв. Указом Президента Российской Федерации от 09.11.2022 г. № 809) ключевым инструментом государственной политики в области образования, необходимым для формирования гармонично развитой личности, является воспитание в духе уважения к традиционным ценностям, таким как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В соответствии с Федеральным законом от 29.12.2012 г. № 273-ФЗ «Об образовании в Российской Федерации» (в ред. Федерального закона от 31.07.2020 г. № 304-ФЗ) воспитательная деятельность должна быть направлена на «..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Эти законодательно закрепленные требования в части формирования у обучающихся системы нравственных ценностей отражены в инвариантных планируемых результатах воспитательной деятельности (инвариантные целевые ориентиры воспитания).</w:t>
      </w:r>
    </w:p>
    <w:p w:rsidR="00EF062D" w:rsidRPr="00F40EEF" w:rsidRDefault="00EF062D"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Инвариантные целевые ориентиры воспитания соотносятся с общими компетен</w:t>
      </w:r>
      <w:r w:rsidR="00C31761" w:rsidRPr="00F40EEF">
        <w:rPr>
          <w:rFonts w:ascii="Times New Roman" w:hAnsi="Times New Roman"/>
          <w:sz w:val="28"/>
          <w:szCs w:val="28"/>
          <w:lang w:eastAsia="en-US"/>
        </w:rPr>
        <w:t xml:space="preserve">циями (далее - </w:t>
      </w:r>
      <w:r w:rsidRPr="00F40EEF">
        <w:rPr>
          <w:rFonts w:ascii="Times New Roman" w:hAnsi="Times New Roman"/>
          <w:sz w:val="28"/>
          <w:szCs w:val="28"/>
          <w:lang w:eastAsia="en-US"/>
        </w:rPr>
        <w:t xml:space="preserve"> ОК), формирование которых является результатом освоения программ</w:t>
      </w:r>
      <w:r w:rsidR="00C10C67" w:rsidRPr="00F40EEF">
        <w:rPr>
          <w:rFonts w:ascii="Times New Roman" w:hAnsi="Times New Roman"/>
          <w:sz w:val="28"/>
          <w:szCs w:val="28"/>
          <w:lang w:eastAsia="en-US"/>
        </w:rPr>
        <w:t>ы</w:t>
      </w:r>
      <w:r w:rsidRPr="00F40EEF">
        <w:rPr>
          <w:rFonts w:ascii="Times New Roman" w:hAnsi="Times New Roman"/>
          <w:sz w:val="28"/>
          <w:szCs w:val="28"/>
          <w:lang w:eastAsia="en-US"/>
        </w:rPr>
        <w:t xml:space="preserve"> подготовки специалистов среднего звена в соответствии с требованиями ФГОС СП</w:t>
      </w:r>
      <w:r w:rsidR="00B4032C" w:rsidRPr="00F40EEF">
        <w:rPr>
          <w:rFonts w:ascii="Times New Roman" w:hAnsi="Times New Roman"/>
          <w:sz w:val="28"/>
          <w:szCs w:val="28"/>
          <w:lang w:eastAsia="en-US"/>
        </w:rPr>
        <w:t>О</w:t>
      </w:r>
      <w:r w:rsidRPr="00F40EEF">
        <w:rPr>
          <w:rFonts w:ascii="Times New Roman" w:hAnsi="Times New Roman"/>
          <w:sz w:val="28"/>
          <w:szCs w:val="28"/>
          <w:lang w:eastAsia="en-US"/>
        </w:rPr>
        <w:t>:</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выбирать способы решения задач профессиональной деятельности, применительно к различным контекстам (ОК 01);</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использовать современные средства поиска, анализа и интерпретации информации и</w:t>
      </w:r>
      <w:r w:rsidR="00BD0063" w:rsidRPr="00F40EEF">
        <w:rPr>
          <w:rFonts w:ascii="Times New Roman" w:hAnsi="Times New Roman"/>
          <w:noProof/>
          <w:sz w:val="28"/>
          <w:szCs w:val="28"/>
        </w:rPr>
        <w:drawing>
          <wp:inline distT="0" distB="0" distL="0" distR="0">
            <wp:extent cx="12700" cy="6350"/>
            <wp:effectExtent l="0" t="0" r="0" b="0"/>
            <wp:docPr id="9" name="Picture 11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4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700" cy="6350"/>
                    </a:xfrm>
                    <a:prstGeom prst="rect">
                      <a:avLst/>
                    </a:prstGeom>
                    <a:noFill/>
                    <a:ln>
                      <a:noFill/>
                    </a:ln>
                  </pic:spPr>
                </pic:pic>
              </a:graphicData>
            </a:graphic>
          </wp:inline>
        </w:drawing>
      </w:r>
      <w:r w:rsidR="00EF062D" w:rsidRPr="00F40EEF">
        <w:rPr>
          <w:rFonts w:ascii="Times New Roman" w:hAnsi="Times New Roman"/>
          <w:sz w:val="28"/>
          <w:szCs w:val="28"/>
          <w:lang w:eastAsia="en-US"/>
        </w:rPr>
        <w:t xml:space="preserve"> информационные технологии для выполнения задач профессиональной деятельности (ОК 02);</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w:t>
      </w:r>
      <w:r w:rsidRPr="00F40EEF">
        <w:rPr>
          <w:rFonts w:ascii="Times New Roman" w:hAnsi="Times New Roman"/>
          <w:sz w:val="28"/>
          <w:szCs w:val="28"/>
          <w:lang w:eastAsia="en-US"/>
        </w:rPr>
        <w:t xml:space="preserve">туациях </w:t>
      </w:r>
      <w:r w:rsidR="00EF062D" w:rsidRPr="00F40EEF">
        <w:rPr>
          <w:rFonts w:ascii="Times New Roman" w:hAnsi="Times New Roman"/>
          <w:sz w:val="28"/>
          <w:szCs w:val="28"/>
          <w:lang w:eastAsia="en-US"/>
        </w:rPr>
        <w:t>(ОК 03);</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 xml:space="preserve">эффективно взаимодействовать и </w:t>
      </w:r>
      <w:r w:rsidRPr="00F40EEF">
        <w:rPr>
          <w:rFonts w:ascii="Times New Roman" w:hAnsi="Times New Roman"/>
          <w:sz w:val="28"/>
          <w:szCs w:val="28"/>
          <w:lang w:eastAsia="en-US"/>
        </w:rPr>
        <w:t>работать в коллективе и команде</w:t>
      </w:r>
      <w:r w:rsidR="00C31761"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(ОК 04);</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(ОК 05);</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lastRenderedPageBreak/>
        <w:t xml:space="preserve">- </w:t>
      </w:r>
      <w:r w:rsidR="00EF062D" w:rsidRPr="00F40EEF">
        <w:rPr>
          <w:rFonts w:ascii="Times New Roman" w:hAnsi="Times New Roman"/>
          <w:sz w:val="28"/>
          <w:szCs w:val="28"/>
          <w:lang w:eastAsia="en-US"/>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 (ОК 06);</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(ОК 07);</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(ОК 08);</w:t>
      </w:r>
    </w:p>
    <w:p w:rsidR="00EF062D" w:rsidRPr="00F40EEF" w:rsidRDefault="004912A6" w:rsidP="00F40EEF">
      <w:pPr>
        <w:spacing w:after="0" w:line="23" w:lineRule="atLeast"/>
        <w:ind w:right="28" w:firstLine="663"/>
        <w:jc w:val="both"/>
        <w:rPr>
          <w:rFonts w:ascii="Times New Roman" w:hAnsi="Times New Roman"/>
          <w:sz w:val="28"/>
          <w:szCs w:val="28"/>
          <w:lang w:eastAsia="en-US"/>
        </w:rPr>
      </w:pPr>
      <w:r w:rsidRPr="00F40EEF">
        <w:rPr>
          <w:rFonts w:ascii="Times New Roman" w:hAnsi="Times New Roman"/>
          <w:sz w:val="28"/>
          <w:szCs w:val="28"/>
          <w:lang w:eastAsia="en-US"/>
        </w:rPr>
        <w:t xml:space="preserve">- </w:t>
      </w:r>
      <w:r w:rsidR="00EF062D" w:rsidRPr="00F40EEF">
        <w:rPr>
          <w:rFonts w:ascii="Times New Roman" w:hAnsi="Times New Roman"/>
          <w:sz w:val="28"/>
          <w:szCs w:val="28"/>
          <w:lang w:eastAsia="en-US"/>
        </w:rPr>
        <w:t>пользоваться профессиональной документацией на государственном и иностранном языке (ОК 09).</w:t>
      </w:r>
    </w:p>
    <w:p w:rsidR="00C10C67" w:rsidRPr="00F40EEF" w:rsidRDefault="00C10C67" w:rsidP="00F40EEF">
      <w:pPr>
        <w:spacing w:after="0" w:line="23" w:lineRule="atLeast"/>
        <w:ind w:left="680" w:right="684" w:hanging="10"/>
        <w:jc w:val="center"/>
        <w:rPr>
          <w:rFonts w:ascii="Times New Roman" w:hAnsi="Times New Roman"/>
          <w:b/>
          <w:bCs/>
          <w:sz w:val="24"/>
          <w:szCs w:val="20"/>
          <w:lang w:eastAsia="en-US"/>
        </w:rPr>
      </w:pPr>
    </w:p>
    <w:p w:rsidR="000838C7" w:rsidRPr="00F40EEF" w:rsidRDefault="00EF062D" w:rsidP="00F40EEF">
      <w:pPr>
        <w:spacing w:after="0" w:line="23" w:lineRule="atLeast"/>
        <w:ind w:right="684" w:hanging="10"/>
        <w:jc w:val="center"/>
        <w:rPr>
          <w:rFonts w:ascii="Times New Roman" w:hAnsi="Times New Roman"/>
          <w:b/>
          <w:bCs/>
          <w:sz w:val="28"/>
          <w:szCs w:val="28"/>
          <w:lang w:eastAsia="en-US"/>
        </w:rPr>
      </w:pPr>
      <w:r w:rsidRPr="00F40EEF">
        <w:rPr>
          <w:rFonts w:ascii="Times New Roman" w:hAnsi="Times New Roman"/>
          <w:b/>
          <w:bCs/>
          <w:sz w:val="28"/>
          <w:szCs w:val="28"/>
          <w:lang w:eastAsia="en-US"/>
        </w:rPr>
        <w:t>Инвариантные целевые ориентиры воспитания выпускников</w:t>
      </w:r>
    </w:p>
    <w:p w:rsidR="005F084B" w:rsidRDefault="000838C7" w:rsidP="00F40EEF">
      <w:pPr>
        <w:spacing w:after="0" w:line="23" w:lineRule="atLeast"/>
        <w:ind w:right="684" w:hanging="10"/>
        <w:jc w:val="center"/>
        <w:rPr>
          <w:rFonts w:ascii="Times New Roman" w:hAnsi="Times New Roman"/>
          <w:color w:val="000000"/>
          <w:sz w:val="28"/>
          <w:szCs w:val="28"/>
          <w:lang w:eastAsia="en-US"/>
        </w:rPr>
      </w:pPr>
      <w:r w:rsidRPr="00F40EEF">
        <w:rPr>
          <w:rFonts w:ascii="Times New Roman" w:hAnsi="Times New Roman"/>
          <w:color w:val="000000"/>
          <w:sz w:val="28"/>
          <w:szCs w:val="28"/>
          <w:lang w:eastAsia="en-US"/>
        </w:rPr>
        <w:t xml:space="preserve">структурных подразделений СПО и филиалов ПривГУПС, реализующих ОПОП-ППССЗ по специальности </w:t>
      </w:r>
      <w:r w:rsidR="007065CC">
        <w:rPr>
          <w:rFonts w:ascii="Times New Roman" w:hAnsi="Times New Roman"/>
          <w:color w:val="000000"/>
          <w:sz w:val="28"/>
          <w:szCs w:val="28"/>
          <w:lang w:eastAsia="en-US"/>
        </w:rPr>
        <w:t>27.02.03</w:t>
      </w:r>
      <w:r w:rsidRPr="00F40EEF">
        <w:rPr>
          <w:rFonts w:ascii="Times New Roman" w:hAnsi="Times New Roman"/>
          <w:color w:val="000000"/>
          <w:sz w:val="28"/>
          <w:szCs w:val="28"/>
          <w:lang w:eastAsia="en-US"/>
        </w:rPr>
        <w:t xml:space="preserve"> Автоматика и телемеханика на транспорте (железнодорожном транспорте</w:t>
      </w:r>
    </w:p>
    <w:p w:rsidR="00A4007E" w:rsidRPr="00F40EEF" w:rsidRDefault="00A4007E" w:rsidP="00F40EEF">
      <w:pPr>
        <w:spacing w:after="0" w:line="23" w:lineRule="atLeast"/>
        <w:ind w:right="684" w:hanging="10"/>
        <w:jc w:val="center"/>
        <w:rPr>
          <w:rFonts w:ascii="Times New Roman" w:hAnsi="Times New Roman"/>
          <w:b/>
          <w:bCs/>
          <w:sz w:val="28"/>
          <w:szCs w:val="28"/>
          <w:lang w:eastAsia="en-US"/>
        </w:rPr>
      </w:pPr>
    </w:p>
    <w:tbl>
      <w:tblPr>
        <w:tblW w:w="10398" w:type="dxa"/>
        <w:tblInd w:w="-96" w:type="dxa"/>
        <w:tblCellMar>
          <w:top w:w="47" w:type="dxa"/>
          <w:left w:w="96" w:type="dxa"/>
          <w:right w:w="98" w:type="dxa"/>
        </w:tblCellMar>
        <w:tblLook w:val="04A0" w:firstRow="1" w:lastRow="0" w:firstColumn="1" w:lastColumn="0" w:noHBand="0" w:noVBand="1"/>
      </w:tblPr>
      <w:tblGrid>
        <w:gridCol w:w="10398"/>
      </w:tblGrid>
      <w:tr w:rsidR="00EF062D" w:rsidRPr="00F40EEF" w:rsidTr="000838C7">
        <w:trPr>
          <w:trHeight w:val="281"/>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727"/>
              <w:rPr>
                <w:rFonts w:ascii="Times New Roman" w:hAnsi="Times New Roman"/>
                <w:b/>
                <w:bCs/>
                <w:sz w:val="24"/>
                <w:szCs w:val="24"/>
                <w:lang w:eastAsia="en-US"/>
              </w:rPr>
            </w:pPr>
            <w:r w:rsidRPr="00F40EEF">
              <w:rPr>
                <w:rFonts w:ascii="Times New Roman" w:hAnsi="Times New Roman"/>
                <w:b/>
                <w:bCs/>
                <w:sz w:val="24"/>
                <w:szCs w:val="24"/>
                <w:lang w:eastAsia="en-US"/>
              </w:rPr>
              <w:t>Целевые ориентиры</w:t>
            </w:r>
          </w:p>
        </w:tc>
      </w:tr>
      <w:tr w:rsidR="00EF062D" w:rsidRPr="00F40EEF" w:rsidTr="000838C7">
        <w:trPr>
          <w:trHeight w:val="288"/>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727"/>
              <w:rPr>
                <w:rFonts w:ascii="Times New Roman" w:hAnsi="Times New Roman"/>
                <w:b/>
                <w:bCs/>
                <w:sz w:val="24"/>
                <w:szCs w:val="24"/>
                <w:lang w:eastAsia="en-US"/>
              </w:rPr>
            </w:pPr>
            <w:r w:rsidRPr="00F40EEF">
              <w:rPr>
                <w:rFonts w:ascii="Times New Roman" w:hAnsi="Times New Roman"/>
                <w:b/>
                <w:bCs/>
                <w:sz w:val="24"/>
                <w:szCs w:val="24"/>
                <w:lang w:eastAsia="en-US"/>
              </w:rPr>
              <w:t>Гражданское воспитание</w:t>
            </w:r>
          </w:p>
        </w:tc>
      </w:tr>
      <w:tr w:rsidR="00EF062D" w:rsidRPr="00F40EEF" w:rsidTr="000838C7">
        <w:trPr>
          <w:trHeight w:val="288"/>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1761" w:rsidP="00F40EEF">
            <w:pPr>
              <w:spacing w:after="0" w:line="23" w:lineRule="atLeast"/>
              <w:ind w:lef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Осознанно выражающий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rsidR="00EF062D" w:rsidRPr="00F40EEF" w:rsidRDefault="00C31761" w:rsidP="00F40EEF">
            <w:pPr>
              <w:spacing w:after="0" w:line="23" w:lineRule="atLeast"/>
              <w:ind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Сознающий своё единство с народом России как источником власти и субъектом тысячелетней российской государственности, с Российским государством, ответственность за его развитие в настоящем и будущем на основе исторического просвещения, российского национального исторического сознания.</w:t>
            </w:r>
          </w:p>
          <w:p w:rsidR="00EF062D" w:rsidRPr="00F40EEF" w:rsidRDefault="00C31761" w:rsidP="00F40EEF">
            <w:pPr>
              <w:spacing w:after="0" w:line="23" w:lineRule="atLeast"/>
              <w:ind w:left="7"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гражданско-патриотическую позицию, готовность к защите Родины, способный аргументированно отстаивать суверенитет и достоинство народа России и Российского государства, сохранять и защищать историческую правду.</w:t>
            </w:r>
          </w:p>
          <w:p w:rsidR="00EF062D" w:rsidRPr="00F40EEF" w:rsidRDefault="00C31761" w:rsidP="00F40EEF">
            <w:pPr>
              <w:spacing w:after="0" w:line="23" w:lineRule="atLeast"/>
              <w:ind w:lef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активное гражданское участие в социально-политических процессах на основе уважения закона и правопорядка, прав и свобод сограждан.</w:t>
            </w:r>
          </w:p>
          <w:p w:rsidR="00EF062D" w:rsidRPr="00F40EEF" w:rsidRDefault="00C31761" w:rsidP="00F40EEF">
            <w:pPr>
              <w:spacing w:after="0" w:line="23" w:lineRule="atLeast"/>
              <w:ind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Осознанно и деятельно выражающий неприятие любой дискриминации по социальным, национальным, расовым, религиозным признакам, проявлений экстремизма, терроризма, коррупции, антигосударственной деятельности.</w:t>
            </w:r>
          </w:p>
          <w:p w:rsidR="00EF062D" w:rsidRPr="00F40EEF" w:rsidRDefault="00C31761" w:rsidP="00F40EEF">
            <w:pPr>
              <w:spacing w:after="0" w:line="23" w:lineRule="atLeast"/>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опытом гражданской социально значимой деятельности (в студенческом самоуправлении, добровольческом движении, предпринимательской деятельности, экологических, военно-патриотических и др. объединениях, акциях, программах</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right="14" w:firstLine="720"/>
              <w:jc w:val="both"/>
              <w:rPr>
                <w:rFonts w:ascii="Times New Roman" w:hAnsi="Times New Roman"/>
                <w:b/>
                <w:bCs/>
                <w:sz w:val="24"/>
                <w:szCs w:val="24"/>
                <w:lang w:eastAsia="en-US"/>
              </w:rPr>
            </w:pPr>
            <w:r w:rsidRPr="00F40EEF">
              <w:rPr>
                <w:rFonts w:ascii="Times New Roman" w:hAnsi="Times New Roman"/>
                <w:b/>
                <w:bCs/>
                <w:sz w:val="24"/>
                <w:szCs w:val="24"/>
                <w:lang w:eastAsia="en-US"/>
              </w:rPr>
              <w:t>Патриотическое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1761" w:rsidP="00F40EEF">
            <w:pPr>
              <w:spacing w:after="0" w:line="23" w:lineRule="atLeast"/>
              <w:ind w:left="65"/>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Осознающий свою национальную, этническую принадлежность, демонстрирующий приверженность к родной культуре, любовь к своему народу.</w:t>
            </w:r>
          </w:p>
          <w:p w:rsidR="00EF062D" w:rsidRPr="00F40EEF" w:rsidRDefault="00C31761" w:rsidP="00F40EEF">
            <w:pPr>
              <w:spacing w:after="0" w:line="23" w:lineRule="atLeast"/>
              <w:ind w:left="65"/>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Сознающий причастность к многонациональному народу Российской Федерации, Отечеству, общероссийскую идентичность.</w:t>
            </w:r>
          </w:p>
          <w:p w:rsidR="00EF062D" w:rsidRPr="00F40EEF" w:rsidRDefault="00C31761" w:rsidP="00F40EEF">
            <w:pPr>
              <w:spacing w:after="0" w:line="23" w:lineRule="atLeast"/>
              <w:ind w:left="50"/>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деятельное ценностное отношение к историческому и культурному наследию своего и других народов России, их традициям, праздникам.</w:t>
            </w:r>
          </w:p>
          <w:p w:rsidR="00EF062D" w:rsidRPr="00F40EEF" w:rsidRDefault="00C31761" w:rsidP="00F40EEF">
            <w:pPr>
              <w:spacing w:after="0" w:line="23" w:lineRule="atLeast"/>
              <w:ind w:right="14"/>
              <w:jc w:val="both"/>
              <w:rPr>
                <w:rFonts w:ascii="Times New Roman" w:hAnsi="Times New Roman"/>
                <w:b/>
                <w:bCs/>
                <w:sz w:val="24"/>
                <w:szCs w:val="24"/>
                <w:lang w:eastAsia="en-US"/>
              </w:rPr>
            </w:pPr>
            <w:r w:rsidRPr="00F40EEF">
              <w:rPr>
                <w:rFonts w:ascii="Times New Roman" w:hAnsi="Times New Roman"/>
                <w:sz w:val="24"/>
                <w:szCs w:val="24"/>
                <w:lang w:eastAsia="en-US"/>
              </w:rPr>
              <w:lastRenderedPageBreak/>
              <w:t xml:space="preserve">- </w:t>
            </w:r>
            <w:r w:rsidR="00EF062D" w:rsidRPr="00F40EEF">
              <w:rPr>
                <w:rFonts w:ascii="Times New Roman" w:hAnsi="Times New Roman"/>
                <w:sz w:val="24"/>
                <w:szCs w:val="24"/>
                <w:lang w:eastAsia="en-US"/>
              </w:rPr>
              <w:t>Проявляющий уважение к соотечественникам, проживающим за рубежом, поддерживающий их права, защиту их интересов в сохранении общероссийской идентичности.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65" w:firstLine="720"/>
              <w:jc w:val="both"/>
              <w:rPr>
                <w:rFonts w:ascii="Times New Roman" w:hAnsi="Times New Roman"/>
                <w:b/>
                <w:bCs/>
                <w:sz w:val="24"/>
                <w:szCs w:val="24"/>
                <w:lang w:eastAsia="en-US"/>
              </w:rPr>
            </w:pPr>
            <w:r w:rsidRPr="00F40EEF">
              <w:rPr>
                <w:rFonts w:ascii="Times New Roman" w:hAnsi="Times New Roman"/>
                <w:b/>
                <w:bCs/>
                <w:sz w:val="24"/>
                <w:szCs w:val="24"/>
                <w:lang w:eastAsia="en-US"/>
              </w:rPr>
              <w:lastRenderedPageBreak/>
              <w:t>Духовно-нравственное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43" w:righ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приверженность традиционным духовно-нравственным ценностям, культуре народов России с учётом мировоззренческого, национального, конфессионального самоопределения.</w:t>
            </w:r>
          </w:p>
          <w:p w:rsidR="00EF062D" w:rsidRPr="00F40EEF" w:rsidRDefault="00C300BB" w:rsidP="00F40EEF">
            <w:pPr>
              <w:spacing w:after="0" w:line="23" w:lineRule="atLeast"/>
              <w:ind w:left="29" w:righ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уважение к жизни и достоинству каждого человека, свободе мировоззренческого выбора и самоопределения, к представителям различных этнических групп, традиционных религий народов России, их национальному достоинству и религиозным чувствам с учётом соблюдения конституционных прав и свобод всех граждан.</w:t>
            </w:r>
          </w:p>
          <w:p w:rsidR="00EF062D" w:rsidRPr="00F40EEF" w:rsidRDefault="00C300BB" w:rsidP="00F40EEF">
            <w:pPr>
              <w:spacing w:after="0" w:line="23" w:lineRule="atLeast"/>
              <w:ind w:left="36" w:right="29"/>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и деятельно выражающий понимание ценности межнационального, межрелигиозного согласия, способный вести диалог с людьми разных национальностей и вероисповеданий, находить общие цели и сотрудничать для их достижения.</w:t>
            </w:r>
          </w:p>
          <w:p w:rsidR="00EF062D" w:rsidRPr="00F40EEF" w:rsidRDefault="00C300BB" w:rsidP="00F40EEF">
            <w:pPr>
              <w:spacing w:after="0" w:line="23" w:lineRule="atLeast"/>
              <w:ind w:left="22" w:right="36"/>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создание устойчивой семьи на основе российских традиционных семейных ценностей, рождение и воспитание детей и принятие родительской ответственности.</w:t>
            </w:r>
          </w:p>
          <w:p w:rsidR="00EF062D" w:rsidRPr="00F40EEF" w:rsidRDefault="00C300BB" w:rsidP="00F40EEF">
            <w:pPr>
              <w:spacing w:after="0" w:line="23" w:lineRule="atLeast"/>
              <w:ind w:left="65"/>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сформированными представлениями о ценности и значении в отечественной и мировой культуре языков и литературы народов России.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43" w:right="22"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t>Эстетическое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понимание ценности отечественного и мирового искусства, российского и мирового художественного наследия.</w:t>
            </w:r>
          </w:p>
          <w:p w:rsidR="00EF062D" w:rsidRPr="00F40EEF" w:rsidRDefault="00C300BB" w:rsidP="00F40EEF">
            <w:pPr>
              <w:spacing w:after="0" w:line="23" w:lineRule="atLeast"/>
              <w:ind w:left="22" w:right="43"/>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восприимчивость к разным видам искусства, понимание эмоционального воздействия искусства, его влияния на душевное состояние и поведение людей, умеющий критически оценивать это влияние.</w:t>
            </w:r>
          </w:p>
          <w:p w:rsidR="00EF062D" w:rsidRPr="00F40EEF" w:rsidRDefault="00C300BB" w:rsidP="00F40EEF">
            <w:pPr>
              <w:spacing w:after="0" w:line="23" w:lineRule="atLeast"/>
              <w:ind w:left="22" w:right="43"/>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понимание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rsidR="00EF062D" w:rsidRPr="00F40EEF" w:rsidRDefault="00C300BB" w:rsidP="00F40EEF">
            <w:pPr>
              <w:spacing w:after="0" w:line="23" w:lineRule="atLeast"/>
              <w:ind w:left="43" w:right="22"/>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осознанное творческое самовыражение, реализацию творческих способностей, на эстетическое обустройство собственного быта, профессиональной среды.</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22" w:firstLine="720"/>
              <w:jc w:val="both"/>
              <w:rPr>
                <w:rFonts w:ascii="Times New Roman" w:hAnsi="Times New Roman"/>
                <w:b/>
                <w:bCs/>
                <w:sz w:val="24"/>
                <w:szCs w:val="24"/>
                <w:lang w:eastAsia="en-US"/>
              </w:rPr>
            </w:pPr>
            <w:r w:rsidRPr="00F40EEF">
              <w:rPr>
                <w:rFonts w:ascii="Times New Roman" w:hAnsi="Times New Roman"/>
                <w:b/>
                <w:bCs/>
                <w:sz w:val="24"/>
                <w:szCs w:val="24"/>
                <w:lang w:eastAsia="en-US"/>
              </w:rPr>
              <w:t>Физическое воспитание, формирование культуры здоровья и эмоционального благополучия</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14" w:right="50"/>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и выражающий в практической деятельности понимание ценности жизни, здоровья и безопасности, значение личных усилий в сохранении и укреплении своего здоровья и здоровья других людей.</w:t>
            </w:r>
          </w:p>
          <w:p w:rsidR="00EF062D" w:rsidRPr="00F40EEF" w:rsidRDefault="00C300BB" w:rsidP="00F40EEF">
            <w:pPr>
              <w:spacing w:after="0" w:line="23" w:lineRule="atLeast"/>
              <w:ind w:lef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Соблюдающий правила личной и общественной безопасности, в том числе безопасного поведения в информационной среде.</w:t>
            </w:r>
          </w:p>
          <w:p w:rsidR="00EF062D" w:rsidRPr="00F40EEF" w:rsidRDefault="00C300BB" w:rsidP="00F40EEF">
            <w:pPr>
              <w:spacing w:after="0" w:line="23" w:lineRule="atLeast"/>
              <w:ind w:left="7" w:right="65"/>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на практике установку на здоровый образ жизни (здоровое питание, соблюдение гигиены, режим занятий и отдыха, регулярную физическую активность), стремление к физическому совершенствованию.</w:t>
            </w:r>
          </w:p>
          <w:p w:rsidR="00EF062D" w:rsidRPr="00F40EEF" w:rsidRDefault="00C300BB" w:rsidP="00F40EEF">
            <w:pPr>
              <w:spacing w:after="0" w:line="23" w:lineRule="atLeast"/>
              <w:ind w:left="50"/>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Проявляющий сознательное и обоснованное неприятие вредных привычек (курения, употребления алкоголя, наркотиков, любых форм зависимостей), деструктивного поведения в обществе и цифровой среде, понимание их в еда для физического и психического здоровья.</w:t>
            </w:r>
          </w:p>
          <w:p w:rsidR="00EF062D" w:rsidRPr="00F40EEF" w:rsidRDefault="00C300BB" w:rsidP="00F40EEF">
            <w:pPr>
              <w:spacing w:after="0" w:line="23" w:lineRule="atLeast"/>
              <w:ind w:left="50"/>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навыки рефлексии своего состояния (физического, эмоционального, психологического), понимания состояния других людей.</w:t>
            </w:r>
          </w:p>
          <w:p w:rsidR="00EF062D" w:rsidRPr="00F40EEF" w:rsidRDefault="00C300BB" w:rsidP="00F40EEF">
            <w:pPr>
              <w:spacing w:after="0" w:line="23" w:lineRule="atLeast"/>
              <w:ind w:left="43"/>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и развивающий свою физическую подготовку, необходимую для избранной профессиональной деятельности, способности адаптироваться к стрессовым ситуациям в общении, в изменяющихся условиях (профессиональных, социальных, информационных, природных), эффективно действовать в чрезвычайных ситуациях.</w:t>
            </w:r>
          </w:p>
          <w:p w:rsidR="00EF062D" w:rsidRPr="00F40EEF" w:rsidRDefault="00C300BB" w:rsidP="00F40EEF">
            <w:pPr>
              <w:spacing w:after="0" w:line="23" w:lineRule="atLeast"/>
              <w:ind w:left="22"/>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 xml:space="preserve">Использующий средства физической культуры для сохранения и укрепления здоровья в </w:t>
            </w:r>
            <w:r w:rsidR="00EF062D" w:rsidRPr="00F40EEF">
              <w:rPr>
                <w:rFonts w:ascii="Times New Roman" w:hAnsi="Times New Roman"/>
                <w:sz w:val="24"/>
                <w:szCs w:val="24"/>
                <w:lang w:eastAsia="en-US"/>
              </w:rPr>
              <w:lastRenderedPageBreak/>
              <w:t>процессе профессиональной деятельности и поддержания необходимого уровня физической подготовленности.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14" w:right="50"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lastRenderedPageBreak/>
              <w:t>Профессионально-трудовое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C300BB" w:rsidP="00F40EEF">
            <w:pPr>
              <w:spacing w:after="0" w:line="23" w:lineRule="atLeast"/>
              <w:ind w:left="29"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профессиональные идеалы и ценности, уважающий труд, результаты труда, трудовые достижения российского народа, трудовые и профессиональные достижения своих земляков, их вклад в развитие своего поселения, края, страны.</w:t>
            </w:r>
          </w:p>
          <w:p w:rsidR="00EF062D" w:rsidRPr="00F40EEF" w:rsidRDefault="00C300BB" w:rsidP="00F40EEF">
            <w:pPr>
              <w:spacing w:after="0" w:line="23" w:lineRule="atLeast"/>
              <w:ind w:left="29" w:righ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Участвующий в социально значимой трудовой и профессиональной деятельности разного вида в семье, образовательной организации, на базах производственной практики, в своей местности.</w:t>
            </w:r>
          </w:p>
          <w:p w:rsidR="00EF062D" w:rsidRPr="00F40EEF" w:rsidRDefault="00C300BB" w:rsidP="00F40EEF">
            <w:pPr>
              <w:spacing w:after="0" w:line="23" w:lineRule="atLeast"/>
              <w:ind w:left="36"/>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осознанную готовность к непрерывному образованию и самообразованию в выбранной сфере профессиональной деятельности.</w:t>
            </w:r>
          </w:p>
          <w:p w:rsidR="00EF062D" w:rsidRPr="00F40EEF" w:rsidRDefault="00C300BB" w:rsidP="00F40EEF">
            <w:pPr>
              <w:spacing w:after="0" w:line="23" w:lineRule="atLeast"/>
              <w:ind w:left="22"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Понимающий специфику профессионально-трудовой деятельности, регулирования трудовых отношений, готовый учиться и трудиться в современном высокотехнологичном мире на благо государства и общества.</w:t>
            </w:r>
          </w:p>
          <w:p w:rsidR="00EF062D" w:rsidRPr="00F40EEF" w:rsidRDefault="00C300BB" w:rsidP="00F40EEF">
            <w:pPr>
              <w:spacing w:after="0" w:line="23" w:lineRule="atLeast"/>
              <w:ind w:left="14"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Ориентированный на осознанное освоение выбранной сферы профессиональной деятельности с учётом личных жизненных планов, потребностей своей семьи, государства и общества.</w:t>
            </w:r>
          </w:p>
          <w:p w:rsidR="00EF062D" w:rsidRPr="00F40EEF" w:rsidRDefault="00C300BB" w:rsidP="00F40EEF">
            <w:pPr>
              <w:spacing w:after="0" w:line="23" w:lineRule="atLeast"/>
              <w:ind w:left="14" w:right="50"/>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сформированными представлениями о значении и ценности выбранной профессии, проявляющий уважение к своей профессии и своему профессиональному сообществу, поддерживающий позитивный образ и престиж своей профессии в обществе.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29" w:right="7"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t>Экологическое воспитание</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0423E4" w:rsidP="00F40EEF">
            <w:pPr>
              <w:spacing w:after="0" w:line="23" w:lineRule="atLeast"/>
              <w:ind w:left="14"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в поведении сформированность экологической культуры на основе понимания влияния социально-экономических процессов на природу, в том числе на глобальном уровне, ответственность за действия в природной среде.</w:t>
            </w:r>
          </w:p>
          <w:p w:rsidR="00EF062D" w:rsidRPr="00F40EEF" w:rsidRDefault="000423E4" w:rsidP="00F40EEF">
            <w:pPr>
              <w:spacing w:after="0" w:line="23" w:lineRule="atLeast"/>
              <w:ind w:left="22"/>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Выражающий деятельное неприятие действий, приносящих вред природе, содействующий сохранению и защите окружающей среды.</w:t>
            </w:r>
          </w:p>
          <w:p w:rsidR="00EF062D" w:rsidRPr="00F40EEF" w:rsidRDefault="000423E4" w:rsidP="00F40EEF">
            <w:pPr>
              <w:spacing w:after="0" w:line="23" w:lineRule="atLeast"/>
              <w:ind w:left="14" w:right="29"/>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Применяющий знания из общеобразовательных и профессиональных дисциплин для разумного, бережливого производства и природопользования, ресурсосбережения в быту, в профессиональной среде, общественном пространстве.</w:t>
            </w:r>
          </w:p>
          <w:p w:rsidR="00EF062D" w:rsidRPr="00F40EEF" w:rsidRDefault="000423E4" w:rsidP="00F40EEF">
            <w:pPr>
              <w:spacing w:after="0" w:line="23" w:lineRule="atLeast"/>
              <w:ind w:left="29" w:right="7"/>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Имеющий и развивающий опыт экологически направленной, природоохранной, ресурсосберегающей деятельности, в том числе в рамках выбранной специальности, способствующий его приобретению д людьми.</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left="14" w:right="14" w:firstLine="713"/>
              <w:jc w:val="both"/>
              <w:rPr>
                <w:rFonts w:ascii="Times New Roman" w:hAnsi="Times New Roman"/>
                <w:b/>
                <w:bCs/>
                <w:sz w:val="24"/>
                <w:szCs w:val="24"/>
                <w:lang w:eastAsia="en-US"/>
              </w:rPr>
            </w:pPr>
            <w:r w:rsidRPr="00F40EEF">
              <w:rPr>
                <w:rFonts w:ascii="Times New Roman" w:hAnsi="Times New Roman"/>
                <w:b/>
                <w:bCs/>
                <w:sz w:val="24"/>
                <w:szCs w:val="24"/>
                <w:lang w:eastAsia="en-US"/>
              </w:rPr>
              <w:t>Ценности научного познания</w:t>
            </w:r>
          </w:p>
        </w:tc>
      </w:tr>
      <w:tr w:rsidR="00EF062D" w:rsidRPr="00F40EEF" w:rsidTr="000838C7">
        <w:trPr>
          <w:trHeight w:val="124"/>
        </w:trPr>
        <w:tc>
          <w:tcPr>
            <w:tcW w:w="10398"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0423E4" w:rsidP="00F40EEF">
            <w:pPr>
              <w:spacing w:after="0" w:line="23" w:lineRule="atLeast"/>
              <w:ind w:lef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Деятельно выражающий познавательные интересы в разных предметных областях с учётом своих интересов, способностей, достижений, выбранного направления профессионального образования и подготовки.</w:t>
            </w:r>
          </w:p>
          <w:p w:rsidR="00EF062D" w:rsidRPr="00F40EEF" w:rsidRDefault="000423E4" w:rsidP="00F40EEF">
            <w:pPr>
              <w:spacing w:after="0" w:line="23" w:lineRule="atLeast"/>
              <w:ind w:lef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Обладающий представлением о современной научной картине мира, достижениях науки и техники, аргументированно выражающий понимание значения науки и технологий для развития российского общества и обеспечения его безопасности.</w:t>
            </w:r>
          </w:p>
          <w:p w:rsidR="00EF062D" w:rsidRPr="00F40EEF" w:rsidRDefault="000423E4" w:rsidP="00F40EEF">
            <w:pPr>
              <w:spacing w:after="0" w:line="23" w:lineRule="atLeast"/>
              <w:ind w:lef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Демонстрирующий навыки критического мышления, определения достоверности научной информации, в том числе в сфере профессиональной деятельности.</w:t>
            </w:r>
          </w:p>
          <w:p w:rsidR="00EF062D" w:rsidRPr="00F40EEF" w:rsidRDefault="000423E4" w:rsidP="00F40EEF">
            <w:pPr>
              <w:spacing w:after="0" w:line="23" w:lineRule="atLeast"/>
              <w:ind w:left="7"/>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Умеющий выбирать способы решения задач профессиональной деятельности применительно к различным контекстам.</w:t>
            </w:r>
          </w:p>
          <w:p w:rsidR="00EF062D" w:rsidRPr="00F40EEF" w:rsidRDefault="000423E4" w:rsidP="00F40EEF">
            <w:pPr>
              <w:spacing w:after="0" w:line="23" w:lineRule="atLeast"/>
              <w:ind w:right="14"/>
              <w:jc w:val="both"/>
              <w:rPr>
                <w:rFonts w:ascii="Times New Roman" w:hAnsi="Times New Roman"/>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Использующий современные средства поиска, анализа и интерпретации информации, информационные технологии для выполнения задач профессиональной деятельности.</w:t>
            </w:r>
          </w:p>
          <w:p w:rsidR="00EF062D" w:rsidRPr="00F40EEF" w:rsidRDefault="000423E4" w:rsidP="00F40EEF">
            <w:pPr>
              <w:spacing w:after="0" w:line="23" w:lineRule="atLeast"/>
              <w:ind w:left="14" w:right="14"/>
              <w:jc w:val="both"/>
              <w:rPr>
                <w:rFonts w:ascii="Times New Roman" w:hAnsi="Times New Roman"/>
                <w:b/>
                <w:bCs/>
                <w:sz w:val="24"/>
                <w:szCs w:val="24"/>
                <w:lang w:eastAsia="en-US"/>
              </w:rPr>
            </w:pPr>
            <w:r w:rsidRPr="00F40EEF">
              <w:rPr>
                <w:rFonts w:ascii="Times New Roman" w:hAnsi="Times New Roman"/>
                <w:sz w:val="24"/>
                <w:szCs w:val="24"/>
                <w:lang w:eastAsia="en-US"/>
              </w:rPr>
              <w:t xml:space="preserve">- </w:t>
            </w:r>
            <w:r w:rsidR="00EF062D" w:rsidRPr="00F40EEF">
              <w:rPr>
                <w:rFonts w:ascii="Times New Roman" w:hAnsi="Times New Roman"/>
                <w:sz w:val="24"/>
                <w:szCs w:val="24"/>
                <w:lang w:eastAsia="en-US"/>
              </w:rPr>
              <w:t>Развивающий и применяющий навыки наблюдения, накопления и систематизации фактов, осмысления опыта в естественнонаучной и гуманитарной областях познания, исследовательской и профессиональной деятельности</w:t>
            </w:r>
          </w:p>
        </w:tc>
      </w:tr>
    </w:tbl>
    <w:p w:rsidR="00EF062D" w:rsidRDefault="00EF062D" w:rsidP="00F40EEF">
      <w:pPr>
        <w:spacing w:after="0" w:line="23" w:lineRule="atLeast"/>
        <w:ind w:right="139"/>
        <w:rPr>
          <w:rFonts w:ascii="Times New Roman" w:hAnsi="Times New Roman"/>
          <w:b/>
          <w:bCs/>
          <w:sz w:val="24"/>
          <w:szCs w:val="24"/>
          <w:lang w:eastAsia="en-US"/>
        </w:rPr>
      </w:pPr>
    </w:p>
    <w:p w:rsidR="00A52C42" w:rsidRDefault="00A52C42" w:rsidP="00F40EEF">
      <w:pPr>
        <w:spacing w:after="0" w:line="23" w:lineRule="atLeast"/>
        <w:ind w:right="139"/>
        <w:rPr>
          <w:rFonts w:ascii="Times New Roman" w:hAnsi="Times New Roman"/>
          <w:b/>
          <w:bCs/>
          <w:sz w:val="24"/>
          <w:szCs w:val="24"/>
          <w:lang w:eastAsia="en-US"/>
        </w:rPr>
      </w:pPr>
    </w:p>
    <w:p w:rsidR="00EF062D" w:rsidRPr="00F40EEF" w:rsidRDefault="00EF062D" w:rsidP="00F40EEF">
      <w:pPr>
        <w:spacing w:after="0" w:line="23" w:lineRule="atLeast"/>
        <w:ind w:firstLine="709"/>
        <w:jc w:val="both"/>
        <w:rPr>
          <w:rFonts w:ascii="Times New Roman" w:hAnsi="Times New Roman"/>
          <w:b/>
          <w:bCs/>
          <w:sz w:val="28"/>
          <w:szCs w:val="28"/>
          <w:lang w:eastAsia="en-US"/>
        </w:rPr>
      </w:pPr>
      <w:r w:rsidRPr="00F40EEF">
        <w:rPr>
          <w:rFonts w:ascii="Times New Roman" w:hAnsi="Times New Roman"/>
          <w:b/>
          <w:bCs/>
          <w:sz w:val="28"/>
          <w:szCs w:val="28"/>
          <w:lang w:eastAsia="en-US"/>
        </w:rPr>
        <w:lastRenderedPageBreak/>
        <w:t>1.3.2. Вариативные целевые ориентиры</w:t>
      </w:r>
      <w:r w:rsidRPr="00F40EEF">
        <w:rPr>
          <w:rFonts w:ascii="Times New Roman" w:hAnsi="Times New Roman"/>
          <w:i/>
          <w:iCs/>
          <w:sz w:val="28"/>
          <w:szCs w:val="28"/>
          <w:lang w:eastAsia="en-US"/>
        </w:rPr>
        <w:t>.</w:t>
      </w:r>
    </w:p>
    <w:tbl>
      <w:tblPr>
        <w:tblW w:w="10415" w:type="dxa"/>
        <w:tblInd w:w="-100" w:type="dxa"/>
        <w:tblCellMar>
          <w:top w:w="53" w:type="dxa"/>
          <w:left w:w="96" w:type="dxa"/>
          <w:right w:w="105" w:type="dxa"/>
        </w:tblCellMar>
        <w:tblLook w:val="04A0" w:firstRow="1" w:lastRow="0" w:firstColumn="1" w:lastColumn="0" w:noHBand="0" w:noVBand="1"/>
      </w:tblPr>
      <w:tblGrid>
        <w:gridCol w:w="10415"/>
      </w:tblGrid>
      <w:tr w:rsidR="00EF062D" w:rsidRPr="00F40EEF" w:rsidTr="003F6AFB">
        <w:trPr>
          <w:trHeight w:val="564"/>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jc w:val="both"/>
              <w:rPr>
                <w:rFonts w:ascii="Times New Roman" w:hAnsi="Times New Roman"/>
                <w:b/>
                <w:bCs/>
                <w:sz w:val="24"/>
                <w:szCs w:val="24"/>
                <w:lang w:eastAsia="en-US"/>
              </w:rPr>
            </w:pPr>
            <w:r w:rsidRPr="00F40EEF">
              <w:rPr>
                <w:rFonts w:ascii="Times New Roman" w:hAnsi="Times New Roman"/>
                <w:b/>
                <w:bCs/>
                <w:sz w:val="24"/>
                <w:szCs w:val="24"/>
                <w:lang w:eastAsia="en-US"/>
              </w:rPr>
              <w:t>Вариативные целевые ориентиры воспитания обучающихся, отражающие специфику образовательной организации, реализующей программы СПО</w:t>
            </w:r>
          </w:p>
        </w:tc>
      </w:tr>
      <w:tr w:rsidR="00EF062D" w:rsidRPr="00F40EEF" w:rsidTr="003F6AFB">
        <w:trPr>
          <w:trHeight w:val="198"/>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Гражданское воспитание</w:t>
            </w:r>
          </w:p>
        </w:tc>
      </w:tr>
      <w:tr w:rsidR="00EF062D" w:rsidRPr="00F40EEF" w:rsidTr="003F6AFB">
        <w:trPr>
          <w:trHeight w:val="112"/>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spacing w:after="0" w:line="23" w:lineRule="atLeast"/>
              <w:rPr>
                <w:rFonts w:ascii="Times New Roman" w:hAnsi="Times New Roman"/>
                <w:sz w:val="24"/>
              </w:rPr>
            </w:pPr>
            <w:r w:rsidRPr="00F40EEF">
              <w:rPr>
                <w:rFonts w:ascii="Times New Roman" w:hAnsi="Times New Roman"/>
                <w:sz w:val="24"/>
              </w:rPr>
              <w:t>- Принимающий</w:t>
            </w:r>
            <w:r w:rsidRPr="00F40EEF">
              <w:rPr>
                <w:rFonts w:ascii="Times New Roman" w:hAnsi="Times New Roman"/>
                <w:spacing w:val="80"/>
                <w:sz w:val="24"/>
              </w:rPr>
              <w:t xml:space="preserve"> </w:t>
            </w:r>
            <w:r w:rsidRPr="00F40EEF">
              <w:rPr>
                <w:rFonts w:ascii="Times New Roman" w:hAnsi="Times New Roman"/>
                <w:sz w:val="24"/>
              </w:rPr>
              <w:t>активное</w:t>
            </w:r>
            <w:r w:rsidRPr="00F40EEF">
              <w:rPr>
                <w:rFonts w:ascii="Times New Roman" w:hAnsi="Times New Roman"/>
                <w:spacing w:val="80"/>
                <w:sz w:val="24"/>
              </w:rPr>
              <w:t xml:space="preserve"> </w:t>
            </w:r>
            <w:r w:rsidRPr="00F40EEF">
              <w:rPr>
                <w:rFonts w:ascii="Times New Roman" w:hAnsi="Times New Roman"/>
                <w:sz w:val="24"/>
              </w:rPr>
              <w:t>участие</w:t>
            </w:r>
            <w:r w:rsidRPr="00F40EEF">
              <w:rPr>
                <w:rFonts w:ascii="Times New Roman" w:hAnsi="Times New Roman"/>
                <w:spacing w:val="80"/>
                <w:sz w:val="24"/>
              </w:rPr>
              <w:t xml:space="preserve"> </w:t>
            </w:r>
            <w:r w:rsidRPr="00F40EEF">
              <w:rPr>
                <w:rFonts w:ascii="Times New Roman" w:hAnsi="Times New Roman"/>
                <w:sz w:val="24"/>
              </w:rPr>
              <w:t>в</w:t>
            </w:r>
            <w:r w:rsidRPr="00F40EEF">
              <w:rPr>
                <w:rFonts w:ascii="Times New Roman" w:hAnsi="Times New Roman"/>
                <w:spacing w:val="80"/>
                <w:sz w:val="24"/>
              </w:rPr>
              <w:t xml:space="preserve"> </w:t>
            </w:r>
            <w:r w:rsidRPr="00F40EEF">
              <w:rPr>
                <w:rFonts w:ascii="Times New Roman" w:hAnsi="Times New Roman"/>
                <w:sz w:val="24"/>
              </w:rPr>
              <w:t>общественной</w:t>
            </w:r>
            <w:r w:rsidRPr="00F40EEF">
              <w:rPr>
                <w:rFonts w:ascii="Times New Roman" w:hAnsi="Times New Roman"/>
                <w:spacing w:val="80"/>
                <w:sz w:val="24"/>
              </w:rPr>
              <w:t xml:space="preserve"> </w:t>
            </w:r>
            <w:r w:rsidRPr="00F40EEF">
              <w:rPr>
                <w:rFonts w:ascii="Times New Roman" w:hAnsi="Times New Roman"/>
                <w:sz w:val="24"/>
              </w:rPr>
              <w:t>жизни</w:t>
            </w:r>
            <w:r w:rsidRPr="00F40EEF">
              <w:rPr>
                <w:rFonts w:ascii="Times New Roman" w:hAnsi="Times New Roman"/>
                <w:spacing w:val="80"/>
                <w:sz w:val="24"/>
              </w:rPr>
              <w:t xml:space="preserve"> </w:t>
            </w:r>
            <w:r w:rsidRPr="00F40EEF">
              <w:rPr>
                <w:rFonts w:ascii="Times New Roman" w:hAnsi="Times New Roman"/>
                <w:sz w:val="24"/>
              </w:rPr>
              <w:t>группы,</w:t>
            </w:r>
            <w:r w:rsidRPr="00F40EEF">
              <w:rPr>
                <w:rFonts w:ascii="Times New Roman" w:hAnsi="Times New Roman"/>
                <w:spacing w:val="80"/>
                <w:sz w:val="24"/>
              </w:rPr>
              <w:t xml:space="preserve"> </w:t>
            </w:r>
            <w:r w:rsidRPr="00F40EEF">
              <w:rPr>
                <w:rFonts w:ascii="Times New Roman" w:hAnsi="Times New Roman"/>
                <w:sz w:val="24"/>
              </w:rPr>
              <w:t>образовательной организации, профессионального сообщества</w:t>
            </w:r>
            <w:r w:rsidR="0098061C" w:rsidRPr="00F40EEF">
              <w:rPr>
                <w:rFonts w:ascii="Times New Roman" w:hAnsi="Times New Roman"/>
                <w:sz w:val="24"/>
              </w:rPr>
              <w:t>.</w:t>
            </w:r>
          </w:p>
          <w:p w:rsidR="0098061C" w:rsidRPr="00F40EEF" w:rsidRDefault="0098061C" w:rsidP="00F40EEF">
            <w:pPr>
              <w:spacing w:after="0" w:line="23" w:lineRule="atLeast"/>
              <w:rPr>
                <w:rFonts w:ascii="Times New Roman" w:hAnsi="Times New Roman"/>
                <w:sz w:val="24"/>
                <w:szCs w:val="24"/>
                <w:lang w:eastAsia="en-US"/>
              </w:rPr>
            </w:pPr>
            <w:r w:rsidRPr="00F40EEF">
              <w:rPr>
                <w:rFonts w:ascii="Times New Roman" w:hAnsi="Times New Roman"/>
                <w:sz w:val="24"/>
              </w:rPr>
              <w:t xml:space="preserve">- </w:t>
            </w:r>
            <w:r w:rsidRPr="00F40EEF">
              <w:rPr>
                <w:rFonts w:ascii="Times New Roman" w:hAnsi="Times New Roman"/>
                <w:sz w:val="24"/>
                <w:szCs w:val="24"/>
              </w:rPr>
              <w:t xml:space="preserve">Понимающий профессиональное значение отрасли,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 для социально-экономического и научно - технологического развития страны.</w:t>
            </w:r>
          </w:p>
        </w:tc>
      </w:tr>
      <w:tr w:rsidR="00EF062D" w:rsidRPr="00F40EEF" w:rsidTr="003F6AFB">
        <w:trPr>
          <w:trHeight w:val="29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Патриотическое воспитание</w:t>
            </w:r>
          </w:p>
        </w:tc>
      </w:tr>
      <w:tr w:rsidR="00EF062D" w:rsidRPr="00F40EEF" w:rsidTr="003F6AFB">
        <w:trPr>
          <w:trHeight w:val="80"/>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spacing w:after="0" w:line="23" w:lineRule="atLeast"/>
              <w:jc w:val="both"/>
              <w:rPr>
                <w:rFonts w:ascii="Times New Roman" w:hAnsi="Times New Roman"/>
                <w:sz w:val="24"/>
                <w:szCs w:val="24"/>
                <w:lang w:eastAsia="en-US"/>
              </w:rPr>
            </w:pPr>
            <w:r w:rsidRPr="00F40EEF">
              <w:rPr>
                <w:rFonts w:ascii="Times New Roman" w:hAnsi="Times New Roman"/>
                <w:sz w:val="24"/>
              </w:rPr>
              <w:t>- 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tc>
      </w:tr>
      <w:tr w:rsidR="00EF062D" w:rsidRPr="00F40EEF" w:rsidTr="003F6AFB">
        <w:trPr>
          <w:trHeight w:val="288"/>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Духовно-нравственное воспитание</w:t>
            </w:r>
          </w:p>
        </w:tc>
      </w:tr>
      <w:tr w:rsidR="00EF062D" w:rsidRPr="00F40EEF" w:rsidTr="003F6AFB">
        <w:trPr>
          <w:trHeight w:val="103"/>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pStyle w:val="TableParagraph"/>
              <w:spacing w:line="23" w:lineRule="atLeast"/>
              <w:jc w:val="both"/>
              <w:rPr>
                <w:sz w:val="24"/>
              </w:rPr>
            </w:pPr>
            <w:r w:rsidRPr="00F40EEF">
              <w:rPr>
                <w:sz w:val="24"/>
              </w:rPr>
              <w:t>- Уважающий</w:t>
            </w:r>
            <w:r w:rsidRPr="00F40EEF">
              <w:rPr>
                <w:spacing w:val="40"/>
                <w:sz w:val="24"/>
              </w:rPr>
              <w:t xml:space="preserve"> </w:t>
            </w:r>
            <w:r w:rsidRPr="00F40EEF">
              <w:rPr>
                <w:sz w:val="24"/>
              </w:rPr>
              <w:t>духовно-нравственную</w:t>
            </w:r>
            <w:r w:rsidRPr="00F40EEF">
              <w:rPr>
                <w:spacing w:val="40"/>
                <w:sz w:val="24"/>
              </w:rPr>
              <w:t xml:space="preserve"> </w:t>
            </w:r>
            <w:r w:rsidRPr="00F40EEF">
              <w:rPr>
                <w:sz w:val="24"/>
              </w:rPr>
              <w:t>культуру</w:t>
            </w:r>
            <w:r w:rsidRPr="00F40EEF">
              <w:rPr>
                <w:spacing w:val="40"/>
                <w:sz w:val="24"/>
              </w:rPr>
              <w:t xml:space="preserve"> </w:t>
            </w:r>
            <w:r w:rsidRPr="00F40EEF">
              <w:rPr>
                <w:sz w:val="24"/>
              </w:rPr>
              <w:t>своей</w:t>
            </w:r>
            <w:r w:rsidRPr="00F40EEF">
              <w:rPr>
                <w:spacing w:val="40"/>
                <w:sz w:val="24"/>
              </w:rPr>
              <w:t xml:space="preserve"> </w:t>
            </w:r>
            <w:r w:rsidRPr="00F40EEF">
              <w:rPr>
                <w:sz w:val="24"/>
              </w:rPr>
              <w:t>семьи,</w:t>
            </w:r>
            <w:r w:rsidRPr="00F40EEF">
              <w:rPr>
                <w:spacing w:val="40"/>
                <w:sz w:val="24"/>
              </w:rPr>
              <w:t xml:space="preserve"> </w:t>
            </w:r>
            <w:r w:rsidRPr="00F40EEF">
              <w:rPr>
                <w:sz w:val="24"/>
              </w:rPr>
              <w:t>своего</w:t>
            </w:r>
            <w:r w:rsidRPr="00F40EEF">
              <w:rPr>
                <w:spacing w:val="40"/>
                <w:sz w:val="24"/>
              </w:rPr>
              <w:t xml:space="preserve"> </w:t>
            </w:r>
            <w:r w:rsidRPr="00F40EEF">
              <w:rPr>
                <w:sz w:val="24"/>
              </w:rPr>
              <w:t>народа,</w:t>
            </w:r>
            <w:r w:rsidRPr="00F40EEF">
              <w:rPr>
                <w:spacing w:val="40"/>
                <w:sz w:val="24"/>
              </w:rPr>
              <w:t xml:space="preserve"> </w:t>
            </w:r>
            <w:r w:rsidRPr="00F40EEF">
              <w:rPr>
                <w:sz w:val="24"/>
              </w:rPr>
              <w:t>семейные</w:t>
            </w:r>
            <w:r w:rsidRPr="00F40EEF">
              <w:rPr>
                <w:spacing w:val="80"/>
                <w:sz w:val="24"/>
              </w:rPr>
              <w:t xml:space="preserve"> </w:t>
            </w:r>
            <w:r w:rsidRPr="00F40EEF">
              <w:rPr>
                <w:sz w:val="24"/>
              </w:rPr>
              <w:t>ценности с учётом национальной, религиозной принадлежности.</w:t>
            </w:r>
          </w:p>
        </w:tc>
      </w:tr>
      <w:tr w:rsidR="00EF062D" w:rsidRPr="00F40EEF" w:rsidTr="003F6AFB">
        <w:trPr>
          <w:trHeight w:val="288"/>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667"/>
              <w:rPr>
                <w:rFonts w:ascii="Times New Roman" w:hAnsi="Times New Roman"/>
                <w:b/>
                <w:sz w:val="24"/>
                <w:szCs w:val="24"/>
                <w:lang w:eastAsia="en-US"/>
              </w:rPr>
            </w:pPr>
            <w:r w:rsidRPr="00F40EEF">
              <w:rPr>
                <w:rFonts w:ascii="Times New Roman" w:hAnsi="Times New Roman"/>
                <w:b/>
                <w:sz w:val="24"/>
                <w:szCs w:val="24"/>
                <w:lang w:eastAsia="en-US"/>
              </w:rPr>
              <w:t>Эстетическое воспитание</w:t>
            </w:r>
          </w:p>
        </w:tc>
      </w:tr>
      <w:tr w:rsidR="00EF062D"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9108E0" w:rsidP="00F40EEF">
            <w:pPr>
              <w:spacing w:after="0" w:line="23" w:lineRule="atLeast"/>
              <w:jc w:val="both"/>
              <w:rPr>
                <w:rFonts w:ascii="Times New Roman" w:hAnsi="Times New Roman"/>
                <w:sz w:val="24"/>
                <w:szCs w:val="24"/>
                <w:lang w:eastAsia="en-US"/>
              </w:rPr>
            </w:pPr>
            <w:r w:rsidRPr="00F40EEF">
              <w:rPr>
                <w:rFonts w:ascii="Times New Roman" w:hAnsi="Times New Roman"/>
                <w:sz w:val="24"/>
                <w:szCs w:val="24"/>
              </w:rPr>
              <w:t xml:space="preserve">- Демонстрирующий знания эстетических правил и норм в профессиональной культуре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r w:rsidR="005F084B" w:rsidRPr="00F40EEF">
              <w:rPr>
                <w:rFonts w:ascii="Times New Roman" w:hAnsi="Times New Roman"/>
                <w:sz w:val="24"/>
                <w:szCs w:val="24"/>
              </w:rPr>
              <w:t>.</w:t>
            </w:r>
          </w:p>
        </w:tc>
      </w:tr>
      <w:tr w:rsidR="00EF062D" w:rsidRPr="00F40EEF" w:rsidTr="003F6AFB">
        <w:trPr>
          <w:trHeight w:val="372"/>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702"/>
              <w:rPr>
                <w:rFonts w:ascii="Times New Roman" w:hAnsi="Times New Roman"/>
                <w:b/>
                <w:sz w:val="24"/>
                <w:szCs w:val="24"/>
                <w:lang w:eastAsia="en-US"/>
              </w:rPr>
            </w:pPr>
            <w:r w:rsidRPr="00F40EEF">
              <w:rPr>
                <w:rFonts w:ascii="Times New Roman" w:hAnsi="Times New Roman"/>
                <w:b/>
                <w:sz w:val="24"/>
                <w:szCs w:val="24"/>
                <w:lang w:eastAsia="en-US"/>
              </w:rPr>
              <w:t>Физическое воспитание, формирование культуры здоровья и эмоционального благополучия</w:t>
            </w:r>
          </w:p>
        </w:tc>
      </w:tr>
      <w:tr w:rsidR="00EF062D" w:rsidRPr="00F40EEF" w:rsidTr="003F6AFB">
        <w:trPr>
          <w:trHeight w:val="283"/>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5F084B" w:rsidP="00F40EEF">
            <w:pPr>
              <w:spacing w:after="0" w:line="23" w:lineRule="atLeast"/>
              <w:jc w:val="both"/>
              <w:rPr>
                <w:rFonts w:ascii="Times New Roman" w:hAnsi="Times New Roman"/>
                <w:sz w:val="24"/>
              </w:rPr>
            </w:pPr>
            <w:r w:rsidRPr="00F40EEF">
              <w:rPr>
                <w:rFonts w:ascii="Times New Roman" w:hAnsi="Times New Roman"/>
                <w:sz w:val="24"/>
              </w:rPr>
              <w:t>- Владеющий основными навыками личной и общественной гигиены, безопасного поведения в быту, природе, обществе.</w:t>
            </w:r>
          </w:p>
          <w:p w:rsidR="005F084B" w:rsidRPr="00F40EEF" w:rsidRDefault="005F084B" w:rsidP="00F40EEF">
            <w:pPr>
              <w:spacing w:after="0" w:line="23" w:lineRule="atLeast"/>
              <w:jc w:val="both"/>
              <w:rPr>
                <w:rFonts w:ascii="Times New Roman" w:hAnsi="Times New Roman"/>
                <w:sz w:val="24"/>
                <w:szCs w:val="24"/>
                <w:lang w:eastAsia="en-US"/>
              </w:rPr>
            </w:pPr>
            <w:r w:rsidRPr="00F40EEF">
              <w:rPr>
                <w:rFonts w:ascii="Times New Roman" w:hAnsi="Times New Roman"/>
                <w:sz w:val="24"/>
                <w:szCs w:val="24"/>
              </w:rPr>
              <w:t xml:space="preserve">- </w:t>
            </w:r>
            <w:r w:rsidR="00864C9C" w:rsidRPr="00F40EEF">
              <w:rPr>
                <w:rFonts w:ascii="Times New Roman" w:hAnsi="Times New Roman"/>
                <w:sz w:val="24"/>
                <w:szCs w:val="24"/>
              </w:rPr>
              <w:t xml:space="preserve">Демонстрирующий физическую подготовленность и физическое развитие в соответствии с требованиями будущей профессиональной деятельности специальности </w:t>
            </w:r>
            <w:r w:rsidR="007065CC">
              <w:rPr>
                <w:rFonts w:ascii="Times New Roman" w:hAnsi="Times New Roman"/>
                <w:sz w:val="24"/>
                <w:szCs w:val="24"/>
              </w:rPr>
              <w:t>27.02.03</w:t>
            </w:r>
            <w:r w:rsidR="00864C9C" w:rsidRPr="00F40EEF">
              <w:rPr>
                <w:rFonts w:ascii="Times New Roman" w:hAnsi="Times New Roman"/>
                <w:sz w:val="24"/>
                <w:szCs w:val="24"/>
              </w:rPr>
              <w:t xml:space="preserve"> Автоматика и телемеханика на транспорте (железнодорожном транспорте)</w:t>
            </w:r>
            <w:r w:rsidR="0098061C" w:rsidRPr="00F40EEF">
              <w:rPr>
                <w:rFonts w:ascii="Times New Roman" w:hAnsi="Times New Roman"/>
                <w:sz w:val="24"/>
                <w:szCs w:val="24"/>
              </w:rPr>
              <w:t>.</w:t>
            </w:r>
          </w:p>
        </w:tc>
      </w:tr>
      <w:tr w:rsidR="00EF062D" w:rsidRPr="00F40EEF" w:rsidTr="003F6AFB">
        <w:trPr>
          <w:trHeight w:val="285"/>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809"/>
              <w:rPr>
                <w:rFonts w:ascii="Times New Roman" w:hAnsi="Times New Roman"/>
                <w:b/>
                <w:sz w:val="24"/>
                <w:szCs w:val="24"/>
                <w:lang w:eastAsia="en-US"/>
              </w:rPr>
            </w:pPr>
            <w:r w:rsidRPr="00F40EEF">
              <w:rPr>
                <w:rFonts w:ascii="Times New Roman" w:hAnsi="Times New Roman"/>
                <w:b/>
                <w:sz w:val="24"/>
                <w:szCs w:val="24"/>
                <w:lang w:eastAsia="en-US"/>
              </w:rPr>
              <w:t>Профессионально-трудовое воспитание</w:t>
            </w:r>
          </w:p>
        </w:tc>
      </w:tr>
      <w:tr w:rsidR="00EF062D" w:rsidRPr="00F40EEF" w:rsidTr="003F6AFB">
        <w:trPr>
          <w:trHeight w:val="284"/>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5F084B" w:rsidRPr="00F40EEF" w:rsidRDefault="007B75E7" w:rsidP="00F40EEF">
            <w:pPr>
              <w:pStyle w:val="TableParagraph"/>
              <w:spacing w:line="23" w:lineRule="atLeast"/>
              <w:ind w:left="0"/>
              <w:jc w:val="both"/>
              <w:rPr>
                <w:sz w:val="24"/>
                <w:szCs w:val="24"/>
              </w:rPr>
            </w:pPr>
            <w:r w:rsidRPr="00F40EEF">
              <w:rPr>
                <w:sz w:val="24"/>
              </w:rPr>
              <w:t xml:space="preserve">- </w:t>
            </w:r>
            <w:r w:rsidR="0074064F" w:rsidRPr="00F40EEF">
              <w:rPr>
                <w:sz w:val="24"/>
              </w:rPr>
              <w:t>П</w:t>
            </w:r>
            <w:r w:rsidR="0074064F" w:rsidRPr="00F40EEF">
              <w:rPr>
                <w:sz w:val="24"/>
                <w:szCs w:val="24"/>
              </w:rPr>
              <w:t xml:space="preserve">рименяющий знания о нормах выбранной специальности </w:t>
            </w:r>
            <w:r w:rsidR="007065CC">
              <w:rPr>
                <w:sz w:val="24"/>
                <w:szCs w:val="24"/>
              </w:rPr>
              <w:t>27.02.03</w:t>
            </w:r>
            <w:r w:rsidR="0074064F" w:rsidRPr="00F40EEF">
              <w:rPr>
                <w:sz w:val="24"/>
                <w:szCs w:val="24"/>
              </w:rPr>
              <w:t xml:space="preserve"> Автоматика и телемеханика на транспорте (железнодорожном транспорте), всех ее требований и выражающий готовность реально участвовать в профессиональной деятельности в соответствии с нормативно-ценностной системой.</w:t>
            </w:r>
          </w:p>
          <w:p w:rsidR="00EF062D" w:rsidRPr="00F40EEF" w:rsidRDefault="005F084B" w:rsidP="00F40EEF">
            <w:pPr>
              <w:spacing w:after="0" w:line="23" w:lineRule="atLeast"/>
              <w:jc w:val="both"/>
              <w:rPr>
                <w:rFonts w:ascii="Times New Roman" w:hAnsi="Times New Roman"/>
                <w:spacing w:val="-2"/>
                <w:sz w:val="24"/>
                <w:szCs w:val="24"/>
              </w:rPr>
            </w:pPr>
            <w:r w:rsidRPr="00F40EEF">
              <w:rPr>
                <w:rFonts w:ascii="Times New Roman" w:hAnsi="Times New Roman"/>
                <w:sz w:val="24"/>
                <w:szCs w:val="24"/>
              </w:rPr>
              <w:t xml:space="preserve">- </w:t>
            </w:r>
            <w:r w:rsidR="0074064F" w:rsidRPr="00F40EEF">
              <w:rPr>
                <w:rFonts w:ascii="Times New Roman" w:hAnsi="Times New Roman"/>
                <w:sz w:val="24"/>
                <w:szCs w:val="24"/>
              </w:rPr>
              <w:t>Готовый к освоению новых компетенций в профессиональной отрасли</w:t>
            </w:r>
            <w:r w:rsidR="0098061C" w:rsidRPr="00F40EEF">
              <w:rPr>
                <w:rFonts w:ascii="Times New Roman" w:hAnsi="Times New Roman"/>
                <w:sz w:val="24"/>
                <w:szCs w:val="24"/>
              </w:rPr>
              <w:t>.</w:t>
            </w:r>
          </w:p>
          <w:p w:rsidR="0074064F" w:rsidRPr="00F40EEF" w:rsidRDefault="0074064F" w:rsidP="00F40EEF">
            <w:pPr>
              <w:spacing w:after="0" w:line="23" w:lineRule="atLeast"/>
              <w:jc w:val="both"/>
              <w:rPr>
                <w:rFonts w:ascii="Times New Roman" w:hAnsi="Times New Roman"/>
                <w:spacing w:val="-2"/>
                <w:sz w:val="24"/>
                <w:szCs w:val="24"/>
              </w:rPr>
            </w:pPr>
            <w:r w:rsidRPr="00F40EEF">
              <w:rPr>
                <w:rFonts w:ascii="Times New Roman" w:hAnsi="Times New Roman"/>
                <w:spacing w:val="-2"/>
                <w:sz w:val="24"/>
                <w:szCs w:val="24"/>
              </w:rPr>
              <w:t xml:space="preserve">- </w:t>
            </w:r>
            <w:r w:rsidRPr="00F40EEF">
              <w:rPr>
                <w:rFonts w:ascii="Times New Roman" w:hAnsi="Times New Roman"/>
                <w:sz w:val="24"/>
                <w:szCs w:val="24"/>
              </w:rPr>
              <w:t>Обладающий опытом и навыками работы использования специализированного оборудования и инвентаря.</w:t>
            </w:r>
          </w:p>
          <w:p w:rsidR="0074064F" w:rsidRPr="00F40EEF" w:rsidRDefault="0074064F" w:rsidP="00F40EEF">
            <w:pPr>
              <w:spacing w:after="0" w:line="23" w:lineRule="atLeast"/>
              <w:jc w:val="both"/>
              <w:rPr>
                <w:rFonts w:ascii="Times New Roman" w:hAnsi="Times New Roman"/>
                <w:sz w:val="24"/>
                <w:szCs w:val="24"/>
                <w:lang w:eastAsia="en-US"/>
              </w:rPr>
            </w:pPr>
            <w:r w:rsidRPr="00F40EEF">
              <w:rPr>
                <w:rFonts w:ascii="Times New Roman" w:hAnsi="Times New Roman"/>
                <w:spacing w:val="-2"/>
                <w:sz w:val="24"/>
              </w:rPr>
              <w:t>-</w:t>
            </w:r>
            <w:r w:rsidRPr="00F40EEF">
              <w:rPr>
                <w:rFonts w:ascii="Times New Roman" w:hAnsi="Times New Roman"/>
              </w:rPr>
              <w:t xml:space="preserve"> </w:t>
            </w:r>
            <w:r w:rsidRPr="00F40EEF">
              <w:rPr>
                <w:rFonts w:ascii="Times New Roman" w:hAnsi="Times New Roman"/>
                <w:sz w:val="24"/>
                <w:szCs w:val="24"/>
              </w:rPr>
              <w:t xml:space="preserve">Обладающий опытом учета, контроля и хранения различного рода сопроводительной документации иные виды деятельности связанные с обеспечением эффективности работы в соответствии с требованиями будущей профессиональной деятельности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p>
        </w:tc>
      </w:tr>
      <w:tr w:rsidR="00EF062D" w:rsidRPr="00F40EEF" w:rsidTr="003F6AFB">
        <w:trPr>
          <w:trHeight w:val="285"/>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EF062D" w:rsidP="00F40EEF">
            <w:pPr>
              <w:spacing w:after="0" w:line="23" w:lineRule="atLeast"/>
              <w:ind w:firstLine="667"/>
              <w:rPr>
                <w:rFonts w:ascii="Times New Roman" w:hAnsi="Times New Roman"/>
                <w:b/>
                <w:sz w:val="24"/>
                <w:szCs w:val="24"/>
                <w:lang w:eastAsia="en-US"/>
              </w:rPr>
            </w:pPr>
            <w:r w:rsidRPr="00F40EEF">
              <w:rPr>
                <w:rFonts w:ascii="Times New Roman" w:hAnsi="Times New Roman"/>
                <w:b/>
                <w:sz w:val="24"/>
                <w:szCs w:val="24"/>
                <w:lang w:eastAsia="en-US"/>
              </w:rPr>
              <w:t>Экологическое воспитание</w:t>
            </w:r>
          </w:p>
        </w:tc>
      </w:tr>
      <w:tr w:rsidR="00EF062D"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062D" w:rsidRPr="00F40EEF" w:rsidRDefault="007B75E7" w:rsidP="00F40EEF">
            <w:pPr>
              <w:spacing w:after="0" w:line="23" w:lineRule="atLeast"/>
              <w:jc w:val="both"/>
              <w:rPr>
                <w:rFonts w:ascii="Times New Roman" w:hAnsi="Times New Roman"/>
                <w:sz w:val="24"/>
                <w:szCs w:val="24"/>
                <w:lang w:eastAsia="en-US"/>
              </w:rPr>
            </w:pPr>
            <w:r w:rsidRPr="00F40EEF">
              <w:rPr>
                <w:rFonts w:ascii="Times New Roman" w:hAnsi="Times New Roman"/>
                <w:sz w:val="24"/>
                <w:szCs w:val="24"/>
              </w:rPr>
              <w:t xml:space="preserve">- </w:t>
            </w:r>
            <w:r w:rsidR="00970A49" w:rsidRPr="00F40EEF">
              <w:rPr>
                <w:rFonts w:ascii="Times New Roman" w:hAnsi="Times New Roman"/>
                <w:sz w:val="24"/>
                <w:szCs w:val="24"/>
              </w:rPr>
              <w:t>Понимающий основы экологической культуры в профессиональной деятельности, обеспечивающей ответственное отношение к окружающей социально-природной, производственной среде и здоровью</w:t>
            </w:r>
            <w:r w:rsidR="005F084B" w:rsidRPr="00F40EEF">
              <w:rPr>
                <w:rFonts w:ascii="Times New Roman" w:hAnsi="Times New Roman"/>
                <w:sz w:val="24"/>
                <w:szCs w:val="24"/>
              </w:rPr>
              <w:t>.</w:t>
            </w:r>
          </w:p>
        </w:tc>
      </w:tr>
      <w:tr w:rsidR="00EF49A6"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49A6" w:rsidRPr="00F40EEF" w:rsidRDefault="00EF49A6" w:rsidP="00F40EEF">
            <w:pPr>
              <w:spacing w:after="0" w:line="23" w:lineRule="atLeast"/>
              <w:ind w:firstLine="667"/>
              <w:rPr>
                <w:rFonts w:ascii="Times New Roman" w:hAnsi="Times New Roman"/>
                <w:b/>
                <w:sz w:val="24"/>
              </w:rPr>
            </w:pPr>
            <w:r w:rsidRPr="00F40EEF">
              <w:rPr>
                <w:rFonts w:ascii="Times New Roman" w:hAnsi="Times New Roman"/>
                <w:b/>
                <w:sz w:val="24"/>
              </w:rPr>
              <w:t>Ценности научного познания</w:t>
            </w:r>
          </w:p>
        </w:tc>
      </w:tr>
      <w:tr w:rsidR="00EF49A6"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EF49A6" w:rsidRPr="00F40EEF" w:rsidRDefault="0096777D" w:rsidP="00F40EEF">
            <w:pPr>
              <w:spacing w:after="0" w:line="23" w:lineRule="atLeast"/>
              <w:rPr>
                <w:rFonts w:ascii="Times New Roman" w:hAnsi="Times New Roman"/>
                <w:sz w:val="24"/>
                <w:szCs w:val="24"/>
              </w:rPr>
            </w:pPr>
            <w:r w:rsidRPr="00F40EEF">
              <w:rPr>
                <w:rFonts w:ascii="Times New Roman" w:hAnsi="Times New Roman"/>
                <w:sz w:val="24"/>
                <w:szCs w:val="24"/>
              </w:rPr>
              <w:sym w:font="Symbol" w:char="F02D"/>
            </w:r>
            <w:r w:rsidRPr="00F40EEF">
              <w:rPr>
                <w:rFonts w:ascii="Times New Roman" w:hAnsi="Times New Roman"/>
                <w:sz w:val="24"/>
                <w:szCs w:val="24"/>
              </w:rPr>
              <w:t xml:space="preserve"> Обладающий опытом участия в научных, научно-исследовательских проектах, мероприятиях, </w:t>
            </w:r>
            <w:r w:rsidRPr="00F40EEF">
              <w:rPr>
                <w:rFonts w:ascii="Times New Roman" w:hAnsi="Times New Roman"/>
                <w:sz w:val="24"/>
                <w:szCs w:val="24"/>
              </w:rPr>
              <w:lastRenderedPageBreak/>
              <w:t xml:space="preserve">конкурсах в рамках профессиональной направленности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r w:rsidR="0098061C" w:rsidRPr="00F40EEF">
              <w:rPr>
                <w:rFonts w:ascii="Times New Roman" w:hAnsi="Times New Roman"/>
                <w:sz w:val="24"/>
                <w:szCs w:val="24"/>
              </w:rPr>
              <w:t>.</w:t>
            </w:r>
          </w:p>
        </w:tc>
      </w:tr>
      <w:tr w:rsidR="00445FF1" w:rsidRPr="00F40EEF" w:rsidTr="003F6AFB">
        <w:trPr>
          <w:trHeight w:val="281"/>
        </w:trPr>
        <w:tc>
          <w:tcPr>
            <w:tcW w:w="10415" w:type="dxa"/>
            <w:tcBorders>
              <w:top w:val="single" w:sz="2" w:space="0" w:color="000000"/>
              <w:left w:val="single" w:sz="2" w:space="0" w:color="000000"/>
              <w:bottom w:val="single" w:sz="2" w:space="0" w:color="000000"/>
              <w:right w:val="single" w:sz="2" w:space="0" w:color="000000"/>
            </w:tcBorders>
            <w:shd w:val="clear" w:color="auto" w:fill="auto"/>
          </w:tcPr>
          <w:p w:rsidR="00445FF1" w:rsidRPr="00F40EEF" w:rsidRDefault="00445FF1" w:rsidP="00F40EEF">
            <w:pPr>
              <w:spacing w:after="0" w:line="23" w:lineRule="atLeast"/>
              <w:rPr>
                <w:rFonts w:ascii="Times New Roman" w:hAnsi="Times New Roman"/>
                <w:sz w:val="24"/>
                <w:szCs w:val="24"/>
              </w:rPr>
            </w:pPr>
            <w:r w:rsidRPr="00F40EEF">
              <w:rPr>
                <w:rFonts w:ascii="Times New Roman" w:hAnsi="Times New Roman"/>
                <w:sz w:val="24"/>
                <w:szCs w:val="24"/>
              </w:rPr>
              <w:lastRenderedPageBreak/>
              <w:sym w:font="Symbol" w:char="F02D"/>
            </w:r>
            <w:r w:rsidRPr="00F40EEF">
              <w:rPr>
                <w:rFonts w:ascii="Times New Roman" w:hAnsi="Times New Roman"/>
                <w:sz w:val="24"/>
                <w:szCs w:val="24"/>
              </w:rPr>
              <w:t xml:space="preserve"> Проявляющий сознательное отношение к непрерывному образованию как условию успешной профессиональной и общественной деятельности.</w:t>
            </w:r>
          </w:p>
        </w:tc>
      </w:tr>
    </w:tbl>
    <w:p w:rsidR="00EF062D" w:rsidRPr="00F40EEF" w:rsidRDefault="00EF062D" w:rsidP="00F40EEF">
      <w:pPr>
        <w:spacing w:after="0" w:line="23" w:lineRule="atLeast"/>
        <w:ind w:left="79" w:firstLine="4"/>
        <w:jc w:val="both"/>
        <w:rPr>
          <w:rFonts w:ascii="Times New Roman" w:hAnsi="Times New Roman"/>
          <w:sz w:val="24"/>
          <w:szCs w:val="24"/>
          <w:lang w:eastAsia="en-US"/>
        </w:rPr>
      </w:pPr>
    </w:p>
    <w:p w:rsidR="00EF062D" w:rsidRPr="00F40EEF" w:rsidRDefault="00EF062D" w:rsidP="00F40EEF">
      <w:pPr>
        <w:spacing w:after="0" w:line="23" w:lineRule="atLeast"/>
        <w:ind w:left="79" w:firstLine="4"/>
        <w:jc w:val="center"/>
        <w:rPr>
          <w:rFonts w:ascii="Times New Roman" w:hAnsi="Times New Roman"/>
          <w:b/>
          <w:bCs/>
          <w:sz w:val="28"/>
          <w:szCs w:val="28"/>
          <w:lang w:eastAsia="en-US"/>
        </w:rPr>
      </w:pPr>
      <w:r w:rsidRPr="00F40EEF">
        <w:rPr>
          <w:rFonts w:ascii="Times New Roman" w:hAnsi="Times New Roman"/>
          <w:sz w:val="24"/>
          <w:szCs w:val="24"/>
          <w:lang w:eastAsia="en-US"/>
        </w:rPr>
        <w:br w:type="page"/>
      </w:r>
      <w:r w:rsidRPr="00F40EEF">
        <w:rPr>
          <w:rFonts w:ascii="Times New Roman" w:hAnsi="Times New Roman"/>
          <w:b/>
          <w:bCs/>
          <w:sz w:val="28"/>
          <w:szCs w:val="28"/>
          <w:lang w:eastAsia="en-US"/>
        </w:rPr>
        <w:lastRenderedPageBreak/>
        <w:t>РАЗДЕЛ 2. СОДЕРЖАТЕЛЬНЫЙ</w:t>
      </w:r>
    </w:p>
    <w:p w:rsidR="0036387E" w:rsidRPr="00F40EEF" w:rsidRDefault="0036387E" w:rsidP="00F40EEF">
      <w:pPr>
        <w:spacing w:after="0" w:line="23" w:lineRule="atLeast"/>
        <w:ind w:left="79" w:firstLine="4"/>
        <w:jc w:val="both"/>
        <w:rPr>
          <w:rFonts w:ascii="Times New Roman" w:hAnsi="Times New Roman"/>
          <w:b/>
          <w:bCs/>
          <w:sz w:val="24"/>
          <w:lang w:eastAsia="en-US"/>
        </w:rPr>
      </w:pPr>
    </w:p>
    <w:p w:rsidR="006E69EA" w:rsidRPr="00F40EEF" w:rsidRDefault="00EF062D" w:rsidP="00F40EEF">
      <w:pPr>
        <w:spacing w:after="0" w:line="23" w:lineRule="atLeast"/>
        <w:ind w:left="65" w:firstLine="644"/>
        <w:jc w:val="both"/>
        <w:rPr>
          <w:rFonts w:ascii="Times New Roman" w:hAnsi="Times New Roman"/>
          <w:b/>
          <w:bCs/>
          <w:sz w:val="28"/>
          <w:szCs w:val="28"/>
          <w:lang w:eastAsia="en-US"/>
        </w:rPr>
      </w:pPr>
      <w:r w:rsidRPr="00F40EEF">
        <w:rPr>
          <w:rFonts w:ascii="Times New Roman" w:hAnsi="Times New Roman"/>
          <w:b/>
          <w:bCs/>
          <w:sz w:val="28"/>
          <w:szCs w:val="28"/>
          <w:lang w:eastAsia="en-US"/>
        </w:rPr>
        <w:t>2.1 Уклад образовательной организации, реализующей программы СПО</w:t>
      </w:r>
    </w:p>
    <w:p w:rsidR="00D77766" w:rsidRPr="00F40EEF" w:rsidRDefault="002F0908" w:rsidP="00F40EEF">
      <w:pPr>
        <w:pStyle w:val="a4"/>
        <w:spacing w:line="23" w:lineRule="atLeast"/>
        <w:ind w:right="6" w:firstLine="709"/>
        <w:jc w:val="both"/>
        <w:rPr>
          <w:sz w:val="28"/>
          <w:szCs w:val="28"/>
        </w:rPr>
      </w:pPr>
      <w:r w:rsidRPr="00F40EEF">
        <w:rPr>
          <w:sz w:val="28"/>
          <w:szCs w:val="28"/>
        </w:rPr>
        <w:t>Уклад</w:t>
      </w:r>
      <w:r w:rsidR="00D77766" w:rsidRPr="00F40EEF">
        <w:rPr>
          <w:sz w:val="28"/>
          <w:szCs w:val="28"/>
        </w:rPr>
        <w:t xml:space="preserve"> структурных подразделений СПО и филиалов ПривГУПС, реализующих ОПОП-ППССЗ по специальности </w:t>
      </w:r>
      <w:r w:rsidR="007065CC">
        <w:rPr>
          <w:sz w:val="28"/>
          <w:szCs w:val="28"/>
        </w:rPr>
        <w:t>27.02.03</w:t>
      </w:r>
      <w:r w:rsidR="00D77766" w:rsidRPr="00F40EEF">
        <w:rPr>
          <w:sz w:val="28"/>
          <w:szCs w:val="28"/>
        </w:rPr>
        <w:t xml:space="preserve"> Автоматика и телемеханика на транспорте (железнодорожном транспорте) представляет собой целостную систему условий, факторов и возможностей, обеспечивающих формирование личности обучающегося как гражданина Российской Федерации и будущего специалиста транспортной отрасли. </w:t>
      </w:r>
      <w:r w:rsidRPr="00F40EEF">
        <w:rPr>
          <w:sz w:val="28"/>
          <w:szCs w:val="28"/>
        </w:rPr>
        <w:t>Он</w:t>
      </w:r>
      <w:r w:rsidR="00D77766" w:rsidRPr="00F40EEF">
        <w:rPr>
          <w:sz w:val="28"/>
          <w:szCs w:val="28"/>
        </w:rPr>
        <w:t xml:space="preserve"> объединяет образовательные, социальные, культурные и организационные ресурсы, способствующие развитию духовно-нравственных качеств, профессиональной идентичности, социальной ответственности и активной жизненной позиции обучающихся. </w:t>
      </w:r>
    </w:p>
    <w:p w:rsidR="00D77766" w:rsidRPr="00F40EEF" w:rsidRDefault="00076BC4" w:rsidP="00F40EEF">
      <w:pPr>
        <w:pStyle w:val="a4"/>
        <w:spacing w:line="23" w:lineRule="atLeast"/>
        <w:ind w:right="6" w:firstLine="709"/>
        <w:jc w:val="both"/>
        <w:rPr>
          <w:sz w:val="28"/>
          <w:szCs w:val="28"/>
        </w:rPr>
      </w:pPr>
      <w:r w:rsidRPr="00F40EEF">
        <w:rPr>
          <w:sz w:val="28"/>
          <w:szCs w:val="28"/>
        </w:rPr>
        <w:t xml:space="preserve">Уклад структурных подразделений СПО и филиалов ПривГУПС, реализующих ОПОП-ППССЗ по специальности </w:t>
      </w:r>
      <w:r w:rsidR="007065CC">
        <w:rPr>
          <w:sz w:val="28"/>
          <w:szCs w:val="28"/>
        </w:rPr>
        <w:t>27.02.03</w:t>
      </w:r>
      <w:r w:rsidRPr="00F40EEF">
        <w:rPr>
          <w:sz w:val="28"/>
          <w:szCs w:val="28"/>
        </w:rPr>
        <w:t xml:space="preserve"> Автоматика и телемеханика на транспорте (железнодорожном транспорте)</w:t>
      </w:r>
      <w:r w:rsidR="00D77766" w:rsidRPr="00F40EEF">
        <w:rPr>
          <w:sz w:val="28"/>
          <w:szCs w:val="28"/>
        </w:rPr>
        <w:t xml:space="preserve"> включает: </w:t>
      </w:r>
    </w:p>
    <w:p w:rsidR="00D77766" w:rsidRPr="00F40EEF" w:rsidRDefault="00D77766" w:rsidP="00F40EEF">
      <w:pPr>
        <w:pStyle w:val="a4"/>
        <w:spacing w:line="23" w:lineRule="atLeast"/>
        <w:ind w:right="6" w:firstLine="709"/>
        <w:jc w:val="both"/>
        <w:rPr>
          <w:sz w:val="28"/>
          <w:szCs w:val="28"/>
        </w:rPr>
      </w:pPr>
      <w:r w:rsidRPr="00F40EEF">
        <w:rPr>
          <w:sz w:val="28"/>
          <w:szCs w:val="28"/>
        </w:rPr>
        <w:t xml:space="preserve">1. </w:t>
      </w:r>
      <w:r w:rsidR="005C1ADB" w:rsidRPr="00F40EEF">
        <w:rPr>
          <w:sz w:val="28"/>
          <w:szCs w:val="28"/>
        </w:rPr>
        <w:t>Духовно-нравственную и эстетическую среду</w:t>
      </w:r>
      <w:r w:rsidRPr="00F40EEF">
        <w:rPr>
          <w:sz w:val="28"/>
          <w:szCs w:val="28"/>
        </w:rPr>
        <w:t xml:space="preserve">. </w:t>
      </w:r>
      <w:r w:rsidR="005C1ADB" w:rsidRPr="00F40EEF">
        <w:rPr>
          <w:sz w:val="28"/>
          <w:szCs w:val="28"/>
        </w:rPr>
        <w:t>Духовно-нравственное и эстетическое воспитание</w:t>
      </w:r>
      <w:r w:rsidRPr="00F40EEF">
        <w:rPr>
          <w:sz w:val="28"/>
          <w:szCs w:val="28"/>
        </w:rPr>
        <w:t xml:space="preserve"> формируется через традиции ПривГУПС и его филиалов, систему ценностей, корпоративную культуру, символику, памятные даты, взаимодействие с отраслевыми и общественными организациями, участие в региональных и федеральных мероприятиях. Оно способствует укреплению исторической памяти, формированию уважения к профессии железнодорожника, развитию чувства сопричастности к профессиональному сообществу и к истории страны. </w:t>
      </w:r>
    </w:p>
    <w:p w:rsidR="00D77766" w:rsidRPr="00F40EEF" w:rsidRDefault="00D77766" w:rsidP="00F40EEF">
      <w:pPr>
        <w:pStyle w:val="a4"/>
        <w:spacing w:line="23" w:lineRule="atLeast"/>
        <w:ind w:right="6" w:firstLine="709"/>
        <w:jc w:val="both"/>
        <w:rPr>
          <w:sz w:val="28"/>
          <w:szCs w:val="28"/>
        </w:rPr>
      </w:pPr>
      <w:r w:rsidRPr="00F40EEF">
        <w:rPr>
          <w:sz w:val="28"/>
          <w:szCs w:val="28"/>
        </w:rPr>
        <w:t xml:space="preserve">2. </w:t>
      </w:r>
      <w:r w:rsidR="005C1ADB" w:rsidRPr="00F40EEF">
        <w:rPr>
          <w:sz w:val="28"/>
          <w:szCs w:val="28"/>
        </w:rPr>
        <w:t>Образовательную среду</w:t>
      </w:r>
      <w:r w:rsidRPr="00F40EEF">
        <w:rPr>
          <w:sz w:val="28"/>
          <w:szCs w:val="28"/>
        </w:rPr>
        <w:t xml:space="preserve">. </w:t>
      </w:r>
      <w:r w:rsidR="005C1ADB" w:rsidRPr="00F40EEF">
        <w:rPr>
          <w:sz w:val="28"/>
          <w:szCs w:val="28"/>
        </w:rPr>
        <w:t>Образовательная</w:t>
      </w:r>
      <w:r w:rsidRPr="00F40EEF">
        <w:rPr>
          <w:sz w:val="28"/>
          <w:szCs w:val="28"/>
        </w:rPr>
        <w:t xml:space="preserve"> среда охватывает учебный процесс, взаимодействие преподавателей и обучающихся, реализацию образовательных программ, интеграцию воспитательных задач в содержание учебных дисциплин, профессиональных модулей. В данной среде формируются общие и профессиональные компетенции, культура академической честности, уважение к интеллектуальному труду и ответственность за результаты обучения. </w:t>
      </w:r>
    </w:p>
    <w:p w:rsidR="00D77766" w:rsidRPr="00F40EEF" w:rsidRDefault="00D77766" w:rsidP="00F40EEF">
      <w:pPr>
        <w:pStyle w:val="a4"/>
        <w:spacing w:line="23" w:lineRule="atLeast"/>
        <w:ind w:right="6" w:firstLine="709"/>
        <w:jc w:val="both"/>
        <w:rPr>
          <w:sz w:val="28"/>
          <w:szCs w:val="28"/>
        </w:rPr>
      </w:pPr>
      <w:r w:rsidRPr="00F40EEF">
        <w:rPr>
          <w:sz w:val="28"/>
          <w:szCs w:val="28"/>
        </w:rPr>
        <w:t xml:space="preserve">3. Цифровую образовательную среду. Цифровая среда включает официальные информационные ресурсы ПривГУПС и его филиалов, образовательные платформы, электронные библиотеки, национальный мессенджер МАХ, социальные сети и иные цифровые каналы коммуникации. Она обеспечивает доступность информации, расширяет возможности участия обучающихся в воспитательных мероприятиях, способствует развитию медиаграмотности, цифровой культуры и безопасного поведения в информационном пространстве. </w:t>
      </w:r>
    </w:p>
    <w:p w:rsidR="00D77766" w:rsidRPr="00F40EEF" w:rsidRDefault="00D77766" w:rsidP="00F40EEF">
      <w:pPr>
        <w:pStyle w:val="a4"/>
        <w:spacing w:line="23" w:lineRule="atLeast"/>
        <w:ind w:right="6" w:firstLine="709"/>
        <w:jc w:val="both"/>
        <w:rPr>
          <w:sz w:val="28"/>
          <w:szCs w:val="28"/>
        </w:rPr>
      </w:pPr>
      <w:r w:rsidRPr="00F40EEF">
        <w:rPr>
          <w:sz w:val="28"/>
          <w:szCs w:val="28"/>
        </w:rPr>
        <w:t>4. Студенческие объединения. Студенческие объединения (органы самоуправления, профсоюзные организации, студенческие отряды, творческие коллективы, военно</w:t>
      </w:r>
      <w:r w:rsidR="002F0908" w:rsidRPr="00F40EEF">
        <w:rPr>
          <w:sz w:val="28"/>
          <w:szCs w:val="28"/>
        </w:rPr>
        <w:t>-</w:t>
      </w:r>
      <w:r w:rsidRPr="00F40EEF">
        <w:rPr>
          <w:sz w:val="28"/>
          <w:szCs w:val="28"/>
        </w:rPr>
        <w:t xml:space="preserve">патриотические и добровольческие объединения, клубы и кружки по интересам) создают условия для самореализации, развития лидерских качеств, ответственности, навыков командной работы и участия обучающихся в </w:t>
      </w:r>
      <w:r w:rsidRPr="00F40EEF">
        <w:rPr>
          <w:sz w:val="28"/>
          <w:szCs w:val="28"/>
        </w:rPr>
        <w:lastRenderedPageBreak/>
        <w:t>управлении жизнью</w:t>
      </w:r>
      <w:r w:rsidR="00A97D4B" w:rsidRPr="00F40EEF">
        <w:rPr>
          <w:sz w:val="28"/>
          <w:szCs w:val="28"/>
        </w:rPr>
        <w:t xml:space="preserve"> структурного подразделения СПО ПривГУПС или его филиалов</w:t>
      </w:r>
      <w:r w:rsidRPr="00F40EEF">
        <w:rPr>
          <w:sz w:val="28"/>
          <w:szCs w:val="28"/>
        </w:rPr>
        <w:t xml:space="preserve">. </w:t>
      </w:r>
    </w:p>
    <w:p w:rsidR="00D77766" w:rsidRPr="00F40EEF" w:rsidRDefault="00D77766" w:rsidP="00F40EEF">
      <w:pPr>
        <w:pStyle w:val="a4"/>
        <w:spacing w:line="23" w:lineRule="atLeast"/>
        <w:ind w:right="6" w:firstLine="709"/>
        <w:jc w:val="both"/>
        <w:rPr>
          <w:sz w:val="28"/>
          <w:szCs w:val="28"/>
        </w:rPr>
      </w:pPr>
      <w:r w:rsidRPr="00F40EEF">
        <w:rPr>
          <w:sz w:val="28"/>
          <w:szCs w:val="28"/>
        </w:rPr>
        <w:t>5. Общежития</w:t>
      </w:r>
      <w:r w:rsidR="00CD790C" w:rsidRPr="00F40EEF">
        <w:rPr>
          <w:sz w:val="28"/>
          <w:szCs w:val="28"/>
        </w:rPr>
        <w:t>.</w:t>
      </w:r>
      <w:r w:rsidRPr="00F40EEF">
        <w:rPr>
          <w:sz w:val="28"/>
          <w:szCs w:val="28"/>
        </w:rPr>
        <w:t xml:space="preserve"> Общежития выступают важным элементом воспитательной среды, обеспечивающим социальную адаптацию </w:t>
      </w:r>
      <w:r w:rsidR="00CD790C" w:rsidRPr="00F40EEF">
        <w:rPr>
          <w:sz w:val="28"/>
          <w:szCs w:val="28"/>
        </w:rPr>
        <w:t>обучающихся</w:t>
      </w:r>
      <w:r w:rsidRPr="00F40EEF">
        <w:rPr>
          <w:sz w:val="28"/>
          <w:szCs w:val="28"/>
        </w:rPr>
        <w:t xml:space="preserve">, формирование культуры совместного проживания, межкультурного взаимодействия и взаимного уважения. В общежитиях реализуются воспитательные мероприятия, направленные на  профилактику правонарушений, развитие социальной активности и формирование культуры здорового образа жизни. </w:t>
      </w:r>
    </w:p>
    <w:p w:rsidR="00D77766" w:rsidRPr="00F40EEF" w:rsidRDefault="00D77766" w:rsidP="00F40EEF">
      <w:pPr>
        <w:pStyle w:val="a4"/>
        <w:spacing w:line="23" w:lineRule="atLeast"/>
        <w:ind w:right="6" w:firstLine="709"/>
        <w:jc w:val="both"/>
        <w:rPr>
          <w:sz w:val="28"/>
          <w:szCs w:val="28"/>
        </w:rPr>
      </w:pPr>
      <w:r w:rsidRPr="00F40EEF">
        <w:rPr>
          <w:sz w:val="28"/>
          <w:szCs w:val="28"/>
        </w:rPr>
        <w:t>6. Волонтерск</w:t>
      </w:r>
      <w:r w:rsidR="002F0908" w:rsidRPr="00F40EEF">
        <w:rPr>
          <w:sz w:val="28"/>
          <w:szCs w:val="28"/>
        </w:rPr>
        <w:t>ую</w:t>
      </w:r>
      <w:r w:rsidRPr="00F40EEF">
        <w:rPr>
          <w:sz w:val="28"/>
          <w:szCs w:val="28"/>
        </w:rPr>
        <w:t xml:space="preserve"> и проектн</w:t>
      </w:r>
      <w:r w:rsidR="002F0908" w:rsidRPr="00F40EEF">
        <w:rPr>
          <w:sz w:val="28"/>
          <w:szCs w:val="28"/>
        </w:rPr>
        <w:t>ую</w:t>
      </w:r>
      <w:r w:rsidRPr="00F40EEF">
        <w:rPr>
          <w:sz w:val="28"/>
          <w:szCs w:val="28"/>
        </w:rPr>
        <w:t xml:space="preserve"> </w:t>
      </w:r>
      <w:r w:rsidR="00CD790C" w:rsidRPr="00F40EEF">
        <w:rPr>
          <w:sz w:val="28"/>
          <w:szCs w:val="28"/>
        </w:rPr>
        <w:t>деятельност</w:t>
      </w:r>
      <w:r w:rsidR="002F0908" w:rsidRPr="00F40EEF">
        <w:rPr>
          <w:sz w:val="28"/>
          <w:szCs w:val="28"/>
        </w:rPr>
        <w:t>и</w:t>
      </w:r>
      <w:r w:rsidR="00CD790C" w:rsidRPr="00F40EEF">
        <w:rPr>
          <w:sz w:val="28"/>
          <w:szCs w:val="28"/>
        </w:rPr>
        <w:t>.</w:t>
      </w:r>
      <w:r w:rsidRPr="00F40EEF">
        <w:rPr>
          <w:sz w:val="28"/>
          <w:szCs w:val="28"/>
        </w:rPr>
        <w:t xml:space="preserve"> Волонтерские </w:t>
      </w:r>
      <w:r w:rsidR="00CD790C" w:rsidRPr="00F40EEF">
        <w:rPr>
          <w:sz w:val="28"/>
          <w:szCs w:val="28"/>
        </w:rPr>
        <w:t>отряды</w:t>
      </w:r>
      <w:r w:rsidRPr="00F40EEF">
        <w:rPr>
          <w:sz w:val="28"/>
          <w:szCs w:val="28"/>
        </w:rPr>
        <w:t xml:space="preserve"> создают условия для участия обучающихся в социальной, благотворительной, патриотической, экологической и профессионально ориентированной деятельности. Через реализацию проектов формируются гражданская позиция, социальная ответственность, способность к инициативной и созидательной деятельности. </w:t>
      </w:r>
    </w:p>
    <w:p w:rsidR="00D77766" w:rsidRPr="00F40EEF" w:rsidRDefault="00D77766" w:rsidP="00F40EEF">
      <w:pPr>
        <w:pStyle w:val="a4"/>
        <w:spacing w:line="23" w:lineRule="atLeast"/>
        <w:ind w:right="6" w:firstLine="709"/>
        <w:jc w:val="both"/>
        <w:rPr>
          <w:sz w:val="28"/>
          <w:szCs w:val="28"/>
        </w:rPr>
      </w:pPr>
      <w:r w:rsidRPr="00F40EEF">
        <w:rPr>
          <w:sz w:val="28"/>
          <w:szCs w:val="28"/>
        </w:rPr>
        <w:t>7. Спортивн</w:t>
      </w:r>
      <w:r w:rsidR="00BD6CFE" w:rsidRPr="00F40EEF">
        <w:rPr>
          <w:sz w:val="28"/>
          <w:szCs w:val="28"/>
        </w:rPr>
        <w:t>ую</w:t>
      </w:r>
      <w:r w:rsidRPr="00F40EEF">
        <w:rPr>
          <w:sz w:val="28"/>
          <w:szCs w:val="28"/>
        </w:rPr>
        <w:t xml:space="preserve"> инфраструктур</w:t>
      </w:r>
      <w:r w:rsidR="00BD6CFE" w:rsidRPr="00F40EEF">
        <w:rPr>
          <w:sz w:val="28"/>
          <w:szCs w:val="28"/>
        </w:rPr>
        <w:t>у</w:t>
      </w:r>
      <w:r w:rsidR="002F0908" w:rsidRPr="00F40EEF">
        <w:rPr>
          <w:sz w:val="28"/>
          <w:szCs w:val="28"/>
        </w:rPr>
        <w:t>.</w:t>
      </w:r>
      <w:r w:rsidRPr="00F40EEF">
        <w:rPr>
          <w:sz w:val="28"/>
          <w:szCs w:val="28"/>
        </w:rPr>
        <w:t xml:space="preserve"> </w:t>
      </w:r>
      <w:r w:rsidR="002F0908" w:rsidRPr="00F40EEF">
        <w:rPr>
          <w:sz w:val="28"/>
          <w:szCs w:val="28"/>
        </w:rPr>
        <w:t>Спортивные залы и тренажерные залы</w:t>
      </w:r>
      <w:r w:rsidRPr="00F40EEF">
        <w:rPr>
          <w:sz w:val="28"/>
          <w:szCs w:val="28"/>
        </w:rPr>
        <w:t xml:space="preserve">, секции, соревнования и массовые спортивные мероприятия способствуют укреплению физического здоровья обучающихся, формированию дисциплины, командного духа, стремления к достижению высоких результатов и устойчивой мотивации к здоровому образу жизни. </w:t>
      </w:r>
    </w:p>
    <w:p w:rsidR="00D77766" w:rsidRPr="00F40EEF" w:rsidRDefault="00D77766" w:rsidP="00F40EEF">
      <w:pPr>
        <w:pStyle w:val="a4"/>
        <w:spacing w:line="23" w:lineRule="atLeast"/>
        <w:ind w:right="6" w:firstLine="709"/>
        <w:jc w:val="both"/>
        <w:rPr>
          <w:sz w:val="28"/>
          <w:szCs w:val="28"/>
        </w:rPr>
      </w:pPr>
      <w:r w:rsidRPr="00F40EEF">
        <w:rPr>
          <w:sz w:val="28"/>
          <w:szCs w:val="28"/>
        </w:rPr>
        <w:t>8. Научно-исследовательск</w:t>
      </w:r>
      <w:r w:rsidR="00BD6CFE" w:rsidRPr="00F40EEF">
        <w:rPr>
          <w:sz w:val="28"/>
          <w:szCs w:val="28"/>
        </w:rPr>
        <w:t>ую</w:t>
      </w:r>
      <w:r w:rsidRPr="00F40EEF">
        <w:rPr>
          <w:sz w:val="28"/>
          <w:szCs w:val="28"/>
        </w:rPr>
        <w:t xml:space="preserve"> сред</w:t>
      </w:r>
      <w:r w:rsidR="00BD6CFE" w:rsidRPr="00F40EEF">
        <w:rPr>
          <w:sz w:val="28"/>
          <w:szCs w:val="28"/>
        </w:rPr>
        <w:t>у</w:t>
      </w:r>
      <w:r w:rsidR="002F0908" w:rsidRPr="00F40EEF">
        <w:rPr>
          <w:sz w:val="28"/>
          <w:szCs w:val="28"/>
        </w:rPr>
        <w:t>.</w:t>
      </w:r>
      <w:r w:rsidRPr="00F40EEF">
        <w:rPr>
          <w:sz w:val="28"/>
          <w:szCs w:val="28"/>
        </w:rPr>
        <w:t xml:space="preserve"> Научно-исследовательская среда включает участие обучающихся в </w:t>
      </w:r>
      <w:r w:rsidR="002F0908" w:rsidRPr="00F40EEF">
        <w:rPr>
          <w:sz w:val="28"/>
          <w:szCs w:val="28"/>
        </w:rPr>
        <w:t xml:space="preserve">студенческих </w:t>
      </w:r>
      <w:r w:rsidRPr="00F40EEF">
        <w:rPr>
          <w:sz w:val="28"/>
          <w:szCs w:val="28"/>
        </w:rPr>
        <w:t xml:space="preserve">научных кружках, конференциях, конкурсах, грантовых проектах. Она формирует исследовательское мышление, культуру научного поиска, уважение к интеллектуальной собственности и готовность к инновационной профессиональной деятельности. </w:t>
      </w:r>
    </w:p>
    <w:p w:rsidR="007569E0" w:rsidRPr="00F40EEF" w:rsidRDefault="005C1ADB" w:rsidP="00F40EEF">
      <w:pPr>
        <w:pStyle w:val="a4"/>
        <w:spacing w:line="23" w:lineRule="atLeast"/>
        <w:ind w:right="6" w:firstLine="709"/>
        <w:jc w:val="both"/>
        <w:rPr>
          <w:sz w:val="28"/>
          <w:szCs w:val="28"/>
        </w:rPr>
      </w:pPr>
      <w:r w:rsidRPr="00F40EEF">
        <w:rPr>
          <w:sz w:val="28"/>
          <w:szCs w:val="28"/>
        </w:rPr>
        <w:t>Уклад</w:t>
      </w:r>
      <w:r w:rsidR="00D77766" w:rsidRPr="00F40EEF">
        <w:rPr>
          <w:sz w:val="28"/>
          <w:szCs w:val="28"/>
        </w:rPr>
        <w:t xml:space="preserve"> </w:t>
      </w:r>
      <w:r w:rsidR="002F0908" w:rsidRPr="00F40EEF">
        <w:rPr>
          <w:sz w:val="28"/>
          <w:szCs w:val="28"/>
        </w:rPr>
        <w:t xml:space="preserve">структурных подразделений СПО и филиалов ПривГУПС, реализующих ОПОП-ППССЗ по специальности </w:t>
      </w:r>
      <w:r w:rsidR="007065CC">
        <w:rPr>
          <w:sz w:val="28"/>
          <w:szCs w:val="28"/>
        </w:rPr>
        <w:t>27.02.03</w:t>
      </w:r>
      <w:r w:rsidR="002F0908" w:rsidRPr="00F40EEF">
        <w:rPr>
          <w:sz w:val="28"/>
          <w:szCs w:val="28"/>
        </w:rPr>
        <w:t xml:space="preserve"> Автоматика и телемеханика на транспорте (железнодорожном транспорте)</w:t>
      </w:r>
      <w:r w:rsidR="00D77766" w:rsidRPr="00F40EEF">
        <w:rPr>
          <w:sz w:val="28"/>
          <w:szCs w:val="28"/>
        </w:rPr>
        <w:t xml:space="preserve"> строится на принципах обеспечения физической и психологической безопасности, уважения личности обучающегося, межкультурного и межконфессионального диалога, сохранения традиционных российских духовно-нравственных ценностей, а также преемственности профессиональных и отраслевых традиций железнодорожного транспорта. Е</w:t>
      </w:r>
      <w:r w:rsidRPr="00F40EEF">
        <w:rPr>
          <w:sz w:val="28"/>
          <w:szCs w:val="28"/>
        </w:rPr>
        <w:t>го</w:t>
      </w:r>
      <w:r w:rsidR="00D77766" w:rsidRPr="00F40EEF">
        <w:rPr>
          <w:sz w:val="28"/>
          <w:szCs w:val="28"/>
        </w:rPr>
        <w:t xml:space="preserve"> развитие направлено на создание благоприятных условий для гармоничного личностного, гражданского и профессионального становления обучающихся.</w:t>
      </w:r>
    </w:p>
    <w:p w:rsidR="007569E0" w:rsidRPr="00F40EEF" w:rsidRDefault="007569E0" w:rsidP="00F40EEF">
      <w:pPr>
        <w:pStyle w:val="a4"/>
        <w:spacing w:line="23" w:lineRule="atLeast"/>
        <w:ind w:right="6" w:firstLine="709"/>
        <w:jc w:val="both"/>
        <w:rPr>
          <w:sz w:val="28"/>
          <w:szCs w:val="28"/>
        </w:rPr>
      </w:pPr>
      <w:r w:rsidRPr="00F40EEF">
        <w:t>В</w:t>
      </w:r>
      <w:r w:rsidR="00DD0BB9" w:rsidRPr="00F40EEF">
        <w:t xml:space="preserve"> </w:t>
      </w:r>
      <w:r w:rsidRPr="00F40EEF">
        <w:rPr>
          <w:sz w:val="28"/>
          <w:szCs w:val="28"/>
        </w:rPr>
        <w:t xml:space="preserve">структурных подразделениях СПО и филиалах ПривГУПС, реализующих ОПОП-ППССЗ по специальности </w:t>
      </w:r>
      <w:r w:rsidR="007065CC">
        <w:rPr>
          <w:sz w:val="28"/>
          <w:szCs w:val="28"/>
        </w:rPr>
        <w:t>27.02.03</w:t>
      </w:r>
      <w:r w:rsidRPr="00F40EEF">
        <w:rPr>
          <w:sz w:val="28"/>
          <w:szCs w:val="28"/>
        </w:rPr>
        <w:t xml:space="preserve"> Автоматика и телемеханика на транспорте (железнодорожном транспорте)</w:t>
      </w:r>
      <w:r w:rsidR="00DD0BB9" w:rsidRPr="00F40EEF">
        <w:t xml:space="preserve"> </w:t>
      </w:r>
      <w:r w:rsidRPr="00F40EEF">
        <w:rPr>
          <w:sz w:val="28"/>
          <w:szCs w:val="28"/>
        </w:rPr>
        <w:t xml:space="preserve">проводимые мероприятия воспитательной направленности подразделяются на: </w:t>
      </w:r>
    </w:p>
    <w:p w:rsidR="007569E0" w:rsidRPr="00F40EEF" w:rsidRDefault="007569E0" w:rsidP="00F40EEF">
      <w:pPr>
        <w:pStyle w:val="a4"/>
        <w:spacing w:line="23" w:lineRule="atLeast"/>
        <w:ind w:right="6" w:firstLine="709"/>
        <w:jc w:val="both"/>
        <w:rPr>
          <w:sz w:val="28"/>
          <w:szCs w:val="28"/>
        </w:rPr>
      </w:pPr>
      <w:r w:rsidRPr="00F40EEF">
        <w:rPr>
          <w:sz w:val="28"/>
          <w:szCs w:val="28"/>
        </w:rPr>
        <w:t xml:space="preserve">− массовые мероприятия (общеуниверситетские и мероприятия филиала, вечера, концерты, Дни здоровья, Дни правовых знаний, фестивали, конкурсы, спортивные соревнования, игры, встречи, дискуссии, круглые столы, участие во всероссийских и региональных мероприятиях и акциях и т.д.); </w:t>
      </w:r>
    </w:p>
    <w:p w:rsidR="007569E0" w:rsidRPr="00F40EEF" w:rsidRDefault="007569E0" w:rsidP="00F40EEF">
      <w:pPr>
        <w:pStyle w:val="a4"/>
        <w:spacing w:line="23" w:lineRule="atLeast"/>
        <w:ind w:right="6" w:firstLine="709"/>
        <w:jc w:val="both"/>
        <w:rPr>
          <w:sz w:val="28"/>
          <w:szCs w:val="28"/>
        </w:rPr>
      </w:pPr>
      <w:r w:rsidRPr="00F40EEF">
        <w:rPr>
          <w:sz w:val="28"/>
          <w:szCs w:val="28"/>
        </w:rPr>
        <w:lastRenderedPageBreak/>
        <w:t>− групповые мероприятия (классные часы, «Разговоры о важном», клубная деятельность, экскурсии, посещения предприятий работодателя, учреждений культуры, спорта и т.д.);</w:t>
      </w:r>
    </w:p>
    <w:p w:rsidR="007569E0" w:rsidRPr="00F40EEF" w:rsidRDefault="007569E0" w:rsidP="00F40EEF">
      <w:pPr>
        <w:pStyle w:val="a4"/>
        <w:spacing w:line="23" w:lineRule="atLeast"/>
        <w:ind w:right="6" w:firstLine="709"/>
        <w:jc w:val="both"/>
        <w:rPr>
          <w:sz w:val="28"/>
          <w:szCs w:val="28"/>
        </w:rPr>
      </w:pPr>
      <w:r w:rsidRPr="00F40EEF">
        <w:rPr>
          <w:sz w:val="28"/>
          <w:szCs w:val="28"/>
        </w:rPr>
        <w:t>− индивидуальные, личностно-ориентированные мероприятия (индивидуальные беседы, консультации, социально-психологические тренинги, собеседования, встречи, персональная работа с одаренными студентами, со студентами «группы риска» и т.д.).</w:t>
      </w:r>
    </w:p>
    <w:p w:rsidR="007569E0" w:rsidRPr="00F40EEF" w:rsidRDefault="007569E0" w:rsidP="00F40EEF">
      <w:pPr>
        <w:spacing w:after="0" w:line="23" w:lineRule="atLeast"/>
        <w:ind w:left="36" w:firstLine="4"/>
        <w:jc w:val="both"/>
        <w:rPr>
          <w:rFonts w:ascii="Times New Roman" w:hAnsi="Times New Roman"/>
          <w:sz w:val="28"/>
          <w:szCs w:val="28"/>
        </w:rPr>
      </w:pPr>
    </w:p>
    <w:p w:rsidR="00170537" w:rsidRPr="00F40EEF" w:rsidRDefault="00170537" w:rsidP="00F40EEF">
      <w:pPr>
        <w:spacing w:after="0" w:line="23" w:lineRule="atLeast"/>
        <w:ind w:left="36" w:firstLine="673"/>
        <w:jc w:val="both"/>
        <w:rPr>
          <w:rFonts w:ascii="Times New Roman" w:hAnsi="Times New Roman"/>
          <w:b/>
          <w:bCs/>
          <w:sz w:val="28"/>
          <w:szCs w:val="28"/>
          <w:lang w:eastAsia="en-US"/>
        </w:rPr>
      </w:pPr>
      <w:r w:rsidRPr="00F40EEF">
        <w:rPr>
          <w:rFonts w:ascii="Times New Roman" w:hAnsi="Times New Roman"/>
          <w:b/>
          <w:bCs/>
          <w:sz w:val="28"/>
          <w:szCs w:val="28"/>
          <w:lang w:eastAsia="en-US"/>
        </w:rPr>
        <w:t>2.2. Воспитательные модули: виды, формы, содержание воспитательной деятельности.</w:t>
      </w:r>
    </w:p>
    <w:p w:rsidR="00655995" w:rsidRPr="00F40EEF" w:rsidRDefault="00655995" w:rsidP="00F40EEF">
      <w:pPr>
        <w:spacing w:after="0" w:line="23" w:lineRule="atLeast"/>
        <w:ind w:left="36" w:firstLine="673"/>
        <w:jc w:val="both"/>
        <w:rPr>
          <w:rFonts w:ascii="Times New Roman" w:hAnsi="Times New Roman"/>
          <w:b/>
          <w:bCs/>
          <w:sz w:val="28"/>
          <w:szCs w:val="28"/>
          <w:lang w:eastAsia="en-US"/>
        </w:rPr>
      </w:pPr>
    </w:p>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 xml:space="preserve">Модуль «Образовательная деятельность» </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7"/>
      </w:tblGrid>
      <w:tr w:rsidR="00655995" w:rsidRPr="00F40EEF" w:rsidTr="00655995">
        <w:trPr>
          <w:trHeight w:val="657"/>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внедрение методик преподавания общеобразовательных дисциплин с учетом профессиональной направленности отрасли, специальности</w:t>
            </w:r>
            <w:r w:rsidR="00547F69"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47F6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655995">
        <w:trPr>
          <w:trHeight w:val="922"/>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включение в воспитательные взаимодействия методов, методик и технологий, которые связаны с изучением дисциплин и модулей образовательной программы, направленных на развитие личности обучающихся на основе воспитательных идеалов выбранной специальности</w:t>
            </w:r>
            <w:r w:rsidR="00547F69"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47F6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655995">
        <w:trPr>
          <w:trHeight w:val="660"/>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организация практических занятий, направленных на приобретение опыта работы по специальности</w:t>
            </w:r>
            <w:r w:rsidR="00547F69"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47F6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617141">
        <w:trPr>
          <w:trHeight w:val="431"/>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внедрение правил и нормативных актов, регулирующи</w:t>
            </w:r>
            <w:r w:rsidR="00547F69" w:rsidRPr="00F40EEF">
              <w:rPr>
                <w:rFonts w:ascii="Times New Roman" w:hAnsi="Times New Roman"/>
                <w:bCs/>
                <w:sz w:val="24"/>
                <w:szCs w:val="24"/>
                <w:lang w:eastAsia="en-US"/>
              </w:rPr>
              <w:t>х</w:t>
            </w:r>
            <w:r w:rsidRPr="00F40EEF">
              <w:rPr>
                <w:rFonts w:ascii="Times New Roman" w:hAnsi="Times New Roman"/>
                <w:bCs/>
                <w:sz w:val="24"/>
                <w:szCs w:val="24"/>
                <w:lang w:eastAsia="en-US"/>
              </w:rPr>
              <w:t xml:space="preserve"> деятельность </w:t>
            </w:r>
            <w:r w:rsidR="00547F69" w:rsidRPr="00F40EEF">
              <w:rPr>
                <w:rFonts w:ascii="Times New Roman" w:hAnsi="Times New Roman"/>
                <w:bCs/>
                <w:sz w:val="24"/>
                <w:szCs w:val="24"/>
                <w:lang w:eastAsia="en-US"/>
              </w:rPr>
              <w:t>службы СЦБ</w:t>
            </w:r>
            <w:r w:rsidR="00706234" w:rsidRPr="00F40EEF">
              <w:rPr>
                <w:rFonts w:ascii="Times New Roman" w:hAnsi="Times New Roman"/>
                <w:b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w:t>
      </w:r>
      <w:r w:rsidR="007F2F0B" w:rsidRPr="00F40EEF">
        <w:rPr>
          <w:rFonts w:ascii="Times New Roman" w:hAnsi="Times New Roman"/>
          <w:b/>
          <w:sz w:val="28"/>
          <w:szCs w:val="28"/>
        </w:rPr>
        <w:t>Кураторство» («</w:t>
      </w:r>
      <w:r w:rsidR="00547F69" w:rsidRPr="00F40EEF">
        <w:rPr>
          <w:rFonts w:ascii="Times New Roman" w:hAnsi="Times New Roman"/>
          <w:b/>
          <w:sz w:val="28"/>
          <w:szCs w:val="28"/>
        </w:rPr>
        <w:t>Классное руководство</w:t>
      </w:r>
      <w:r w:rsidRPr="00F40EEF">
        <w:rPr>
          <w:rFonts w:ascii="Times New Roman" w:hAnsi="Times New Roman"/>
          <w:b/>
          <w:sz w:val="28"/>
          <w:szCs w:val="28"/>
        </w:rPr>
        <w:t>»</w:t>
      </w:r>
      <w:r w:rsidR="007F2F0B" w:rsidRPr="00F40EEF">
        <w:rPr>
          <w:rFonts w:ascii="Times New Roman" w:hAnsi="Times New Roman"/>
          <w:b/>
          <w:sz w:val="28"/>
          <w:szCs w:val="28"/>
        </w:rPr>
        <w:t>)</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4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11"/>
      </w:tblGrid>
      <w:tr w:rsidR="00655995" w:rsidRPr="00F40EEF" w:rsidTr="00547F69">
        <w:trPr>
          <w:trHeight w:val="784"/>
        </w:trPr>
        <w:tc>
          <w:tcPr>
            <w:tcW w:w="10411"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инициирование и поддержка участия обучающихся в мероприятиях, конкурсах и проектах профессиональной направленности;</w:t>
            </w:r>
          </w:p>
        </w:tc>
      </w:tr>
      <w:tr w:rsidR="00655995" w:rsidRPr="00F40EEF" w:rsidTr="00547F69">
        <w:trPr>
          <w:trHeight w:val="847"/>
        </w:trPr>
        <w:tc>
          <w:tcPr>
            <w:tcW w:w="10411"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социально-значимых проектов профессиональной направленности для личностного развития обучающихся, дающих возможности для самореализации в выбранной </w:t>
            </w:r>
            <w:r w:rsidR="00706234"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706234" w:rsidRPr="00F40EEF">
              <w:rPr>
                <w:rFonts w:ascii="Times New Roman" w:hAnsi="Times New Roman"/>
                <w:sz w:val="24"/>
                <w:szCs w:val="24"/>
              </w:rPr>
              <w:t xml:space="preserve"> Автоматика и телемеханика на транспорте (железнодорожном транспорте)</w:t>
            </w:r>
            <w:r w:rsidR="00706234" w:rsidRPr="00F40EEF">
              <w:rPr>
                <w:rFonts w:ascii="Times New Roman" w:hAnsi="Times New Roman"/>
                <w:b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«Наставничество»</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7"/>
      </w:tblGrid>
      <w:tr w:rsidR="00655995" w:rsidRPr="00F40EEF" w:rsidTr="00B51952">
        <w:trPr>
          <w:trHeight w:val="923"/>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мастер-классы, тренинги и практикумы от наставника в рамках сопровождения профессионального роста наставляемых, развития их профессиональных навыков и компетенций в </w:t>
            </w:r>
            <w:r w:rsidR="00706234"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706234" w:rsidRPr="00F40EEF">
              <w:rPr>
                <w:rFonts w:ascii="Times New Roman" w:hAnsi="Times New Roman"/>
                <w:sz w:val="24"/>
                <w:szCs w:val="24"/>
              </w:rPr>
              <w:t xml:space="preserve"> Автоматика и телемеханика на транспорте (железнодорожном транспорте)</w:t>
            </w:r>
            <w:r w:rsidR="00706234" w:rsidRPr="00F40EEF">
              <w:rPr>
                <w:rFonts w:ascii="Times New Roman" w:hAnsi="Times New Roman"/>
                <w:bCs/>
                <w:sz w:val="24"/>
                <w:szCs w:val="24"/>
                <w:lang w:eastAsia="en-US"/>
              </w:rPr>
              <w:t>;</w:t>
            </w:r>
          </w:p>
        </w:tc>
      </w:tr>
      <w:tr w:rsidR="00655995" w:rsidRPr="00F40EEF" w:rsidTr="00B51952">
        <w:trPr>
          <w:trHeight w:val="775"/>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под руководством наставника социально-значимых проектов по </w:t>
            </w:r>
            <w:r w:rsidR="00706234"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706234" w:rsidRPr="00F40EEF">
              <w:rPr>
                <w:rFonts w:ascii="Times New Roman" w:hAnsi="Times New Roman"/>
                <w:sz w:val="24"/>
                <w:szCs w:val="24"/>
              </w:rPr>
              <w:t xml:space="preserve"> Автоматика и телемеханика на транспорте (железнодорожном транспорте)</w:t>
            </w:r>
            <w:r w:rsidR="00706234" w:rsidRPr="00F40EEF">
              <w:rPr>
                <w:rFonts w:ascii="Times New Roman" w:hAnsi="Times New Roman"/>
                <w:bCs/>
                <w:sz w:val="24"/>
                <w:szCs w:val="24"/>
                <w:lang w:eastAsia="en-US"/>
              </w:rPr>
              <w:t>.</w:t>
            </w:r>
          </w:p>
        </w:tc>
      </w:tr>
      <w:tr w:rsidR="007D4EBB" w:rsidRPr="00F40EEF" w:rsidTr="00B51952">
        <w:trPr>
          <w:trHeight w:val="775"/>
        </w:trPr>
        <w:tc>
          <w:tcPr>
            <w:tcW w:w="10397" w:type="dxa"/>
            <w:tcBorders>
              <w:top w:val="single" w:sz="4" w:space="0" w:color="000000"/>
              <w:left w:val="single" w:sz="4" w:space="0" w:color="000000"/>
              <w:bottom w:val="single" w:sz="4" w:space="0" w:color="000000"/>
              <w:right w:val="single" w:sz="4" w:space="0" w:color="000000"/>
            </w:tcBorders>
            <w:shd w:val="clear" w:color="auto" w:fill="auto"/>
          </w:tcPr>
          <w:p w:rsidR="007D4EBB" w:rsidRPr="00F40EEF" w:rsidRDefault="007D4EBB"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sz w:val="24"/>
                <w:szCs w:val="24"/>
                <w:lang w:eastAsia="en-US"/>
              </w:rPr>
              <w:t>привлечение к наставнической деятельности признанных авторитетных специалистов, имеющих большой профессиональный и жизненный опыт (сотрудников структурных подразделений организаций-партнеров).</w:t>
            </w:r>
          </w:p>
        </w:tc>
      </w:tr>
    </w:tbl>
    <w:p w:rsidR="00655995" w:rsidRPr="00F40EEF" w:rsidRDefault="00655995" w:rsidP="00F40EEF">
      <w:pPr>
        <w:tabs>
          <w:tab w:val="left" w:pos="851"/>
        </w:tabs>
        <w:spacing w:after="0" w:line="23" w:lineRule="atLeast"/>
        <w:jc w:val="both"/>
        <w:rPr>
          <w:rFonts w:ascii="Times New Roman" w:hAnsi="Times New Roman"/>
          <w:b/>
          <w:sz w:val="28"/>
          <w:szCs w:val="28"/>
        </w:rPr>
      </w:pPr>
      <w:r w:rsidRPr="00F40EEF">
        <w:rPr>
          <w:rFonts w:ascii="Times New Roman" w:hAnsi="Times New Roman"/>
          <w:b/>
          <w:sz w:val="28"/>
          <w:szCs w:val="28"/>
        </w:rPr>
        <w:lastRenderedPageBreak/>
        <w:t>Модуль «Основные воспитательные мероприятия по профессии/специальности»</w:t>
      </w:r>
    </w:p>
    <w:p w:rsidR="007E4ADA" w:rsidRPr="00F40EEF" w:rsidRDefault="007E4ADA" w:rsidP="00F40EEF">
      <w:pPr>
        <w:tabs>
          <w:tab w:val="left" w:pos="851"/>
        </w:tabs>
        <w:spacing w:after="0" w:line="23" w:lineRule="atLeast"/>
        <w:jc w:val="both"/>
        <w:rPr>
          <w:rFonts w:ascii="Times New Roman" w:hAnsi="Times New Roman"/>
          <w:b/>
          <w:sz w:val="28"/>
          <w:szCs w:val="28"/>
        </w:rPr>
      </w:pPr>
    </w:p>
    <w:tbl>
      <w:tblPr>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3"/>
      </w:tblGrid>
      <w:tr w:rsidR="00655995" w:rsidRPr="00F40EEF" w:rsidTr="00617141">
        <w:trPr>
          <w:trHeight w:val="645"/>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 мастер классы, проведение конкурсов профессионального мастерства, показы, выставки, открытые лекции и демонстрации, экскурсии, дни открытых дверей, квесты; </w:t>
            </w:r>
          </w:p>
        </w:tc>
      </w:tr>
      <w:tr w:rsidR="00655995" w:rsidRPr="00F40EEF" w:rsidTr="00617141">
        <w:trPr>
          <w:trHeight w:val="461"/>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встречи с известными представителями</w:t>
            </w:r>
            <w:r w:rsidR="00617141" w:rsidRPr="00F40EEF">
              <w:rPr>
                <w:rFonts w:ascii="Times New Roman" w:hAnsi="Times New Roman"/>
                <w:bCs/>
                <w:sz w:val="24"/>
                <w:szCs w:val="24"/>
                <w:lang w:eastAsia="en-US"/>
              </w:rPr>
              <w:t xml:space="preserve"> - выпускниками</w:t>
            </w:r>
            <w:r w:rsidRPr="00F40EEF">
              <w:rPr>
                <w:rFonts w:ascii="Times New Roman" w:hAnsi="Times New Roman"/>
                <w:bCs/>
                <w:sz w:val="24"/>
                <w:szCs w:val="24"/>
                <w:lang w:eastAsia="en-US"/>
              </w:rPr>
              <w:t xml:space="preserve">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r w:rsidR="00655995" w:rsidRPr="00F40EEF" w:rsidTr="00617141">
        <w:trPr>
          <w:trHeight w:val="645"/>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круглые столы, просветительские мероприятия с участием амбассадоров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p>
        </w:tc>
      </w:tr>
    </w:tbl>
    <w:p w:rsidR="00655995" w:rsidRPr="00F40EEF" w:rsidRDefault="00655995" w:rsidP="00F40EEF">
      <w:pPr>
        <w:tabs>
          <w:tab w:val="left" w:pos="851"/>
          <w:tab w:val="left" w:pos="2977"/>
        </w:tabs>
        <w:spacing w:after="0" w:line="23" w:lineRule="atLeast"/>
        <w:rPr>
          <w:rFonts w:ascii="Times New Roman" w:hAnsi="Times New Roman"/>
          <w:b/>
          <w:sz w:val="28"/>
          <w:szCs w:val="28"/>
        </w:rPr>
      </w:pPr>
      <w:r w:rsidRPr="00F40EEF">
        <w:rPr>
          <w:rFonts w:ascii="Times New Roman" w:hAnsi="Times New Roman"/>
          <w:b/>
          <w:sz w:val="28"/>
          <w:szCs w:val="28"/>
        </w:rPr>
        <w:t xml:space="preserve">Модуль «Организация предметно-пространственной среды» </w:t>
      </w:r>
    </w:p>
    <w:p w:rsidR="007E4ADA" w:rsidRPr="00F40EEF" w:rsidRDefault="007E4ADA" w:rsidP="00F40EEF">
      <w:pPr>
        <w:tabs>
          <w:tab w:val="left" w:pos="851"/>
          <w:tab w:val="left" w:pos="2977"/>
        </w:tabs>
        <w:spacing w:after="0" w:line="23" w:lineRule="atLeast"/>
        <w:rPr>
          <w:rFonts w:ascii="Times New Roman" w:hAnsi="Times New Roman"/>
          <w:sz w:val="28"/>
          <w:szCs w:val="28"/>
        </w:rPr>
      </w:pPr>
    </w:p>
    <w:tbl>
      <w:tblPr>
        <w:tblW w:w="103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83"/>
      </w:tblGrid>
      <w:tr w:rsidR="00655995" w:rsidRPr="00F40EEF" w:rsidTr="00617141">
        <w:trPr>
          <w:trHeight w:val="1500"/>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музейно-выставочного пространства, содержащего экспозиции об истории и развитии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выдающихся деятелей производственной сферы, имеющей отношение к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соответствующих предметов-символов профессиональной сферы, информационных справочных материалов о предприятиях профессиональной сферы, являющихся предметом гордости отечественной науки и технологий, имеющих отношение к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r w:rsidR="00655995" w:rsidRPr="00F40EEF" w:rsidTr="00617141">
        <w:trPr>
          <w:trHeight w:val="745"/>
        </w:trPr>
        <w:tc>
          <w:tcPr>
            <w:tcW w:w="10383"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 xml:space="preserve">размещение, поддержание, обновление на территории </w:t>
            </w:r>
            <w:r w:rsidR="00617141" w:rsidRPr="00F40EEF">
              <w:rPr>
                <w:rFonts w:ascii="Times New Roman" w:hAnsi="Times New Roman"/>
                <w:bCs/>
                <w:sz w:val="24"/>
                <w:szCs w:val="24"/>
                <w:lang w:eastAsia="en-US"/>
              </w:rPr>
              <w:t>структурных подразделений и филиалов ПривГУПС</w:t>
            </w:r>
            <w:r w:rsidRPr="00F40EEF">
              <w:rPr>
                <w:rFonts w:ascii="Times New Roman" w:hAnsi="Times New Roman"/>
                <w:bCs/>
                <w:sz w:val="24"/>
                <w:szCs w:val="24"/>
                <w:lang w:eastAsia="en-US"/>
              </w:rPr>
              <w:t xml:space="preserve"> выставочных объектов, ассоциирующихся </w:t>
            </w:r>
            <w:r w:rsidRPr="00F40EEF">
              <w:rPr>
                <w:rFonts w:ascii="Times New Roman" w:hAnsi="Times New Roman"/>
                <w:bCs/>
                <w:iCs/>
                <w:sz w:val="24"/>
                <w:szCs w:val="24"/>
                <w:lang w:eastAsia="en-US"/>
              </w:rPr>
              <w:t>с</w:t>
            </w:r>
            <w:r w:rsidR="00617141" w:rsidRPr="00F40EEF">
              <w:rPr>
                <w:rFonts w:ascii="Times New Roman" w:hAnsi="Times New Roman"/>
                <w:bCs/>
                <w:iCs/>
                <w:sz w:val="24"/>
                <w:szCs w:val="24"/>
                <w:lang w:eastAsia="en-US"/>
              </w:rPr>
              <w:t>о</w:t>
            </w:r>
            <w:r w:rsidRPr="00F40EEF">
              <w:rPr>
                <w:rFonts w:ascii="Times New Roman" w:hAnsi="Times New Roman"/>
                <w:bCs/>
                <w:i/>
                <w:iCs/>
                <w:sz w:val="24"/>
                <w:szCs w:val="24"/>
                <w:lang w:eastAsia="en-US"/>
              </w:rPr>
              <w:t xml:space="preserve">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 xml:space="preserve">Модуль «Взаимодействие с родителями (законными представителями)» </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617141">
        <w:trPr>
          <w:trHeight w:val="668"/>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 xml:space="preserve">профессиональные встречи, диалоги с приглашением родителей (законных представителей), работающих по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чествование трудовых династий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p>
        </w:tc>
      </w:tr>
      <w:tr w:rsidR="00655995" w:rsidRPr="00F40EEF" w:rsidTr="00617141">
        <w:trPr>
          <w:trHeight w:val="394"/>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совместные мероприятия, посвященные Дню </w:t>
            </w:r>
            <w:r w:rsidR="00617141"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7141"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r w:rsidR="00617141" w:rsidRPr="00F40EEF">
              <w:rPr>
                <w:rFonts w:ascii="Times New Roman" w:hAnsi="Times New Roman"/>
                <w:bCs/>
                <w:i/>
                <w:iCs/>
                <w:sz w:val="24"/>
                <w:szCs w:val="24"/>
                <w:lang w:eastAsia="en-US"/>
              </w:rPr>
              <w:t xml:space="preserve"> </w:t>
            </w:r>
            <w:r w:rsidR="00617141" w:rsidRPr="00F40EEF">
              <w:rPr>
                <w:rFonts w:ascii="Times New Roman" w:hAnsi="Times New Roman"/>
                <w:bCs/>
                <w:iCs/>
                <w:sz w:val="24"/>
                <w:szCs w:val="24"/>
                <w:lang w:eastAsia="en-US"/>
              </w:rPr>
              <w:t>Дню СЦБиста.</w:t>
            </w:r>
          </w:p>
        </w:tc>
      </w:tr>
      <w:tr w:rsidR="00CB0472" w:rsidRPr="00F40EEF" w:rsidTr="00617141">
        <w:trPr>
          <w:trHeight w:val="394"/>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CB0472" w:rsidRPr="00F40EEF" w:rsidRDefault="00CB0472" w:rsidP="00F40EEF">
            <w:pPr>
              <w:pStyle w:val="af"/>
              <w:numPr>
                <w:ilvl w:val="0"/>
                <w:numId w:val="30"/>
              </w:numPr>
              <w:spacing w:before="0" w:after="0" w:line="23" w:lineRule="atLeast"/>
              <w:ind w:left="0" w:right="28" w:firstLine="0"/>
              <w:jc w:val="both"/>
              <w:rPr>
                <w:bCs/>
                <w:lang w:eastAsia="en-US"/>
              </w:rPr>
            </w:pPr>
            <w:r w:rsidRPr="00F40EEF">
              <w:rPr>
                <w:lang w:eastAsia="en-US"/>
              </w:rPr>
              <w:t>организацию взаимодействия между родителями обучающихся и преподавателями, администрацией в области воспитания и профессиональной реализации студентов;</w:t>
            </w:r>
          </w:p>
        </w:tc>
      </w:tr>
      <w:tr w:rsidR="00CB0472" w:rsidRPr="00F40EEF" w:rsidTr="00617141">
        <w:trPr>
          <w:trHeight w:val="394"/>
        </w:trPr>
        <w:tc>
          <w:tcPr>
            <w:tcW w:w="10369" w:type="dxa"/>
            <w:tcBorders>
              <w:top w:val="single" w:sz="4" w:space="0" w:color="000000"/>
              <w:left w:val="single" w:sz="4" w:space="0" w:color="000000"/>
              <w:bottom w:val="single" w:sz="4" w:space="0" w:color="000000"/>
              <w:right w:val="single" w:sz="4" w:space="0" w:color="000000"/>
            </w:tcBorders>
            <w:shd w:val="clear" w:color="auto" w:fill="auto"/>
          </w:tcPr>
          <w:p w:rsidR="00CB0472" w:rsidRPr="00F40EEF" w:rsidRDefault="00CB0472" w:rsidP="00F40EEF">
            <w:pPr>
              <w:pStyle w:val="af"/>
              <w:numPr>
                <w:ilvl w:val="0"/>
                <w:numId w:val="30"/>
              </w:numPr>
              <w:spacing w:before="0" w:after="0" w:line="23" w:lineRule="atLeast"/>
              <w:ind w:left="0" w:right="28" w:firstLine="0"/>
              <w:jc w:val="both"/>
              <w:rPr>
                <w:lang w:eastAsia="en-US"/>
              </w:rPr>
            </w:pPr>
            <w:r w:rsidRPr="00F40EEF">
              <w:rPr>
                <w:lang w:eastAsia="en-US"/>
              </w:rPr>
              <w:t>проведение родительских собраний по вопросам воспитания, взаимоотношений обучающихся и педагогов, условий обучения и воспитания.</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«Профилактика и безопасность»</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5112A6">
        <w:trPr>
          <w:trHeight w:val="750"/>
        </w:trPr>
        <w:tc>
          <w:tcPr>
            <w:tcW w:w="10369" w:type="dxa"/>
            <w:tcBorders>
              <w:top w:val="single" w:sz="4" w:space="0" w:color="000000"/>
              <w:left w:val="single" w:sz="4" w:space="0" w:color="000000"/>
              <w:bottom w:val="single" w:sz="4" w:space="0" w:color="000000"/>
              <w:right w:val="single" w:sz="4" w:space="0" w:color="000000"/>
            </w:tcBorders>
            <w:hideMark/>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реализация элементов, программы профилактической направленности</w:t>
            </w:r>
            <w:r w:rsidR="00751218" w:rsidRPr="00F40EEF">
              <w:rPr>
                <w:rFonts w:ascii="Times New Roman" w:hAnsi="Times New Roman"/>
                <w:bCs/>
                <w:sz w:val="24"/>
                <w:szCs w:val="24"/>
                <w:lang w:eastAsia="en-US"/>
              </w:rPr>
              <w:t xml:space="preserve"> </w:t>
            </w:r>
            <w:r w:rsidR="00751218" w:rsidRPr="00F40EEF">
              <w:rPr>
                <w:rFonts w:ascii="Times New Roman" w:hAnsi="Times New Roman"/>
                <w:sz w:val="24"/>
                <w:szCs w:val="24"/>
                <w:lang w:eastAsia="en-US"/>
              </w:rPr>
              <w:t>(антинаркотические,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r w:rsidRPr="00F40EEF">
              <w:rPr>
                <w:rFonts w:ascii="Times New Roman" w:hAnsi="Times New Roman"/>
                <w:bCs/>
                <w:sz w:val="24"/>
                <w:szCs w:val="24"/>
                <w:lang w:eastAsia="en-US"/>
              </w:rPr>
              <w:t>, реализуемы</w:t>
            </w:r>
            <w:r w:rsidR="002A5483" w:rsidRPr="00F40EEF">
              <w:rPr>
                <w:rFonts w:ascii="Times New Roman" w:hAnsi="Times New Roman"/>
                <w:bCs/>
                <w:sz w:val="24"/>
                <w:szCs w:val="24"/>
                <w:lang w:eastAsia="en-US"/>
              </w:rPr>
              <w:t>х</w:t>
            </w:r>
            <w:r w:rsidRPr="00F40EEF">
              <w:rPr>
                <w:rFonts w:ascii="Times New Roman" w:hAnsi="Times New Roman"/>
                <w:bCs/>
                <w:sz w:val="24"/>
                <w:szCs w:val="24"/>
                <w:lang w:eastAsia="en-US"/>
              </w:rPr>
              <w:t xml:space="preserve"> в </w:t>
            </w:r>
            <w:r w:rsidR="002A5483" w:rsidRPr="00F40EEF">
              <w:rPr>
                <w:rFonts w:ascii="Times New Roman" w:hAnsi="Times New Roman"/>
                <w:bCs/>
                <w:sz w:val="24"/>
                <w:szCs w:val="24"/>
                <w:lang w:eastAsia="en-US"/>
              </w:rPr>
              <w:t>структурных подразделениях и филиалах ПривГУПС</w:t>
            </w:r>
            <w:r w:rsidRPr="00F40EEF">
              <w:rPr>
                <w:rFonts w:ascii="Times New Roman" w:hAnsi="Times New Roman"/>
                <w:bCs/>
                <w:sz w:val="24"/>
                <w:szCs w:val="24"/>
                <w:lang w:eastAsia="en-US"/>
              </w:rPr>
              <w:t xml:space="preserve"> и в социокультурном окружении в рамках просветительской деятельности по </w:t>
            </w:r>
            <w:r w:rsidR="002A5483"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2A548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r w:rsidR="00655995" w:rsidRPr="00F40EEF" w:rsidTr="005112A6">
        <w:trPr>
          <w:trHeight w:val="750"/>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lastRenderedPageBreak/>
              <w:t>организация мероприятий по безопасности в цифровой среде, связанных с</w:t>
            </w:r>
            <w:r w:rsidR="002A5483" w:rsidRPr="00F40EEF">
              <w:rPr>
                <w:rFonts w:ascii="Times New Roman" w:hAnsi="Times New Roman"/>
                <w:bCs/>
                <w:sz w:val="24"/>
                <w:szCs w:val="24"/>
                <w:lang w:eastAsia="en-US"/>
              </w:rPr>
              <w:t>о специальностью</w:t>
            </w:r>
            <w:r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2A548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r w:rsidRPr="00F40EEF">
              <w:rPr>
                <w:rFonts w:ascii="Times New Roman" w:hAnsi="Times New Roman"/>
                <w:bCs/>
                <w:sz w:val="24"/>
                <w:szCs w:val="24"/>
                <w:lang w:eastAsia="en-US"/>
              </w:rPr>
              <w:t xml:space="preserve"> </w:t>
            </w:r>
          </w:p>
        </w:tc>
      </w:tr>
      <w:tr w:rsidR="00655995" w:rsidRPr="00F40EEF" w:rsidTr="005112A6">
        <w:trPr>
          <w:trHeight w:val="750"/>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поддержка инициатив обучающихся в сфере укрепления безопасности жизнедеятельности в </w:t>
            </w:r>
            <w:r w:rsidR="00FC0312" w:rsidRPr="00F40EEF">
              <w:rPr>
                <w:rFonts w:ascii="Times New Roman" w:hAnsi="Times New Roman"/>
                <w:bCs/>
                <w:sz w:val="24"/>
                <w:szCs w:val="24"/>
                <w:lang w:eastAsia="en-US"/>
              </w:rPr>
              <w:t>структурных подразделениях и филиалах ПривГУПС</w:t>
            </w:r>
            <w:r w:rsidRPr="00F40EEF">
              <w:rPr>
                <w:rFonts w:ascii="Times New Roman" w:hAnsi="Times New Roman"/>
                <w:bCs/>
                <w:sz w:val="24"/>
                <w:szCs w:val="24"/>
                <w:lang w:eastAsia="en-US"/>
              </w:rPr>
              <w:t xml:space="preserve">, в том числе в рамках освоения образовательных программ </w:t>
            </w:r>
            <w:r w:rsidR="00FC0312"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FC0312"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p>
        </w:tc>
      </w:tr>
    </w:tbl>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«Социальное партнёрство и участие работодателей»</w:t>
      </w:r>
    </w:p>
    <w:p w:rsidR="007E4ADA" w:rsidRPr="00F40EEF" w:rsidRDefault="007E4ADA" w:rsidP="00F40EEF">
      <w:pPr>
        <w:tabs>
          <w:tab w:val="left" w:pos="851"/>
        </w:tabs>
        <w:spacing w:after="0" w:line="23" w:lineRule="atLeast"/>
        <w:rPr>
          <w:rFonts w:ascii="Times New Roman" w:hAnsi="Times New Roman"/>
          <w:b/>
          <w:sz w:val="28"/>
          <w:szCs w:val="28"/>
        </w:rPr>
      </w:pP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8B0E63">
        <w:trPr>
          <w:trHeight w:val="645"/>
        </w:trPr>
        <w:tc>
          <w:tcPr>
            <w:tcW w:w="10369" w:type="dxa"/>
            <w:tcBorders>
              <w:top w:val="single" w:sz="4" w:space="0" w:color="000000"/>
              <w:left w:val="single" w:sz="4" w:space="0" w:color="000000"/>
              <w:bottom w:val="single" w:sz="4" w:space="0" w:color="000000"/>
              <w:right w:val="single" w:sz="4" w:space="0" w:color="000000"/>
            </w:tcBorders>
            <w:hideMark/>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взаимодействия с представителями сферы деятельности, ознакомительных и познавательных экскурсий с целью погружения в </w:t>
            </w:r>
            <w:r w:rsidR="006137BF" w:rsidRPr="00F40EEF">
              <w:rPr>
                <w:rFonts w:ascii="Times New Roman" w:hAnsi="Times New Roman"/>
                <w:bCs/>
                <w:sz w:val="24"/>
                <w:szCs w:val="24"/>
                <w:lang w:eastAsia="en-US"/>
              </w:rPr>
              <w:t xml:space="preserve">специальность </w:t>
            </w:r>
            <w:r w:rsidR="007065CC">
              <w:rPr>
                <w:rFonts w:ascii="Times New Roman" w:hAnsi="Times New Roman"/>
                <w:sz w:val="24"/>
                <w:szCs w:val="24"/>
              </w:rPr>
              <w:t>27.02.03</w:t>
            </w:r>
            <w:r w:rsidR="006137BF" w:rsidRPr="00F40EEF">
              <w:rPr>
                <w:rFonts w:ascii="Times New Roman" w:hAnsi="Times New Roman"/>
                <w:sz w:val="24"/>
                <w:szCs w:val="24"/>
              </w:rPr>
              <w:t xml:space="preserve"> Автоматика и телемеханика на транспорте (железнодорожном транспорте)</w:t>
            </w:r>
            <w:r w:rsidR="006137BF" w:rsidRPr="00F40EEF">
              <w:rPr>
                <w:rFonts w:ascii="Times New Roman" w:hAnsi="Times New Roman"/>
                <w:bCs/>
                <w:i/>
                <w:iCs/>
                <w:sz w:val="24"/>
                <w:szCs w:val="24"/>
                <w:lang w:eastAsia="en-US"/>
              </w:rPr>
              <w:t>;</w:t>
            </w:r>
          </w:p>
        </w:tc>
      </w:tr>
      <w:tr w:rsidR="00655995" w:rsidRPr="00F40EEF" w:rsidTr="008B0E63">
        <w:trPr>
          <w:trHeight w:val="645"/>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и проведение на базе организаций-партнёров мероприятий, посвященных </w:t>
            </w:r>
            <w:r w:rsidR="006137BF"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37BF"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презентации, лекции, акции;</w:t>
            </w:r>
          </w:p>
        </w:tc>
      </w:tr>
      <w:tr w:rsidR="00655995" w:rsidRPr="00F40EEF" w:rsidTr="008B0E63">
        <w:trPr>
          <w:trHeight w:val="645"/>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реализация социальных проектов по </w:t>
            </w:r>
            <w:r w:rsidR="006137BF"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6137BF"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разрабатываемых и реализуемых совместно обучающимися, педагогами с организациями-партнёрами</w:t>
            </w:r>
            <w:r w:rsidRPr="00F40EEF">
              <w:rPr>
                <w:rFonts w:ascii="Times New Roman" w:hAnsi="Times New Roman"/>
                <w:bCs/>
                <w:i/>
                <w:iCs/>
                <w:sz w:val="24"/>
                <w:szCs w:val="24"/>
                <w:lang w:eastAsia="en-US"/>
              </w:rPr>
              <w:t>;</w:t>
            </w:r>
          </w:p>
        </w:tc>
      </w:tr>
    </w:tbl>
    <w:p w:rsidR="007E4ADA"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Модуль «Профессиональное развитие, адаптация и трудоустройство»</w:t>
      </w:r>
    </w:p>
    <w:p w:rsidR="00655995" w:rsidRPr="00F40EEF" w:rsidRDefault="00655995" w:rsidP="00F40EEF">
      <w:pPr>
        <w:tabs>
          <w:tab w:val="left" w:pos="851"/>
        </w:tabs>
        <w:spacing w:after="0" w:line="23" w:lineRule="atLeast"/>
        <w:rPr>
          <w:rFonts w:ascii="Times New Roman" w:hAnsi="Times New Roman"/>
          <w:b/>
          <w:sz w:val="28"/>
          <w:szCs w:val="28"/>
        </w:rPr>
      </w:pPr>
      <w:r w:rsidRPr="00F40EEF">
        <w:rPr>
          <w:rFonts w:ascii="Times New Roman" w:hAnsi="Times New Roman"/>
          <w:b/>
          <w:sz w:val="28"/>
          <w:szCs w:val="28"/>
        </w:rPr>
        <w:t xml:space="preserve"> </w:t>
      </w:r>
    </w:p>
    <w:tbl>
      <w:tblPr>
        <w:tblW w:w="103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69"/>
      </w:tblGrid>
      <w:tr w:rsidR="00655995" w:rsidRPr="00F40EEF" w:rsidTr="005F3133">
        <w:trPr>
          <w:trHeight w:val="872"/>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конкурса профессионального мастерства, приуроченного к Дню </w:t>
            </w:r>
            <w:r w:rsidR="005F3133"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5F3133" w:rsidRPr="00F40EEF">
              <w:rPr>
                <w:rFonts w:ascii="Times New Roman" w:hAnsi="Times New Roman"/>
                <w:sz w:val="24"/>
                <w:szCs w:val="24"/>
              </w:rPr>
              <w:t xml:space="preserve"> Автоматика и телемеханика на транспорте (железнодорожном транспорте)</w:t>
            </w:r>
            <w:r w:rsidR="005F3133" w:rsidRPr="00F40EEF">
              <w:rPr>
                <w:rFonts w:ascii="Times New Roman" w:hAnsi="Times New Roman"/>
                <w:bCs/>
                <w:i/>
                <w:iCs/>
                <w:sz w:val="24"/>
                <w:szCs w:val="24"/>
                <w:lang w:eastAsia="en-US"/>
              </w:rPr>
              <w:t xml:space="preserve">; </w:t>
            </w:r>
            <w:r w:rsidR="0079365C" w:rsidRPr="00F40EEF">
              <w:rPr>
                <w:rFonts w:ascii="Times New Roman" w:hAnsi="Times New Roman"/>
                <w:bCs/>
                <w:i/>
                <w:iCs/>
                <w:sz w:val="24"/>
                <w:szCs w:val="24"/>
                <w:lang w:eastAsia="en-US"/>
              </w:rPr>
              <w:t xml:space="preserve">к </w:t>
            </w:r>
            <w:r w:rsidR="005F3133" w:rsidRPr="00F40EEF">
              <w:rPr>
                <w:rFonts w:ascii="Times New Roman" w:hAnsi="Times New Roman"/>
                <w:bCs/>
                <w:i/>
                <w:iCs/>
                <w:sz w:val="24"/>
                <w:szCs w:val="24"/>
                <w:lang w:eastAsia="en-US"/>
              </w:rPr>
              <w:t>Дню СЦБиста.</w:t>
            </w:r>
          </w:p>
        </w:tc>
      </w:tr>
      <w:tr w:rsidR="00655995" w:rsidRPr="00F40EEF" w:rsidTr="005F3133">
        <w:trPr>
          <w:trHeight w:val="683"/>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 xml:space="preserve">участие в региональных, всероссийских и международных профессиональных проектах по </w:t>
            </w:r>
            <w:r w:rsidR="005F3133" w:rsidRPr="00F40EEF">
              <w:rPr>
                <w:rFonts w:ascii="Times New Roman" w:hAnsi="Times New Roman"/>
                <w:bCs/>
                <w:sz w:val="24"/>
                <w:szCs w:val="24"/>
                <w:lang w:eastAsia="en-US"/>
              </w:rPr>
              <w:t xml:space="preserve">специальность </w:t>
            </w:r>
            <w:r w:rsidR="007065CC">
              <w:rPr>
                <w:rFonts w:ascii="Times New Roman" w:hAnsi="Times New Roman"/>
                <w:sz w:val="24"/>
                <w:szCs w:val="24"/>
              </w:rPr>
              <w:t>27.02.03</w:t>
            </w:r>
            <w:r w:rsidR="005F313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655995" w:rsidRPr="00F40EEF" w:rsidTr="00F46FF9">
        <w:trPr>
          <w:trHeight w:val="490"/>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bCs/>
                <w:sz w:val="24"/>
                <w:szCs w:val="24"/>
                <w:lang w:eastAsia="en-US"/>
              </w:rPr>
              <w:t>проведение конкурса «Профессиональный студент» по итогам профессиональных практик;</w:t>
            </w:r>
          </w:p>
        </w:tc>
      </w:tr>
      <w:tr w:rsidR="00F46FF9" w:rsidRPr="00F40EEF" w:rsidTr="00F46FF9">
        <w:trPr>
          <w:trHeight w:val="490"/>
        </w:trPr>
        <w:tc>
          <w:tcPr>
            <w:tcW w:w="10369" w:type="dxa"/>
            <w:tcBorders>
              <w:top w:val="single" w:sz="4" w:space="0" w:color="000000"/>
              <w:left w:val="single" w:sz="4" w:space="0" w:color="000000"/>
              <w:bottom w:val="single" w:sz="4" w:space="0" w:color="000000"/>
              <w:right w:val="single" w:sz="4" w:space="0" w:color="000000"/>
            </w:tcBorders>
          </w:tcPr>
          <w:p w:rsidR="00F46FF9" w:rsidRPr="00F40EEF" w:rsidRDefault="00F46FF9"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sz w:val="24"/>
                <w:szCs w:val="24"/>
              </w:rPr>
              <w:t xml:space="preserve">проведение научно – практических конференций по итогам прохождения производственной практики на предприятиях-партнерах </w:t>
            </w:r>
          </w:p>
        </w:tc>
      </w:tr>
      <w:tr w:rsidR="00655995" w:rsidRPr="00F40EEF" w:rsidTr="005F3133">
        <w:trPr>
          <w:trHeight w:val="717"/>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участия волонтеров в мероприятиях социальных и производственных партнеров по </w:t>
            </w:r>
            <w:r w:rsidR="005F3133" w:rsidRPr="00F40EEF">
              <w:rPr>
                <w:rFonts w:ascii="Times New Roman" w:hAnsi="Times New Roman"/>
                <w:bCs/>
                <w:sz w:val="24"/>
                <w:szCs w:val="24"/>
                <w:lang w:eastAsia="en-US"/>
              </w:rPr>
              <w:t>специальност</w:t>
            </w:r>
            <w:r w:rsidR="00F46FF9" w:rsidRPr="00F40EEF">
              <w:rPr>
                <w:rFonts w:ascii="Times New Roman" w:hAnsi="Times New Roman"/>
                <w:bCs/>
                <w:sz w:val="24"/>
                <w:szCs w:val="24"/>
                <w:lang w:eastAsia="en-US"/>
              </w:rPr>
              <w:t>и</w:t>
            </w:r>
            <w:r w:rsidR="005F3133" w:rsidRPr="00F40EEF">
              <w:rPr>
                <w:rFonts w:ascii="Times New Roman" w:hAnsi="Times New Roman"/>
                <w:bCs/>
                <w:sz w:val="24"/>
                <w:szCs w:val="24"/>
                <w:lang w:eastAsia="en-US"/>
              </w:rPr>
              <w:t xml:space="preserve"> </w:t>
            </w:r>
            <w:r w:rsidR="007065CC">
              <w:rPr>
                <w:rFonts w:ascii="Times New Roman" w:hAnsi="Times New Roman"/>
                <w:sz w:val="24"/>
                <w:szCs w:val="24"/>
              </w:rPr>
              <w:t>27.02.03</w:t>
            </w:r>
            <w:r w:rsidR="005F3133"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 xml:space="preserve">;  </w:t>
            </w:r>
          </w:p>
        </w:tc>
      </w:tr>
      <w:tr w:rsidR="00655995" w:rsidRPr="00F40EEF" w:rsidTr="005F3133">
        <w:trPr>
          <w:trHeight w:val="701"/>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655995"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организация клубов профессиональной направленности «Амбассадоры </w:t>
            </w:r>
            <w:r w:rsidR="00F46FF9" w:rsidRPr="00F40EEF">
              <w:rPr>
                <w:rFonts w:ascii="Times New Roman" w:hAnsi="Times New Roman"/>
                <w:bCs/>
                <w:sz w:val="24"/>
                <w:szCs w:val="24"/>
                <w:lang w:eastAsia="en-US"/>
              </w:rPr>
              <w:t xml:space="preserve">специальности </w:t>
            </w:r>
            <w:r w:rsidR="007065CC">
              <w:rPr>
                <w:rFonts w:ascii="Times New Roman" w:hAnsi="Times New Roman"/>
                <w:sz w:val="24"/>
                <w:szCs w:val="24"/>
              </w:rPr>
              <w:t>27.02.03</w:t>
            </w:r>
            <w:r w:rsidR="00F46FF9" w:rsidRPr="00F40EEF">
              <w:rPr>
                <w:rFonts w:ascii="Times New Roman" w:hAnsi="Times New Roman"/>
                <w:sz w:val="24"/>
                <w:szCs w:val="24"/>
              </w:rPr>
              <w:t xml:space="preserve"> Автоматика и телемеханика на транспорте (железнодорожном транспорте)</w:t>
            </w:r>
            <w:r w:rsidRPr="00F40EEF">
              <w:rPr>
                <w:rFonts w:ascii="Times New Roman" w:hAnsi="Times New Roman"/>
                <w:bCs/>
                <w:i/>
                <w:iCs/>
                <w:sz w:val="24"/>
                <w:szCs w:val="24"/>
                <w:lang w:eastAsia="en-US"/>
              </w:rPr>
              <w:t>»</w:t>
            </w:r>
            <w:r w:rsidRPr="00F40EEF">
              <w:rPr>
                <w:rFonts w:ascii="Times New Roman" w:hAnsi="Times New Roman"/>
                <w:bCs/>
                <w:sz w:val="24"/>
                <w:szCs w:val="24"/>
                <w:lang w:eastAsia="en-US"/>
              </w:rPr>
              <w:t>;</w:t>
            </w:r>
          </w:p>
        </w:tc>
      </w:tr>
      <w:tr w:rsidR="00655995" w:rsidRPr="00F40EEF" w:rsidTr="005F3133">
        <w:trPr>
          <w:trHeight w:val="1289"/>
        </w:trPr>
        <w:tc>
          <w:tcPr>
            <w:tcW w:w="10369" w:type="dxa"/>
            <w:tcBorders>
              <w:top w:val="single" w:sz="4" w:space="0" w:color="000000"/>
              <w:left w:val="single" w:sz="4" w:space="0" w:color="000000"/>
              <w:bottom w:val="single" w:sz="4" w:space="0" w:color="000000"/>
              <w:right w:val="single" w:sz="4" w:space="0" w:color="000000"/>
            </w:tcBorders>
          </w:tcPr>
          <w:p w:rsidR="00655995" w:rsidRPr="00F40EEF" w:rsidRDefault="00F46FF9" w:rsidP="00F40EEF">
            <w:pPr>
              <w:numPr>
                <w:ilvl w:val="0"/>
                <w:numId w:val="8"/>
              </w:numPr>
              <w:spacing w:after="0" w:line="23" w:lineRule="atLeast"/>
              <w:ind w:left="0" w:firstLine="0"/>
              <w:jc w:val="both"/>
              <w:outlineLvl w:val="0"/>
              <w:rPr>
                <w:rFonts w:ascii="Times New Roman" w:hAnsi="Times New Roman"/>
                <w:sz w:val="24"/>
                <w:szCs w:val="24"/>
              </w:rPr>
            </w:pPr>
            <w:r w:rsidRPr="00F40EEF">
              <w:rPr>
                <w:rFonts w:ascii="Times New Roman" w:hAnsi="Times New Roman"/>
                <w:sz w:val="24"/>
                <w:szCs w:val="24"/>
                <w:lang w:eastAsia="en-US"/>
              </w:rPr>
              <w:t>участие представителей организаций-партнёров, предприятий (организаций) и работодателей, в том числе в соответствии с договорами о сотрудничестве, в проведении отдельных производственных практик и мероприятий в рамках рабочей программы воспитания и календарного плана воспитательной работы (дни открытых дверей, ярмарки вакансий, государственные, региональные праздники, торжественные мероприятия и т. п.)</w:t>
            </w:r>
          </w:p>
        </w:tc>
      </w:tr>
    </w:tbl>
    <w:p w:rsidR="00655995" w:rsidRPr="00F40EEF" w:rsidRDefault="00F46FF9" w:rsidP="00F40EEF">
      <w:pPr>
        <w:spacing w:after="0" w:line="23" w:lineRule="atLeast"/>
        <w:jc w:val="both"/>
        <w:rPr>
          <w:rFonts w:ascii="Times New Roman" w:hAnsi="Times New Roman"/>
          <w:b/>
          <w:sz w:val="28"/>
          <w:szCs w:val="28"/>
        </w:rPr>
      </w:pPr>
      <w:r w:rsidRPr="00F40EEF">
        <w:rPr>
          <w:rFonts w:ascii="Times New Roman" w:hAnsi="Times New Roman"/>
          <w:b/>
          <w:sz w:val="28"/>
          <w:szCs w:val="28"/>
        </w:rPr>
        <w:t>Модуль «Самоуправление»</w:t>
      </w:r>
    </w:p>
    <w:p w:rsidR="007E4ADA" w:rsidRPr="00F40EEF" w:rsidRDefault="007E4ADA" w:rsidP="00F40EEF">
      <w:pPr>
        <w:spacing w:after="0" w:line="23" w:lineRule="atLeast"/>
        <w:jc w:val="both"/>
        <w:rPr>
          <w:rFonts w:ascii="Times New Roman" w:hAnsi="Times New Roman"/>
          <w:b/>
          <w:bCs/>
          <w:sz w:val="28"/>
          <w:szCs w:val="28"/>
          <w:lang w:eastAsia="en-US"/>
        </w:rPr>
      </w:pPr>
    </w:p>
    <w:tbl>
      <w:tblPr>
        <w:tblStyle w:val="afffff7"/>
        <w:tblW w:w="0" w:type="auto"/>
        <w:tblLook w:val="04A0" w:firstRow="1" w:lastRow="0" w:firstColumn="1" w:lastColumn="0" w:noHBand="0" w:noVBand="1"/>
      </w:tblPr>
      <w:tblGrid>
        <w:gridCol w:w="10425"/>
      </w:tblGrid>
      <w:tr w:rsidR="00F53503" w:rsidRPr="00F40EEF" w:rsidTr="00F53503">
        <w:trPr>
          <w:trHeight w:val="567"/>
        </w:trPr>
        <w:tc>
          <w:tcPr>
            <w:tcW w:w="10425" w:type="dxa"/>
          </w:tcPr>
          <w:p w:rsidR="00F53503" w:rsidRPr="00F40EEF" w:rsidRDefault="00F53503" w:rsidP="00F40EEF">
            <w:pPr>
              <w:pStyle w:val="af"/>
              <w:numPr>
                <w:ilvl w:val="0"/>
                <w:numId w:val="31"/>
              </w:numPr>
              <w:spacing w:before="0" w:after="0" w:line="23" w:lineRule="atLeast"/>
              <w:ind w:left="0" w:firstLine="0"/>
              <w:jc w:val="both"/>
              <w:rPr>
                <w:b/>
                <w:bCs/>
                <w:sz w:val="28"/>
                <w:szCs w:val="28"/>
              </w:rPr>
            </w:pPr>
            <w:r w:rsidRPr="00F40EEF">
              <w:t>организация и деятельность в органах самоуправления обучающихся (совет обучающихся; совет общежития, старостат)</w:t>
            </w:r>
          </w:p>
        </w:tc>
      </w:tr>
      <w:tr w:rsidR="00F53503" w:rsidRPr="00F40EEF" w:rsidTr="00F53503">
        <w:tc>
          <w:tcPr>
            <w:tcW w:w="10425" w:type="dxa"/>
          </w:tcPr>
          <w:p w:rsidR="00F53503" w:rsidRPr="00F40EEF" w:rsidRDefault="00F53503" w:rsidP="00F40EEF">
            <w:pPr>
              <w:pStyle w:val="af"/>
              <w:numPr>
                <w:ilvl w:val="0"/>
                <w:numId w:val="31"/>
              </w:numPr>
              <w:spacing w:before="0" w:after="0" w:line="23" w:lineRule="atLeast"/>
              <w:ind w:left="0" w:firstLine="0"/>
              <w:jc w:val="both"/>
              <w:rPr>
                <w:b/>
                <w:bCs/>
                <w:sz w:val="28"/>
                <w:szCs w:val="28"/>
              </w:rPr>
            </w:pPr>
            <w:r w:rsidRPr="00F40EEF">
              <w:t>представление органами самоуправления интересов обучающихся в процессе управления образовательной организацией, защита законных интересов, прав обучающихся;</w:t>
            </w:r>
          </w:p>
        </w:tc>
      </w:tr>
      <w:tr w:rsidR="00F53503" w:rsidRPr="00F40EEF" w:rsidTr="00F53503">
        <w:tc>
          <w:tcPr>
            <w:tcW w:w="10425" w:type="dxa"/>
          </w:tcPr>
          <w:p w:rsidR="00F53503" w:rsidRPr="00F40EEF" w:rsidRDefault="00F53503" w:rsidP="00F40EEF">
            <w:pPr>
              <w:pStyle w:val="af"/>
              <w:numPr>
                <w:ilvl w:val="0"/>
                <w:numId w:val="32"/>
              </w:numPr>
              <w:spacing w:before="0" w:after="0" w:line="23" w:lineRule="atLeast"/>
              <w:ind w:left="0" w:firstLine="0"/>
              <w:jc w:val="both"/>
              <w:rPr>
                <w:b/>
                <w:bCs/>
              </w:rPr>
            </w:pPr>
            <w:r w:rsidRPr="00F40EEF">
              <w:lastRenderedPageBreak/>
              <w:t>участие представителей органов самоуправления обучающихся в разработке, обсуждении и реализации рабочей программы воспитания, в анализе воспитательной деятельности;</w:t>
            </w:r>
          </w:p>
        </w:tc>
      </w:tr>
      <w:tr w:rsidR="00F53503" w:rsidRPr="00F40EEF" w:rsidTr="00F53503">
        <w:tc>
          <w:tcPr>
            <w:tcW w:w="10425" w:type="dxa"/>
          </w:tcPr>
          <w:p w:rsidR="00F53503" w:rsidRPr="00F40EEF" w:rsidRDefault="00F53503" w:rsidP="00F40EEF">
            <w:pPr>
              <w:pStyle w:val="af"/>
              <w:numPr>
                <w:ilvl w:val="0"/>
                <w:numId w:val="32"/>
              </w:numPr>
              <w:spacing w:before="0" w:after="0" w:line="23" w:lineRule="atLeast"/>
              <w:ind w:left="0" w:firstLine="0"/>
              <w:jc w:val="both"/>
            </w:pPr>
            <w:r w:rsidRPr="00F40EEF">
              <w:t>привлечение к деятельности студенческого самоуправления выпускников, работающих по профессии/специальности, добившихся успехов в профессиональной деятельности и личной жизни.</w:t>
            </w:r>
          </w:p>
        </w:tc>
      </w:tr>
    </w:tbl>
    <w:p w:rsidR="00655995" w:rsidRPr="00F40EEF" w:rsidRDefault="00655995" w:rsidP="00F40EEF">
      <w:pPr>
        <w:spacing w:after="0" w:line="23" w:lineRule="atLeast"/>
        <w:rPr>
          <w:rFonts w:ascii="Times New Roman" w:hAnsi="Times New Roman"/>
          <w:b/>
          <w:bCs/>
          <w:sz w:val="28"/>
          <w:szCs w:val="28"/>
          <w:lang w:eastAsia="en-US"/>
        </w:rPr>
      </w:pPr>
    </w:p>
    <w:p w:rsidR="00170537" w:rsidRPr="00F40EEF" w:rsidRDefault="00170537" w:rsidP="00F40EEF">
      <w:pPr>
        <w:spacing w:after="0" w:line="23" w:lineRule="atLeast"/>
        <w:ind w:left="64" w:right="28" w:firstLine="673"/>
        <w:jc w:val="both"/>
        <w:rPr>
          <w:rFonts w:ascii="Times New Roman" w:hAnsi="Times New Roman"/>
          <w:sz w:val="28"/>
          <w:szCs w:val="28"/>
          <w:lang w:eastAsia="en-US"/>
        </w:rPr>
      </w:pPr>
    </w:p>
    <w:p w:rsidR="00655995" w:rsidRPr="00F40EEF" w:rsidRDefault="00655995" w:rsidP="00F40EEF">
      <w:pPr>
        <w:spacing w:after="0" w:line="23" w:lineRule="atLeast"/>
        <w:ind w:left="79" w:firstLine="4"/>
        <w:jc w:val="both"/>
        <w:rPr>
          <w:rFonts w:ascii="Times New Roman" w:hAnsi="Times New Roman"/>
          <w:i/>
          <w:iCs/>
          <w:sz w:val="24"/>
          <w:lang w:eastAsia="en-US"/>
        </w:rPr>
        <w:sectPr w:rsidR="00655995" w:rsidRPr="00F40EEF" w:rsidSect="00655995">
          <w:pgSz w:w="11910" w:h="16850"/>
          <w:pgMar w:top="1134" w:right="567" w:bottom="1134" w:left="1134" w:header="0" w:footer="1018" w:gutter="0"/>
          <w:cols w:space="720"/>
          <w:docGrid w:linePitch="299"/>
        </w:sectPr>
      </w:pPr>
    </w:p>
    <w:p w:rsidR="00170537" w:rsidRPr="00F40EEF" w:rsidRDefault="00170537" w:rsidP="00F40EEF">
      <w:pPr>
        <w:spacing w:after="0" w:line="23" w:lineRule="atLeast"/>
        <w:ind w:left="72" w:firstLine="4"/>
        <w:jc w:val="center"/>
        <w:rPr>
          <w:rFonts w:ascii="Times New Roman" w:hAnsi="Times New Roman"/>
          <w:b/>
          <w:bCs/>
          <w:sz w:val="28"/>
          <w:szCs w:val="28"/>
          <w:lang w:eastAsia="en-US"/>
        </w:rPr>
      </w:pPr>
      <w:r w:rsidRPr="00F40EEF">
        <w:rPr>
          <w:rFonts w:ascii="Times New Roman" w:hAnsi="Times New Roman"/>
          <w:b/>
          <w:bCs/>
          <w:sz w:val="28"/>
          <w:szCs w:val="28"/>
          <w:lang w:eastAsia="en-US"/>
        </w:rPr>
        <w:lastRenderedPageBreak/>
        <w:t>РАЗДЕЛ З. ОРГАНИЗАЦИОННЫЙ</w:t>
      </w:r>
    </w:p>
    <w:p w:rsidR="00170537" w:rsidRPr="00F40EEF" w:rsidRDefault="00170537" w:rsidP="00F40EEF">
      <w:pPr>
        <w:spacing w:after="0" w:line="23" w:lineRule="atLeast"/>
        <w:ind w:left="72" w:firstLine="637"/>
        <w:jc w:val="both"/>
        <w:rPr>
          <w:rFonts w:ascii="Times New Roman" w:hAnsi="Times New Roman"/>
          <w:b/>
          <w:bCs/>
          <w:sz w:val="28"/>
          <w:szCs w:val="28"/>
          <w:lang w:eastAsia="en-US"/>
        </w:rPr>
      </w:pPr>
      <w:r w:rsidRPr="00F40EEF">
        <w:rPr>
          <w:rFonts w:ascii="Times New Roman" w:hAnsi="Times New Roman"/>
          <w:b/>
          <w:bCs/>
          <w:sz w:val="28"/>
          <w:szCs w:val="28"/>
          <w:lang w:eastAsia="en-US"/>
        </w:rPr>
        <w:t>3.1 Кадровое обеспечение</w:t>
      </w:r>
    </w:p>
    <w:p w:rsidR="00610018"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 xml:space="preserve">Реализация рабочей программы воспитания обеспечивается педагогическими работниками </w:t>
      </w:r>
      <w:r w:rsidR="00323722" w:rsidRPr="00F40EEF">
        <w:rPr>
          <w:rFonts w:ascii="Times New Roman" w:hAnsi="Times New Roman"/>
          <w:sz w:val="28"/>
          <w:szCs w:val="28"/>
        </w:rPr>
        <w:t xml:space="preserve">структурных подразделений СПО и филиалов ПривГУПС, реализующих ОПОП-ППССЗ специальности </w:t>
      </w:r>
      <w:r w:rsidR="007065CC">
        <w:rPr>
          <w:rFonts w:ascii="Times New Roman" w:hAnsi="Times New Roman"/>
          <w:sz w:val="28"/>
          <w:szCs w:val="28"/>
        </w:rPr>
        <w:t>27.02.03</w:t>
      </w:r>
      <w:r w:rsidR="00323722" w:rsidRPr="00F40EEF">
        <w:rPr>
          <w:rFonts w:ascii="Times New Roman" w:hAnsi="Times New Roman"/>
          <w:sz w:val="28"/>
          <w:szCs w:val="28"/>
        </w:rPr>
        <w:t xml:space="preserve"> Автоматика и телемеханика на транспорте (железнодорожном транспорте)</w:t>
      </w:r>
      <w:r w:rsidRPr="00F40EEF">
        <w:rPr>
          <w:rFonts w:ascii="Times New Roman" w:hAnsi="Times New Roman"/>
          <w:sz w:val="28"/>
          <w:szCs w:val="28"/>
        </w:rPr>
        <w:t xml:space="preserve"> функционал которых регламентируется требованиями профессиональных стандартов. </w:t>
      </w:r>
    </w:p>
    <w:p w:rsidR="00170537" w:rsidRPr="00F40EEF" w:rsidRDefault="00610018" w:rsidP="00F40EEF">
      <w:pPr>
        <w:spacing w:after="0" w:line="23" w:lineRule="atLeast"/>
        <w:ind w:firstLine="709"/>
        <w:jc w:val="both"/>
        <w:rPr>
          <w:rFonts w:ascii="Times New Roman" w:hAnsi="Times New Roman"/>
          <w:i/>
          <w:sz w:val="28"/>
          <w:szCs w:val="28"/>
        </w:rPr>
      </w:pPr>
      <w:r w:rsidRPr="00F40EEF">
        <w:rPr>
          <w:rFonts w:ascii="Times New Roman" w:hAnsi="Times New Roman"/>
          <w:bCs/>
          <w:i/>
          <w:iCs/>
          <w:sz w:val="28"/>
          <w:szCs w:val="28"/>
        </w:rPr>
        <w:t>Разделение функционала, связанного с планированием, организацией, обеспечением, реализацией воспитательной деятельности (привлечение профильных специалистов образовательной организации).</w:t>
      </w:r>
    </w:p>
    <w:tbl>
      <w:tblPr>
        <w:tblStyle w:val="TableNormal"/>
        <w:tblW w:w="0" w:type="auto"/>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16"/>
        <w:gridCol w:w="7084"/>
      </w:tblGrid>
      <w:tr w:rsidR="00170537" w:rsidRPr="00F40EEF" w:rsidTr="000F5BDF">
        <w:trPr>
          <w:trHeight w:val="551"/>
        </w:trPr>
        <w:tc>
          <w:tcPr>
            <w:tcW w:w="3116" w:type="dxa"/>
            <w:vAlign w:val="center"/>
          </w:tcPr>
          <w:p w:rsidR="00170537" w:rsidRPr="00F40EEF" w:rsidRDefault="00170537" w:rsidP="00F40EEF">
            <w:pPr>
              <w:pStyle w:val="TableParagraph"/>
              <w:spacing w:line="23" w:lineRule="atLeast"/>
              <w:ind w:left="8" w:right="59"/>
              <w:rPr>
                <w:b/>
                <w:sz w:val="24"/>
                <w:szCs w:val="24"/>
              </w:rPr>
            </w:pPr>
            <w:r w:rsidRPr="00F40EEF">
              <w:rPr>
                <w:b/>
                <w:sz w:val="24"/>
                <w:szCs w:val="24"/>
              </w:rPr>
              <w:t>Наименование</w:t>
            </w:r>
            <w:r w:rsidRPr="00F40EEF">
              <w:rPr>
                <w:b/>
                <w:spacing w:val="-7"/>
                <w:sz w:val="24"/>
                <w:szCs w:val="24"/>
              </w:rPr>
              <w:t xml:space="preserve"> </w:t>
            </w:r>
            <w:r w:rsidRPr="00F40EEF">
              <w:rPr>
                <w:b/>
                <w:spacing w:val="-2"/>
                <w:sz w:val="24"/>
                <w:szCs w:val="24"/>
              </w:rPr>
              <w:t>должности</w:t>
            </w:r>
          </w:p>
        </w:tc>
        <w:tc>
          <w:tcPr>
            <w:tcW w:w="7084" w:type="dxa"/>
            <w:vAlign w:val="center"/>
          </w:tcPr>
          <w:p w:rsidR="00170537" w:rsidRPr="00F40EEF" w:rsidRDefault="00170537" w:rsidP="00F40EEF">
            <w:pPr>
              <w:pStyle w:val="TableParagraph"/>
              <w:spacing w:line="23" w:lineRule="atLeast"/>
              <w:ind w:left="107"/>
              <w:rPr>
                <w:b/>
                <w:sz w:val="24"/>
                <w:szCs w:val="24"/>
                <w:lang w:val="ru-RU"/>
              </w:rPr>
            </w:pPr>
            <w:r w:rsidRPr="00F40EEF">
              <w:rPr>
                <w:b/>
                <w:sz w:val="24"/>
                <w:szCs w:val="24"/>
                <w:lang w:val="ru-RU"/>
              </w:rPr>
              <w:t>Функционал, связанный с организацией и реализацией воспитательного процесса</w:t>
            </w:r>
          </w:p>
        </w:tc>
      </w:tr>
      <w:tr w:rsidR="00170537" w:rsidRPr="00F40EEF" w:rsidTr="000F5BDF">
        <w:trPr>
          <w:trHeight w:val="827"/>
        </w:trPr>
        <w:tc>
          <w:tcPr>
            <w:tcW w:w="3116" w:type="dxa"/>
            <w:vAlign w:val="center"/>
          </w:tcPr>
          <w:p w:rsidR="00170537" w:rsidRPr="00F40EEF" w:rsidRDefault="00170537" w:rsidP="00F40EEF">
            <w:pPr>
              <w:pStyle w:val="TableParagraph"/>
              <w:spacing w:line="23" w:lineRule="atLeast"/>
              <w:ind w:left="57" w:right="51"/>
              <w:rPr>
                <w:sz w:val="24"/>
                <w:szCs w:val="24"/>
                <w:lang w:val="ru-RU"/>
              </w:rPr>
            </w:pPr>
            <w:r w:rsidRPr="00F40EEF">
              <w:rPr>
                <w:sz w:val="24"/>
                <w:szCs w:val="24"/>
                <w:lang w:val="ru-RU"/>
              </w:rPr>
              <w:t xml:space="preserve">Руководитель </w:t>
            </w:r>
          </w:p>
          <w:p w:rsidR="00170537" w:rsidRPr="00F40EEF" w:rsidRDefault="00170537" w:rsidP="00F40EEF">
            <w:pPr>
              <w:pStyle w:val="TableParagraph"/>
              <w:spacing w:line="23" w:lineRule="atLeast"/>
              <w:ind w:left="57" w:right="51"/>
              <w:rPr>
                <w:sz w:val="24"/>
                <w:szCs w:val="24"/>
                <w:lang w:val="ru-RU"/>
              </w:rPr>
            </w:pPr>
            <w:r w:rsidRPr="00F40EEF">
              <w:rPr>
                <w:sz w:val="24"/>
                <w:szCs w:val="24"/>
                <w:lang w:val="ru-RU"/>
              </w:rPr>
              <w:t xml:space="preserve">СП СПО </w:t>
            </w:r>
            <w:r w:rsidR="000F5BDF" w:rsidRPr="00F40EEF">
              <w:rPr>
                <w:sz w:val="24"/>
                <w:szCs w:val="24"/>
                <w:lang w:val="ru-RU"/>
              </w:rPr>
              <w:t xml:space="preserve">или директор </w:t>
            </w:r>
            <w:r w:rsidRPr="00F40EEF">
              <w:rPr>
                <w:sz w:val="24"/>
                <w:szCs w:val="24"/>
                <w:lang w:val="ru-RU"/>
              </w:rPr>
              <w:t>филиала ПривГУПС</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 xml:space="preserve">Ответственность за организацию воспитательной работы в </w:t>
            </w:r>
            <w:r w:rsidRPr="00F40EEF">
              <w:rPr>
                <w:spacing w:val="-2"/>
                <w:sz w:val="24"/>
                <w:szCs w:val="24"/>
                <w:lang w:val="ru-RU"/>
              </w:rPr>
              <w:t>техникуме</w:t>
            </w:r>
          </w:p>
        </w:tc>
      </w:tr>
      <w:tr w:rsidR="00170537" w:rsidRPr="00F40EEF" w:rsidTr="000F5BDF">
        <w:trPr>
          <w:trHeight w:val="828"/>
        </w:trPr>
        <w:tc>
          <w:tcPr>
            <w:tcW w:w="3116" w:type="dxa"/>
            <w:vAlign w:val="center"/>
          </w:tcPr>
          <w:p w:rsidR="00170537" w:rsidRPr="00F40EEF" w:rsidRDefault="00170537" w:rsidP="00F40EEF">
            <w:pPr>
              <w:pStyle w:val="TableParagraph"/>
              <w:spacing w:line="23" w:lineRule="atLeast"/>
              <w:ind w:left="57" w:right="51"/>
              <w:rPr>
                <w:sz w:val="24"/>
                <w:szCs w:val="24"/>
                <w:lang w:val="ru-RU"/>
              </w:rPr>
            </w:pPr>
            <w:r w:rsidRPr="00F40EEF">
              <w:rPr>
                <w:sz w:val="24"/>
                <w:szCs w:val="24"/>
                <w:lang w:val="ru-RU"/>
              </w:rPr>
              <w:t>Начальник</w:t>
            </w:r>
            <w:r w:rsidR="00A4007E">
              <w:rPr>
                <w:sz w:val="24"/>
                <w:szCs w:val="24"/>
                <w:lang w:val="ru-RU"/>
              </w:rPr>
              <w:t xml:space="preserve"> (заведующий)</w:t>
            </w:r>
            <w:r w:rsidRPr="00F40EEF">
              <w:rPr>
                <w:sz w:val="24"/>
                <w:szCs w:val="24"/>
                <w:lang w:val="ru-RU"/>
              </w:rPr>
              <w:t xml:space="preserve"> отдела</w:t>
            </w:r>
            <w:r w:rsidR="00A4007E">
              <w:rPr>
                <w:sz w:val="24"/>
                <w:szCs w:val="24"/>
                <w:lang w:val="ru-RU"/>
              </w:rPr>
              <w:t>(ом)</w:t>
            </w:r>
            <w:r w:rsidRPr="00F40EEF">
              <w:rPr>
                <w:sz w:val="24"/>
                <w:szCs w:val="24"/>
                <w:lang w:val="ru-RU"/>
              </w:rPr>
              <w:t xml:space="preserve"> ВР</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Организация</w:t>
            </w:r>
            <w:r w:rsidRPr="00F40EEF">
              <w:rPr>
                <w:spacing w:val="-8"/>
                <w:sz w:val="24"/>
                <w:szCs w:val="24"/>
                <w:lang w:val="ru-RU"/>
              </w:rPr>
              <w:t xml:space="preserve"> </w:t>
            </w:r>
            <w:r w:rsidRPr="00F40EEF">
              <w:rPr>
                <w:sz w:val="24"/>
                <w:szCs w:val="24"/>
                <w:lang w:val="ru-RU"/>
              </w:rPr>
              <w:t>и</w:t>
            </w:r>
            <w:r w:rsidRPr="00F40EEF">
              <w:rPr>
                <w:spacing w:val="-4"/>
                <w:sz w:val="24"/>
                <w:szCs w:val="24"/>
                <w:lang w:val="ru-RU"/>
              </w:rPr>
              <w:t xml:space="preserve"> </w:t>
            </w:r>
            <w:r w:rsidRPr="00F40EEF">
              <w:rPr>
                <w:sz w:val="24"/>
                <w:szCs w:val="24"/>
                <w:lang w:val="ru-RU"/>
              </w:rPr>
              <w:t>реализация</w:t>
            </w:r>
            <w:r w:rsidRPr="00F40EEF">
              <w:rPr>
                <w:spacing w:val="-5"/>
                <w:sz w:val="24"/>
                <w:szCs w:val="24"/>
                <w:lang w:val="ru-RU"/>
              </w:rPr>
              <w:t xml:space="preserve"> </w:t>
            </w:r>
            <w:r w:rsidRPr="00F40EEF">
              <w:rPr>
                <w:sz w:val="24"/>
                <w:szCs w:val="24"/>
                <w:lang w:val="ru-RU"/>
              </w:rPr>
              <w:t>воспитательного</w:t>
            </w:r>
            <w:r w:rsidRPr="00F40EEF">
              <w:rPr>
                <w:spacing w:val="-7"/>
                <w:sz w:val="24"/>
                <w:szCs w:val="24"/>
                <w:lang w:val="ru-RU"/>
              </w:rPr>
              <w:t xml:space="preserve"> </w:t>
            </w:r>
            <w:r w:rsidRPr="00F40EEF">
              <w:rPr>
                <w:spacing w:val="-2"/>
                <w:sz w:val="24"/>
                <w:szCs w:val="24"/>
                <w:lang w:val="ru-RU"/>
              </w:rPr>
              <w:t>процесса</w:t>
            </w:r>
          </w:p>
        </w:tc>
      </w:tr>
      <w:tr w:rsidR="00170537" w:rsidRPr="00F40EEF" w:rsidTr="000F5BDF">
        <w:trPr>
          <w:trHeight w:val="554"/>
        </w:trPr>
        <w:tc>
          <w:tcPr>
            <w:tcW w:w="3116" w:type="dxa"/>
            <w:vAlign w:val="center"/>
          </w:tcPr>
          <w:p w:rsidR="00170537" w:rsidRPr="00F40EEF" w:rsidRDefault="000F5BDF" w:rsidP="00F40EEF">
            <w:pPr>
              <w:pStyle w:val="TableParagraph"/>
              <w:spacing w:line="23" w:lineRule="atLeast"/>
              <w:ind w:right="208"/>
              <w:rPr>
                <w:sz w:val="24"/>
                <w:szCs w:val="24"/>
                <w:lang w:val="ru-RU"/>
              </w:rPr>
            </w:pPr>
            <w:r w:rsidRPr="00F40EEF">
              <w:rPr>
                <w:sz w:val="24"/>
                <w:szCs w:val="24"/>
                <w:lang w:val="ru-RU"/>
              </w:rPr>
              <w:t xml:space="preserve">Специалист по </w:t>
            </w:r>
            <w:r w:rsidR="00170537" w:rsidRPr="00F40EEF">
              <w:rPr>
                <w:sz w:val="24"/>
                <w:szCs w:val="24"/>
                <w:lang w:val="ru-RU"/>
              </w:rPr>
              <w:t>кадр</w:t>
            </w:r>
            <w:r w:rsidRPr="00F40EEF">
              <w:rPr>
                <w:sz w:val="24"/>
                <w:szCs w:val="24"/>
                <w:lang w:val="ru-RU"/>
              </w:rPr>
              <w:t>ам</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Обеспечение</w:t>
            </w:r>
            <w:r w:rsidRPr="00F40EEF">
              <w:rPr>
                <w:spacing w:val="80"/>
                <w:sz w:val="24"/>
                <w:szCs w:val="24"/>
                <w:lang w:val="ru-RU"/>
              </w:rPr>
              <w:t xml:space="preserve"> </w:t>
            </w:r>
            <w:r w:rsidRPr="00F40EEF">
              <w:rPr>
                <w:sz w:val="24"/>
                <w:szCs w:val="24"/>
                <w:lang w:val="ru-RU"/>
              </w:rPr>
              <w:t>повышения</w:t>
            </w:r>
            <w:r w:rsidRPr="00F40EEF">
              <w:rPr>
                <w:spacing w:val="80"/>
                <w:sz w:val="24"/>
                <w:szCs w:val="24"/>
                <w:lang w:val="ru-RU"/>
              </w:rPr>
              <w:t xml:space="preserve"> </w:t>
            </w:r>
            <w:r w:rsidRPr="00F40EEF">
              <w:rPr>
                <w:sz w:val="24"/>
                <w:szCs w:val="24"/>
                <w:lang w:val="ru-RU"/>
              </w:rPr>
              <w:t>квалификации</w:t>
            </w:r>
            <w:r w:rsidRPr="00F40EEF">
              <w:rPr>
                <w:spacing w:val="80"/>
                <w:sz w:val="24"/>
                <w:szCs w:val="24"/>
                <w:lang w:val="ru-RU"/>
              </w:rPr>
              <w:t xml:space="preserve"> </w:t>
            </w:r>
            <w:r w:rsidRPr="00F40EEF">
              <w:rPr>
                <w:sz w:val="24"/>
                <w:szCs w:val="24"/>
                <w:lang w:val="ru-RU"/>
              </w:rPr>
              <w:t>педагогических работников по вопросам воспитания</w:t>
            </w:r>
          </w:p>
        </w:tc>
      </w:tr>
      <w:tr w:rsidR="00170537" w:rsidRPr="00F40EEF" w:rsidTr="000F5BDF">
        <w:trPr>
          <w:trHeight w:val="827"/>
        </w:trPr>
        <w:tc>
          <w:tcPr>
            <w:tcW w:w="3116" w:type="dxa"/>
            <w:vAlign w:val="center"/>
          </w:tcPr>
          <w:p w:rsidR="00170537" w:rsidRPr="00F40EEF" w:rsidRDefault="000F5BDF" w:rsidP="00F40EEF">
            <w:pPr>
              <w:pStyle w:val="TableParagraph"/>
              <w:spacing w:line="23" w:lineRule="atLeast"/>
              <w:ind w:right="144"/>
              <w:rPr>
                <w:sz w:val="24"/>
                <w:szCs w:val="24"/>
                <w:lang w:val="ru-RU"/>
              </w:rPr>
            </w:pPr>
            <w:r w:rsidRPr="00F40EEF">
              <w:rPr>
                <w:sz w:val="24"/>
                <w:szCs w:val="24"/>
                <w:lang w:val="ru-RU"/>
              </w:rPr>
              <w:t>Заместитель директора по УПР</w:t>
            </w:r>
          </w:p>
        </w:tc>
        <w:tc>
          <w:tcPr>
            <w:tcW w:w="7084" w:type="dxa"/>
            <w:vAlign w:val="center"/>
          </w:tcPr>
          <w:p w:rsidR="00170537" w:rsidRPr="00F40EEF" w:rsidRDefault="00170537" w:rsidP="00F40EEF">
            <w:pPr>
              <w:pStyle w:val="TableParagraph"/>
              <w:tabs>
                <w:tab w:val="left" w:pos="1651"/>
                <w:tab w:val="left" w:pos="3743"/>
                <w:tab w:val="left" w:pos="5043"/>
                <w:tab w:val="left" w:pos="5535"/>
              </w:tabs>
              <w:spacing w:line="23" w:lineRule="atLeast"/>
              <w:ind w:left="107" w:right="106"/>
              <w:rPr>
                <w:sz w:val="24"/>
                <w:szCs w:val="24"/>
                <w:lang w:val="ru-RU"/>
              </w:rPr>
            </w:pPr>
            <w:r w:rsidRPr="00F40EEF">
              <w:rPr>
                <w:spacing w:val="-2"/>
                <w:sz w:val="24"/>
                <w:szCs w:val="24"/>
                <w:lang w:val="ru-RU"/>
              </w:rPr>
              <w:t>Реализация</w:t>
            </w:r>
            <w:r w:rsidR="000F5BDF" w:rsidRPr="00F40EEF">
              <w:rPr>
                <w:sz w:val="24"/>
                <w:szCs w:val="24"/>
                <w:lang w:val="ru-RU"/>
              </w:rPr>
              <w:t xml:space="preserve"> </w:t>
            </w:r>
            <w:r w:rsidRPr="00F40EEF">
              <w:rPr>
                <w:spacing w:val="-2"/>
                <w:sz w:val="24"/>
                <w:szCs w:val="24"/>
                <w:lang w:val="ru-RU"/>
              </w:rPr>
              <w:t>воспитательного</w:t>
            </w:r>
            <w:r w:rsidR="000F5BDF" w:rsidRPr="00F40EEF">
              <w:rPr>
                <w:sz w:val="24"/>
                <w:szCs w:val="24"/>
                <w:lang w:val="ru-RU"/>
              </w:rPr>
              <w:t xml:space="preserve"> </w:t>
            </w:r>
            <w:r w:rsidRPr="00F40EEF">
              <w:rPr>
                <w:spacing w:val="-2"/>
                <w:sz w:val="24"/>
                <w:szCs w:val="24"/>
                <w:lang w:val="ru-RU"/>
              </w:rPr>
              <w:t>процесса</w:t>
            </w:r>
            <w:r w:rsidR="000F5BDF" w:rsidRPr="00F40EEF">
              <w:rPr>
                <w:sz w:val="24"/>
                <w:szCs w:val="24"/>
                <w:lang w:val="ru-RU"/>
              </w:rPr>
              <w:t xml:space="preserve"> </w:t>
            </w:r>
            <w:r w:rsidRPr="00F40EEF">
              <w:rPr>
                <w:spacing w:val="-10"/>
                <w:sz w:val="24"/>
                <w:szCs w:val="24"/>
                <w:lang w:val="ru-RU"/>
              </w:rPr>
              <w:t>в</w:t>
            </w:r>
            <w:r w:rsidR="000F5BDF" w:rsidRPr="00F40EEF">
              <w:rPr>
                <w:sz w:val="24"/>
                <w:szCs w:val="24"/>
                <w:lang w:val="ru-RU"/>
              </w:rPr>
              <w:t xml:space="preserve"> </w:t>
            </w:r>
            <w:r w:rsidRPr="00F40EEF">
              <w:rPr>
                <w:spacing w:val="-2"/>
                <w:sz w:val="24"/>
                <w:szCs w:val="24"/>
                <w:lang w:val="ru-RU"/>
              </w:rPr>
              <w:t xml:space="preserve">рамках </w:t>
            </w:r>
            <w:r w:rsidRPr="00F40EEF">
              <w:rPr>
                <w:sz w:val="24"/>
                <w:szCs w:val="24"/>
                <w:lang w:val="ru-RU"/>
              </w:rPr>
              <w:t>прохождения целевого обучения и производственной практики</w:t>
            </w:r>
          </w:p>
        </w:tc>
      </w:tr>
      <w:tr w:rsidR="00170537" w:rsidRPr="00F40EEF" w:rsidTr="000F5BDF">
        <w:trPr>
          <w:trHeight w:val="827"/>
        </w:trPr>
        <w:tc>
          <w:tcPr>
            <w:tcW w:w="3116" w:type="dxa"/>
            <w:vAlign w:val="center"/>
          </w:tcPr>
          <w:p w:rsidR="00170537" w:rsidRPr="00F40EEF" w:rsidRDefault="00170537" w:rsidP="00F40EEF">
            <w:pPr>
              <w:pStyle w:val="TableParagraph"/>
              <w:spacing w:line="23" w:lineRule="atLeast"/>
              <w:ind w:right="144"/>
              <w:rPr>
                <w:sz w:val="24"/>
                <w:szCs w:val="24"/>
                <w:lang w:val="ru-RU"/>
              </w:rPr>
            </w:pPr>
            <w:r w:rsidRPr="00F40EEF">
              <w:rPr>
                <w:sz w:val="24"/>
                <w:szCs w:val="24"/>
                <w:lang w:val="ru-RU"/>
              </w:rPr>
              <w:t>Руководитель физического воспитания</w:t>
            </w:r>
          </w:p>
        </w:tc>
        <w:tc>
          <w:tcPr>
            <w:tcW w:w="7084" w:type="dxa"/>
            <w:vAlign w:val="center"/>
          </w:tcPr>
          <w:p w:rsidR="00170537" w:rsidRPr="00F40EEF" w:rsidRDefault="00170537" w:rsidP="00F40EEF">
            <w:pPr>
              <w:pStyle w:val="TableParagraph"/>
              <w:tabs>
                <w:tab w:val="left" w:pos="1651"/>
                <w:tab w:val="left" w:pos="3743"/>
                <w:tab w:val="left" w:pos="5043"/>
                <w:tab w:val="left" w:pos="5535"/>
              </w:tabs>
              <w:spacing w:line="23" w:lineRule="atLeast"/>
              <w:ind w:left="107" w:right="106"/>
              <w:rPr>
                <w:spacing w:val="-2"/>
                <w:sz w:val="24"/>
                <w:szCs w:val="24"/>
                <w:lang w:val="ru-RU"/>
              </w:rPr>
            </w:pPr>
            <w:r w:rsidRPr="00F40EEF">
              <w:rPr>
                <w:spacing w:val="-2"/>
                <w:sz w:val="24"/>
                <w:szCs w:val="24"/>
                <w:lang w:val="ru-RU"/>
              </w:rPr>
              <w:t>Организация и проведение спортивных соревнований, игр, подготовка и сдача ГТО</w:t>
            </w:r>
          </w:p>
        </w:tc>
      </w:tr>
      <w:tr w:rsidR="00170537" w:rsidRPr="00F40EEF" w:rsidTr="000F5BDF">
        <w:trPr>
          <w:trHeight w:val="551"/>
        </w:trPr>
        <w:tc>
          <w:tcPr>
            <w:tcW w:w="3116" w:type="dxa"/>
            <w:vAlign w:val="center"/>
          </w:tcPr>
          <w:p w:rsidR="000F5BDF" w:rsidRPr="00F40EEF" w:rsidRDefault="000F5BDF" w:rsidP="00F40EEF">
            <w:pPr>
              <w:pStyle w:val="TableParagraph"/>
              <w:spacing w:line="23" w:lineRule="atLeast"/>
              <w:ind w:left="53" w:right="51"/>
              <w:rPr>
                <w:spacing w:val="-2"/>
                <w:sz w:val="24"/>
                <w:szCs w:val="24"/>
                <w:lang w:val="ru-RU"/>
              </w:rPr>
            </w:pPr>
            <w:r w:rsidRPr="00F40EEF">
              <w:rPr>
                <w:spacing w:val="-2"/>
                <w:sz w:val="24"/>
                <w:szCs w:val="24"/>
                <w:lang w:val="ru-RU"/>
              </w:rPr>
              <w:t>Заместите</w:t>
            </w:r>
            <w:r w:rsidR="00A545BA" w:rsidRPr="00F40EEF">
              <w:rPr>
                <w:spacing w:val="-2"/>
                <w:sz w:val="24"/>
                <w:szCs w:val="24"/>
                <w:lang w:val="ru-RU"/>
              </w:rPr>
              <w:t>л</w:t>
            </w:r>
            <w:r w:rsidRPr="00F40EEF">
              <w:rPr>
                <w:spacing w:val="-2"/>
                <w:sz w:val="24"/>
                <w:szCs w:val="24"/>
                <w:lang w:val="ru-RU"/>
              </w:rPr>
              <w:t>ь директора по УР,</w:t>
            </w:r>
          </w:p>
          <w:p w:rsidR="00170537" w:rsidRPr="00F40EEF" w:rsidRDefault="00170537" w:rsidP="00F40EEF">
            <w:pPr>
              <w:pStyle w:val="TableParagraph"/>
              <w:spacing w:line="23" w:lineRule="atLeast"/>
              <w:ind w:left="53" w:right="51"/>
              <w:rPr>
                <w:sz w:val="24"/>
                <w:szCs w:val="24"/>
                <w:lang w:val="ru-RU"/>
              </w:rPr>
            </w:pPr>
            <w:r w:rsidRPr="00F40EEF">
              <w:rPr>
                <w:spacing w:val="-2"/>
                <w:sz w:val="24"/>
                <w:szCs w:val="24"/>
                <w:lang w:val="ru-RU"/>
              </w:rPr>
              <w:t>Преподаватели</w:t>
            </w:r>
          </w:p>
        </w:tc>
        <w:tc>
          <w:tcPr>
            <w:tcW w:w="7084" w:type="dxa"/>
            <w:vAlign w:val="center"/>
          </w:tcPr>
          <w:p w:rsidR="00170537" w:rsidRPr="00F40EEF" w:rsidRDefault="00170537" w:rsidP="00F40EEF">
            <w:pPr>
              <w:pStyle w:val="TableParagraph"/>
              <w:tabs>
                <w:tab w:val="left" w:pos="2489"/>
                <w:tab w:val="left" w:pos="4893"/>
              </w:tabs>
              <w:spacing w:line="23" w:lineRule="atLeast"/>
              <w:ind w:left="107" w:right="102"/>
              <w:rPr>
                <w:sz w:val="24"/>
                <w:szCs w:val="24"/>
                <w:lang w:val="ru-RU"/>
              </w:rPr>
            </w:pPr>
            <w:r w:rsidRPr="00F40EEF">
              <w:rPr>
                <w:spacing w:val="-2"/>
                <w:sz w:val="24"/>
                <w:szCs w:val="24"/>
                <w:lang w:val="ru-RU"/>
              </w:rPr>
              <w:t>Осуществление</w:t>
            </w:r>
            <w:r w:rsidR="000F5BDF" w:rsidRPr="00F40EEF">
              <w:rPr>
                <w:sz w:val="24"/>
                <w:szCs w:val="24"/>
                <w:lang w:val="ru-RU"/>
              </w:rPr>
              <w:t xml:space="preserve"> </w:t>
            </w:r>
            <w:r w:rsidRPr="00F40EEF">
              <w:rPr>
                <w:spacing w:val="-2"/>
                <w:sz w:val="24"/>
                <w:szCs w:val="24"/>
                <w:lang w:val="ru-RU"/>
              </w:rPr>
              <w:t>воспитательной</w:t>
            </w:r>
            <w:r w:rsidR="000F5BDF" w:rsidRPr="00F40EEF">
              <w:rPr>
                <w:sz w:val="24"/>
                <w:szCs w:val="24"/>
                <w:lang w:val="ru-RU"/>
              </w:rPr>
              <w:t xml:space="preserve"> </w:t>
            </w:r>
            <w:r w:rsidRPr="00F40EEF">
              <w:rPr>
                <w:spacing w:val="-2"/>
                <w:sz w:val="24"/>
                <w:szCs w:val="24"/>
                <w:lang w:val="ru-RU"/>
              </w:rPr>
              <w:t xml:space="preserve">деятельности </w:t>
            </w:r>
            <w:r w:rsidRPr="00F40EEF">
              <w:rPr>
                <w:sz w:val="24"/>
                <w:szCs w:val="24"/>
                <w:lang w:val="ru-RU"/>
              </w:rPr>
              <w:t>непосредственно во время учебных занятий</w:t>
            </w:r>
          </w:p>
        </w:tc>
      </w:tr>
      <w:tr w:rsidR="00170537" w:rsidRPr="00F40EEF" w:rsidTr="000F5BDF">
        <w:trPr>
          <w:trHeight w:val="551"/>
        </w:trPr>
        <w:tc>
          <w:tcPr>
            <w:tcW w:w="3116" w:type="dxa"/>
            <w:vAlign w:val="center"/>
          </w:tcPr>
          <w:p w:rsidR="00170537" w:rsidRPr="00F40EEF" w:rsidRDefault="00170537" w:rsidP="00F40EEF">
            <w:pPr>
              <w:pStyle w:val="TableParagraph"/>
              <w:spacing w:line="23" w:lineRule="atLeast"/>
              <w:ind w:left="53" w:right="51"/>
              <w:rPr>
                <w:spacing w:val="-2"/>
                <w:sz w:val="24"/>
                <w:szCs w:val="24"/>
                <w:lang w:val="ru-RU"/>
              </w:rPr>
            </w:pPr>
            <w:r w:rsidRPr="00F40EEF">
              <w:rPr>
                <w:spacing w:val="-2"/>
                <w:sz w:val="24"/>
                <w:szCs w:val="24"/>
                <w:lang w:val="ru-RU"/>
              </w:rPr>
              <w:t xml:space="preserve">Библиотекарь </w:t>
            </w:r>
          </w:p>
        </w:tc>
        <w:tc>
          <w:tcPr>
            <w:tcW w:w="7084" w:type="dxa"/>
            <w:vAlign w:val="center"/>
          </w:tcPr>
          <w:p w:rsidR="00170537" w:rsidRPr="00F40EEF" w:rsidRDefault="00170537" w:rsidP="00F40EEF">
            <w:pPr>
              <w:pStyle w:val="TableParagraph"/>
              <w:tabs>
                <w:tab w:val="left" w:pos="2489"/>
                <w:tab w:val="left" w:pos="4893"/>
              </w:tabs>
              <w:spacing w:line="23" w:lineRule="atLeast"/>
              <w:ind w:left="107" w:right="102"/>
              <w:rPr>
                <w:spacing w:val="-2"/>
                <w:sz w:val="24"/>
                <w:szCs w:val="24"/>
                <w:lang w:val="ru-RU"/>
              </w:rPr>
            </w:pPr>
            <w:r w:rsidRPr="00F40EEF">
              <w:rPr>
                <w:spacing w:val="-2"/>
                <w:sz w:val="24"/>
                <w:szCs w:val="24"/>
                <w:lang w:val="ru-RU"/>
              </w:rPr>
              <w:t xml:space="preserve">Обеспечение литературой и учебниками </w:t>
            </w:r>
            <w:r w:rsidR="000F5BDF" w:rsidRPr="00F40EEF">
              <w:rPr>
                <w:spacing w:val="-2"/>
                <w:sz w:val="24"/>
                <w:szCs w:val="24"/>
                <w:lang w:val="ru-RU"/>
              </w:rPr>
              <w:t xml:space="preserve">для  реализации </w:t>
            </w:r>
            <w:r w:rsidRPr="00F40EEF">
              <w:rPr>
                <w:spacing w:val="-2"/>
                <w:sz w:val="24"/>
                <w:szCs w:val="24"/>
                <w:lang w:val="ru-RU"/>
              </w:rPr>
              <w:t>учебн</w:t>
            </w:r>
            <w:r w:rsidR="000F5BDF" w:rsidRPr="00F40EEF">
              <w:rPr>
                <w:spacing w:val="-2"/>
                <w:sz w:val="24"/>
                <w:szCs w:val="24"/>
                <w:lang w:val="ru-RU"/>
              </w:rPr>
              <w:t>ого</w:t>
            </w:r>
            <w:r w:rsidRPr="00F40EEF">
              <w:rPr>
                <w:spacing w:val="-2"/>
                <w:sz w:val="24"/>
                <w:szCs w:val="24"/>
                <w:lang w:val="ru-RU"/>
              </w:rPr>
              <w:t xml:space="preserve"> процесс</w:t>
            </w:r>
            <w:r w:rsidR="000F5BDF" w:rsidRPr="00F40EEF">
              <w:rPr>
                <w:spacing w:val="-2"/>
                <w:sz w:val="24"/>
                <w:szCs w:val="24"/>
                <w:lang w:val="ru-RU"/>
              </w:rPr>
              <w:t>а</w:t>
            </w:r>
            <w:r w:rsidRPr="00F40EEF">
              <w:rPr>
                <w:spacing w:val="-2"/>
                <w:sz w:val="24"/>
                <w:szCs w:val="24"/>
                <w:lang w:val="ru-RU"/>
              </w:rPr>
              <w:t>, организация и проведение тематических мероприятий</w:t>
            </w:r>
          </w:p>
        </w:tc>
      </w:tr>
      <w:tr w:rsidR="00170537" w:rsidRPr="00F40EEF" w:rsidTr="000F5BDF">
        <w:trPr>
          <w:trHeight w:val="550"/>
        </w:trPr>
        <w:tc>
          <w:tcPr>
            <w:tcW w:w="3116" w:type="dxa"/>
            <w:vAlign w:val="center"/>
          </w:tcPr>
          <w:p w:rsidR="00170537" w:rsidRPr="00F40EEF" w:rsidRDefault="00170537" w:rsidP="00F40EEF">
            <w:pPr>
              <w:pStyle w:val="TableParagraph"/>
              <w:spacing w:line="23" w:lineRule="atLeast"/>
              <w:ind w:left="52" w:right="51"/>
              <w:rPr>
                <w:sz w:val="24"/>
                <w:szCs w:val="24"/>
                <w:lang w:val="ru-RU"/>
              </w:rPr>
            </w:pPr>
            <w:r w:rsidRPr="00F40EEF">
              <w:rPr>
                <w:spacing w:val="-2"/>
                <w:sz w:val="24"/>
                <w:szCs w:val="24"/>
                <w:lang w:val="ru-RU"/>
              </w:rPr>
              <w:t>Классные руководители</w:t>
            </w:r>
          </w:p>
        </w:tc>
        <w:tc>
          <w:tcPr>
            <w:tcW w:w="7084" w:type="dxa"/>
            <w:vAlign w:val="center"/>
          </w:tcPr>
          <w:p w:rsidR="00170537" w:rsidRPr="00F40EEF" w:rsidRDefault="00170537" w:rsidP="00F40EEF">
            <w:pPr>
              <w:pStyle w:val="TableParagraph"/>
              <w:spacing w:line="23" w:lineRule="atLeast"/>
              <w:ind w:left="107"/>
              <w:rPr>
                <w:sz w:val="24"/>
                <w:szCs w:val="24"/>
                <w:lang w:val="ru-RU"/>
              </w:rPr>
            </w:pPr>
            <w:r w:rsidRPr="00F40EEF">
              <w:rPr>
                <w:sz w:val="24"/>
                <w:szCs w:val="24"/>
                <w:lang w:val="ru-RU"/>
              </w:rPr>
              <w:t>Организация</w:t>
            </w:r>
            <w:r w:rsidRPr="00F40EEF">
              <w:rPr>
                <w:spacing w:val="40"/>
                <w:sz w:val="24"/>
                <w:szCs w:val="24"/>
                <w:lang w:val="ru-RU"/>
              </w:rPr>
              <w:t xml:space="preserve"> </w:t>
            </w:r>
            <w:r w:rsidRPr="00F40EEF">
              <w:rPr>
                <w:sz w:val="24"/>
                <w:szCs w:val="24"/>
                <w:lang w:val="ru-RU"/>
              </w:rPr>
              <w:t>и</w:t>
            </w:r>
            <w:r w:rsidRPr="00F40EEF">
              <w:rPr>
                <w:spacing w:val="40"/>
                <w:sz w:val="24"/>
                <w:szCs w:val="24"/>
                <w:lang w:val="ru-RU"/>
              </w:rPr>
              <w:t xml:space="preserve"> </w:t>
            </w:r>
            <w:r w:rsidRPr="00F40EEF">
              <w:rPr>
                <w:sz w:val="24"/>
                <w:szCs w:val="24"/>
                <w:lang w:val="ru-RU"/>
              </w:rPr>
              <w:t>осуществление</w:t>
            </w:r>
            <w:r w:rsidRPr="00F40EEF">
              <w:rPr>
                <w:spacing w:val="40"/>
                <w:sz w:val="24"/>
                <w:szCs w:val="24"/>
                <w:lang w:val="ru-RU"/>
              </w:rPr>
              <w:t xml:space="preserve"> </w:t>
            </w:r>
            <w:r w:rsidRPr="00F40EEF">
              <w:rPr>
                <w:sz w:val="24"/>
                <w:szCs w:val="24"/>
                <w:lang w:val="ru-RU"/>
              </w:rPr>
              <w:t>воспитательной</w:t>
            </w:r>
            <w:r w:rsidRPr="00F40EEF">
              <w:rPr>
                <w:spacing w:val="40"/>
                <w:sz w:val="24"/>
                <w:szCs w:val="24"/>
                <w:lang w:val="ru-RU"/>
              </w:rPr>
              <w:t xml:space="preserve"> </w:t>
            </w:r>
            <w:r w:rsidRPr="00F40EEF">
              <w:rPr>
                <w:sz w:val="24"/>
                <w:szCs w:val="24"/>
                <w:lang w:val="ru-RU"/>
              </w:rPr>
              <w:t>работы</w:t>
            </w:r>
            <w:r w:rsidRPr="00F40EEF">
              <w:rPr>
                <w:spacing w:val="40"/>
                <w:sz w:val="24"/>
                <w:szCs w:val="24"/>
                <w:lang w:val="ru-RU"/>
              </w:rPr>
              <w:t xml:space="preserve"> </w:t>
            </w:r>
            <w:r w:rsidRPr="00F40EEF">
              <w:rPr>
                <w:sz w:val="24"/>
                <w:szCs w:val="24"/>
                <w:lang w:val="ru-RU"/>
              </w:rPr>
              <w:t>в учебных группах</w:t>
            </w:r>
          </w:p>
        </w:tc>
      </w:tr>
      <w:tr w:rsidR="00170537" w:rsidRPr="00F40EEF" w:rsidTr="000F5BDF">
        <w:trPr>
          <w:trHeight w:val="550"/>
        </w:trPr>
        <w:tc>
          <w:tcPr>
            <w:tcW w:w="3116" w:type="dxa"/>
            <w:vAlign w:val="center"/>
          </w:tcPr>
          <w:p w:rsidR="00170537" w:rsidRPr="00F40EEF" w:rsidRDefault="00170537" w:rsidP="00F40EEF">
            <w:pPr>
              <w:pStyle w:val="TableParagraph"/>
              <w:spacing w:line="23" w:lineRule="atLeast"/>
              <w:rPr>
                <w:sz w:val="24"/>
                <w:szCs w:val="24"/>
              </w:rPr>
            </w:pPr>
            <w:r w:rsidRPr="00F40EEF">
              <w:rPr>
                <w:sz w:val="24"/>
                <w:szCs w:val="24"/>
              </w:rPr>
              <w:t>Социальный</w:t>
            </w:r>
            <w:r w:rsidRPr="00F40EEF">
              <w:rPr>
                <w:spacing w:val="-8"/>
                <w:sz w:val="24"/>
                <w:szCs w:val="24"/>
              </w:rPr>
              <w:t xml:space="preserve"> </w:t>
            </w:r>
            <w:r w:rsidRPr="00F40EEF">
              <w:rPr>
                <w:spacing w:val="-2"/>
                <w:sz w:val="24"/>
                <w:szCs w:val="24"/>
              </w:rPr>
              <w:t>педагог</w:t>
            </w:r>
          </w:p>
        </w:tc>
        <w:tc>
          <w:tcPr>
            <w:tcW w:w="7084" w:type="dxa"/>
            <w:vAlign w:val="center"/>
          </w:tcPr>
          <w:p w:rsidR="00170537" w:rsidRPr="00F40EEF" w:rsidRDefault="00170537" w:rsidP="00F40EEF">
            <w:pPr>
              <w:pStyle w:val="TableParagraph"/>
              <w:tabs>
                <w:tab w:val="left" w:pos="3759"/>
                <w:tab w:val="left" w:pos="4809"/>
              </w:tabs>
              <w:spacing w:line="23" w:lineRule="atLeast"/>
              <w:ind w:left="107" w:right="97"/>
              <w:rPr>
                <w:sz w:val="24"/>
                <w:szCs w:val="24"/>
                <w:lang w:val="ru-RU"/>
              </w:rPr>
            </w:pPr>
            <w:r w:rsidRPr="00F40EEF">
              <w:rPr>
                <w:sz w:val="24"/>
                <w:szCs w:val="24"/>
                <w:lang w:val="ru-RU"/>
              </w:rPr>
              <w:t xml:space="preserve">Организация и осуществление внеурочной деятельности </w:t>
            </w:r>
            <w:r w:rsidR="000F5BDF" w:rsidRPr="00F40EEF">
              <w:rPr>
                <w:sz w:val="24"/>
                <w:szCs w:val="24"/>
                <w:lang w:val="ru-RU"/>
              </w:rPr>
              <w:t>обучающихся</w:t>
            </w:r>
            <w:r w:rsidRPr="00F40EEF">
              <w:rPr>
                <w:sz w:val="24"/>
                <w:szCs w:val="24"/>
                <w:lang w:val="ru-RU"/>
              </w:rPr>
              <w:t xml:space="preserve">, осуществление правовой и социальной защиты </w:t>
            </w:r>
            <w:r w:rsidR="000F5BDF" w:rsidRPr="00F40EEF">
              <w:rPr>
                <w:sz w:val="24"/>
                <w:szCs w:val="24"/>
                <w:lang w:val="ru-RU"/>
              </w:rPr>
              <w:t>обучающихся</w:t>
            </w:r>
            <w:r w:rsidRPr="00F40EEF">
              <w:rPr>
                <w:sz w:val="24"/>
                <w:szCs w:val="24"/>
                <w:lang w:val="ru-RU"/>
              </w:rPr>
              <w:t xml:space="preserve">, организация работы с обучающимися, родителями (законными представителями), </w:t>
            </w:r>
            <w:r w:rsidR="000F5BDF" w:rsidRPr="00F40EEF">
              <w:rPr>
                <w:sz w:val="24"/>
                <w:szCs w:val="24"/>
                <w:lang w:val="ru-RU"/>
              </w:rPr>
              <w:t>классными руководителями</w:t>
            </w:r>
            <w:r w:rsidRPr="00F40EEF">
              <w:rPr>
                <w:sz w:val="24"/>
                <w:szCs w:val="24"/>
                <w:lang w:val="ru-RU"/>
              </w:rPr>
              <w:t xml:space="preserve">, </w:t>
            </w:r>
            <w:r w:rsidR="000F5BDF" w:rsidRPr="00F40EEF">
              <w:rPr>
                <w:spacing w:val="-2"/>
                <w:sz w:val="24"/>
                <w:szCs w:val="24"/>
                <w:lang w:val="ru-RU"/>
              </w:rPr>
              <w:t xml:space="preserve">преподавателями </w:t>
            </w:r>
            <w:r w:rsidRPr="00F40EEF">
              <w:rPr>
                <w:spacing w:val="-6"/>
                <w:sz w:val="24"/>
                <w:szCs w:val="24"/>
                <w:lang w:val="ru-RU"/>
              </w:rPr>
              <w:t>по</w:t>
            </w:r>
            <w:r w:rsidR="000F5BDF" w:rsidRPr="00F40EEF">
              <w:rPr>
                <w:spacing w:val="-6"/>
                <w:sz w:val="24"/>
                <w:szCs w:val="24"/>
                <w:lang w:val="ru-RU"/>
              </w:rPr>
              <w:t xml:space="preserve"> </w:t>
            </w:r>
            <w:r w:rsidRPr="00F40EEF">
              <w:rPr>
                <w:spacing w:val="-2"/>
                <w:sz w:val="24"/>
                <w:szCs w:val="24"/>
                <w:lang w:val="ru-RU"/>
              </w:rPr>
              <w:t xml:space="preserve">профилактике </w:t>
            </w:r>
            <w:r w:rsidRPr="00F40EEF">
              <w:rPr>
                <w:sz w:val="24"/>
                <w:szCs w:val="24"/>
                <w:lang w:val="ru-RU"/>
              </w:rPr>
              <w:t>правонарушений и безнадзорности несовершеннолетних, в том числе в рамках межведомственного взаимодействия, коррекционно-развивающая</w:t>
            </w:r>
            <w:r w:rsidRPr="00F40EEF">
              <w:rPr>
                <w:spacing w:val="56"/>
                <w:w w:val="150"/>
                <w:sz w:val="24"/>
                <w:szCs w:val="24"/>
                <w:lang w:val="ru-RU"/>
              </w:rPr>
              <w:t xml:space="preserve">  </w:t>
            </w:r>
            <w:r w:rsidRPr="00F40EEF">
              <w:rPr>
                <w:sz w:val="24"/>
                <w:szCs w:val="24"/>
                <w:lang w:val="ru-RU"/>
              </w:rPr>
              <w:t>работа</w:t>
            </w:r>
            <w:r w:rsidRPr="00F40EEF">
              <w:rPr>
                <w:spacing w:val="56"/>
                <w:w w:val="150"/>
                <w:sz w:val="24"/>
                <w:szCs w:val="24"/>
                <w:lang w:val="ru-RU"/>
              </w:rPr>
              <w:t xml:space="preserve"> </w:t>
            </w:r>
            <w:r w:rsidRPr="00F40EEF">
              <w:rPr>
                <w:sz w:val="24"/>
                <w:szCs w:val="24"/>
                <w:lang w:val="ru-RU"/>
              </w:rPr>
              <w:t>с</w:t>
            </w:r>
            <w:r w:rsidRPr="00F40EEF">
              <w:rPr>
                <w:spacing w:val="56"/>
                <w:w w:val="150"/>
                <w:sz w:val="24"/>
                <w:szCs w:val="24"/>
                <w:lang w:val="ru-RU"/>
              </w:rPr>
              <w:t xml:space="preserve"> </w:t>
            </w:r>
            <w:r w:rsidRPr="00F40EEF">
              <w:rPr>
                <w:spacing w:val="-2"/>
                <w:sz w:val="24"/>
                <w:szCs w:val="24"/>
                <w:lang w:val="ru-RU"/>
              </w:rPr>
              <w:t>обучающимися</w:t>
            </w:r>
            <w:r w:rsidR="000F5BDF" w:rsidRPr="00F40EEF">
              <w:rPr>
                <w:spacing w:val="-2"/>
                <w:sz w:val="24"/>
                <w:szCs w:val="24"/>
                <w:lang w:val="ru-RU"/>
              </w:rPr>
              <w:t xml:space="preserve"> </w:t>
            </w:r>
            <w:r w:rsidRPr="00F40EEF">
              <w:rPr>
                <w:sz w:val="24"/>
                <w:szCs w:val="24"/>
                <w:lang w:val="ru-RU"/>
              </w:rPr>
              <w:t>«группы риска», с инвалидностью и ограниченными возможностями здоровья, сиротами и опекаемыми, и их родителями (законными представителями)</w:t>
            </w:r>
          </w:p>
        </w:tc>
      </w:tr>
      <w:tr w:rsidR="00170537" w:rsidRPr="00F40EEF" w:rsidTr="000F5BDF">
        <w:trPr>
          <w:trHeight w:val="550"/>
        </w:trPr>
        <w:tc>
          <w:tcPr>
            <w:tcW w:w="3116" w:type="dxa"/>
            <w:vAlign w:val="center"/>
          </w:tcPr>
          <w:p w:rsidR="00170537" w:rsidRPr="00F40EEF" w:rsidRDefault="00170537" w:rsidP="00F40EEF">
            <w:pPr>
              <w:pStyle w:val="TableParagraph"/>
              <w:spacing w:line="23" w:lineRule="atLeast"/>
              <w:ind w:left="107"/>
              <w:rPr>
                <w:sz w:val="24"/>
                <w:szCs w:val="24"/>
              </w:rPr>
            </w:pPr>
            <w:r w:rsidRPr="00F40EEF">
              <w:rPr>
                <w:spacing w:val="-2"/>
                <w:sz w:val="24"/>
                <w:szCs w:val="24"/>
              </w:rPr>
              <w:t>Педагог-психолог</w:t>
            </w:r>
          </w:p>
        </w:tc>
        <w:tc>
          <w:tcPr>
            <w:tcW w:w="7084" w:type="dxa"/>
            <w:vAlign w:val="center"/>
          </w:tcPr>
          <w:p w:rsidR="00170537" w:rsidRPr="00F40EEF" w:rsidRDefault="00170537" w:rsidP="00F40EEF">
            <w:pPr>
              <w:pStyle w:val="TableParagraph"/>
              <w:tabs>
                <w:tab w:val="left" w:pos="4676"/>
              </w:tabs>
              <w:spacing w:line="23" w:lineRule="atLeast"/>
              <w:ind w:left="107" w:right="98"/>
              <w:rPr>
                <w:sz w:val="24"/>
                <w:szCs w:val="24"/>
                <w:lang w:val="ru-RU"/>
              </w:rPr>
            </w:pPr>
            <w:r w:rsidRPr="00F40EEF">
              <w:rPr>
                <w:spacing w:val="-2"/>
                <w:sz w:val="24"/>
                <w:szCs w:val="24"/>
                <w:lang w:val="ru-RU"/>
              </w:rPr>
              <w:t>Психолого-педагогическое</w:t>
            </w:r>
            <w:r w:rsidR="000F5BDF" w:rsidRPr="00F40EEF">
              <w:rPr>
                <w:sz w:val="24"/>
                <w:szCs w:val="24"/>
                <w:lang w:val="ru-RU"/>
              </w:rPr>
              <w:t xml:space="preserve"> </w:t>
            </w:r>
            <w:r w:rsidRPr="00F40EEF">
              <w:rPr>
                <w:spacing w:val="-2"/>
                <w:sz w:val="24"/>
                <w:szCs w:val="24"/>
                <w:lang w:val="ru-RU"/>
              </w:rPr>
              <w:t xml:space="preserve">сопровождение </w:t>
            </w:r>
            <w:r w:rsidRPr="00F40EEF">
              <w:rPr>
                <w:sz w:val="24"/>
                <w:szCs w:val="24"/>
                <w:lang w:val="ru-RU"/>
              </w:rPr>
              <w:t>воспитательного</w:t>
            </w:r>
            <w:r w:rsidRPr="00F40EEF">
              <w:rPr>
                <w:spacing w:val="65"/>
                <w:w w:val="150"/>
                <w:sz w:val="24"/>
                <w:szCs w:val="24"/>
                <w:lang w:val="ru-RU"/>
              </w:rPr>
              <w:t xml:space="preserve"> </w:t>
            </w:r>
            <w:r w:rsidRPr="00F40EEF">
              <w:rPr>
                <w:sz w:val="24"/>
                <w:szCs w:val="24"/>
                <w:lang w:val="ru-RU"/>
              </w:rPr>
              <w:t>процесса,</w:t>
            </w:r>
            <w:r w:rsidRPr="00F40EEF">
              <w:rPr>
                <w:spacing w:val="67"/>
                <w:w w:val="150"/>
                <w:sz w:val="24"/>
                <w:szCs w:val="24"/>
                <w:lang w:val="ru-RU"/>
              </w:rPr>
              <w:t xml:space="preserve"> </w:t>
            </w:r>
            <w:r w:rsidRPr="00F40EEF">
              <w:rPr>
                <w:sz w:val="24"/>
                <w:szCs w:val="24"/>
                <w:lang w:val="ru-RU"/>
              </w:rPr>
              <w:t>в</w:t>
            </w:r>
            <w:r w:rsidRPr="00F40EEF">
              <w:rPr>
                <w:spacing w:val="67"/>
                <w:w w:val="150"/>
                <w:sz w:val="24"/>
                <w:szCs w:val="24"/>
                <w:lang w:val="ru-RU"/>
              </w:rPr>
              <w:t xml:space="preserve"> </w:t>
            </w:r>
            <w:r w:rsidRPr="00F40EEF">
              <w:rPr>
                <w:sz w:val="24"/>
                <w:szCs w:val="24"/>
                <w:lang w:val="ru-RU"/>
              </w:rPr>
              <w:t>том</w:t>
            </w:r>
            <w:r w:rsidRPr="00F40EEF">
              <w:rPr>
                <w:spacing w:val="67"/>
                <w:w w:val="150"/>
                <w:sz w:val="24"/>
                <w:szCs w:val="24"/>
                <w:lang w:val="ru-RU"/>
              </w:rPr>
              <w:t xml:space="preserve"> </w:t>
            </w:r>
            <w:r w:rsidRPr="00F40EEF">
              <w:rPr>
                <w:sz w:val="24"/>
                <w:szCs w:val="24"/>
                <w:lang w:val="ru-RU"/>
              </w:rPr>
              <w:t>числе</w:t>
            </w:r>
            <w:r w:rsidRPr="00F40EEF">
              <w:rPr>
                <w:spacing w:val="66"/>
                <w:w w:val="150"/>
                <w:sz w:val="24"/>
                <w:szCs w:val="24"/>
                <w:lang w:val="ru-RU"/>
              </w:rPr>
              <w:t xml:space="preserve"> </w:t>
            </w:r>
            <w:r w:rsidRPr="00F40EEF">
              <w:rPr>
                <w:spacing w:val="-2"/>
                <w:sz w:val="24"/>
                <w:szCs w:val="24"/>
                <w:lang w:val="ru-RU"/>
              </w:rPr>
              <w:t>сопровождение</w:t>
            </w:r>
            <w:r w:rsidR="000F5BDF" w:rsidRPr="00F40EEF">
              <w:rPr>
                <w:spacing w:val="-2"/>
                <w:sz w:val="24"/>
                <w:szCs w:val="24"/>
                <w:lang w:val="ru-RU"/>
              </w:rPr>
              <w:t xml:space="preserve"> </w:t>
            </w:r>
            <w:r w:rsidRPr="00F40EEF">
              <w:rPr>
                <w:sz w:val="24"/>
                <w:szCs w:val="24"/>
                <w:lang w:val="ru-RU"/>
              </w:rPr>
              <w:t xml:space="preserve">«группы риска», талантливых обучающихся, обучающихся с инвалидностью и ограниченными возможностями здоровья, сирот и опекаемых, с </w:t>
            </w:r>
            <w:r w:rsidRPr="00F40EEF">
              <w:rPr>
                <w:sz w:val="24"/>
                <w:szCs w:val="24"/>
                <w:lang w:val="ru-RU"/>
              </w:rPr>
              <w:lastRenderedPageBreak/>
              <w:t xml:space="preserve">этнокультурными особенностями, находящихся в трудной жизненной </w:t>
            </w:r>
            <w:r w:rsidRPr="00F40EEF">
              <w:rPr>
                <w:spacing w:val="-2"/>
                <w:sz w:val="24"/>
                <w:szCs w:val="24"/>
                <w:lang w:val="ru-RU"/>
              </w:rPr>
              <w:t>ситуации.</w:t>
            </w:r>
          </w:p>
        </w:tc>
      </w:tr>
      <w:tr w:rsidR="00A545BA" w:rsidRPr="00F40EEF" w:rsidTr="000F5BDF">
        <w:trPr>
          <w:trHeight w:val="550"/>
        </w:trPr>
        <w:tc>
          <w:tcPr>
            <w:tcW w:w="3116" w:type="dxa"/>
            <w:vAlign w:val="center"/>
          </w:tcPr>
          <w:p w:rsidR="00A545BA" w:rsidRPr="00F40EEF" w:rsidRDefault="00A545BA" w:rsidP="00F40EEF">
            <w:pPr>
              <w:pStyle w:val="TableParagraph"/>
              <w:spacing w:line="23" w:lineRule="atLeast"/>
              <w:ind w:left="107"/>
              <w:rPr>
                <w:spacing w:val="-2"/>
                <w:sz w:val="24"/>
                <w:szCs w:val="24"/>
                <w:lang w:val="ru-RU"/>
              </w:rPr>
            </w:pPr>
            <w:r w:rsidRPr="00F40EEF">
              <w:rPr>
                <w:spacing w:val="-2"/>
                <w:sz w:val="24"/>
                <w:szCs w:val="24"/>
                <w:lang w:val="ru-RU"/>
              </w:rPr>
              <w:lastRenderedPageBreak/>
              <w:t>Преподаватель-организатор ОБЗР</w:t>
            </w:r>
          </w:p>
        </w:tc>
        <w:tc>
          <w:tcPr>
            <w:tcW w:w="7084" w:type="dxa"/>
            <w:vAlign w:val="center"/>
          </w:tcPr>
          <w:p w:rsidR="00A545BA" w:rsidRPr="00F40EEF" w:rsidRDefault="00A545BA" w:rsidP="00F40EEF">
            <w:pPr>
              <w:numPr>
                <w:ilvl w:val="0"/>
                <w:numId w:val="33"/>
              </w:numPr>
              <w:shd w:val="clear" w:color="auto" w:fill="FFFFFF"/>
              <w:spacing w:after="0" w:line="23" w:lineRule="atLeast"/>
              <w:ind w:left="0" w:hanging="357"/>
              <w:jc w:val="both"/>
              <w:rPr>
                <w:rFonts w:ascii="Times New Roman" w:hAnsi="Times New Roman"/>
                <w:spacing w:val="-2"/>
                <w:sz w:val="24"/>
                <w:szCs w:val="24"/>
                <w:lang w:val="ru-RU"/>
              </w:rPr>
            </w:pPr>
            <w:r w:rsidRPr="00F40EEF">
              <w:rPr>
                <w:rFonts w:ascii="Times New Roman" w:hAnsi="Times New Roman"/>
                <w:color w:val="000000"/>
                <w:sz w:val="24"/>
                <w:szCs w:val="24"/>
                <w:lang w:val="ru-RU"/>
              </w:rPr>
              <w:t xml:space="preserve">Организует военно-патриотические мероприятия и игры по гражданской обороне, </w:t>
            </w:r>
            <w:r w:rsidRPr="00F40EEF">
              <w:rPr>
                <w:rStyle w:val="markdown-word"/>
                <w:rFonts w:ascii="Times New Roman" w:hAnsi="Times New Roman"/>
                <w:color w:val="000000"/>
                <w:sz w:val="24"/>
                <w:szCs w:val="24"/>
                <w:shd w:val="clear" w:color="auto" w:fill="FFFFFF"/>
                <w:lang w:val="ru-RU"/>
              </w:rPr>
              <w:t>готовит обучающихся к участию в военно-прикладных соревнованиях, рассказывает о здоровом образе жизни (ЗОЖ) и вреде вредных привычек.</w:t>
            </w:r>
          </w:p>
        </w:tc>
      </w:tr>
    </w:tbl>
    <w:p w:rsidR="005B619D" w:rsidRPr="00F40EEF" w:rsidRDefault="005B619D" w:rsidP="00F40EEF">
      <w:pPr>
        <w:spacing w:after="0" w:line="23" w:lineRule="atLeast"/>
        <w:ind w:firstLine="709"/>
        <w:jc w:val="both"/>
        <w:rPr>
          <w:rFonts w:ascii="Times New Roman" w:hAnsi="Times New Roman"/>
          <w:sz w:val="28"/>
          <w:szCs w:val="28"/>
        </w:rPr>
      </w:pPr>
    </w:p>
    <w:p w:rsidR="00170537"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Кроме этого к реализации программы привлекаются представители работодателей, учреждений культуры, спорта, молодёжной политики, профилактики и правоохранительных органов.</w:t>
      </w:r>
    </w:p>
    <w:p w:rsidR="00170537" w:rsidRPr="00F40EEF" w:rsidRDefault="00170537" w:rsidP="00F40EEF">
      <w:pPr>
        <w:pStyle w:val="TableParagraph"/>
        <w:spacing w:line="23" w:lineRule="atLeast"/>
        <w:ind w:left="0"/>
        <w:rPr>
          <w:sz w:val="24"/>
        </w:rPr>
      </w:pPr>
    </w:p>
    <w:p w:rsidR="00170537" w:rsidRPr="00F40EEF" w:rsidRDefault="00170537" w:rsidP="00F40EEF">
      <w:pPr>
        <w:spacing w:after="0" w:line="23" w:lineRule="atLeast"/>
        <w:ind w:firstLine="608"/>
        <w:jc w:val="both"/>
        <w:rPr>
          <w:rFonts w:ascii="Times New Roman" w:hAnsi="Times New Roman"/>
          <w:b/>
          <w:bCs/>
          <w:sz w:val="28"/>
          <w:szCs w:val="28"/>
          <w:lang w:eastAsia="en-US"/>
        </w:rPr>
      </w:pPr>
      <w:r w:rsidRPr="00F40EEF">
        <w:rPr>
          <w:rFonts w:ascii="Times New Roman" w:hAnsi="Times New Roman"/>
          <w:b/>
          <w:bCs/>
          <w:sz w:val="28"/>
          <w:szCs w:val="28"/>
          <w:lang w:eastAsia="en-US"/>
        </w:rPr>
        <w:t>3.2 Нормативно-методическое обеспечение</w:t>
      </w:r>
    </w:p>
    <w:p w:rsidR="00170537"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Нормативно-методическое обеспечение воспитательной деятельности ведется</w:t>
      </w:r>
      <w:r w:rsidRPr="00F40EEF">
        <w:rPr>
          <w:rFonts w:ascii="Times New Roman" w:hAnsi="Times New Roman"/>
          <w:spacing w:val="-7"/>
          <w:sz w:val="28"/>
          <w:szCs w:val="28"/>
        </w:rPr>
        <w:t xml:space="preserve"> </w:t>
      </w:r>
      <w:r w:rsidRPr="00F40EEF">
        <w:rPr>
          <w:rFonts w:ascii="Times New Roman" w:hAnsi="Times New Roman"/>
          <w:sz w:val="28"/>
          <w:szCs w:val="28"/>
        </w:rPr>
        <w:t>в</w:t>
      </w:r>
      <w:r w:rsidRPr="00F40EEF">
        <w:rPr>
          <w:rFonts w:ascii="Times New Roman" w:hAnsi="Times New Roman"/>
          <w:spacing w:val="-7"/>
          <w:sz w:val="28"/>
          <w:szCs w:val="28"/>
        </w:rPr>
        <w:t xml:space="preserve"> </w:t>
      </w:r>
      <w:r w:rsidRPr="00F40EEF">
        <w:rPr>
          <w:rFonts w:ascii="Times New Roman" w:hAnsi="Times New Roman"/>
          <w:sz w:val="28"/>
          <w:szCs w:val="28"/>
        </w:rPr>
        <w:t>соответствии</w:t>
      </w:r>
      <w:r w:rsidRPr="00F40EEF">
        <w:rPr>
          <w:rFonts w:ascii="Times New Roman" w:hAnsi="Times New Roman"/>
          <w:spacing w:val="-6"/>
          <w:sz w:val="28"/>
          <w:szCs w:val="28"/>
        </w:rPr>
        <w:t xml:space="preserve"> </w:t>
      </w:r>
      <w:r w:rsidRPr="00F40EEF">
        <w:rPr>
          <w:rFonts w:ascii="Times New Roman" w:hAnsi="Times New Roman"/>
          <w:sz w:val="28"/>
          <w:szCs w:val="28"/>
        </w:rPr>
        <w:t xml:space="preserve">с нормативно-правовыми документами федеральных органов исполнительной власти в сфере образования, требованиями ФГОС СПО, Уставом и локальными актами </w:t>
      </w:r>
      <w:r w:rsidR="005B619D" w:rsidRPr="00F40EEF">
        <w:rPr>
          <w:rFonts w:ascii="Times New Roman" w:hAnsi="Times New Roman"/>
          <w:sz w:val="28"/>
          <w:szCs w:val="28"/>
        </w:rPr>
        <w:t>ПривГУПС</w:t>
      </w:r>
      <w:r w:rsidRPr="00F40EEF">
        <w:rPr>
          <w:rFonts w:ascii="Times New Roman" w:hAnsi="Times New Roman"/>
          <w:sz w:val="28"/>
          <w:szCs w:val="28"/>
        </w:rPr>
        <w:t xml:space="preserve">, с учетом сложившегося опыта воспитательной деятельности и имеющимися ресурсами в </w:t>
      </w:r>
      <w:r w:rsidR="005B619D" w:rsidRPr="00F40EEF">
        <w:rPr>
          <w:rFonts w:ascii="Times New Roman" w:hAnsi="Times New Roman"/>
          <w:sz w:val="28"/>
          <w:szCs w:val="28"/>
        </w:rPr>
        <w:t xml:space="preserve">структурных подразделениях СПО и филиалах ПривГУПС, реализующих ОПОП-ППССЗ специальности </w:t>
      </w:r>
      <w:r w:rsidR="007065CC">
        <w:rPr>
          <w:rFonts w:ascii="Times New Roman" w:hAnsi="Times New Roman"/>
          <w:sz w:val="28"/>
          <w:szCs w:val="28"/>
        </w:rPr>
        <w:t>27.02.03</w:t>
      </w:r>
      <w:r w:rsidR="005B619D" w:rsidRPr="00F40EEF">
        <w:rPr>
          <w:rFonts w:ascii="Times New Roman" w:hAnsi="Times New Roman"/>
          <w:sz w:val="28"/>
          <w:szCs w:val="28"/>
        </w:rPr>
        <w:t xml:space="preserve"> Автоматика и телемеханика на транспорте (железнодорожном транспорте).</w:t>
      </w:r>
    </w:p>
    <w:p w:rsidR="00170537" w:rsidRPr="00F40EEF" w:rsidRDefault="00170537"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Локальные нормативные акты, обеспечивающие воспитательную деятельность</w:t>
      </w:r>
      <w:r w:rsidR="005B619D" w:rsidRPr="00F40EEF">
        <w:rPr>
          <w:rFonts w:ascii="Times New Roman" w:hAnsi="Times New Roman"/>
          <w:sz w:val="28"/>
          <w:szCs w:val="28"/>
        </w:rPr>
        <w:t xml:space="preserve">, </w:t>
      </w:r>
      <w:r w:rsidRPr="00F40EEF">
        <w:rPr>
          <w:rFonts w:ascii="Times New Roman" w:hAnsi="Times New Roman"/>
          <w:sz w:val="28"/>
          <w:szCs w:val="28"/>
        </w:rPr>
        <w:t>размещены на официальном сайте ПривГУПС</w:t>
      </w:r>
      <w:r w:rsidR="005B619D" w:rsidRPr="00F40EEF">
        <w:rPr>
          <w:rFonts w:ascii="Times New Roman" w:hAnsi="Times New Roman"/>
          <w:sz w:val="28"/>
          <w:szCs w:val="28"/>
        </w:rPr>
        <w:t xml:space="preserve"> и страницах филиалов на официальном сайте ПривГУПС</w:t>
      </w:r>
      <w:r w:rsidRPr="00F40EEF">
        <w:rPr>
          <w:rFonts w:ascii="Times New Roman" w:hAnsi="Times New Roman"/>
          <w:sz w:val="28"/>
          <w:szCs w:val="28"/>
        </w:rPr>
        <w:t>.</w:t>
      </w:r>
    </w:p>
    <w:p w:rsidR="00140140" w:rsidRPr="00F40EEF" w:rsidRDefault="00444740" w:rsidP="00F40EEF">
      <w:pPr>
        <w:spacing w:after="0" w:line="23" w:lineRule="atLeast"/>
        <w:ind w:firstLine="709"/>
        <w:jc w:val="both"/>
        <w:rPr>
          <w:rFonts w:ascii="Times New Roman" w:hAnsi="Times New Roman"/>
          <w:sz w:val="28"/>
          <w:szCs w:val="28"/>
        </w:rPr>
      </w:pPr>
      <w:r w:rsidRPr="00F40EEF">
        <w:rPr>
          <w:rFonts w:ascii="Times New Roman" w:hAnsi="Times New Roman"/>
          <w:sz w:val="28"/>
          <w:szCs w:val="28"/>
        </w:rPr>
        <w:t>К РПВ имеются утвержденные ЛНА и планы работ по направлениям:</w:t>
      </w:r>
    </w:p>
    <w:p w:rsidR="00486549" w:rsidRPr="00F40EEF" w:rsidRDefault="00486549" w:rsidP="00F40EEF">
      <w:pPr>
        <w:spacing w:after="0" w:line="23" w:lineRule="atLeast"/>
        <w:ind w:firstLine="709"/>
        <w:jc w:val="both"/>
        <w:rPr>
          <w:rFonts w:ascii="Times New Roman" w:hAnsi="Times New Roman"/>
          <w:sz w:val="28"/>
          <w:szCs w:val="28"/>
        </w:rPr>
      </w:pPr>
    </w:p>
    <w:tbl>
      <w:tblPr>
        <w:tblStyle w:val="afffff7"/>
        <w:tblW w:w="0" w:type="auto"/>
        <w:tblLook w:val="04A0" w:firstRow="1" w:lastRow="0" w:firstColumn="1" w:lastColumn="0" w:noHBand="0" w:noVBand="1"/>
      </w:tblPr>
      <w:tblGrid>
        <w:gridCol w:w="10425"/>
      </w:tblGrid>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воспитательной работы на учебный год</w:t>
            </w:r>
          </w:p>
        </w:tc>
      </w:tr>
      <w:tr w:rsidR="00140140" w:rsidRPr="00F40EEF" w:rsidTr="00140140">
        <w:tc>
          <w:tcPr>
            <w:tcW w:w="10425" w:type="dxa"/>
          </w:tcPr>
          <w:p w:rsidR="00140140" w:rsidRPr="00F40EEF" w:rsidRDefault="00A4007E" w:rsidP="00F40EEF">
            <w:pPr>
              <w:pStyle w:val="af"/>
              <w:numPr>
                <w:ilvl w:val="0"/>
                <w:numId w:val="34"/>
              </w:numPr>
              <w:spacing w:before="0" w:after="0" w:line="23" w:lineRule="atLeast"/>
              <w:ind w:left="0" w:firstLine="360"/>
              <w:jc w:val="both"/>
            </w:pPr>
            <w:r>
              <w:t>План работы педагога-</w:t>
            </w:r>
            <w:r w:rsidR="00140140" w:rsidRPr="00F40EEF">
              <w:t>психолога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работы социального педагога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работы руководителя физического воспитания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 xml:space="preserve">План работы </w:t>
            </w:r>
            <w:r w:rsidRPr="00F40EEF">
              <w:rPr>
                <w:spacing w:val="-2"/>
              </w:rPr>
              <w:t>преподавателя-организатора ОБЗР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 профилактической работы на учебный год</w:t>
            </w:r>
          </w:p>
        </w:tc>
      </w:tr>
      <w:tr w:rsidR="00140140" w:rsidRPr="00F40EEF" w:rsidTr="00140140">
        <w:tc>
          <w:tcPr>
            <w:tcW w:w="10425" w:type="dxa"/>
          </w:tcPr>
          <w:p w:rsidR="00140140" w:rsidRPr="00F40EEF" w:rsidRDefault="00140140" w:rsidP="00F40EEF">
            <w:pPr>
              <w:pStyle w:val="af"/>
              <w:numPr>
                <w:ilvl w:val="0"/>
                <w:numId w:val="34"/>
              </w:numPr>
              <w:spacing w:before="0" w:after="0" w:line="23" w:lineRule="atLeast"/>
              <w:ind w:left="0" w:firstLine="360"/>
              <w:jc w:val="both"/>
            </w:pPr>
            <w:r w:rsidRPr="00F40EEF">
              <w:t>Планы совместных профилактических мероприятий с ОДН ОП региона и всеми заинтересованными службами по предупреждению правонарушений и преступлений среди обучающихся</w:t>
            </w:r>
          </w:p>
        </w:tc>
      </w:tr>
      <w:tr w:rsidR="00140140" w:rsidRPr="00F40EEF" w:rsidTr="00140140">
        <w:tc>
          <w:tcPr>
            <w:tcW w:w="10425" w:type="dxa"/>
          </w:tcPr>
          <w:p w:rsidR="00140140" w:rsidRPr="00F40EEF" w:rsidRDefault="00550F70" w:rsidP="00F40EEF">
            <w:pPr>
              <w:pStyle w:val="af"/>
              <w:numPr>
                <w:ilvl w:val="0"/>
                <w:numId w:val="34"/>
              </w:numPr>
              <w:spacing w:before="0" w:after="0" w:line="23" w:lineRule="atLeast"/>
              <w:ind w:left="0" w:firstLine="360"/>
              <w:jc w:val="both"/>
            </w:pPr>
            <w:r w:rsidRPr="00F40EEF">
              <w:t>План профориентационной работы на учебный год</w:t>
            </w:r>
          </w:p>
        </w:tc>
      </w:tr>
      <w:tr w:rsidR="00140140" w:rsidRPr="00F40EEF" w:rsidTr="00140140">
        <w:tc>
          <w:tcPr>
            <w:tcW w:w="10425" w:type="dxa"/>
          </w:tcPr>
          <w:p w:rsidR="00140140" w:rsidRPr="00F40EEF" w:rsidRDefault="00550F70" w:rsidP="00F40EEF">
            <w:pPr>
              <w:pStyle w:val="af"/>
              <w:numPr>
                <w:ilvl w:val="0"/>
                <w:numId w:val="34"/>
              </w:numPr>
              <w:spacing w:before="0" w:after="0" w:line="23" w:lineRule="atLeast"/>
              <w:ind w:left="0" w:firstLine="360"/>
              <w:jc w:val="both"/>
            </w:pPr>
            <w:r w:rsidRPr="00F40EEF">
              <w:t>План мероприятий по противодействию распространения экстремизма терроризма среди обучающихся учебный год</w:t>
            </w:r>
          </w:p>
        </w:tc>
      </w:tr>
      <w:tr w:rsidR="00140140" w:rsidRPr="00F40EEF" w:rsidTr="00140140">
        <w:tc>
          <w:tcPr>
            <w:tcW w:w="10425" w:type="dxa"/>
          </w:tcPr>
          <w:p w:rsidR="00140140" w:rsidRPr="00F40EEF" w:rsidRDefault="00550F70" w:rsidP="00F40EEF">
            <w:pPr>
              <w:pStyle w:val="af"/>
              <w:numPr>
                <w:ilvl w:val="0"/>
                <w:numId w:val="34"/>
              </w:numPr>
              <w:spacing w:before="0" w:after="0" w:line="23" w:lineRule="atLeast"/>
              <w:ind w:left="0" w:firstLine="360"/>
              <w:jc w:val="both"/>
            </w:pPr>
            <w:r w:rsidRPr="00F40EEF">
              <w:t xml:space="preserve">План физкультурно-массовых и спортивных мероприятий на учебный год </w:t>
            </w:r>
          </w:p>
        </w:tc>
      </w:tr>
      <w:tr w:rsidR="00140140" w:rsidRPr="00F40EEF" w:rsidTr="00140140">
        <w:tc>
          <w:tcPr>
            <w:tcW w:w="10425" w:type="dxa"/>
          </w:tcPr>
          <w:p w:rsidR="00140140" w:rsidRPr="00F40EEF" w:rsidRDefault="006550D5" w:rsidP="00F40EEF">
            <w:pPr>
              <w:pStyle w:val="af"/>
              <w:numPr>
                <w:ilvl w:val="0"/>
                <w:numId w:val="34"/>
              </w:numPr>
              <w:spacing w:before="0" w:after="0" w:line="23" w:lineRule="atLeast"/>
              <w:jc w:val="both"/>
            </w:pPr>
            <w:r w:rsidRPr="00F40EEF">
              <w:t>Положение о классном руководстве</w:t>
            </w:r>
          </w:p>
        </w:tc>
      </w:tr>
      <w:tr w:rsidR="00140140" w:rsidRPr="00F40EEF" w:rsidTr="00140140">
        <w:tc>
          <w:tcPr>
            <w:tcW w:w="10425" w:type="dxa"/>
          </w:tcPr>
          <w:p w:rsidR="00140140" w:rsidRPr="00F40EEF" w:rsidRDefault="006550D5" w:rsidP="00F40EEF">
            <w:pPr>
              <w:pStyle w:val="af"/>
              <w:numPr>
                <w:ilvl w:val="0"/>
                <w:numId w:val="34"/>
              </w:numPr>
              <w:spacing w:before="0" w:after="0" w:line="23" w:lineRule="atLeast"/>
              <w:jc w:val="both"/>
            </w:pPr>
            <w:r w:rsidRPr="00F40EEF">
              <w:t>Должностная инструкция классного руководителя</w:t>
            </w:r>
          </w:p>
        </w:tc>
      </w:tr>
      <w:tr w:rsidR="00140140" w:rsidRPr="00F40EEF" w:rsidTr="00140140">
        <w:tc>
          <w:tcPr>
            <w:tcW w:w="10425" w:type="dxa"/>
          </w:tcPr>
          <w:p w:rsidR="00140140" w:rsidRPr="00F40EEF" w:rsidRDefault="00444740" w:rsidP="00F40EEF">
            <w:pPr>
              <w:pStyle w:val="af"/>
              <w:numPr>
                <w:ilvl w:val="0"/>
                <w:numId w:val="34"/>
              </w:numPr>
              <w:spacing w:before="0" w:after="0" w:line="23" w:lineRule="atLeast"/>
              <w:jc w:val="both"/>
            </w:pPr>
            <w:r w:rsidRPr="00F40EEF">
              <w:t>Приказ о создании органов студенческого самоуправления</w:t>
            </w:r>
          </w:p>
        </w:tc>
      </w:tr>
      <w:tr w:rsidR="00140140" w:rsidRPr="00F40EEF" w:rsidTr="00140140">
        <w:tc>
          <w:tcPr>
            <w:tcW w:w="10425" w:type="dxa"/>
          </w:tcPr>
          <w:p w:rsidR="00140140" w:rsidRPr="00F40EEF" w:rsidRDefault="00444740" w:rsidP="00F40EEF">
            <w:pPr>
              <w:pStyle w:val="af"/>
              <w:numPr>
                <w:ilvl w:val="0"/>
                <w:numId w:val="34"/>
              </w:numPr>
              <w:spacing w:before="0" w:after="0" w:line="23" w:lineRule="atLeast"/>
              <w:jc w:val="both"/>
            </w:pPr>
            <w:r w:rsidRPr="00F40EEF">
              <w:t>План работы студенческого совета на учебный год</w:t>
            </w:r>
          </w:p>
        </w:tc>
      </w:tr>
      <w:tr w:rsidR="00140140" w:rsidRPr="00F40EEF" w:rsidTr="00140140">
        <w:tc>
          <w:tcPr>
            <w:tcW w:w="10425" w:type="dxa"/>
          </w:tcPr>
          <w:p w:rsidR="00140140" w:rsidRPr="00F40EEF" w:rsidRDefault="00444740" w:rsidP="00F40EEF">
            <w:pPr>
              <w:pStyle w:val="af"/>
              <w:numPr>
                <w:ilvl w:val="0"/>
                <w:numId w:val="34"/>
              </w:numPr>
              <w:spacing w:before="0" w:after="0" w:line="23" w:lineRule="atLeast"/>
              <w:jc w:val="both"/>
            </w:pPr>
            <w:r w:rsidRPr="00F40EEF">
              <w:t>План работы студенческого совета общежития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t>План работы Совета первичного отделения «Движения первых»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t>План работы волонтерского сектора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t>План работы СНО на учебный год</w:t>
            </w:r>
          </w:p>
        </w:tc>
      </w:tr>
      <w:tr w:rsidR="00444740" w:rsidRPr="00F40EEF" w:rsidTr="00140140">
        <w:tc>
          <w:tcPr>
            <w:tcW w:w="10425" w:type="dxa"/>
          </w:tcPr>
          <w:p w:rsidR="00444740" w:rsidRPr="00F40EEF" w:rsidRDefault="00444740" w:rsidP="00F40EEF">
            <w:pPr>
              <w:pStyle w:val="af"/>
              <w:numPr>
                <w:ilvl w:val="0"/>
                <w:numId w:val="34"/>
              </w:numPr>
              <w:spacing w:before="0" w:after="0" w:line="23" w:lineRule="atLeast"/>
              <w:jc w:val="both"/>
            </w:pPr>
            <w:r w:rsidRPr="00F40EEF">
              <w:lastRenderedPageBreak/>
              <w:t>План работы студенческого медиацентра на учебный год</w:t>
            </w:r>
          </w:p>
        </w:tc>
      </w:tr>
      <w:tr w:rsidR="001D1642" w:rsidRPr="00F40EEF" w:rsidTr="00140140">
        <w:tc>
          <w:tcPr>
            <w:tcW w:w="10425" w:type="dxa"/>
          </w:tcPr>
          <w:p w:rsidR="001D1642" w:rsidRPr="00F40EEF" w:rsidRDefault="001D1642" w:rsidP="00F40EEF">
            <w:pPr>
              <w:pStyle w:val="af"/>
              <w:numPr>
                <w:ilvl w:val="0"/>
                <w:numId w:val="34"/>
              </w:numPr>
              <w:spacing w:before="0" w:after="0" w:line="23" w:lineRule="atLeast"/>
              <w:jc w:val="both"/>
            </w:pPr>
            <w:r w:rsidRPr="00F40EEF">
              <w:t>Положение о наставничестве</w:t>
            </w:r>
          </w:p>
        </w:tc>
      </w:tr>
      <w:tr w:rsidR="001D1642" w:rsidRPr="00F40EEF" w:rsidTr="00140140">
        <w:tc>
          <w:tcPr>
            <w:tcW w:w="10425" w:type="dxa"/>
          </w:tcPr>
          <w:p w:rsidR="001D1642" w:rsidRPr="00F40EEF" w:rsidRDefault="001D1642" w:rsidP="00F40EEF">
            <w:pPr>
              <w:pStyle w:val="af"/>
              <w:numPr>
                <w:ilvl w:val="0"/>
                <w:numId w:val="34"/>
              </w:numPr>
              <w:spacing w:before="0" w:after="0" w:line="23" w:lineRule="atLeast"/>
              <w:jc w:val="both"/>
            </w:pPr>
            <w:r w:rsidRPr="00F40EEF">
              <w:t>Положение о Совете профилактики</w:t>
            </w:r>
          </w:p>
        </w:tc>
      </w:tr>
      <w:tr w:rsidR="001D1642" w:rsidRPr="00F40EEF" w:rsidTr="00140140">
        <w:tc>
          <w:tcPr>
            <w:tcW w:w="10425" w:type="dxa"/>
          </w:tcPr>
          <w:p w:rsidR="001D1642" w:rsidRPr="00F40EEF" w:rsidRDefault="001D1642" w:rsidP="00F40EEF">
            <w:pPr>
              <w:pStyle w:val="af"/>
              <w:numPr>
                <w:ilvl w:val="0"/>
                <w:numId w:val="34"/>
              </w:numPr>
              <w:spacing w:before="0" w:after="0" w:line="23" w:lineRule="atLeast"/>
              <w:jc w:val="both"/>
            </w:pPr>
            <w:r w:rsidRPr="00F40EEF">
              <w:t>Положение о студенческом совете</w:t>
            </w:r>
          </w:p>
        </w:tc>
      </w:tr>
    </w:tbl>
    <w:p w:rsidR="00617731" w:rsidRPr="00F40EEF" w:rsidRDefault="00617731" w:rsidP="00F40EEF">
      <w:pPr>
        <w:spacing w:after="0" w:line="23" w:lineRule="atLeast"/>
        <w:ind w:firstLine="709"/>
        <w:jc w:val="both"/>
        <w:rPr>
          <w:rFonts w:ascii="Times New Roman" w:hAnsi="Times New Roman"/>
          <w:bCs/>
          <w:sz w:val="28"/>
          <w:szCs w:val="28"/>
          <w:lang w:eastAsia="en-US"/>
        </w:rPr>
      </w:pPr>
    </w:p>
    <w:p w:rsidR="00170537" w:rsidRDefault="00617731" w:rsidP="00F40EEF">
      <w:pPr>
        <w:spacing w:after="0" w:line="23" w:lineRule="atLeast"/>
        <w:ind w:firstLine="709"/>
        <w:jc w:val="both"/>
        <w:rPr>
          <w:rFonts w:ascii="Times New Roman" w:hAnsi="Times New Roman"/>
          <w:bCs/>
          <w:sz w:val="28"/>
          <w:szCs w:val="28"/>
          <w:lang w:eastAsia="en-US"/>
        </w:rPr>
      </w:pPr>
      <w:r w:rsidRPr="00F40EEF">
        <w:rPr>
          <w:rFonts w:ascii="Times New Roman" w:hAnsi="Times New Roman"/>
          <w:bCs/>
          <w:sz w:val="28"/>
          <w:szCs w:val="28"/>
          <w:lang w:eastAsia="en-US"/>
        </w:rPr>
        <w:t>Воспитательная работа во взаимодействии с работодателями ведется согласно «Программе взаимодействия ОАО «РЖД» с университетскими комплексами железнодорожного транспорта до 2030 года» от 19.11.2025.</w:t>
      </w:r>
    </w:p>
    <w:p w:rsidR="008F3B95" w:rsidRPr="00F40EEF" w:rsidRDefault="008F3B95" w:rsidP="00F40EEF">
      <w:pPr>
        <w:spacing w:after="0" w:line="23" w:lineRule="atLeast"/>
        <w:ind w:firstLine="709"/>
        <w:jc w:val="both"/>
        <w:rPr>
          <w:rFonts w:ascii="Times New Roman" w:hAnsi="Times New Roman"/>
          <w:sz w:val="28"/>
          <w:szCs w:val="28"/>
        </w:rPr>
      </w:pPr>
    </w:p>
    <w:p w:rsidR="000B5FDA" w:rsidRPr="00F40EEF" w:rsidRDefault="000B5FDA" w:rsidP="00F40EEF">
      <w:pPr>
        <w:keepNext/>
        <w:keepLines/>
        <w:spacing w:after="0" w:line="23" w:lineRule="atLeast"/>
        <w:outlineLvl w:val="0"/>
        <w:rPr>
          <w:rFonts w:ascii="Times New Roman" w:hAnsi="Times New Roman"/>
          <w:b/>
          <w:sz w:val="28"/>
          <w:szCs w:val="28"/>
        </w:rPr>
      </w:pPr>
      <w:r w:rsidRPr="00F40EEF">
        <w:rPr>
          <w:rFonts w:ascii="Times New Roman" w:hAnsi="Times New Roman"/>
          <w:b/>
          <w:sz w:val="28"/>
          <w:szCs w:val="28"/>
        </w:rPr>
        <w:t>3.3 Система поощрения профессиональной успешности и проявлений активной жизненной позиции обучающихся</w:t>
      </w:r>
    </w:p>
    <w:p w:rsidR="000B5FDA" w:rsidRPr="00F40EEF" w:rsidRDefault="000B5FDA" w:rsidP="00F40EEF">
      <w:pPr>
        <w:spacing w:after="0" w:line="23" w:lineRule="atLeast"/>
        <w:ind w:firstLine="709"/>
        <w:jc w:val="both"/>
        <w:rPr>
          <w:rFonts w:ascii="Times New Roman" w:hAnsi="Times New Roman"/>
          <w:bCs/>
          <w:iCs/>
          <w:sz w:val="28"/>
          <w:szCs w:val="28"/>
        </w:rPr>
      </w:pPr>
      <w:r w:rsidRPr="00F40EEF">
        <w:rPr>
          <w:rFonts w:ascii="Times New Roman" w:hAnsi="Times New Roman"/>
          <w:bCs/>
          <w:iCs/>
          <w:sz w:val="28"/>
          <w:szCs w:val="28"/>
        </w:rPr>
        <w:t xml:space="preserve">Основанием для поощрения профессиональной успешности и проявлений активной жизненной позиции обучающихся по специальности </w:t>
      </w:r>
      <w:r w:rsidR="007065CC">
        <w:rPr>
          <w:rFonts w:ascii="Times New Roman" w:hAnsi="Times New Roman"/>
          <w:bCs/>
          <w:iCs/>
          <w:sz w:val="28"/>
          <w:szCs w:val="28"/>
        </w:rPr>
        <w:t>27.02.03</w:t>
      </w:r>
      <w:r w:rsidRPr="00F40EEF">
        <w:rPr>
          <w:rFonts w:ascii="Times New Roman" w:hAnsi="Times New Roman"/>
          <w:bCs/>
          <w:iCs/>
          <w:sz w:val="28"/>
          <w:szCs w:val="28"/>
        </w:rPr>
        <w:t xml:space="preserve"> Автоматика и телемеханика на транспорте (железнодорожном транспорте) являются итоги рейтингов, анализа портфолио при их наличии.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hideMark/>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наличие профессионального портфолио - способ документирования достижений, профессионального роста и активной жизненной позиции обучающегося; </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участие и результативность в конкурсах и мероприятиях профессиональной направленности, связанных с</w:t>
            </w:r>
            <w:r w:rsidR="00F744DA" w:rsidRPr="00F40EEF">
              <w:rPr>
                <w:rFonts w:ascii="Times New Roman" w:hAnsi="Times New Roman"/>
                <w:bCs/>
                <w:sz w:val="24"/>
                <w:szCs w:val="24"/>
                <w:lang w:eastAsia="en-US"/>
              </w:rPr>
              <w:t>о</w:t>
            </w:r>
            <w:r w:rsidRPr="00F40EEF">
              <w:rPr>
                <w:rFonts w:ascii="Times New Roman" w:hAnsi="Times New Roman"/>
                <w:bCs/>
                <w:sz w:val="24"/>
                <w:szCs w:val="24"/>
                <w:lang w:eastAsia="en-US"/>
              </w:rPr>
              <w:t xml:space="preserve"> </w:t>
            </w:r>
            <w:r w:rsidR="00F744DA" w:rsidRPr="00F40EEF">
              <w:rPr>
                <w:rFonts w:ascii="Times New Roman" w:hAnsi="Times New Roman"/>
                <w:bCs/>
                <w:sz w:val="24"/>
                <w:szCs w:val="24"/>
                <w:lang w:eastAsia="en-US"/>
              </w:rPr>
              <w:t xml:space="preserve">специальностью </w:t>
            </w:r>
            <w:r w:rsidR="007065CC">
              <w:rPr>
                <w:rFonts w:ascii="Times New Roman" w:hAnsi="Times New Roman"/>
                <w:bCs/>
                <w:iCs/>
                <w:sz w:val="24"/>
                <w:szCs w:val="24"/>
              </w:rPr>
              <w:t>27.02.03</w:t>
            </w:r>
            <w:r w:rsidR="00F744DA" w:rsidRPr="00F40EEF">
              <w:rPr>
                <w:rFonts w:ascii="Times New Roman" w:hAnsi="Times New Roman"/>
                <w:bCs/>
                <w:iCs/>
                <w:sz w:val="24"/>
                <w:szCs w:val="24"/>
              </w:rPr>
              <w:t xml:space="preserve"> Автоматика и телемеханика на транспорте (железнодорожном транспорте)</w:t>
            </w:r>
            <w:r w:rsidRPr="00F40EEF">
              <w:rPr>
                <w:rFonts w:ascii="Times New Roman" w:hAnsi="Times New Roman"/>
                <w:bCs/>
                <w:sz w:val="24"/>
                <w:szCs w:val="24"/>
                <w:lang w:eastAsia="en-US"/>
              </w:rPr>
              <w:t>;</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рекомендации к поощрению от наставника, социальных и производственных партнеров;</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реализация просветительской деятельности в рамках освоения образовательных программ по </w:t>
            </w:r>
            <w:r w:rsidR="00F744DA" w:rsidRPr="00F40EEF">
              <w:rPr>
                <w:rFonts w:ascii="Times New Roman" w:hAnsi="Times New Roman"/>
                <w:bCs/>
                <w:sz w:val="24"/>
                <w:szCs w:val="24"/>
                <w:lang w:eastAsia="en-US"/>
              </w:rPr>
              <w:t xml:space="preserve">специальности </w:t>
            </w:r>
            <w:r w:rsidR="007065CC">
              <w:rPr>
                <w:rFonts w:ascii="Times New Roman" w:hAnsi="Times New Roman"/>
                <w:bCs/>
                <w:iCs/>
                <w:sz w:val="24"/>
                <w:szCs w:val="24"/>
              </w:rPr>
              <w:t>27.02.03</w:t>
            </w:r>
            <w:r w:rsidR="00F744DA" w:rsidRPr="00F40EEF">
              <w:rPr>
                <w:rFonts w:ascii="Times New Roman" w:hAnsi="Times New Roman"/>
                <w:bCs/>
                <w:iCs/>
                <w:sz w:val="24"/>
                <w:szCs w:val="24"/>
              </w:rPr>
              <w:t xml:space="preserve"> Автоматика и телемеханика на транспорте (железнодорожном транспорте)</w:t>
            </w:r>
            <w:r w:rsidR="00F744DA" w:rsidRPr="00F40EEF">
              <w:rPr>
                <w:rFonts w:ascii="Times New Roman" w:hAnsi="Times New Roman"/>
                <w:bCs/>
                <w:sz w:val="24"/>
                <w:szCs w:val="24"/>
                <w:lang w:eastAsia="en-US"/>
              </w:rPr>
              <w:t>;</w:t>
            </w:r>
          </w:p>
        </w:tc>
      </w:tr>
      <w:tr w:rsidR="000B5FDA" w:rsidRPr="00F40EEF" w:rsidTr="000B5FDA">
        <w:trPr>
          <w:trHeight w:val="552"/>
        </w:trPr>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bCs/>
                <w:sz w:val="24"/>
                <w:szCs w:val="24"/>
                <w:lang w:eastAsia="en-US"/>
              </w:rPr>
            </w:pPr>
            <w:r w:rsidRPr="00F40EEF">
              <w:rPr>
                <w:rFonts w:ascii="Times New Roman" w:hAnsi="Times New Roman"/>
                <w:bCs/>
                <w:sz w:val="24"/>
                <w:szCs w:val="24"/>
                <w:lang w:eastAsia="en-US"/>
              </w:rPr>
              <w:t xml:space="preserve">успешное освоение образовательных программ по </w:t>
            </w:r>
            <w:r w:rsidR="00F744DA" w:rsidRPr="00F40EEF">
              <w:rPr>
                <w:rFonts w:ascii="Times New Roman" w:hAnsi="Times New Roman"/>
                <w:bCs/>
                <w:sz w:val="24"/>
                <w:szCs w:val="24"/>
                <w:lang w:eastAsia="en-US"/>
              </w:rPr>
              <w:t xml:space="preserve">специальности </w:t>
            </w:r>
            <w:r w:rsidR="007065CC">
              <w:rPr>
                <w:rFonts w:ascii="Times New Roman" w:hAnsi="Times New Roman"/>
                <w:bCs/>
                <w:iCs/>
                <w:sz w:val="24"/>
                <w:szCs w:val="24"/>
              </w:rPr>
              <w:t>27.02.03</w:t>
            </w:r>
            <w:r w:rsidR="00F744DA" w:rsidRPr="00F40EEF">
              <w:rPr>
                <w:rFonts w:ascii="Times New Roman" w:hAnsi="Times New Roman"/>
                <w:bCs/>
                <w:iCs/>
                <w:sz w:val="24"/>
                <w:szCs w:val="24"/>
              </w:rPr>
              <w:t xml:space="preserve"> Автоматика и телемеханика на транспорте (железнодорожном транспорте).</w:t>
            </w:r>
          </w:p>
        </w:tc>
      </w:tr>
    </w:tbl>
    <w:p w:rsidR="000B5FDA" w:rsidRPr="00F40EEF" w:rsidRDefault="000B5FDA" w:rsidP="00F40EEF">
      <w:pPr>
        <w:spacing w:after="0" w:line="23" w:lineRule="atLeast"/>
        <w:ind w:firstLine="709"/>
        <w:rPr>
          <w:rFonts w:ascii="Times New Roman" w:hAnsi="Times New Roman"/>
          <w:iCs/>
          <w:sz w:val="28"/>
          <w:szCs w:val="28"/>
        </w:rPr>
      </w:pPr>
      <w:r w:rsidRPr="00F40EEF">
        <w:rPr>
          <w:rFonts w:ascii="Times New Roman" w:hAnsi="Times New Roman"/>
          <w:iCs/>
          <w:sz w:val="28"/>
          <w:szCs w:val="28"/>
        </w:rPr>
        <w:t>Формы поощрения: объявления благодарности, помещение на доску почета, награждение грамотой, памятным подарком, материальное стимулирование (при наличии)</w:t>
      </w: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6"/>
      </w:tblGrid>
      <w:tr w:rsidR="000B5FDA" w:rsidRPr="00F40EEF" w:rsidTr="000B5FDA">
        <w:tc>
          <w:tcPr>
            <w:tcW w:w="10456" w:type="dxa"/>
            <w:tcBorders>
              <w:top w:val="single" w:sz="4" w:space="0" w:color="000000"/>
              <w:left w:val="single" w:sz="4" w:space="0" w:color="000000"/>
              <w:bottom w:val="single" w:sz="4" w:space="0" w:color="000000"/>
              <w:right w:val="single" w:sz="4" w:space="0" w:color="000000"/>
            </w:tcBorders>
          </w:tcPr>
          <w:p w:rsidR="000B5FDA" w:rsidRPr="00F40EEF" w:rsidRDefault="000B5FDA" w:rsidP="00F40EEF">
            <w:pPr>
              <w:numPr>
                <w:ilvl w:val="0"/>
                <w:numId w:val="8"/>
              </w:numPr>
              <w:spacing w:after="0" w:line="23" w:lineRule="atLeast"/>
              <w:ind w:left="0" w:firstLine="0"/>
              <w:jc w:val="both"/>
              <w:outlineLvl w:val="0"/>
              <w:rPr>
                <w:rFonts w:ascii="Times New Roman" w:hAnsi="Times New Roman"/>
                <w:kern w:val="32"/>
                <w:sz w:val="24"/>
                <w:szCs w:val="24"/>
              </w:rPr>
            </w:pPr>
            <w:r w:rsidRPr="00F40EEF">
              <w:rPr>
                <w:rFonts w:ascii="Times New Roman" w:hAnsi="Times New Roman"/>
                <w:bCs/>
                <w:sz w:val="24"/>
                <w:szCs w:val="24"/>
                <w:lang w:eastAsia="en-US"/>
              </w:rPr>
              <w:t>сертификаты, дипломы, грамоты, стипендии или призы, поощрительные письма, фотовыставки изделий, работ, публичное признание заслуг, публикации в СМИ, интервью, персональная выставка работ, направление на дополнительные образовательные программы, стажировки и др.</w:t>
            </w:r>
            <w:r w:rsidRPr="00F40EEF">
              <w:rPr>
                <w:rFonts w:ascii="Times New Roman" w:hAnsi="Times New Roman"/>
                <w:bCs/>
                <w:i/>
                <w:iCs/>
                <w:sz w:val="24"/>
                <w:szCs w:val="24"/>
                <w:lang w:eastAsia="en-US"/>
              </w:rPr>
              <w:t>;</w:t>
            </w:r>
          </w:p>
        </w:tc>
      </w:tr>
    </w:tbl>
    <w:p w:rsidR="000B5FDA" w:rsidRPr="00F40EEF" w:rsidRDefault="000B5FDA" w:rsidP="00F40EEF">
      <w:pPr>
        <w:spacing w:after="0" w:line="23" w:lineRule="atLeast"/>
        <w:ind w:firstLine="709"/>
        <w:jc w:val="both"/>
        <w:rPr>
          <w:rFonts w:ascii="Times New Roman" w:hAnsi="Times New Roman"/>
          <w:b/>
          <w:bCs/>
          <w:sz w:val="28"/>
          <w:szCs w:val="28"/>
          <w:lang w:eastAsia="en-US"/>
        </w:rPr>
      </w:pPr>
    </w:p>
    <w:p w:rsidR="00430FF1" w:rsidRPr="00F40EEF" w:rsidRDefault="00170537" w:rsidP="00F40EEF">
      <w:pPr>
        <w:spacing w:after="0" w:line="23" w:lineRule="atLeast"/>
        <w:ind w:left="86" w:firstLine="623"/>
        <w:jc w:val="both"/>
        <w:rPr>
          <w:rFonts w:ascii="Times New Roman" w:hAnsi="Times New Roman"/>
          <w:b/>
          <w:bCs/>
          <w:sz w:val="28"/>
          <w:szCs w:val="28"/>
          <w:lang w:eastAsia="en-US"/>
        </w:rPr>
      </w:pPr>
      <w:r w:rsidRPr="00F40EEF">
        <w:rPr>
          <w:rFonts w:ascii="Times New Roman" w:hAnsi="Times New Roman"/>
          <w:b/>
          <w:bCs/>
          <w:sz w:val="28"/>
          <w:szCs w:val="28"/>
          <w:lang w:eastAsia="en-US"/>
        </w:rPr>
        <w:t>3.</w:t>
      </w:r>
      <w:r w:rsidR="008F3B95">
        <w:rPr>
          <w:rFonts w:ascii="Times New Roman" w:hAnsi="Times New Roman"/>
          <w:b/>
          <w:bCs/>
          <w:sz w:val="28"/>
          <w:szCs w:val="28"/>
          <w:lang w:eastAsia="en-US"/>
        </w:rPr>
        <w:t>4</w:t>
      </w:r>
      <w:r w:rsidRPr="00F40EEF">
        <w:rPr>
          <w:rFonts w:ascii="Times New Roman" w:hAnsi="Times New Roman"/>
          <w:b/>
          <w:bCs/>
          <w:sz w:val="28"/>
          <w:szCs w:val="28"/>
          <w:lang w:eastAsia="en-US"/>
        </w:rPr>
        <w:t xml:space="preserve"> Анализ воспитательного процесса</w:t>
      </w:r>
    </w:p>
    <w:p w:rsidR="00F744DA" w:rsidRPr="00F40EEF" w:rsidRDefault="00F744DA" w:rsidP="00F40EEF">
      <w:pPr>
        <w:spacing w:after="0" w:line="23" w:lineRule="atLeast"/>
        <w:ind w:left="86" w:firstLine="623"/>
        <w:jc w:val="both"/>
        <w:rPr>
          <w:rFonts w:ascii="Times New Roman" w:hAnsi="Times New Roman"/>
          <w:iCs/>
          <w:sz w:val="28"/>
          <w:szCs w:val="28"/>
        </w:rPr>
      </w:pPr>
      <w:r w:rsidRPr="00F40EEF">
        <w:rPr>
          <w:rFonts w:ascii="Times New Roman" w:hAnsi="Times New Roman"/>
          <w:iCs/>
          <w:sz w:val="28"/>
          <w:szCs w:val="28"/>
        </w:rPr>
        <w:t xml:space="preserve">Анализ воспитательного процесса по </w:t>
      </w:r>
      <w:r w:rsidRPr="00F40EEF">
        <w:rPr>
          <w:rFonts w:ascii="Times New Roman" w:hAnsi="Times New Roman"/>
          <w:bCs/>
          <w:iCs/>
          <w:sz w:val="28"/>
          <w:szCs w:val="28"/>
        </w:rPr>
        <w:t xml:space="preserve">специальности </w:t>
      </w:r>
      <w:r w:rsidR="007065CC">
        <w:rPr>
          <w:rFonts w:ascii="Times New Roman" w:hAnsi="Times New Roman"/>
          <w:bCs/>
          <w:iCs/>
          <w:sz w:val="28"/>
          <w:szCs w:val="28"/>
        </w:rPr>
        <w:t>27.02.03</w:t>
      </w:r>
      <w:r w:rsidRPr="00F40EEF">
        <w:rPr>
          <w:rFonts w:ascii="Times New Roman" w:hAnsi="Times New Roman"/>
          <w:bCs/>
          <w:iCs/>
          <w:sz w:val="28"/>
          <w:szCs w:val="28"/>
        </w:rPr>
        <w:t xml:space="preserve"> Автоматика и телемеханика на транспорте (железнодорожном транспорте) </w:t>
      </w:r>
      <w:r w:rsidRPr="00F40EEF">
        <w:rPr>
          <w:rFonts w:ascii="Times New Roman" w:hAnsi="Times New Roman"/>
          <w:iCs/>
          <w:sz w:val="28"/>
          <w:szCs w:val="28"/>
        </w:rPr>
        <w:t>осуществляется в рамках единого мониторинга в ПривГУПС.</w:t>
      </w:r>
    </w:p>
    <w:p w:rsidR="00170537" w:rsidRPr="00F40EEF" w:rsidRDefault="00170537" w:rsidP="00F40EEF">
      <w:pPr>
        <w:spacing w:after="0" w:line="23" w:lineRule="atLeast"/>
        <w:ind w:firstLine="709"/>
        <w:jc w:val="both"/>
        <w:rPr>
          <w:rFonts w:ascii="Times New Roman" w:hAnsi="Times New Roman"/>
          <w:sz w:val="28"/>
          <w:szCs w:val="28"/>
          <w:lang w:eastAsia="en-US"/>
        </w:rPr>
      </w:pPr>
      <w:r w:rsidRPr="00F40EEF">
        <w:rPr>
          <w:rFonts w:ascii="Times New Roman" w:hAnsi="Times New Roman"/>
          <w:sz w:val="28"/>
          <w:szCs w:val="28"/>
          <w:lang w:eastAsia="en-US"/>
        </w:rPr>
        <w:t>Анализ состояния воспитательной деятельности проводится по следующим позициям:</w:t>
      </w:r>
    </w:p>
    <w:p w:rsidR="00170537" w:rsidRPr="00F40EEF" w:rsidRDefault="00170537" w:rsidP="00F40EEF">
      <w:pPr>
        <w:spacing w:after="0" w:line="23" w:lineRule="atLeast"/>
        <w:ind w:firstLine="709"/>
        <w:jc w:val="both"/>
        <w:rPr>
          <w:rFonts w:ascii="Times New Roman" w:hAnsi="Times New Roman"/>
          <w:sz w:val="28"/>
          <w:szCs w:val="28"/>
          <w:lang w:eastAsia="en-US"/>
        </w:rPr>
      </w:pPr>
      <w:r w:rsidRPr="00F40EEF">
        <w:rPr>
          <w:rFonts w:ascii="Times New Roman" w:hAnsi="Times New Roman"/>
          <w:sz w:val="28"/>
          <w:szCs w:val="28"/>
          <w:lang w:eastAsia="en-US"/>
        </w:rPr>
        <w:t>- пров</w:t>
      </w:r>
      <w:r w:rsidR="00F744DA" w:rsidRPr="00F40EEF">
        <w:rPr>
          <w:rFonts w:ascii="Times New Roman" w:hAnsi="Times New Roman"/>
          <w:sz w:val="28"/>
          <w:szCs w:val="28"/>
          <w:lang w:eastAsia="en-US"/>
        </w:rPr>
        <w:t>еденные</w:t>
      </w:r>
      <w:r w:rsidRPr="00F40EEF">
        <w:rPr>
          <w:rFonts w:ascii="Times New Roman" w:hAnsi="Times New Roman"/>
          <w:sz w:val="28"/>
          <w:szCs w:val="28"/>
          <w:lang w:eastAsia="en-US"/>
        </w:rPr>
        <w:t xml:space="preserve"> в </w:t>
      </w:r>
      <w:r w:rsidR="00F744DA" w:rsidRPr="00F40EEF">
        <w:rPr>
          <w:rFonts w:ascii="Times New Roman" w:hAnsi="Times New Roman"/>
          <w:sz w:val="28"/>
          <w:szCs w:val="28"/>
          <w:lang w:eastAsia="en-US"/>
        </w:rPr>
        <w:t xml:space="preserve">структурных подразделениях СПО и филиалах ПривГУПС, реализующих ОПОП-ППССЗ </w:t>
      </w:r>
      <w:r w:rsidR="00F744DA" w:rsidRPr="00F40EEF">
        <w:rPr>
          <w:rFonts w:ascii="Times New Roman" w:hAnsi="Times New Roman"/>
          <w:bCs/>
          <w:iCs/>
          <w:sz w:val="28"/>
          <w:szCs w:val="28"/>
        </w:rPr>
        <w:t xml:space="preserve">специальности </w:t>
      </w:r>
      <w:r w:rsidR="007065CC">
        <w:rPr>
          <w:rFonts w:ascii="Times New Roman" w:hAnsi="Times New Roman"/>
          <w:bCs/>
          <w:iCs/>
          <w:sz w:val="28"/>
          <w:szCs w:val="28"/>
        </w:rPr>
        <w:t>27.02.03</w:t>
      </w:r>
      <w:r w:rsidR="00F744DA" w:rsidRPr="00F40EEF">
        <w:rPr>
          <w:rFonts w:ascii="Times New Roman" w:hAnsi="Times New Roman"/>
          <w:bCs/>
          <w:iCs/>
          <w:sz w:val="28"/>
          <w:szCs w:val="28"/>
        </w:rPr>
        <w:t xml:space="preserve"> Автоматика и телемеханика на транспорте (железнодорожном транспорте) </w:t>
      </w:r>
      <w:r w:rsidRPr="00F40EEF">
        <w:rPr>
          <w:rFonts w:ascii="Times New Roman" w:hAnsi="Times New Roman"/>
          <w:sz w:val="28"/>
          <w:szCs w:val="28"/>
          <w:lang w:eastAsia="en-US"/>
        </w:rPr>
        <w:t xml:space="preserve">мероприятия и реализованные проекты; </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lastRenderedPageBreak/>
        <w:t>- степень вовлечённости обучающихся в проекты и мероприятия на муниципальном, региональном и федеральном уровнях;</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t>- включённость обучающихся и преподавателей в деятельность различных объединений;</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t>- участие обучающихся в конкурсах (в том числе в конкурсах профессионального мастерства);</w:t>
      </w:r>
    </w:p>
    <w:p w:rsidR="00170537" w:rsidRPr="00F40EEF" w:rsidRDefault="00170537" w:rsidP="00F40EEF">
      <w:pPr>
        <w:spacing w:after="0" w:line="23" w:lineRule="atLeast"/>
        <w:ind w:left="115" w:firstLine="709"/>
        <w:jc w:val="both"/>
        <w:rPr>
          <w:rFonts w:ascii="Times New Roman" w:hAnsi="Times New Roman"/>
          <w:sz w:val="28"/>
          <w:szCs w:val="28"/>
          <w:lang w:eastAsia="en-US"/>
        </w:rPr>
      </w:pPr>
      <w:r w:rsidRPr="00F40EEF">
        <w:rPr>
          <w:rFonts w:ascii="Times New Roman" w:hAnsi="Times New Roman"/>
          <w:sz w:val="28"/>
          <w:szCs w:val="28"/>
          <w:lang w:eastAsia="en-US"/>
        </w:rPr>
        <w:t>- снижение негативных факторов в среде обучающихся (уменьшение числа обучающихся, состоящих на различных видах профилактического учета/контроля, снижение числа совершенных правонарушений; отсутствие суицидов среди обучающихся).</w:t>
      </w:r>
    </w:p>
    <w:p w:rsidR="00170537" w:rsidRPr="00F40EEF" w:rsidRDefault="00170537" w:rsidP="00F40EEF">
      <w:pPr>
        <w:spacing w:after="0" w:line="23" w:lineRule="atLeast"/>
        <w:ind w:left="64" w:right="28" w:firstLine="709"/>
        <w:jc w:val="both"/>
        <w:rPr>
          <w:rFonts w:ascii="Times New Roman" w:hAnsi="Times New Roman"/>
          <w:sz w:val="28"/>
          <w:szCs w:val="28"/>
          <w:lang w:eastAsia="en-US"/>
        </w:rPr>
      </w:pPr>
      <w:r w:rsidRPr="00F40EEF">
        <w:rPr>
          <w:rFonts w:ascii="Times New Roman" w:hAnsi="Times New Roman"/>
          <w:sz w:val="28"/>
          <w:szCs w:val="28"/>
          <w:lang w:eastAsia="en-US"/>
        </w:rPr>
        <w:t>Основными способами получения информации являются педагогическое наблюдение, анкетирование и беседы с обучающимися и их родителями (законными представителями), педагогическими работниками по таким вопросам, как: какие проблемы, затруднения в профессиональном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 и пр..</w:t>
      </w:r>
    </w:p>
    <w:p w:rsidR="00170537" w:rsidRPr="00F40EEF" w:rsidRDefault="00170537" w:rsidP="00F40EEF">
      <w:pPr>
        <w:spacing w:after="0" w:line="23" w:lineRule="atLeast"/>
        <w:ind w:left="64" w:right="28" w:firstLine="709"/>
        <w:jc w:val="both"/>
        <w:rPr>
          <w:rFonts w:ascii="Times New Roman" w:hAnsi="Times New Roman"/>
          <w:sz w:val="28"/>
          <w:szCs w:val="28"/>
          <w:lang w:eastAsia="en-US"/>
        </w:rPr>
      </w:pPr>
      <w:r w:rsidRPr="00F40EEF">
        <w:rPr>
          <w:rFonts w:ascii="Times New Roman" w:hAnsi="Times New Roman"/>
          <w:sz w:val="28"/>
          <w:szCs w:val="28"/>
          <w:lang w:eastAsia="en-US"/>
        </w:rPr>
        <w:t xml:space="preserve">Анализ проводится </w:t>
      </w:r>
      <w:r w:rsidR="00F744DA" w:rsidRPr="00F40EEF">
        <w:rPr>
          <w:rFonts w:ascii="Times New Roman" w:hAnsi="Times New Roman"/>
          <w:sz w:val="28"/>
          <w:szCs w:val="28"/>
          <w:lang w:eastAsia="en-US"/>
        </w:rPr>
        <w:t>заведующим (начальником) отделом(а)</w:t>
      </w:r>
      <w:r w:rsidRPr="00F40EEF">
        <w:rPr>
          <w:rFonts w:ascii="Times New Roman" w:hAnsi="Times New Roman"/>
          <w:sz w:val="28"/>
          <w:szCs w:val="28"/>
          <w:lang w:eastAsia="en-US"/>
        </w:rPr>
        <w:t xml:space="preserve"> ВР </w:t>
      </w:r>
      <w:r w:rsidR="00F744DA" w:rsidRPr="00F40EEF">
        <w:rPr>
          <w:rFonts w:ascii="Times New Roman" w:hAnsi="Times New Roman"/>
          <w:sz w:val="28"/>
          <w:szCs w:val="28"/>
          <w:lang w:eastAsia="en-US"/>
        </w:rPr>
        <w:t xml:space="preserve">(заместителем директора по ВР) </w:t>
      </w:r>
      <w:r w:rsidRPr="00F40EEF">
        <w:rPr>
          <w:rFonts w:ascii="Times New Roman" w:hAnsi="Times New Roman"/>
          <w:sz w:val="28"/>
          <w:szCs w:val="28"/>
          <w:lang w:eastAsia="en-US"/>
        </w:rPr>
        <w:t xml:space="preserve">и другими </w:t>
      </w:r>
      <w:r w:rsidR="00F744DA" w:rsidRPr="00F40EEF">
        <w:rPr>
          <w:rFonts w:ascii="Times New Roman" w:hAnsi="Times New Roman"/>
          <w:sz w:val="28"/>
          <w:szCs w:val="28"/>
          <w:lang w:eastAsia="en-US"/>
        </w:rPr>
        <w:t>педагогическими работниками</w:t>
      </w:r>
      <w:r w:rsidRPr="00F40EEF">
        <w:rPr>
          <w:rFonts w:ascii="Times New Roman" w:hAnsi="Times New Roman"/>
          <w:sz w:val="28"/>
          <w:szCs w:val="28"/>
          <w:lang w:eastAsia="en-US"/>
        </w:rPr>
        <w:t xml:space="preserve"> в области воспитания.</w:t>
      </w:r>
    </w:p>
    <w:p w:rsidR="00170537" w:rsidRPr="00F40EEF" w:rsidRDefault="00170537" w:rsidP="00F40EEF">
      <w:pPr>
        <w:spacing w:after="0" w:line="23" w:lineRule="atLeast"/>
        <w:ind w:left="64" w:right="28" w:firstLine="709"/>
        <w:jc w:val="both"/>
        <w:rPr>
          <w:rFonts w:ascii="Times New Roman" w:hAnsi="Times New Roman"/>
          <w:sz w:val="28"/>
          <w:szCs w:val="28"/>
          <w:lang w:eastAsia="en-US"/>
        </w:rPr>
      </w:pPr>
      <w:r w:rsidRPr="00F40EEF">
        <w:rPr>
          <w:rFonts w:ascii="Times New Roman" w:hAnsi="Times New Roman"/>
          <w:sz w:val="28"/>
          <w:szCs w:val="28"/>
          <w:lang w:eastAsia="en-US"/>
        </w:rPr>
        <w:t>Итогом самоанализа является перечень выявленных проблем, над решением которых предстоит работать педагогическому коллективу.</w:t>
      </w:r>
    </w:p>
    <w:p w:rsidR="00170537" w:rsidRDefault="00170537" w:rsidP="00F40EEF">
      <w:pPr>
        <w:spacing w:after="0" w:line="23" w:lineRule="atLeast"/>
        <w:ind w:left="64" w:right="28" w:firstLine="709"/>
        <w:jc w:val="both"/>
        <w:rPr>
          <w:rFonts w:ascii="Times New Roman" w:hAnsi="Times New Roman"/>
          <w:bCs/>
          <w:iCs/>
          <w:sz w:val="28"/>
          <w:szCs w:val="28"/>
        </w:rPr>
      </w:pPr>
      <w:r w:rsidRPr="00F40EEF">
        <w:rPr>
          <w:rFonts w:ascii="Times New Roman" w:hAnsi="Times New Roman"/>
          <w:sz w:val="28"/>
          <w:szCs w:val="28"/>
          <w:lang w:eastAsia="en-US"/>
        </w:rPr>
        <w:t xml:space="preserve">Итоги самоанализа оформляются в виде отчёта, составляемого </w:t>
      </w:r>
      <w:r w:rsidR="003B3F06" w:rsidRPr="00F40EEF">
        <w:rPr>
          <w:rFonts w:ascii="Times New Roman" w:hAnsi="Times New Roman"/>
          <w:sz w:val="28"/>
          <w:szCs w:val="28"/>
          <w:lang w:eastAsia="en-US"/>
        </w:rPr>
        <w:t>заведующим (начальником) отделом(а) ВР (заместителем директора по ВР)</w:t>
      </w:r>
      <w:r w:rsidRPr="00F40EEF">
        <w:rPr>
          <w:rFonts w:ascii="Times New Roman" w:hAnsi="Times New Roman"/>
          <w:sz w:val="28"/>
          <w:szCs w:val="28"/>
          <w:lang w:eastAsia="en-US"/>
        </w:rPr>
        <w:t xml:space="preserve"> в конце учебного года, рассматриваются и утверждаются педагогическим советом </w:t>
      </w:r>
      <w:r w:rsidR="003B3F06" w:rsidRPr="00F40EEF">
        <w:rPr>
          <w:rFonts w:ascii="Times New Roman" w:hAnsi="Times New Roman"/>
          <w:sz w:val="28"/>
          <w:szCs w:val="28"/>
          <w:lang w:eastAsia="en-US"/>
        </w:rPr>
        <w:t xml:space="preserve">структурных подразделений СПО и филиалов ПривГУПС, реализующими ОПОП-ППССЗ по специальности </w:t>
      </w:r>
      <w:r w:rsidR="007065CC">
        <w:rPr>
          <w:rFonts w:ascii="Times New Roman" w:hAnsi="Times New Roman"/>
          <w:bCs/>
          <w:iCs/>
          <w:sz w:val="28"/>
          <w:szCs w:val="28"/>
        </w:rPr>
        <w:t>27.02.03</w:t>
      </w:r>
      <w:r w:rsidR="003B3F06" w:rsidRPr="00F40EEF">
        <w:rPr>
          <w:rFonts w:ascii="Times New Roman" w:hAnsi="Times New Roman"/>
          <w:bCs/>
          <w:iCs/>
          <w:sz w:val="28"/>
          <w:szCs w:val="28"/>
        </w:rPr>
        <w:t xml:space="preserve"> Автоматика и телемеханика на транспорте (железнодорожном транспорте).</w:t>
      </w:r>
    </w:p>
    <w:p w:rsidR="00885DDE" w:rsidRPr="00FF4BE0" w:rsidRDefault="00885DDE" w:rsidP="00885DDE">
      <w:pPr>
        <w:spacing w:after="0" w:line="23" w:lineRule="atLeast"/>
        <w:ind w:firstLine="709"/>
        <w:jc w:val="both"/>
        <w:rPr>
          <w:rFonts w:ascii="Times New Roman" w:hAnsi="Times New Roman"/>
          <w:bCs/>
          <w:sz w:val="28"/>
          <w:szCs w:val="28"/>
        </w:rPr>
      </w:pPr>
      <w:r w:rsidRPr="00FF4BE0">
        <w:rPr>
          <w:rFonts w:ascii="Times New Roman" w:hAnsi="Times New Roman"/>
          <w:bCs/>
          <w:sz w:val="28"/>
          <w:szCs w:val="28"/>
        </w:rPr>
        <w:t>В воспитательной деятельности учитывается потенциал участия обучающихся в мероприятиях, проектах, конкурсах, акциях, проводимых на уровне Российской Федерации, региона, города, в том числе, с учетом специальности 27.02.03 «Автоматика и телемеханика на транспорте (железнодорожном транспорте)»:</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Россия – страна возможностей </w:t>
      </w:r>
      <w:hyperlink r:id="rId16" w:history="1">
        <w:r w:rsidRPr="00FF4BE0">
          <w:rPr>
            <w:rStyle w:val="ae"/>
            <w:rFonts w:ascii="Times New Roman" w:hAnsi="Times New Roman"/>
            <w:bCs/>
            <w:sz w:val="28"/>
            <w:szCs w:val="28"/>
          </w:rPr>
          <w:t>https://rsv.ru/</w:t>
        </w:r>
      </w:hyperlink>
      <w:r w:rsidRPr="00FF4BE0">
        <w:rPr>
          <w:rFonts w:ascii="Times New Roman" w:hAnsi="Times New Roman"/>
          <w:bCs/>
          <w:sz w:val="28"/>
          <w:szCs w:val="28"/>
        </w:rPr>
        <w:t xml:space="preserve">; </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Российское общество «Знание» </w:t>
      </w:r>
      <w:hyperlink r:id="rId17" w:history="1">
        <w:r w:rsidRPr="00FF4BE0">
          <w:rPr>
            <w:rStyle w:val="ae"/>
            <w:rFonts w:ascii="Times New Roman" w:hAnsi="Times New Roman"/>
            <w:bCs/>
            <w:sz w:val="28"/>
            <w:szCs w:val="28"/>
          </w:rPr>
          <w:t>https://znanierussia.ru/</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Российский Союз Молодежи </w:t>
      </w:r>
      <w:hyperlink r:id="rId18" w:history="1">
        <w:r w:rsidRPr="00FF4BE0">
          <w:rPr>
            <w:rStyle w:val="ae"/>
            <w:rFonts w:ascii="Times New Roman" w:hAnsi="Times New Roman"/>
            <w:bCs/>
            <w:sz w:val="28"/>
            <w:szCs w:val="28"/>
            <w:lang w:val="en-US"/>
          </w:rPr>
          <w:t>https</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www</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ruy</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ru</w:t>
        </w:r>
        <w:r w:rsidRPr="00FF4BE0">
          <w:rPr>
            <w:rStyle w:val="ae"/>
            <w:rFonts w:ascii="Times New Roman" w:hAnsi="Times New Roman"/>
            <w:bCs/>
            <w:sz w:val="28"/>
            <w:szCs w:val="28"/>
          </w:rPr>
          <w:t>/</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Российское Содружество Колледжей </w:t>
      </w:r>
      <w:hyperlink r:id="rId19" w:history="1">
        <w:r w:rsidRPr="00FF4BE0">
          <w:rPr>
            <w:rStyle w:val="ae"/>
            <w:rFonts w:ascii="Times New Roman" w:hAnsi="Times New Roman"/>
            <w:bCs/>
            <w:sz w:val="28"/>
            <w:szCs w:val="28"/>
          </w:rPr>
          <w:t>https://rosdk.ru/</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Ассоциация Волонтерских Центров </w:t>
      </w:r>
      <w:hyperlink r:id="rId20" w:history="1">
        <w:r w:rsidRPr="00FF4BE0">
          <w:rPr>
            <w:rStyle w:val="ae"/>
            <w:rFonts w:ascii="Times New Roman" w:hAnsi="Times New Roman"/>
            <w:bCs/>
            <w:sz w:val="28"/>
            <w:szCs w:val="28"/>
          </w:rPr>
          <w:t>https://авц.рф</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Всероссийский студенческий союз </w:t>
      </w:r>
      <w:hyperlink r:id="rId21" w:history="1">
        <w:r w:rsidRPr="00FF4BE0">
          <w:rPr>
            <w:rStyle w:val="ae"/>
            <w:rFonts w:ascii="Times New Roman" w:hAnsi="Times New Roman"/>
            <w:bCs/>
            <w:sz w:val="28"/>
            <w:szCs w:val="28"/>
          </w:rPr>
          <w:t>https://rosstudent.ru/</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Институт развития профессионального образования </w:t>
      </w:r>
      <w:hyperlink r:id="rId22" w:history="1">
        <w:r w:rsidRPr="00FF4BE0">
          <w:rPr>
            <w:rStyle w:val="ae"/>
            <w:rFonts w:ascii="Times New Roman" w:hAnsi="Times New Roman"/>
            <w:bCs/>
            <w:sz w:val="28"/>
            <w:szCs w:val="28"/>
          </w:rPr>
          <w:t>https://firpo.ru/</w:t>
        </w:r>
      </w:hyperlink>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«Большая перемена» </w:t>
      </w:r>
      <w:hyperlink r:id="rId23" w:history="1">
        <w:r w:rsidRPr="00FF4BE0">
          <w:rPr>
            <w:rStyle w:val="ae"/>
            <w:rFonts w:ascii="Times New Roman" w:hAnsi="Times New Roman"/>
            <w:bCs/>
            <w:sz w:val="28"/>
            <w:szCs w:val="28"/>
          </w:rPr>
          <w:t>https://bolshayaperemena.online/</w:t>
        </w:r>
      </w:hyperlink>
      <w:r w:rsidRPr="00FF4BE0">
        <w:rPr>
          <w:rFonts w:ascii="Times New Roman" w:hAnsi="Times New Roman"/>
          <w:bCs/>
          <w:sz w:val="28"/>
          <w:szCs w:val="28"/>
        </w:rPr>
        <w:t xml:space="preserve">; </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«Лидеры России» </w:t>
      </w:r>
      <w:hyperlink r:id="rId24" w:history="1">
        <w:r w:rsidRPr="00FF4BE0">
          <w:rPr>
            <w:rStyle w:val="ae"/>
            <w:rFonts w:ascii="Times New Roman" w:hAnsi="Times New Roman"/>
            <w:bCs/>
            <w:sz w:val="28"/>
            <w:szCs w:val="28"/>
          </w:rPr>
          <w:t>https://лидерыроссии.рф/</w:t>
        </w:r>
      </w:hyperlink>
      <w:r w:rsidRPr="00FF4BE0">
        <w:rPr>
          <w:rFonts w:ascii="Times New Roman" w:hAnsi="Times New Roman"/>
          <w:bCs/>
          <w:sz w:val="28"/>
          <w:szCs w:val="28"/>
        </w:rPr>
        <w:t>;</w:t>
      </w:r>
    </w:p>
    <w:p w:rsidR="00885DDE" w:rsidRPr="00FF4BE0" w:rsidRDefault="00885DDE" w:rsidP="00885DDE">
      <w:pPr>
        <w:spacing w:after="0" w:line="23" w:lineRule="atLeast"/>
        <w:jc w:val="both"/>
        <w:rPr>
          <w:rFonts w:ascii="Times New Roman" w:hAnsi="Times New Roman"/>
          <w:bCs/>
          <w:sz w:val="28"/>
          <w:szCs w:val="28"/>
        </w:rPr>
      </w:pPr>
      <w:r w:rsidRPr="00FF4BE0">
        <w:rPr>
          <w:rFonts w:ascii="Times New Roman" w:hAnsi="Times New Roman"/>
          <w:bCs/>
          <w:sz w:val="28"/>
          <w:szCs w:val="28"/>
        </w:rPr>
        <w:t xml:space="preserve">«Мы Вместе» (волонтерство) </w:t>
      </w:r>
      <w:hyperlink r:id="rId25" w:history="1">
        <w:r w:rsidRPr="00FF4BE0">
          <w:rPr>
            <w:rStyle w:val="ae"/>
            <w:rFonts w:ascii="Times New Roman" w:hAnsi="Times New Roman"/>
            <w:bCs/>
            <w:sz w:val="28"/>
            <w:szCs w:val="28"/>
            <w:lang w:val="en-US"/>
          </w:rPr>
          <w:t>https</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onf</w:t>
        </w:r>
        <w:r w:rsidRPr="00FF4BE0">
          <w:rPr>
            <w:rStyle w:val="ae"/>
            <w:rFonts w:ascii="Times New Roman" w:hAnsi="Times New Roman"/>
            <w:bCs/>
            <w:sz w:val="28"/>
            <w:szCs w:val="28"/>
          </w:rPr>
          <w:t>.</w:t>
        </w:r>
        <w:r w:rsidRPr="00FF4BE0">
          <w:rPr>
            <w:rStyle w:val="ae"/>
            <w:rFonts w:ascii="Times New Roman" w:hAnsi="Times New Roman"/>
            <w:bCs/>
            <w:sz w:val="28"/>
            <w:szCs w:val="28"/>
            <w:lang w:val="en-US"/>
          </w:rPr>
          <w:t>ru</w:t>
        </w:r>
      </w:hyperlink>
      <w:r>
        <w:rPr>
          <w:rFonts w:ascii="Times New Roman" w:hAnsi="Times New Roman"/>
          <w:bCs/>
          <w:sz w:val="28"/>
          <w:szCs w:val="28"/>
        </w:rPr>
        <w:t>.</w:t>
      </w:r>
    </w:p>
    <w:p w:rsidR="00885DDE" w:rsidRPr="00F40EEF" w:rsidRDefault="00885DDE" w:rsidP="00F40EEF">
      <w:pPr>
        <w:spacing w:after="0" w:line="23" w:lineRule="atLeast"/>
        <w:ind w:left="64" w:right="28" w:firstLine="709"/>
        <w:jc w:val="both"/>
        <w:rPr>
          <w:rFonts w:ascii="Times New Roman" w:hAnsi="Times New Roman"/>
          <w:sz w:val="28"/>
          <w:szCs w:val="28"/>
          <w:lang w:eastAsia="en-US"/>
        </w:rPr>
      </w:pPr>
    </w:p>
    <w:p w:rsidR="009003BD" w:rsidRPr="00F40EEF" w:rsidRDefault="009003BD" w:rsidP="00F40EEF">
      <w:pPr>
        <w:spacing w:after="0" w:line="23" w:lineRule="atLeast"/>
        <w:rPr>
          <w:rFonts w:ascii="Times New Roman" w:hAnsi="Times New Roman"/>
        </w:rPr>
        <w:sectPr w:rsidR="009003BD" w:rsidRPr="00F40EEF" w:rsidSect="00323722">
          <w:pgSz w:w="11910" w:h="16850"/>
          <w:pgMar w:top="1134" w:right="567" w:bottom="1134" w:left="1134" w:header="0" w:footer="1018" w:gutter="0"/>
          <w:cols w:space="720"/>
          <w:docGrid w:linePitch="299"/>
        </w:sectPr>
      </w:pPr>
    </w:p>
    <w:tbl>
      <w:tblPr>
        <w:tblW w:w="103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269"/>
        <w:gridCol w:w="1184"/>
        <w:gridCol w:w="235"/>
        <w:gridCol w:w="1418"/>
        <w:gridCol w:w="2551"/>
      </w:tblGrid>
      <w:tr w:rsidR="008F1D91" w:rsidRPr="00F40EEF" w:rsidTr="002453A0">
        <w:tc>
          <w:tcPr>
            <w:tcW w:w="10366" w:type="dxa"/>
            <w:gridSpan w:val="6"/>
            <w:tcBorders>
              <w:top w:val="nil"/>
              <w:left w:val="nil"/>
              <w:bottom w:val="single" w:sz="4" w:space="0" w:color="000000"/>
              <w:right w:val="nil"/>
            </w:tcBorders>
            <w:vAlign w:val="center"/>
            <w:hideMark/>
          </w:tcPr>
          <w:p w:rsidR="00A93DF6" w:rsidRDefault="00A93DF6" w:rsidP="00A93DF6">
            <w:pPr>
              <w:tabs>
                <w:tab w:val="left" w:pos="851"/>
              </w:tabs>
              <w:spacing w:after="0" w:line="23" w:lineRule="atLeast"/>
              <w:jc w:val="right"/>
              <w:rPr>
                <w:rFonts w:ascii="Times New Roman" w:hAnsi="Times New Roman"/>
                <w:sz w:val="24"/>
                <w:szCs w:val="24"/>
              </w:rPr>
            </w:pPr>
            <w:r>
              <w:rPr>
                <w:rFonts w:ascii="Times New Roman" w:hAnsi="Times New Roman"/>
                <w:sz w:val="24"/>
                <w:szCs w:val="24"/>
              </w:rPr>
              <w:lastRenderedPageBreak/>
              <w:t xml:space="preserve">Приложение </w:t>
            </w:r>
            <w:r w:rsidR="00F43CE0">
              <w:rPr>
                <w:rFonts w:ascii="Times New Roman" w:hAnsi="Times New Roman"/>
                <w:sz w:val="24"/>
                <w:szCs w:val="24"/>
              </w:rPr>
              <w:t>1</w:t>
            </w:r>
          </w:p>
          <w:p w:rsidR="00A93DF6" w:rsidRDefault="00A93DF6" w:rsidP="00F40EEF">
            <w:pPr>
              <w:tabs>
                <w:tab w:val="left" w:pos="851"/>
              </w:tabs>
              <w:spacing w:after="0" w:line="23" w:lineRule="atLeast"/>
              <w:jc w:val="center"/>
              <w:rPr>
                <w:rFonts w:ascii="Times New Roman" w:hAnsi="Times New Roman"/>
                <w:sz w:val="24"/>
                <w:szCs w:val="24"/>
              </w:rPr>
            </w:pPr>
          </w:p>
          <w:p w:rsidR="008F1D91" w:rsidRPr="00F40EEF" w:rsidRDefault="00803285" w:rsidP="00F40EEF">
            <w:pPr>
              <w:tabs>
                <w:tab w:val="left" w:pos="851"/>
              </w:tabs>
              <w:spacing w:after="0" w:line="23" w:lineRule="atLeast"/>
              <w:jc w:val="center"/>
              <w:rPr>
                <w:rFonts w:ascii="Times New Roman" w:hAnsi="Times New Roman"/>
                <w:sz w:val="24"/>
                <w:szCs w:val="24"/>
              </w:rPr>
            </w:pPr>
            <w:r>
              <w:rPr>
                <w:rFonts w:ascii="Times New Roman" w:hAnsi="Times New Roman"/>
                <w:sz w:val="24"/>
                <w:szCs w:val="24"/>
              </w:rPr>
              <w:t xml:space="preserve">ПРИМЕРНЫЙ </w:t>
            </w:r>
            <w:r w:rsidR="008F1D91" w:rsidRPr="00F40EEF">
              <w:rPr>
                <w:rFonts w:ascii="Times New Roman" w:hAnsi="Times New Roman"/>
                <w:sz w:val="24"/>
                <w:szCs w:val="24"/>
              </w:rPr>
              <w:t>КАЛЕНДАРНЫЙ ПЛАН ВОСПИТАТЕЛЬНОЙ РАБОТЫ</w:t>
            </w:r>
          </w:p>
          <w:p w:rsidR="008F1D91" w:rsidRPr="00F40EEF" w:rsidRDefault="008F1D91" w:rsidP="00F40EEF">
            <w:pPr>
              <w:spacing w:after="0" w:line="23" w:lineRule="atLeast"/>
              <w:ind w:right="547"/>
              <w:jc w:val="center"/>
              <w:rPr>
                <w:rFonts w:ascii="Times New Roman" w:hAnsi="Times New Roman"/>
                <w:sz w:val="24"/>
                <w:szCs w:val="24"/>
                <w:lang w:eastAsia="en-US"/>
              </w:rPr>
            </w:pPr>
            <w:r w:rsidRPr="00F40EEF">
              <w:rPr>
                <w:rFonts w:ascii="Times New Roman" w:hAnsi="Times New Roman"/>
                <w:sz w:val="24"/>
                <w:szCs w:val="24"/>
              </w:rPr>
              <w:t xml:space="preserve">ПО </w:t>
            </w:r>
            <w:r w:rsidRPr="00F40EEF">
              <w:rPr>
                <w:rFonts w:ascii="Times New Roman" w:hAnsi="Times New Roman"/>
                <w:sz w:val="24"/>
                <w:szCs w:val="24"/>
                <w:lang w:eastAsia="en-US"/>
              </w:rPr>
              <w:t>СПЕЦИАЛЬНОСТИ</w:t>
            </w:r>
          </w:p>
          <w:p w:rsidR="008F1D91" w:rsidRPr="00F40EEF" w:rsidRDefault="007065CC" w:rsidP="00F40EEF">
            <w:pPr>
              <w:spacing w:after="0" w:line="23" w:lineRule="atLeast"/>
              <w:ind w:right="547"/>
              <w:jc w:val="center"/>
              <w:rPr>
                <w:rFonts w:ascii="Times New Roman" w:hAnsi="Times New Roman"/>
                <w:b/>
                <w:sz w:val="24"/>
                <w:szCs w:val="24"/>
                <w:lang w:eastAsia="en-US"/>
              </w:rPr>
            </w:pPr>
            <w:r>
              <w:rPr>
                <w:rFonts w:ascii="Times New Roman" w:hAnsi="Times New Roman"/>
                <w:sz w:val="24"/>
                <w:szCs w:val="24"/>
                <w:lang w:eastAsia="en-US"/>
              </w:rPr>
              <w:t>27.02.03</w:t>
            </w:r>
            <w:r w:rsidR="008F1D91" w:rsidRPr="00F40EEF">
              <w:rPr>
                <w:rFonts w:ascii="Times New Roman" w:hAnsi="Times New Roman"/>
                <w:sz w:val="24"/>
                <w:szCs w:val="24"/>
                <w:lang w:eastAsia="en-US"/>
              </w:rPr>
              <w:t xml:space="preserve"> АВТОМАТИКА И ТЕЛЕМЕХАНИКА НА ТРАНСПОРТЕ (ЖЕЛЕЗНОДОРОЖНОМ ТРАНСПОРТЕ)</w:t>
            </w:r>
          </w:p>
          <w:p w:rsidR="008F1D91" w:rsidRPr="00F40EEF" w:rsidRDefault="008F1D91" w:rsidP="00F40EEF">
            <w:pPr>
              <w:tabs>
                <w:tab w:val="left" w:pos="851"/>
              </w:tabs>
              <w:spacing w:after="0" w:line="23" w:lineRule="atLeast"/>
              <w:jc w:val="center"/>
              <w:rPr>
                <w:rFonts w:ascii="Times New Roman" w:hAnsi="Times New Roman"/>
                <w:sz w:val="24"/>
                <w:szCs w:val="24"/>
              </w:rPr>
            </w:pPr>
          </w:p>
          <w:p w:rsidR="008F1D91" w:rsidRPr="00F40EEF" w:rsidRDefault="008F1D91" w:rsidP="00506780">
            <w:pPr>
              <w:tabs>
                <w:tab w:val="left" w:pos="851"/>
              </w:tabs>
              <w:spacing w:after="0" w:line="23" w:lineRule="atLeast"/>
              <w:jc w:val="center"/>
              <w:rPr>
                <w:rFonts w:ascii="Times New Roman" w:hAnsi="Times New Roman"/>
                <w:sz w:val="24"/>
                <w:szCs w:val="24"/>
              </w:rPr>
            </w:pPr>
            <w:r w:rsidRPr="00F40EEF">
              <w:rPr>
                <w:rFonts w:ascii="Times New Roman" w:hAnsi="Times New Roman"/>
                <w:sz w:val="24"/>
                <w:szCs w:val="24"/>
              </w:rPr>
              <w:t>на 20</w:t>
            </w:r>
            <w:r w:rsidR="00506780">
              <w:rPr>
                <w:rFonts w:ascii="Times New Roman" w:hAnsi="Times New Roman"/>
                <w:sz w:val="24"/>
                <w:szCs w:val="24"/>
              </w:rPr>
              <w:t>__</w:t>
            </w:r>
            <w:r w:rsidRPr="00F40EEF">
              <w:rPr>
                <w:rFonts w:ascii="Times New Roman" w:hAnsi="Times New Roman"/>
                <w:sz w:val="24"/>
                <w:szCs w:val="24"/>
              </w:rPr>
              <w:t xml:space="preserve"> — 20</w:t>
            </w:r>
            <w:r w:rsidR="00506780">
              <w:rPr>
                <w:rFonts w:ascii="Times New Roman" w:hAnsi="Times New Roman"/>
                <w:sz w:val="24"/>
                <w:szCs w:val="24"/>
              </w:rPr>
              <w:t>__</w:t>
            </w:r>
            <w:r w:rsidRPr="00F40EEF">
              <w:rPr>
                <w:rFonts w:ascii="Times New Roman" w:hAnsi="Times New Roman"/>
                <w:sz w:val="24"/>
                <w:szCs w:val="24"/>
              </w:rPr>
              <w:t xml:space="preserve"> учебный год</w:t>
            </w:r>
          </w:p>
        </w:tc>
      </w:tr>
      <w:tr w:rsidR="008F1D91"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Формы, виды и содержание деятельности</w:t>
            </w:r>
          </w:p>
        </w:tc>
        <w:tc>
          <w:tcPr>
            <w:tcW w:w="1419" w:type="dxa"/>
            <w:gridSpan w:val="2"/>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Курсы, группы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Сроки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F1D91" w:rsidRPr="00F40EEF" w:rsidRDefault="008F1D91"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Ответственные</w:t>
            </w:r>
          </w:p>
        </w:tc>
      </w:tr>
      <w:tr w:rsidR="00FD447E" w:rsidRPr="00F40EEF" w:rsidTr="00FD447E">
        <w:trPr>
          <w:trHeight w:val="85"/>
        </w:trPr>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FD447E" w:rsidRPr="00F40EEF" w:rsidRDefault="00FD447E"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 xml:space="preserve">1. Образовательная деятельность  </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FD447E" w:rsidP="007953C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953CF">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C45860" w:rsidP="00F40EEF">
            <w:pPr>
              <w:spacing w:after="0" w:line="23" w:lineRule="atLeast"/>
              <w:rPr>
                <w:rFonts w:ascii="Times New Roman" w:hAnsi="Times New Roman"/>
                <w:sz w:val="24"/>
                <w:szCs w:val="24"/>
              </w:rPr>
            </w:pPr>
            <w:r w:rsidRPr="00F40EEF">
              <w:rPr>
                <w:rFonts w:ascii="Times New Roman" w:hAnsi="Times New Roman"/>
                <w:sz w:val="24"/>
                <w:szCs w:val="24"/>
              </w:rPr>
              <w:t>Организационное собрание представителей администрации, бухгалтерии, библиотеки, АХО с</w:t>
            </w:r>
            <w:r w:rsidR="003A0D1B" w:rsidRPr="00F40EEF">
              <w:rPr>
                <w:rFonts w:ascii="Times New Roman" w:hAnsi="Times New Roman"/>
                <w:sz w:val="24"/>
                <w:szCs w:val="24"/>
              </w:rPr>
              <w:t xml:space="preserve"> </w:t>
            </w:r>
            <w:r w:rsidRPr="00F40EEF">
              <w:rPr>
                <w:rFonts w:ascii="Times New Roman" w:hAnsi="Times New Roman"/>
                <w:sz w:val="24"/>
                <w:szCs w:val="24"/>
              </w:rPr>
              <w:t>обучающимися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3A0D1B" w:rsidP="00506780">
            <w:pPr>
              <w:spacing w:after="0" w:line="23" w:lineRule="atLeast"/>
              <w:rPr>
                <w:rFonts w:ascii="Times New Roman" w:hAnsi="Times New Roman"/>
                <w:sz w:val="24"/>
                <w:szCs w:val="24"/>
              </w:rPr>
            </w:pPr>
            <w:r w:rsidRPr="00F40EEF">
              <w:rPr>
                <w:rFonts w:ascii="Times New Roman" w:hAnsi="Times New Roman"/>
                <w:sz w:val="24"/>
                <w:szCs w:val="24"/>
              </w:rPr>
              <w:t>10.09.20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3A0D1B" w:rsidP="00F40EEF">
            <w:pPr>
              <w:spacing w:after="0" w:line="23" w:lineRule="atLeast"/>
              <w:rPr>
                <w:rFonts w:ascii="Times New Roman" w:hAnsi="Times New Roman"/>
                <w:sz w:val="24"/>
                <w:szCs w:val="24"/>
              </w:rPr>
            </w:pPr>
            <w:r w:rsidRPr="00F40EEF">
              <w:rPr>
                <w:rFonts w:ascii="Times New Roman" w:hAnsi="Times New Roman"/>
                <w:sz w:val="24"/>
                <w:szCs w:val="24"/>
              </w:rPr>
              <w:t>Зав.отделом ВР</w:t>
            </w:r>
            <w:r w:rsidR="007953CF">
              <w:rPr>
                <w:rFonts w:ascii="Times New Roman" w:hAnsi="Times New Roman"/>
                <w:sz w:val="24"/>
                <w:szCs w:val="24"/>
              </w:rPr>
              <w:t xml:space="preserve">, </w:t>
            </w:r>
            <w:r w:rsidRPr="00F40EEF">
              <w:rPr>
                <w:rFonts w:ascii="Times New Roman" w:hAnsi="Times New Roman"/>
                <w:sz w:val="24"/>
                <w:szCs w:val="24"/>
              </w:rPr>
              <w:t xml:space="preserve">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FD447E" w:rsidP="007953C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953CF">
              <w:rPr>
                <w:rFonts w:ascii="Times New Roman" w:hAnsi="Times New Roman"/>
                <w:sz w:val="24"/>
                <w:szCs w:val="24"/>
              </w:rPr>
              <w:t>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8E7025" w:rsidP="00F40EEF">
            <w:pPr>
              <w:pStyle w:val="afffffd"/>
              <w:spacing w:line="23" w:lineRule="atLeast"/>
              <w:rPr>
                <w:rFonts w:ascii="Times New Roman" w:hAnsi="Times New Roman"/>
                <w:sz w:val="24"/>
                <w:szCs w:val="24"/>
              </w:rPr>
            </w:pPr>
            <w:r w:rsidRPr="00F40EEF">
              <w:rPr>
                <w:rFonts w:ascii="Times New Roman" w:hAnsi="Times New Roman"/>
                <w:sz w:val="24"/>
                <w:szCs w:val="24"/>
              </w:rPr>
              <w:t>Классный час «Профессия техника СЦБ: ответственность за безопасность движения»; включение кейсов по культуре безопасности, профессиональной этике и корпоративным ценностям железнодорожной отрасли в учебные занятия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r w:rsidR="003203FA" w:rsidRPr="00F40EEF">
              <w:rPr>
                <w:rFonts w:ascii="Times New Roman" w:hAnsi="Times New Roman"/>
                <w:sz w:val="24"/>
                <w:szCs w:val="24"/>
              </w:rPr>
              <w:t xml:space="preserve">, заместитель по кадрам и социальным вопросам ШЧ-10 </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FD447E" w:rsidP="007953C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953CF">
              <w:rPr>
                <w:rFonts w:ascii="Times New Roman" w:hAnsi="Times New Roman"/>
                <w:sz w:val="24"/>
                <w:szCs w:val="24"/>
              </w:rPr>
              <w:t>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C45860" w:rsidRPr="00F40EEF" w:rsidRDefault="007F2F0B"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Классный час </w:t>
            </w:r>
            <w:r w:rsidR="00C45860" w:rsidRPr="00F40EEF">
              <w:rPr>
                <w:rFonts w:ascii="Times New Roman" w:hAnsi="Times New Roman"/>
                <w:sz w:val="24"/>
                <w:szCs w:val="24"/>
              </w:rPr>
              <w:t>«Профессиональная этика»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7F2F0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C45860" w:rsidRPr="00F40EEF">
              <w:rPr>
                <w:rFonts w:ascii="Times New Roman" w:hAnsi="Times New Roman"/>
                <w:sz w:val="24"/>
                <w:szCs w:val="24"/>
              </w:rPr>
              <w:t xml:space="preserve"> – 3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p>
        </w:tc>
      </w:tr>
      <w:tr w:rsidR="00C45860"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FD447E" w:rsidP="007953C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953CF">
              <w:rPr>
                <w:rFonts w:ascii="Times New Roman" w:hAnsi="Times New Roman"/>
                <w:sz w:val="24"/>
                <w:szCs w:val="24"/>
              </w:rPr>
              <w:t>4</w:t>
            </w:r>
          </w:p>
        </w:tc>
        <w:tc>
          <w:tcPr>
            <w:tcW w:w="4269"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Мастер – классы </w:t>
            </w:r>
            <w:r w:rsidR="00FD3137" w:rsidRPr="00F40EEF">
              <w:rPr>
                <w:rFonts w:ascii="Times New Roman" w:hAnsi="Times New Roman"/>
                <w:sz w:val="24"/>
                <w:szCs w:val="24"/>
              </w:rPr>
              <w:t xml:space="preserve">на производстве </w:t>
            </w:r>
            <w:r w:rsidRPr="00F40EEF">
              <w:rPr>
                <w:rFonts w:ascii="Times New Roman" w:hAnsi="Times New Roman"/>
                <w:sz w:val="24"/>
                <w:szCs w:val="24"/>
              </w:rPr>
              <w:t>«Моя будущая специальность»</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A4007E">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A4007E">
              <w:rPr>
                <w:rFonts w:ascii="Times New Roman" w:hAnsi="Times New Roman"/>
                <w:sz w:val="24"/>
                <w:szCs w:val="24"/>
              </w:rPr>
              <w:t xml:space="preserve"> </w:t>
            </w:r>
            <w:r w:rsidR="00A4007E" w:rsidRPr="00F40EEF">
              <w:rPr>
                <w:rFonts w:ascii="Times New Roman" w:hAnsi="Times New Roman"/>
                <w:sz w:val="24"/>
                <w:szCs w:val="24"/>
              </w:rPr>
              <w:t>–</w:t>
            </w:r>
            <w:r w:rsidR="00A4007E">
              <w:rPr>
                <w:rFonts w:ascii="Times New Roman" w:hAnsi="Times New Roman"/>
                <w:sz w:val="24"/>
                <w:szCs w:val="24"/>
              </w:rPr>
              <w:t xml:space="preserve"> </w:t>
            </w:r>
            <w:r w:rsidRPr="00F40EEF">
              <w:rPr>
                <w:rFonts w:ascii="Times New Roman" w:hAnsi="Times New Roman"/>
                <w:sz w:val="24"/>
                <w:szCs w:val="24"/>
              </w:rPr>
              <w:t>2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C45860" w:rsidRPr="00F40EEF" w:rsidRDefault="00C45860"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r w:rsidR="00FD3137" w:rsidRPr="00F40EEF">
              <w:rPr>
                <w:rFonts w:ascii="Times New Roman" w:hAnsi="Times New Roman"/>
                <w:sz w:val="24"/>
                <w:szCs w:val="24"/>
              </w:rPr>
              <w:t>, Начальник ШЧ</w:t>
            </w:r>
          </w:p>
        </w:tc>
      </w:tr>
      <w:tr w:rsidR="007F2F0B"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FD447E" w:rsidP="007953C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953CF">
              <w:rPr>
                <w:rFonts w:ascii="Times New Roman" w:hAnsi="Times New Roman"/>
                <w:sz w:val="24"/>
                <w:szCs w:val="24"/>
              </w:rPr>
              <w:t>5</w:t>
            </w:r>
          </w:p>
        </w:tc>
        <w:tc>
          <w:tcPr>
            <w:tcW w:w="4269"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7F2F0B" w:rsidP="00F40EEF">
            <w:pPr>
              <w:pStyle w:val="afffffd"/>
              <w:spacing w:line="23" w:lineRule="atLeast"/>
              <w:rPr>
                <w:rFonts w:ascii="Times New Roman" w:hAnsi="Times New Roman"/>
                <w:sz w:val="24"/>
                <w:szCs w:val="24"/>
              </w:rPr>
            </w:pPr>
            <w:r w:rsidRPr="00F40EEF">
              <w:rPr>
                <w:rFonts w:ascii="Times New Roman" w:hAnsi="Times New Roman"/>
                <w:sz w:val="24"/>
                <w:szCs w:val="24"/>
              </w:rPr>
              <w:t>Школа правовой грамотности для старост, заместителей старост и профоргов групп</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7F2F0B" w:rsidRPr="00F40EEF" w:rsidRDefault="007F2F0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 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7F2F0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7F2F0B" w:rsidRPr="00F40EEF" w:rsidRDefault="00FD3137"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 заведующие отделениями, Председатель ППО обучающихся</w:t>
            </w:r>
          </w:p>
        </w:tc>
      </w:tr>
      <w:tr w:rsidR="001C552F"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FD447E" w:rsidP="007953C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953CF">
              <w:rPr>
                <w:rFonts w:ascii="Times New Roman" w:hAnsi="Times New Roman"/>
                <w:sz w:val="24"/>
                <w:szCs w:val="24"/>
              </w:rPr>
              <w:t>6</w:t>
            </w:r>
          </w:p>
        </w:tc>
        <w:tc>
          <w:tcPr>
            <w:tcW w:w="426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A7612B" w:rsidP="00F40EEF">
            <w:pPr>
              <w:pStyle w:val="afffffd"/>
              <w:spacing w:line="23" w:lineRule="atLeast"/>
              <w:rPr>
                <w:rFonts w:ascii="Times New Roman" w:hAnsi="Times New Roman"/>
                <w:sz w:val="24"/>
                <w:szCs w:val="24"/>
              </w:rPr>
            </w:pPr>
            <w:r w:rsidRPr="00F40EEF">
              <w:rPr>
                <w:rFonts w:ascii="Times New Roman" w:hAnsi="Times New Roman"/>
                <w:sz w:val="24"/>
                <w:szCs w:val="24"/>
              </w:rPr>
              <w:t>Экскурсия на предприятие ШЧ</w:t>
            </w:r>
            <w:r w:rsidR="00EF7A26" w:rsidRPr="00F40EEF">
              <w:rPr>
                <w:rFonts w:ascii="Times New Roman" w:hAnsi="Times New Roman"/>
                <w:sz w:val="24"/>
                <w:szCs w:val="24"/>
              </w:rPr>
              <w:t>. Молодежная политика ОАО «РЖД»</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1C552F" w:rsidRPr="00F40EEF" w:rsidRDefault="00A7612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A7612B"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79226A"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Заместитель директора по УПР, </w:t>
            </w:r>
            <w:r w:rsidR="00A7612B" w:rsidRPr="00F40EEF">
              <w:rPr>
                <w:rFonts w:ascii="Times New Roman" w:hAnsi="Times New Roman"/>
                <w:sz w:val="24"/>
                <w:szCs w:val="24"/>
              </w:rPr>
              <w:t>ПЦК</w:t>
            </w:r>
          </w:p>
        </w:tc>
      </w:tr>
      <w:tr w:rsidR="001C552F"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FD447E" w:rsidP="007953C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953CF">
              <w:rPr>
                <w:rFonts w:ascii="Times New Roman" w:hAnsi="Times New Roman"/>
                <w:sz w:val="24"/>
                <w:szCs w:val="24"/>
              </w:rPr>
              <w:t>7</w:t>
            </w:r>
          </w:p>
        </w:tc>
        <w:tc>
          <w:tcPr>
            <w:tcW w:w="4269"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Методическая неделя специальности </w:t>
            </w:r>
            <w:r w:rsidR="007065CC">
              <w:rPr>
                <w:rFonts w:ascii="Times New Roman" w:hAnsi="Times New Roman"/>
                <w:sz w:val="24"/>
                <w:szCs w:val="24"/>
              </w:rPr>
              <w:t>27.02.03</w:t>
            </w:r>
            <w:r w:rsidRPr="00F40EEF">
              <w:rPr>
                <w:rFonts w:ascii="Times New Roman" w:hAnsi="Times New Roman"/>
                <w:sz w:val="24"/>
                <w:szCs w:val="24"/>
              </w:rPr>
              <w:t xml:space="preserve"> Автоматика и телемеханика на транспорте (железнодорожном транспорте)</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 4 курс</w:t>
            </w:r>
            <w:r w:rsidR="005C0F12">
              <w:rPr>
                <w:rFonts w:ascii="Times New Roman" w:hAnsi="Times New Roman"/>
                <w:sz w:val="24"/>
                <w:szCs w:val="24"/>
              </w:rPr>
              <w:t>ы</w:t>
            </w:r>
          </w:p>
        </w:tc>
        <w:tc>
          <w:tcPr>
            <w:tcW w:w="1418"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1C552F" w:rsidRPr="00F40EEF" w:rsidRDefault="008E7025"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цикла,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7953CF">
            <w:pPr>
              <w:tabs>
                <w:tab w:val="left" w:pos="851"/>
              </w:tabs>
              <w:spacing w:after="0" w:line="23" w:lineRule="atLeast"/>
              <w:rPr>
                <w:rFonts w:ascii="Times New Roman" w:hAnsi="Times New Roman"/>
                <w:sz w:val="24"/>
                <w:szCs w:val="24"/>
              </w:rPr>
            </w:pPr>
            <w:r>
              <w:rPr>
                <w:rFonts w:ascii="Times New Roman" w:hAnsi="Times New Roman"/>
                <w:sz w:val="24"/>
                <w:szCs w:val="24"/>
              </w:rPr>
              <w:t>1.</w:t>
            </w:r>
            <w:r w:rsidR="007953CF">
              <w:rPr>
                <w:rFonts w:ascii="Times New Roman" w:hAnsi="Times New Roman"/>
                <w:sz w:val="24"/>
                <w:szCs w:val="24"/>
              </w:rPr>
              <w:t>8</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Pr>
                <w:rFonts w:ascii="Times New Roman" w:hAnsi="Times New Roman"/>
                <w:sz w:val="24"/>
                <w:szCs w:val="24"/>
              </w:rPr>
              <w:t>Музейные уроки</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C0F12">
            <w:pPr>
              <w:tabs>
                <w:tab w:val="left" w:pos="851"/>
              </w:tabs>
              <w:spacing w:after="0" w:line="23" w:lineRule="atLeast"/>
              <w:rPr>
                <w:rFonts w:ascii="Times New Roman" w:hAnsi="Times New Roman"/>
                <w:sz w:val="24"/>
                <w:szCs w:val="24"/>
              </w:rPr>
            </w:pPr>
            <w:r>
              <w:rPr>
                <w:rFonts w:ascii="Times New Roman" w:hAnsi="Times New Roman"/>
                <w:sz w:val="24"/>
                <w:szCs w:val="24"/>
              </w:rPr>
              <w:t>1-2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 по графику</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p>
        </w:tc>
      </w:tr>
      <w:tr w:rsidR="00FD447E" w:rsidRPr="00F40EEF" w:rsidTr="00FD447E">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FD447E" w:rsidRPr="00F40EEF" w:rsidRDefault="00FD447E" w:rsidP="007953CF">
            <w:pPr>
              <w:pStyle w:val="afffffd"/>
              <w:spacing w:line="23" w:lineRule="atLeast"/>
              <w:rPr>
                <w:rFonts w:ascii="Times New Roman" w:hAnsi="Times New Roman"/>
                <w:b/>
                <w:bCs/>
                <w:sz w:val="24"/>
                <w:szCs w:val="24"/>
              </w:rPr>
            </w:pPr>
            <w:r w:rsidRPr="00F40EEF">
              <w:rPr>
                <w:rFonts w:ascii="Times New Roman" w:hAnsi="Times New Roman"/>
                <w:b/>
                <w:bCs/>
                <w:sz w:val="24"/>
                <w:szCs w:val="24"/>
              </w:rPr>
              <w:t xml:space="preserve">2. Кураторство </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B56DF5">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sidR="00B56DF5">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Адаптационный цикл «Первокурсник»: знакомство с филиалом, правилами внутреннего распорядка. Квест «Тайны техникума»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r w:rsidRPr="00F40EEF">
              <w:rPr>
                <w:rFonts w:ascii="Times New Roman" w:hAnsi="Times New Roman"/>
                <w:sz w:val="24"/>
                <w:szCs w:val="24"/>
              </w:rPr>
              <w:t>; педагог - психолог</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B56DF5">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sidR="00B56DF5">
              <w:rPr>
                <w:rFonts w:ascii="Times New Roman" w:hAnsi="Times New Roman"/>
                <w:sz w:val="24"/>
                <w:szCs w:val="24"/>
              </w:rPr>
              <w:t>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Групповой психологический тренинг </w:t>
            </w:r>
            <w:r w:rsidRPr="00F40EEF">
              <w:rPr>
                <w:rFonts w:ascii="Times New Roman" w:hAnsi="Times New Roman"/>
                <w:sz w:val="24"/>
                <w:szCs w:val="24"/>
              </w:rPr>
              <w:lastRenderedPageBreak/>
              <w:t>«Я в порядке!», направленный на укрепление адаптационных способностей студентов 1-го курса, развитие их коммуникативности и командообразования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1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007953CF" w:rsidRPr="00F40EEF">
              <w:rPr>
                <w:rFonts w:ascii="Times New Roman" w:hAnsi="Times New Roman"/>
                <w:sz w:val="24"/>
                <w:szCs w:val="24"/>
              </w:rPr>
              <w:lastRenderedPageBreak/>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r w:rsidRPr="00F40EEF">
              <w:rPr>
                <w:rFonts w:ascii="Times New Roman" w:hAnsi="Times New Roman"/>
                <w:sz w:val="24"/>
                <w:szCs w:val="24"/>
              </w:rPr>
              <w:t>; педагог - психолог</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B56DF5">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2.</w:t>
            </w:r>
            <w:r w:rsidR="00B56DF5">
              <w:rPr>
                <w:rFonts w:ascii="Times New Roman" w:hAnsi="Times New Roman"/>
                <w:sz w:val="24"/>
                <w:szCs w:val="24"/>
              </w:rPr>
              <w:t>3</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Социально-профессиональная акция «Безопасная магистраль»: участие студентов специальности в профориентационных, добровольческих и просветительских мероприятиях филиала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lang w:val="en-US"/>
              </w:rPr>
              <w:t>1-4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r w:rsidRPr="00F40EEF">
              <w:rPr>
                <w:rFonts w:ascii="Times New Roman" w:hAnsi="Times New Roman"/>
                <w:sz w:val="24"/>
                <w:szCs w:val="24"/>
              </w:rPr>
              <w:t>, социальный-педагог, отряд волонтеров</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B56DF5">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sidR="00B56DF5">
              <w:rPr>
                <w:rFonts w:ascii="Times New Roman" w:hAnsi="Times New Roman"/>
                <w:sz w:val="24"/>
                <w:szCs w:val="24"/>
              </w:rPr>
              <w:t>4</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Участие в мероприятиях, проектах, конкурса, акциях, проводимых на уровне Российской Федерации, в том числе: «Россия – страна возможностей»-https://rsv.ru/; Всероссийский конкурс «Большая перемена» - https://большаяперемена.онлайн; мероприятия Общероссийского общественно-государственного движения детей и молодежи "Движение Первых" https://будьвдвижении.рф</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A4007E">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A4007E">
              <w:rPr>
                <w:rFonts w:ascii="Times New Roman" w:hAnsi="Times New Roman"/>
                <w:sz w:val="24"/>
                <w:szCs w:val="24"/>
              </w:rPr>
              <w:t>3</w:t>
            </w:r>
            <w:r w:rsidRPr="00F40EEF">
              <w:rPr>
                <w:rFonts w:ascii="Times New Roman" w:hAnsi="Times New Roman"/>
                <w:sz w:val="24"/>
                <w:szCs w:val="24"/>
              </w:rPr>
              <w:t xml:space="preserve">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В течение учебного года </w:t>
            </w:r>
          </w:p>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(по плану)</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7953C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r w:rsidRPr="00F40EEF">
              <w:rPr>
                <w:rFonts w:ascii="Times New Roman" w:hAnsi="Times New Roman"/>
                <w:sz w:val="24"/>
                <w:szCs w:val="24"/>
              </w:rPr>
              <w:t xml:space="preserve"> </w:t>
            </w:r>
          </w:p>
        </w:tc>
      </w:tr>
      <w:tr w:rsidR="005C0F12" w:rsidRPr="00F40EEF" w:rsidTr="00FD447E">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3. Наставничество</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Встреча с наставниками из числа преподавателей, старшекурсников и представителей профильных подразделений; составление индивидуальных маршрутов профессионального роста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 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наставника специальности 27.02.03 </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«Автоматика и телемеханика на транспорте (железнодорожном транспорте)», </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Интерактивное занятие «Мастерская наставника» </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418"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март, </w:t>
            </w:r>
          </w:p>
          <w:p w:rsidR="005C0F12" w:rsidRPr="00F40EEF" w:rsidRDefault="005C0F12" w:rsidP="00F40EEF">
            <w:pPr>
              <w:tabs>
                <w:tab w:val="left" w:pos="851"/>
              </w:tabs>
              <w:spacing w:after="0" w:line="23" w:lineRule="atLeast"/>
              <w:rPr>
                <w:rFonts w:ascii="Times New Roman" w:hAnsi="Times New Roman"/>
                <w:sz w:val="24"/>
                <w:szCs w:val="24"/>
              </w:rPr>
            </w:pPr>
          </w:p>
          <w:p w:rsidR="005C0F12" w:rsidRPr="00F40EEF" w:rsidRDefault="005C0F12" w:rsidP="00F40EEF">
            <w:pPr>
              <w:tabs>
                <w:tab w:val="left" w:pos="851"/>
              </w:tabs>
              <w:spacing w:after="0" w:line="23" w:lineRule="atLeast"/>
              <w:rPr>
                <w:rFonts w:ascii="Times New Roman" w:hAnsi="Times New Roman"/>
                <w:sz w:val="24"/>
                <w:szCs w:val="24"/>
              </w:rPr>
            </w:pPr>
          </w:p>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w:t>
            </w:r>
            <w:r w:rsidR="007953CF" w:rsidRPr="00F40EEF">
              <w:rPr>
                <w:rFonts w:ascii="Times New Roman" w:hAnsi="Times New Roman"/>
                <w:sz w:val="24"/>
                <w:szCs w:val="24"/>
              </w:rPr>
              <w:t>заведующ</w:t>
            </w:r>
            <w:r w:rsidR="007953CF">
              <w:rPr>
                <w:rFonts w:ascii="Times New Roman" w:hAnsi="Times New Roman"/>
                <w:sz w:val="24"/>
                <w:szCs w:val="24"/>
              </w:rPr>
              <w:t>ий</w:t>
            </w:r>
            <w:r w:rsidR="007953CF" w:rsidRPr="00F40EEF">
              <w:rPr>
                <w:rFonts w:ascii="Times New Roman" w:hAnsi="Times New Roman"/>
                <w:sz w:val="24"/>
                <w:szCs w:val="24"/>
              </w:rPr>
              <w:t xml:space="preserve"> </w:t>
            </w:r>
            <w:r w:rsidR="007953CF">
              <w:rPr>
                <w:rFonts w:ascii="Times New Roman" w:hAnsi="Times New Roman"/>
                <w:sz w:val="24"/>
                <w:szCs w:val="24"/>
              </w:rPr>
              <w:t xml:space="preserve">заочным </w:t>
            </w:r>
            <w:r w:rsidR="007953CF" w:rsidRPr="00F40EEF">
              <w:rPr>
                <w:rFonts w:ascii="Times New Roman" w:hAnsi="Times New Roman"/>
                <w:sz w:val="24"/>
                <w:szCs w:val="24"/>
              </w:rPr>
              <w:t>отделен</w:t>
            </w:r>
            <w:r w:rsidR="007953CF">
              <w:rPr>
                <w:rFonts w:ascii="Times New Roman" w:hAnsi="Times New Roman"/>
                <w:sz w:val="24"/>
                <w:szCs w:val="24"/>
              </w:rPr>
              <w:t>ием</w:t>
            </w:r>
          </w:p>
        </w:tc>
      </w:tr>
      <w:tr w:rsidR="005C0F12" w:rsidRPr="00F40EEF" w:rsidTr="00FD447E">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b/>
                <w:bCs/>
                <w:sz w:val="24"/>
                <w:szCs w:val="24"/>
              </w:rPr>
            </w:pPr>
            <w:r w:rsidRPr="00F40EEF">
              <w:rPr>
                <w:rFonts w:ascii="Times New Roman" w:hAnsi="Times New Roman"/>
                <w:b/>
                <w:bCs/>
                <w:sz w:val="24"/>
                <w:szCs w:val="24"/>
              </w:rPr>
              <w:t>4. Основные воспитательные мероприятия</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знаний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Директор, замы по направлениям работы</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Посвящение в студенты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воинской славы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03.09.20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4.4</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солидарности в борьбе с терроризмом</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03.09.20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 xml:space="preserve">Тематическая программа ко Дню среднего профессионального </w:t>
            </w:r>
            <w:r w:rsidRPr="00F40EEF">
              <w:rPr>
                <w:rFonts w:ascii="Times New Roman" w:hAnsi="Times New Roman"/>
                <w:sz w:val="24"/>
                <w:szCs w:val="24"/>
              </w:rPr>
              <w:lastRenderedPageBreak/>
              <w:t>образования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ПЦК,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lastRenderedPageBreak/>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r w:rsidRPr="00F40EEF">
              <w:rPr>
                <w:rFonts w:ascii="Times New Roman" w:hAnsi="Times New Roman"/>
                <w:sz w:val="24"/>
                <w:szCs w:val="24"/>
              </w:rPr>
              <w:t>,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4.6</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народного единства. </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ПЦК,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r w:rsidRPr="00F40EEF">
              <w:rPr>
                <w:rFonts w:ascii="Times New Roman" w:hAnsi="Times New Roman"/>
                <w:sz w:val="24"/>
                <w:szCs w:val="24"/>
              </w:rPr>
              <w:t>,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4.7</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матери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4.8</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Дни воинской славы (День Неизвестного Солдата, 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конституции РФ, День государственных символов РФ</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российского студенчества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25.01.20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СЦБиста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Дни воинской славы (День полного освобождения Ленинграда от фашистской блокады, День разгрома советскими войсками немецко-фашистских войск в Сталинградской битве, День памяти о россиянах, исполнявших служебный долг за пределами Отечества, День защитника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Патриотический урок мужества и встреча с ветеранами железнодорожной отрасли, посвящённые Дню защитника Отечества и роли специалистов СЦБ в обеспечении безопасности движения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специальности, преподаватель-организатор ОБЗР</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w:t>
            </w:r>
            <w:r w:rsidR="00B324CD">
              <w:rPr>
                <w:rFonts w:ascii="Times New Roman" w:hAnsi="Times New Roman"/>
                <w:sz w:val="24"/>
                <w:szCs w:val="24"/>
              </w:rPr>
              <w:t xml:space="preserve"> </w:t>
            </w:r>
            <w:r w:rsidRPr="00F40EEF">
              <w:rPr>
                <w:rFonts w:ascii="Times New Roman" w:hAnsi="Times New Roman"/>
                <w:sz w:val="24"/>
                <w:szCs w:val="24"/>
              </w:rPr>
              <w:t>отделом ВР,</w:t>
            </w:r>
          </w:p>
          <w:p w:rsidR="005C0F12" w:rsidRPr="00F40EEF" w:rsidRDefault="00B324CD"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4.15</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w:t>
            </w:r>
            <w:r w:rsidR="00B324CD">
              <w:rPr>
                <w:rFonts w:ascii="Times New Roman" w:hAnsi="Times New Roman"/>
                <w:sz w:val="24"/>
                <w:szCs w:val="24"/>
              </w:rPr>
              <w:t xml:space="preserve"> </w:t>
            </w:r>
            <w:r w:rsidRPr="00F40EEF">
              <w:rPr>
                <w:rFonts w:ascii="Times New Roman" w:hAnsi="Times New Roman"/>
                <w:sz w:val="24"/>
                <w:szCs w:val="24"/>
              </w:rPr>
              <w:t>отделом ВР,</w:t>
            </w:r>
          </w:p>
          <w:p w:rsidR="005C0F12" w:rsidRPr="00F40EEF" w:rsidRDefault="00B324CD"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Праздник весны и труда, День Победы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w:t>
            </w:r>
            <w:r w:rsidRPr="00F40EEF">
              <w:rPr>
                <w:rFonts w:ascii="Times New Roman" w:hAnsi="Times New Roman"/>
                <w:sz w:val="24"/>
                <w:szCs w:val="24"/>
              </w:rPr>
              <w:lastRenderedPageBreak/>
              <w:t xml:space="preserve">организатор ОБЗР,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4.17</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Подведение итогов года: фестиваль достижений обучающихся специальности </w:t>
            </w:r>
            <w:r w:rsidR="007065CC">
              <w:rPr>
                <w:rFonts w:ascii="Times New Roman" w:hAnsi="Times New Roman"/>
                <w:sz w:val="24"/>
                <w:szCs w:val="24"/>
              </w:rPr>
              <w:t>27.02.03</w:t>
            </w:r>
            <w:r w:rsidRPr="00F40EEF">
              <w:rPr>
                <w:rFonts w:ascii="Times New Roman" w:hAnsi="Times New Roman"/>
                <w:sz w:val="24"/>
                <w:szCs w:val="24"/>
              </w:rPr>
              <w:t>, награждение лучших студентов, наставников.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Зав. отделом по ВР, Зав. отделениями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преподаватели цикла СГ, преподаватель-организатор ОБЗР,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преподаватели цикла СГ, преподаватель-организатор ОБЗР,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День молодежи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1-2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1D78DA">
            <w:pPr>
              <w:pStyle w:val="afffffd"/>
              <w:spacing w:line="23" w:lineRule="atLeast"/>
              <w:rPr>
                <w:rFonts w:ascii="Times New Roman" w:hAnsi="Times New Roman"/>
                <w:sz w:val="24"/>
                <w:szCs w:val="24"/>
              </w:rPr>
            </w:pPr>
            <w:r>
              <w:rPr>
                <w:rFonts w:ascii="Times New Roman" w:hAnsi="Times New Roman"/>
                <w:sz w:val="24"/>
                <w:szCs w:val="24"/>
              </w:rPr>
              <w:t xml:space="preserve">Выпуск 2027. </w:t>
            </w:r>
            <w:r w:rsidR="001D78DA">
              <w:rPr>
                <w:rFonts w:ascii="Times New Roman" w:hAnsi="Times New Roman"/>
                <w:sz w:val="24"/>
                <w:szCs w:val="24"/>
              </w:rPr>
              <w:t xml:space="preserve">Торжественный </w:t>
            </w:r>
            <w:r w:rsidRPr="00F40EEF">
              <w:rPr>
                <w:rFonts w:ascii="Times New Roman" w:hAnsi="Times New Roman"/>
                <w:sz w:val="24"/>
                <w:szCs w:val="24"/>
              </w:rPr>
              <w:t>вечер</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50678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01.07.20</w:t>
            </w:r>
            <w:r w:rsidR="00506780">
              <w:rPr>
                <w:rFonts w:ascii="Times New Roman" w:hAnsi="Times New Roman"/>
                <w:sz w:val="24"/>
                <w:szCs w:val="24"/>
              </w:rPr>
              <w:t>__</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ind w:left="34" w:hanging="34"/>
              <w:rPr>
                <w:rFonts w:ascii="Times New Roman" w:hAnsi="Times New Roman"/>
                <w:sz w:val="24"/>
                <w:szCs w:val="24"/>
              </w:rPr>
            </w:pPr>
            <w:r w:rsidRPr="00F40EEF">
              <w:rPr>
                <w:rFonts w:ascii="Times New Roman" w:hAnsi="Times New Roman"/>
                <w:sz w:val="24"/>
                <w:szCs w:val="24"/>
              </w:rPr>
              <w:t>Директор, замы по направлениям работы, зав. отд</w:t>
            </w:r>
            <w:r w:rsidR="00B324CD">
              <w:rPr>
                <w:rFonts w:ascii="Times New Roman" w:hAnsi="Times New Roman"/>
                <w:sz w:val="24"/>
                <w:szCs w:val="24"/>
              </w:rPr>
              <w:t>е</w:t>
            </w:r>
            <w:r w:rsidRPr="00F40EEF">
              <w:rPr>
                <w:rFonts w:ascii="Times New Roman" w:hAnsi="Times New Roman"/>
                <w:sz w:val="24"/>
                <w:szCs w:val="24"/>
              </w:rPr>
              <w:t>лом ВР, студенческий совет</w:t>
            </w:r>
          </w:p>
        </w:tc>
      </w:tr>
      <w:tr w:rsidR="00E323AC"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F40EEF">
            <w:pPr>
              <w:tabs>
                <w:tab w:val="left" w:pos="851"/>
              </w:tabs>
              <w:spacing w:after="0" w:line="23" w:lineRule="atLeast"/>
              <w:rPr>
                <w:rFonts w:ascii="Times New Roman" w:hAnsi="Times New Roman"/>
                <w:sz w:val="24"/>
                <w:szCs w:val="24"/>
              </w:rPr>
            </w:pPr>
            <w:r>
              <w:rPr>
                <w:rFonts w:ascii="Times New Roman" w:hAnsi="Times New Roman"/>
                <w:sz w:val="24"/>
                <w:szCs w:val="24"/>
              </w:rPr>
              <w:t>4.22</w:t>
            </w:r>
          </w:p>
        </w:tc>
        <w:tc>
          <w:tcPr>
            <w:tcW w:w="4269" w:type="dxa"/>
            <w:tcBorders>
              <w:top w:val="single" w:sz="4" w:space="0" w:color="000000"/>
              <w:left w:val="single" w:sz="4" w:space="0" w:color="000000"/>
              <w:bottom w:val="single" w:sz="4" w:space="0" w:color="000000"/>
              <w:right w:val="single" w:sz="4" w:space="0" w:color="000000"/>
            </w:tcBorders>
            <w:vAlign w:val="center"/>
          </w:tcPr>
          <w:p w:rsidR="00E323AC" w:rsidRPr="00E323AC" w:rsidRDefault="00E323AC" w:rsidP="00F40EEF">
            <w:pPr>
              <w:pStyle w:val="afffffd"/>
              <w:spacing w:line="23" w:lineRule="atLeast"/>
              <w:rPr>
                <w:rFonts w:ascii="Times New Roman" w:hAnsi="Times New Roman"/>
                <w:sz w:val="24"/>
                <w:szCs w:val="24"/>
              </w:rPr>
            </w:pPr>
            <w:r w:rsidRPr="00E323AC">
              <w:rPr>
                <w:rFonts w:ascii="Times New Roman" w:hAnsi="Times New Roman"/>
                <w:sz w:val="24"/>
                <w:szCs w:val="24"/>
              </w:rPr>
              <w:t>Церемония поднятия (спуска) Государственного флага Российской Федерации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F40EEF">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E323AC" w:rsidRPr="00F40EEF" w:rsidRDefault="00E323AC" w:rsidP="00E323AC">
            <w:pPr>
              <w:pStyle w:val="afffffd"/>
              <w:spacing w:line="23" w:lineRule="atLeast"/>
              <w:ind w:left="34" w:hanging="34"/>
              <w:rPr>
                <w:rFonts w:ascii="Times New Roman" w:hAnsi="Times New Roman"/>
                <w:sz w:val="24"/>
                <w:szCs w:val="24"/>
              </w:rPr>
            </w:pPr>
            <w:r w:rsidRPr="00F40EEF">
              <w:rPr>
                <w:rFonts w:ascii="Times New Roman" w:hAnsi="Times New Roman"/>
                <w:sz w:val="24"/>
                <w:szCs w:val="24"/>
              </w:rPr>
              <w:t xml:space="preserve">Зав. отделом по ВР, преподаватель-организатор ОБЗР,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b/>
                <w:bCs/>
                <w:sz w:val="24"/>
                <w:szCs w:val="24"/>
              </w:rPr>
              <w:t>5.</w:t>
            </w:r>
            <w:r w:rsidRPr="00F40EEF">
              <w:rPr>
                <w:rFonts w:ascii="Times New Roman" w:hAnsi="Times New Roman"/>
                <w:sz w:val="24"/>
                <w:szCs w:val="24"/>
              </w:rPr>
              <w:t xml:space="preserve"> </w:t>
            </w:r>
            <w:r w:rsidRPr="00F40EEF">
              <w:rPr>
                <w:rFonts w:ascii="Times New Roman" w:hAnsi="Times New Roman"/>
                <w:b/>
                <w:bCs/>
                <w:sz w:val="24"/>
                <w:szCs w:val="24"/>
              </w:rPr>
              <w:t>Организация предметно-пространственной среды</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Обновление стенда: «Автоматика и телемеханика на транспорте (железнодорожном транспорте) профессия, традиции, технологии»; обновление экспозиции о выпускниках и достижениях обучающихся специальности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актив групп</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5C0F12" w:rsidRPr="00F40EEF" w:rsidRDefault="005C0F12" w:rsidP="00F40EEF">
            <w:pPr>
              <w:pStyle w:val="a9"/>
              <w:widowControl/>
              <w:numPr>
                <w:ilvl w:val="0"/>
                <w:numId w:val="35"/>
              </w:numPr>
              <w:shd w:val="clear" w:color="auto" w:fill="FFFFFF"/>
              <w:spacing w:line="23" w:lineRule="atLeast"/>
              <w:ind w:left="0" w:hanging="357"/>
              <w:rPr>
                <w:lang w:val="ru-RU"/>
              </w:rPr>
            </w:pPr>
            <w:r w:rsidRPr="00F40EEF">
              <w:rPr>
                <w:lang w:val="ru-RU"/>
              </w:rPr>
              <w:t>Фотоконкурс (выставка фотографий) «</w:t>
            </w:r>
            <w:r w:rsidRPr="00F40EEF">
              <w:rPr>
                <w:lang w:val="ru-RU" w:eastAsia="ru-RU"/>
              </w:rPr>
              <w:t>Взгляд через объектив: моя производственная практика»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руководители практики-преподаватели цикла, </w:t>
            </w:r>
          </w:p>
        </w:tc>
      </w:tr>
      <w:tr w:rsidR="005C0F12"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6. Взаимодействие с родителями (законными представителями)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6.1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Инструктаж для родителей: ознакомление с нормативно-правовыми локальными документами, регламентирующими учебный и воспитательный процессы, традициями образовательного учреждения. «Воспитание и обучение. Общая задача», «Безопасность </w:t>
            </w:r>
            <w:r w:rsidRPr="00F40EEF">
              <w:rPr>
                <w:rFonts w:ascii="Times New Roman" w:hAnsi="Times New Roman"/>
                <w:sz w:val="24"/>
                <w:szCs w:val="24"/>
              </w:rPr>
              <w:lastRenderedPageBreak/>
              <w:t>обучающихся в образовательном пространстве»</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1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первая неделя сентября</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Администрация,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6.2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8D057E">
            <w:pPr>
              <w:pStyle w:val="afffffd"/>
              <w:spacing w:line="23" w:lineRule="atLeast"/>
              <w:rPr>
                <w:rFonts w:ascii="Times New Roman" w:hAnsi="Times New Roman"/>
                <w:sz w:val="24"/>
                <w:szCs w:val="24"/>
              </w:rPr>
            </w:pPr>
            <w:r w:rsidRPr="00F40EEF">
              <w:rPr>
                <w:rFonts w:ascii="Times New Roman" w:hAnsi="Times New Roman"/>
                <w:sz w:val="24"/>
                <w:szCs w:val="24"/>
              </w:rPr>
              <w:t>Родительское собрание «Особенности обучения по специальности 2</w:t>
            </w:r>
            <w:r w:rsidR="008D057E">
              <w:rPr>
                <w:rFonts w:ascii="Times New Roman" w:hAnsi="Times New Roman"/>
                <w:sz w:val="24"/>
                <w:szCs w:val="24"/>
              </w:rPr>
              <w:t>7</w:t>
            </w:r>
            <w:r w:rsidRPr="00F40EEF">
              <w:rPr>
                <w:rFonts w:ascii="Times New Roman" w:hAnsi="Times New Roman"/>
                <w:sz w:val="24"/>
                <w:szCs w:val="24"/>
              </w:rPr>
              <w:t>.02.03 Автоматика и телемеханика на транспорте (железнодорожном транспорте):дисциплина, практика, электробезопасность и профессиональные перспективы»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классные руководители</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6.3</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9"/>
              <w:widowControl/>
              <w:numPr>
                <w:ilvl w:val="0"/>
                <w:numId w:val="36"/>
              </w:numPr>
              <w:shd w:val="clear" w:color="auto" w:fill="FFFFFF"/>
              <w:spacing w:line="23" w:lineRule="atLeast"/>
              <w:ind w:left="0"/>
              <w:rPr>
                <w:lang w:val="ru-RU"/>
              </w:rPr>
            </w:pPr>
            <w:r w:rsidRPr="00F40EEF">
              <w:rPr>
                <w:lang w:val="ru-RU"/>
              </w:rPr>
              <w:t>Профориентационное мероприятие «</w:t>
            </w:r>
            <w:r w:rsidRPr="00F40EEF">
              <w:rPr>
                <w:lang w:val="ru-RU" w:eastAsia="ru-RU"/>
              </w:rPr>
              <w:t>«Точность, надёжность, преемственность: династии в СЦБ»</w:t>
            </w:r>
            <w:r w:rsidRPr="00F40EEF">
              <w:rPr>
                <w:lang w:val="ru-RU"/>
              </w:rPr>
              <w:t>»</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5C0F12" w:rsidRPr="00F40EEF" w:rsidTr="00FF4BE0">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Выбор актива групп, включение обучающихся специальности в совет обучающихся, волонтёрский отряд и медиацентр техникума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 - 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студ. совет</w:t>
            </w:r>
          </w:p>
        </w:tc>
      </w:tr>
      <w:tr w:rsidR="005C0F12"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 Беседа «Амбассадоры профессии»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2-3 курс</w:t>
            </w:r>
            <w:r w:rsidR="00B37B84">
              <w:rPr>
                <w:rFonts w:ascii="Times New Roman" w:hAnsi="Times New Roman"/>
                <w:sz w:val="24"/>
                <w:szCs w:val="24"/>
              </w:rPr>
              <w:t>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5C0F12" w:rsidRPr="00F40EEF" w:rsidRDefault="005C0F12"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B37B84"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vAlign w:val="center"/>
          </w:tcPr>
          <w:p w:rsidR="00B37B84" w:rsidRPr="00B37B84" w:rsidRDefault="00B37B84" w:rsidP="00F40EEF">
            <w:pPr>
              <w:pStyle w:val="afffffd"/>
              <w:spacing w:line="23" w:lineRule="atLeast"/>
              <w:rPr>
                <w:rFonts w:ascii="Times New Roman" w:hAnsi="Times New Roman"/>
                <w:sz w:val="24"/>
                <w:szCs w:val="24"/>
              </w:rPr>
            </w:pPr>
            <w:r w:rsidRPr="00B37B84">
              <w:rPr>
                <w:rFonts w:ascii="Times New Roman" w:hAnsi="Times New Roman"/>
                <w:sz w:val="24"/>
                <w:szCs w:val="24"/>
              </w:rPr>
              <w:t>Региональный этап Всероссийского конкурса «Студент года»</w:t>
            </w:r>
          </w:p>
        </w:tc>
        <w:tc>
          <w:tcPr>
            <w:tcW w:w="1184"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2-3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B37B84">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B37B84"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B37B84"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vAlign w:val="center"/>
          </w:tcPr>
          <w:p w:rsidR="00B37B84" w:rsidRPr="00B37B84" w:rsidRDefault="00B37B84" w:rsidP="00CD2220">
            <w:pPr>
              <w:pStyle w:val="afffffd"/>
              <w:spacing w:line="23" w:lineRule="atLeast"/>
              <w:rPr>
                <w:rFonts w:ascii="Times New Roman" w:hAnsi="Times New Roman"/>
                <w:sz w:val="24"/>
                <w:szCs w:val="24"/>
              </w:rPr>
            </w:pPr>
            <w:r w:rsidRPr="00B37B84">
              <w:rPr>
                <w:rFonts w:ascii="Times New Roman" w:hAnsi="Times New Roman"/>
                <w:sz w:val="24"/>
                <w:szCs w:val="24"/>
              </w:rPr>
              <w:t xml:space="preserve">Региональная школа Всероссийского проекта </w:t>
            </w:r>
            <w:r>
              <w:rPr>
                <w:rFonts w:ascii="Times New Roman" w:hAnsi="Times New Roman"/>
                <w:sz w:val="24"/>
                <w:szCs w:val="24"/>
              </w:rPr>
              <w:t>«Команда ПРОФИ»; Региональные школы «Лиг</w:t>
            </w:r>
            <w:r w:rsidR="00CD2220">
              <w:rPr>
                <w:rFonts w:ascii="Times New Roman" w:hAnsi="Times New Roman"/>
                <w:sz w:val="24"/>
                <w:szCs w:val="24"/>
              </w:rPr>
              <w:t>а</w:t>
            </w:r>
            <w:r>
              <w:rPr>
                <w:rFonts w:ascii="Times New Roman" w:hAnsi="Times New Roman"/>
                <w:sz w:val="24"/>
                <w:szCs w:val="24"/>
              </w:rPr>
              <w:t xml:space="preserve"> студентов»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B37B84" w:rsidRDefault="00B37B84" w:rsidP="00F40EEF">
            <w:pPr>
              <w:tabs>
                <w:tab w:val="left" w:pos="851"/>
              </w:tabs>
              <w:spacing w:after="0" w:line="23" w:lineRule="atLeast"/>
              <w:rPr>
                <w:rFonts w:ascii="Times New Roman" w:hAnsi="Times New Roman"/>
                <w:sz w:val="24"/>
                <w:szCs w:val="24"/>
              </w:rPr>
            </w:pPr>
            <w:r>
              <w:rPr>
                <w:rFonts w:ascii="Times New Roman" w:hAnsi="Times New Roman"/>
                <w:sz w:val="24"/>
                <w:szCs w:val="24"/>
              </w:rPr>
              <w:t>2-3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F4BE0">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F4BE0">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B37B84"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B37B84" w:rsidRPr="00F40EEF" w:rsidRDefault="00B37B84"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8. Профилактика и безопасность</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B7933" w:rsidRPr="00F40EEF" w:rsidRDefault="004B7933" w:rsidP="00FF4BE0">
            <w:pPr>
              <w:shd w:val="clear" w:color="auto" w:fill="FFFFFF"/>
              <w:spacing w:after="0" w:line="23" w:lineRule="atLeast"/>
              <w:rPr>
                <w:rFonts w:ascii="Times New Roman" w:hAnsi="Times New Roman"/>
                <w:bCs/>
                <w:sz w:val="24"/>
                <w:szCs w:val="24"/>
              </w:rPr>
            </w:pPr>
            <w:r>
              <w:rPr>
                <w:rFonts w:ascii="Times New Roman" w:hAnsi="Times New Roman"/>
                <w:bCs/>
                <w:sz w:val="24"/>
                <w:szCs w:val="24"/>
              </w:rPr>
              <w:t>Социально-психологическое тестирование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F4BE0">
            <w:pPr>
              <w:tabs>
                <w:tab w:val="left" w:pos="851"/>
              </w:tabs>
              <w:spacing w:after="0" w:line="23" w:lineRule="atLeast"/>
              <w:rPr>
                <w:rFonts w:ascii="Times New Roman" w:hAnsi="Times New Roman"/>
                <w:sz w:val="24"/>
                <w:szCs w:val="24"/>
              </w:rPr>
            </w:pPr>
            <w:r>
              <w:rPr>
                <w:rFonts w:ascii="Times New Roman" w:hAnsi="Times New Roman"/>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F4BE0">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F4BE0">
            <w:pPr>
              <w:pStyle w:val="afffffd"/>
              <w:spacing w:line="23" w:lineRule="atLeast"/>
              <w:rPr>
                <w:rFonts w:ascii="Times New Roman" w:hAnsi="Times New Roman"/>
                <w:sz w:val="24"/>
                <w:szCs w:val="24"/>
              </w:rPr>
            </w:pPr>
            <w:r>
              <w:rPr>
                <w:rFonts w:ascii="Times New Roman" w:hAnsi="Times New Roman"/>
                <w:sz w:val="24"/>
                <w:szCs w:val="24"/>
              </w:rPr>
              <w:t>Педагог-психолог</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8.2</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Тренинги по стрессоустойчивости, профилактике профессионального выгорания и культуре ответственного поведения в производственной среде</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педагог – психолог, Зав. отделом по ВР, соц. педагог</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8.3</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Неделя безопасности: инструктажи, практикум по безопасности, защите персональных данных, профилактике конфликтов, правонарушений и травматизма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соц. педагог, педагог – психолог, специалист по охране труда</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8.4</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shd w:val="clear" w:color="auto" w:fill="FFFFFF"/>
              <w:spacing w:after="0" w:line="23" w:lineRule="atLeast"/>
              <w:rPr>
                <w:rFonts w:ascii="Times New Roman" w:hAnsi="Times New Roman"/>
                <w:sz w:val="24"/>
                <w:szCs w:val="24"/>
              </w:rPr>
            </w:pPr>
            <w:r w:rsidRPr="00F40EEF">
              <w:rPr>
                <w:rFonts w:ascii="Times New Roman" w:hAnsi="Times New Roman"/>
                <w:bCs/>
                <w:sz w:val="24"/>
                <w:szCs w:val="24"/>
              </w:rPr>
              <w:t>Волонтёрский отряд «Безопасная среда»: патрулирование территории филиала, помощь в проведении учений по пожарной, антитеррористической безопасностям</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2 -4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безопасности и ИТ, специалист по ОТ, преподаватель-организатор ОБЗР</w:t>
            </w:r>
          </w:p>
        </w:tc>
      </w:tr>
      <w:tr w:rsidR="004B793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4B7933" w:rsidRPr="00F40EEF" w:rsidRDefault="004B7933" w:rsidP="00F40EEF">
            <w:pPr>
              <w:tabs>
                <w:tab w:val="left" w:pos="851"/>
              </w:tabs>
              <w:spacing w:after="0" w:line="23" w:lineRule="atLeast"/>
              <w:rPr>
                <w:rFonts w:ascii="Times New Roman" w:hAnsi="Times New Roman"/>
                <w:sz w:val="24"/>
                <w:szCs w:val="24"/>
              </w:rPr>
            </w:pPr>
            <w:r>
              <w:rPr>
                <w:rFonts w:ascii="Times New Roman" w:hAnsi="Times New Roman"/>
                <w:sz w:val="24"/>
                <w:szCs w:val="24"/>
              </w:rPr>
              <w:t>8.5</w:t>
            </w:r>
          </w:p>
        </w:tc>
        <w:tc>
          <w:tcPr>
            <w:tcW w:w="4269" w:type="dxa"/>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shd w:val="clear" w:color="auto" w:fill="FFFFFF"/>
              <w:spacing w:after="0" w:line="23" w:lineRule="atLeast"/>
              <w:rPr>
                <w:rFonts w:ascii="Times New Roman" w:hAnsi="Times New Roman"/>
                <w:bCs/>
                <w:sz w:val="24"/>
                <w:szCs w:val="24"/>
              </w:rPr>
            </w:pPr>
            <w:r w:rsidRPr="004B7933">
              <w:rPr>
                <w:rFonts w:ascii="Times New Roman" w:hAnsi="Times New Roman"/>
                <w:sz w:val="24"/>
                <w:szCs w:val="24"/>
              </w:rPr>
              <w:t xml:space="preserve">Беседа «Между нами, девочками» по профилактике половой неприкосновенности, формирование сексуального воспитания и </w:t>
            </w:r>
            <w:r w:rsidRPr="004B7933">
              <w:rPr>
                <w:rFonts w:ascii="Times New Roman" w:hAnsi="Times New Roman"/>
                <w:sz w:val="24"/>
                <w:szCs w:val="24"/>
              </w:rPr>
              <w:lastRenderedPageBreak/>
              <w:t>репродуктивного здоровья</w:t>
            </w:r>
          </w:p>
        </w:tc>
        <w:tc>
          <w:tcPr>
            <w:tcW w:w="1184" w:type="dxa"/>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lastRenderedPageBreak/>
              <w:t>Девушки</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B7933" w:rsidRPr="004B7933" w:rsidRDefault="004B7933" w:rsidP="00F40EEF">
            <w:pPr>
              <w:pStyle w:val="afffffd"/>
              <w:spacing w:line="23" w:lineRule="atLeast"/>
              <w:rPr>
                <w:rFonts w:ascii="Times New Roman" w:hAnsi="Times New Roman"/>
                <w:sz w:val="24"/>
                <w:szCs w:val="24"/>
              </w:rPr>
            </w:pPr>
            <w:r>
              <w:rPr>
                <w:rFonts w:ascii="Times New Roman" w:hAnsi="Times New Roman"/>
                <w:sz w:val="24"/>
                <w:szCs w:val="24"/>
              </w:rPr>
              <w:t>Зав. отделом по ВР, социальный педагог, воспитатель в общежитии</w:t>
            </w:r>
          </w:p>
        </w:tc>
      </w:tr>
      <w:tr w:rsidR="00D569EA" w:rsidRPr="00F40EEF" w:rsidTr="00FF4BE0">
        <w:tc>
          <w:tcPr>
            <w:tcW w:w="709"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lastRenderedPageBreak/>
              <w:t>8.6</w:t>
            </w:r>
          </w:p>
        </w:tc>
        <w:tc>
          <w:tcPr>
            <w:tcW w:w="4269" w:type="dxa"/>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pStyle w:val="afffffd"/>
              <w:rPr>
                <w:rFonts w:ascii="Times New Roman" w:hAnsi="Times New Roman"/>
                <w:sz w:val="24"/>
                <w:szCs w:val="24"/>
              </w:rPr>
            </w:pPr>
            <w:r w:rsidRPr="002A56F9">
              <w:rPr>
                <w:rFonts w:ascii="Times New Roman" w:hAnsi="Times New Roman"/>
                <w:sz w:val="24"/>
                <w:szCs w:val="24"/>
              </w:rPr>
              <w:t>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tabs>
                <w:tab w:val="left" w:pos="851"/>
              </w:tabs>
              <w:spacing w:after="0" w:line="288" w:lineRule="auto"/>
              <w:rPr>
                <w:rFonts w:ascii="Times New Roman" w:hAnsi="Times New Roman"/>
                <w:color w:val="000000"/>
                <w:sz w:val="24"/>
                <w:szCs w:val="24"/>
              </w:rPr>
            </w:pPr>
            <w:r w:rsidRPr="002A56F9">
              <w:rPr>
                <w:rFonts w:ascii="Times New Roman" w:hAnsi="Times New Roman"/>
                <w:color w:val="000000"/>
                <w:sz w:val="24"/>
                <w:szCs w:val="24"/>
              </w:rPr>
              <w:t>1-3 курсы</w:t>
            </w:r>
          </w:p>
        </w:tc>
        <w:tc>
          <w:tcPr>
            <w:tcW w:w="1653" w:type="dxa"/>
            <w:gridSpan w:val="2"/>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tabs>
                <w:tab w:val="left" w:pos="851"/>
              </w:tabs>
              <w:spacing w:after="0" w:line="288" w:lineRule="auto"/>
              <w:rPr>
                <w:rFonts w:ascii="Times New Roman" w:hAnsi="Times New Roman"/>
                <w:color w:val="000000"/>
                <w:sz w:val="24"/>
                <w:szCs w:val="24"/>
              </w:rPr>
            </w:pPr>
            <w:r w:rsidRPr="002A56F9">
              <w:rPr>
                <w:rFonts w:ascii="Times New Roman" w:hAnsi="Times New Roman"/>
                <w:color w:val="000000"/>
                <w:sz w:val="24"/>
                <w:szCs w:val="24"/>
              </w:rPr>
              <w:t xml:space="preserve">май - октябрь </w:t>
            </w:r>
          </w:p>
        </w:tc>
        <w:tc>
          <w:tcPr>
            <w:tcW w:w="2551" w:type="dxa"/>
            <w:tcBorders>
              <w:top w:val="single" w:sz="4" w:space="0" w:color="000000"/>
              <w:left w:val="single" w:sz="4" w:space="0" w:color="000000"/>
              <w:bottom w:val="single" w:sz="4" w:space="0" w:color="000000"/>
              <w:right w:val="single" w:sz="4" w:space="0" w:color="000000"/>
            </w:tcBorders>
          </w:tcPr>
          <w:p w:rsidR="00D569EA" w:rsidRPr="002A56F9" w:rsidRDefault="00D569EA" w:rsidP="00FF4BE0">
            <w:pPr>
              <w:pStyle w:val="afffffd"/>
              <w:rPr>
                <w:rFonts w:ascii="Times New Roman" w:hAnsi="Times New Roman"/>
                <w:sz w:val="24"/>
                <w:szCs w:val="24"/>
              </w:rPr>
            </w:pPr>
            <w:r w:rsidRPr="002A56F9">
              <w:rPr>
                <w:rFonts w:ascii="Times New Roman" w:hAnsi="Times New Roman"/>
                <w:sz w:val="24"/>
                <w:szCs w:val="24"/>
              </w:rPr>
              <w:t xml:space="preserve">Зам. директора по безопасности,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r w:rsidR="002A56F9" w:rsidRPr="00F40EEF" w:rsidTr="00FF4BE0">
        <w:tc>
          <w:tcPr>
            <w:tcW w:w="709" w:type="dxa"/>
            <w:tcBorders>
              <w:top w:val="single" w:sz="4" w:space="0" w:color="000000"/>
              <w:left w:val="single" w:sz="4" w:space="0" w:color="000000"/>
              <w:bottom w:val="single" w:sz="4" w:space="0" w:color="000000"/>
              <w:right w:val="single" w:sz="4" w:space="0" w:color="000000"/>
            </w:tcBorders>
            <w:vAlign w:val="center"/>
          </w:tcPr>
          <w:p w:rsidR="002A56F9" w:rsidRDefault="002A56F9" w:rsidP="00F40EEF">
            <w:pPr>
              <w:tabs>
                <w:tab w:val="left" w:pos="851"/>
              </w:tabs>
              <w:spacing w:after="0" w:line="23" w:lineRule="atLeast"/>
              <w:rPr>
                <w:rFonts w:ascii="Times New Roman" w:hAnsi="Times New Roman"/>
                <w:sz w:val="24"/>
                <w:szCs w:val="24"/>
              </w:rPr>
            </w:pPr>
            <w:r>
              <w:rPr>
                <w:rFonts w:ascii="Times New Roman" w:hAnsi="Times New Roman"/>
                <w:sz w:val="24"/>
                <w:szCs w:val="24"/>
              </w:rPr>
              <w:t>8.7</w:t>
            </w:r>
          </w:p>
        </w:tc>
        <w:tc>
          <w:tcPr>
            <w:tcW w:w="4269" w:type="dxa"/>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pStyle w:val="afffffd"/>
              <w:rPr>
                <w:rFonts w:ascii="Times New Roman" w:hAnsi="Times New Roman"/>
                <w:sz w:val="24"/>
                <w:szCs w:val="24"/>
              </w:rPr>
            </w:pPr>
            <w:r w:rsidRPr="002A56F9">
              <w:rPr>
                <w:rStyle w:val="markdown-word"/>
                <w:rFonts w:ascii="Times New Roman" w:hAnsi="Times New Roman"/>
                <w:sz w:val="24"/>
                <w:szCs w:val="24"/>
              </w:rPr>
              <w:t>Круглый стол «Баланс учёбы, работы и семейной жизни»</w:t>
            </w:r>
          </w:p>
        </w:tc>
        <w:tc>
          <w:tcPr>
            <w:tcW w:w="1184" w:type="dxa"/>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2-3</w:t>
            </w:r>
          </w:p>
        </w:tc>
        <w:tc>
          <w:tcPr>
            <w:tcW w:w="1653" w:type="dxa"/>
            <w:gridSpan w:val="2"/>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tcPr>
          <w:p w:rsidR="002A56F9" w:rsidRPr="002A56F9" w:rsidRDefault="002A56F9" w:rsidP="00FF4BE0">
            <w:pPr>
              <w:pStyle w:val="afffffd"/>
              <w:rPr>
                <w:rFonts w:ascii="Times New Roman" w:hAnsi="Times New Roman"/>
                <w:sz w:val="24"/>
                <w:szCs w:val="24"/>
              </w:rPr>
            </w:pPr>
            <w:r>
              <w:rPr>
                <w:rFonts w:ascii="Times New Roman" w:hAnsi="Times New Roman"/>
                <w:sz w:val="24"/>
                <w:szCs w:val="24"/>
              </w:rPr>
              <w:t>Зав. отделом по ВР, социальный педагог, педагог-психолог</w:t>
            </w:r>
          </w:p>
        </w:tc>
      </w:tr>
      <w:tr w:rsidR="00D569EA"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9. Социальное партнёрство и участие работодателей</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9.1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Экскурсии в дистанции сигнализации, централизации и блокировки, на станции и иные объекты инфраструктуры, встречи со специалистами профильных подразделений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2-3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 директора по УПР работе, ПЦК, работодатели</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9.2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Круглый стол «Карьера в подразделениях железнодорожной инфраструктуры: требования работодателя к молодому специалисту по автоматике и телемеханике»</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 директора по УПР работе, ПЦК, работодатели</w:t>
            </w:r>
          </w:p>
        </w:tc>
      </w:tr>
      <w:tr w:rsidR="00A878E3"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A878E3" w:rsidRPr="00F40EEF" w:rsidRDefault="00A878E3" w:rsidP="00F40EEF">
            <w:pPr>
              <w:tabs>
                <w:tab w:val="left" w:pos="851"/>
              </w:tabs>
              <w:spacing w:after="0" w:line="23" w:lineRule="atLeast"/>
              <w:rPr>
                <w:rFonts w:ascii="Times New Roman" w:hAnsi="Times New Roman"/>
                <w:sz w:val="24"/>
                <w:szCs w:val="24"/>
              </w:rPr>
            </w:pPr>
            <w:r>
              <w:rPr>
                <w:rFonts w:ascii="Times New Roman" w:hAnsi="Times New Roman"/>
                <w:sz w:val="24"/>
                <w:szCs w:val="24"/>
              </w:rPr>
              <w:t>9.3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A878E3" w:rsidRPr="00F40EEF" w:rsidRDefault="00A878E3" w:rsidP="00F40EEF">
            <w:pPr>
              <w:pStyle w:val="afffffd"/>
              <w:spacing w:line="23" w:lineRule="atLeast"/>
              <w:rPr>
                <w:rFonts w:ascii="Times New Roman" w:hAnsi="Times New Roman"/>
                <w:sz w:val="24"/>
                <w:szCs w:val="24"/>
              </w:rPr>
            </w:pPr>
            <w:r>
              <w:rPr>
                <w:rFonts w:ascii="Times New Roman" w:hAnsi="Times New Roman"/>
                <w:sz w:val="24"/>
                <w:szCs w:val="24"/>
              </w:rPr>
              <w:t>День компании ОАО «РЖД»</w:t>
            </w:r>
          </w:p>
        </w:tc>
        <w:tc>
          <w:tcPr>
            <w:tcW w:w="1184" w:type="dxa"/>
            <w:tcBorders>
              <w:top w:val="single" w:sz="4" w:space="0" w:color="000000"/>
              <w:left w:val="single" w:sz="4" w:space="0" w:color="000000"/>
              <w:bottom w:val="single" w:sz="4" w:space="0" w:color="000000"/>
              <w:right w:val="single" w:sz="4" w:space="0" w:color="000000"/>
            </w:tcBorders>
            <w:vAlign w:val="center"/>
          </w:tcPr>
          <w:p w:rsidR="00A878E3" w:rsidRPr="00F40EEF" w:rsidRDefault="00A878E3" w:rsidP="00F40EEF">
            <w:pPr>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A878E3" w:rsidRPr="00F40EEF" w:rsidRDefault="00A878E3" w:rsidP="00F40EEF">
            <w:pPr>
              <w:spacing w:after="0" w:line="23" w:lineRule="atLeast"/>
              <w:rPr>
                <w:rFonts w:ascii="Times New Roman" w:hAnsi="Times New Roman"/>
                <w:sz w:val="24"/>
                <w:szCs w:val="24"/>
              </w:rPr>
            </w:pPr>
            <w:r>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A878E3" w:rsidRPr="00F40EEF" w:rsidRDefault="00A878E3" w:rsidP="00F40EEF">
            <w:pPr>
              <w:pStyle w:val="afffffd"/>
              <w:spacing w:line="23" w:lineRule="atLeast"/>
              <w:rPr>
                <w:rFonts w:ascii="Times New Roman" w:hAnsi="Times New Roman"/>
                <w:sz w:val="24"/>
                <w:szCs w:val="24"/>
              </w:rPr>
            </w:pPr>
            <w:r>
              <w:rPr>
                <w:rFonts w:ascii="Times New Roman" w:hAnsi="Times New Roman"/>
                <w:sz w:val="24"/>
                <w:szCs w:val="24"/>
              </w:rPr>
              <w:t>Зам. директора по УПР, Зав. отделом ВР, ПЦК</w:t>
            </w:r>
          </w:p>
        </w:tc>
      </w:tr>
      <w:tr w:rsidR="00DA71BB"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hideMark/>
          </w:tcPr>
          <w:p w:rsidR="00DA71BB" w:rsidRDefault="00DA71BB" w:rsidP="00F40EEF">
            <w:pPr>
              <w:tabs>
                <w:tab w:val="left" w:pos="851"/>
              </w:tabs>
              <w:spacing w:after="0" w:line="23" w:lineRule="atLeast"/>
              <w:rPr>
                <w:rFonts w:ascii="Times New Roman" w:hAnsi="Times New Roman"/>
                <w:sz w:val="24"/>
                <w:szCs w:val="24"/>
              </w:rPr>
            </w:pPr>
            <w:r>
              <w:rPr>
                <w:rFonts w:ascii="Times New Roman" w:hAnsi="Times New Roman"/>
                <w:sz w:val="24"/>
                <w:szCs w:val="24"/>
              </w:rPr>
              <w:t>9.4</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DA71BB" w:rsidRDefault="00DA71BB" w:rsidP="00DA71BB">
            <w:pPr>
              <w:pStyle w:val="afffffd"/>
              <w:spacing w:line="23" w:lineRule="atLeast"/>
              <w:rPr>
                <w:rFonts w:ascii="Times New Roman" w:hAnsi="Times New Roman"/>
                <w:sz w:val="24"/>
                <w:szCs w:val="24"/>
              </w:rPr>
            </w:pPr>
            <w:r>
              <w:rPr>
                <w:rFonts w:ascii="Times New Roman" w:hAnsi="Times New Roman"/>
                <w:sz w:val="24"/>
                <w:szCs w:val="24"/>
              </w:rPr>
              <w:t xml:space="preserve">Открытые лекции руководителей железных дорог </w:t>
            </w:r>
          </w:p>
        </w:tc>
        <w:tc>
          <w:tcPr>
            <w:tcW w:w="1184" w:type="dxa"/>
            <w:tcBorders>
              <w:top w:val="single" w:sz="4" w:space="0" w:color="000000"/>
              <w:left w:val="single" w:sz="4" w:space="0" w:color="000000"/>
              <w:bottom w:val="single" w:sz="4" w:space="0" w:color="000000"/>
              <w:right w:val="single" w:sz="4" w:space="0" w:color="000000"/>
            </w:tcBorders>
            <w:vAlign w:val="center"/>
          </w:tcPr>
          <w:p w:rsidR="00DA71BB" w:rsidRDefault="00DA71BB" w:rsidP="00F40EEF">
            <w:pPr>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A71BB" w:rsidRDefault="00DA71BB" w:rsidP="00F40EEF">
            <w:pPr>
              <w:spacing w:after="0" w:line="23" w:lineRule="atLeast"/>
              <w:rPr>
                <w:rFonts w:ascii="Times New Roman" w:hAnsi="Times New Roman"/>
                <w:sz w:val="24"/>
                <w:szCs w:val="24"/>
              </w:rPr>
            </w:pPr>
            <w:r>
              <w:rPr>
                <w:rFonts w:ascii="Times New Roman" w:hAnsi="Times New Roman"/>
                <w:sz w:val="24"/>
                <w:szCs w:val="24"/>
              </w:rPr>
              <w:t>По графику дороги</w:t>
            </w:r>
            <w:r w:rsidR="00A6295B">
              <w:rPr>
                <w:rFonts w:ascii="Times New Roman" w:hAnsi="Times New Roman"/>
                <w:sz w:val="24"/>
                <w:szCs w:val="24"/>
              </w:rPr>
              <w:t xml:space="preserve"> </w:t>
            </w:r>
          </w:p>
        </w:tc>
        <w:tc>
          <w:tcPr>
            <w:tcW w:w="2551" w:type="dxa"/>
            <w:tcBorders>
              <w:top w:val="single" w:sz="4" w:space="0" w:color="000000"/>
              <w:left w:val="single" w:sz="4" w:space="0" w:color="000000"/>
              <w:bottom w:val="single" w:sz="4" w:space="0" w:color="000000"/>
              <w:right w:val="single" w:sz="4" w:space="0" w:color="000000"/>
            </w:tcBorders>
            <w:vAlign w:val="center"/>
          </w:tcPr>
          <w:p w:rsidR="00DA71BB" w:rsidRDefault="00DA71BB" w:rsidP="00F40EEF">
            <w:pPr>
              <w:pStyle w:val="afffffd"/>
              <w:spacing w:line="23" w:lineRule="atLeast"/>
              <w:rPr>
                <w:rFonts w:ascii="Times New Roman" w:hAnsi="Times New Roman"/>
                <w:sz w:val="24"/>
                <w:szCs w:val="24"/>
              </w:rPr>
            </w:pPr>
            <w:r>
              <w:rPr>
                <w:rFonts w:ascii="Times New Roman" w:hAnsi="Times New Roman"/>
                <w:sz w:val="24"/>
                <w:szCs w:val="24"/>
              </w:rPr>
              <w:t>Директор</w:t>
            </w:r>
          </w:p>
        </w:tc>
      </w:tr>
      <w:tr w:rsidR="00D569EA" w:rsidRPr="00F40EEF" w:rsidTr="00FF4BE0">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b/>
                <w:bCs/>
                <w:strike/>
                <w:sz w:val="24"/>
                <w:szCs w:val="24"/>
              </w:rPr>
            </w:pPr>
            <w:r w:rsidRPr="00F40EEF">
              <w:rPr>
                <w:rFonts w:ascii="Times New Roman" w:hAnsi="Times New Roman"/>
                <w:b/>
                <w:bCs/>
                <w:sz w:val="24"/>
                <w:szCs w:val="24"/>
              </w:rPr>
              <w:t>10. Профессиональное развитие, адаптация и трудоустройство</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10.1</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Подготовка и участие в олимпиадах, чемпионатах профмастерства, научно-практических конференциях </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Преподаватели, наставники</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 xml:space="preserve">Конкурс профессионального мастерства «Лучший по специальности </w:t>
            </w:r>
            <w:r w:rsidR="007065CC">
              <w:rPr>
                <w:rFonts w:ascii="Times New Roman" w:hAnsi="Times New Roman"/>
                <w:sz w:val="24"/>
                <w:szCs w:val="24"/>
              </w:rPr>
              <w:t>27.02.03</w:t>
            </w:r>
            <w:r w:rsidRPr="00F40EEF">
              <w:rPr>
                <w:rFonts w:ascii="Times New Roman" w:hAnsi="Times New Roman"/>
                <w:sz w:val="24"/>
                <w:szCs w:val="24"/>
              </w:rPr>
              <w:t>» / профессиональный квест по диагностике и обслуживанию устройств автоматики и телемеханики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2-4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spacing w:after="0" w:line="23" w:lineRule="atLeast"/>
              <w:rPr>
                <w:rFonts w:ascii="Times New Roman" w:hAnsi="Times New Roman"/>
                <w:sz w:val="24"/>
                <w:szCs w:val="24"/>
              </w:rPr>
            </w:pPr>
            <w:r w:rsidRPr="00F40EEF">
              <w:rPr>
                <w:rFonts w:ascii="Times New Roman" w:hAnsi="Times New Roman"/>
                <w:sz w:val="24"/>
                <w:szCs w:val="24"/>
              </w:rPr>
              <w:t xml:space="preserve">ПЦК, мастера производственного обучения, преподаватели цикла </w:t>
            </w:r>
            <w:r w:rsidR="007065CC">
              <w:rPr>
                <w:rFonts w:ascii="Times New Roman" w:hAnsi="Times New Roman"/>
                <w:sz w:val="24"/>
                <w:szCs w:val="24"/>
              </w:rPr>
              <w:t>27.02.03</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10.3</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Индивидуальные консультации по трудоустройству, участие в ярмарках вакансий «Работа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 работодатели</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10.4</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pStyle w:val="afffffd"/>
              <w:spacing w:line="23" w:lineRule="atLeast"/>
              <w:rPr>
                <w:rFonts w:ascii="Times New Roman" w:hAnsi="Times New Roman"/>
                <w:sz w:val="24"/>
                <w:szCs w:val="24"/>
              </w:rPr>
            </w:pPr>
            <w:r w:rsidRPr="00D5601B">
              <w:rPr>
                <w:rFonts w:ascii="Times New Roman" w:hAnsi="Times New Roman"/>
                <w:sz w:val="24"/>
                <w:szCs w:val="24"/>
              </w:rPr>
              <w:t>Открытие третьего трудового семестра</w:t>
            </w:r>
            <w:r>
              <w:rPr>
                <w:rFonts w:ascii="Times New Roman" w:hAnsi="Times New Roman"/>
                <w:sz w:val="24"/>
                <w:szCs w:val="24"/>
              </w:rPr>
              <w:t>.</w:t>
            </w:r>
          </w:p>
          <w:p w:rsidR="00D569EA" w:rsidRPr="00D5601B" w:rsidRDefault="00D569EA" w:rsidP="00F40EEF">
            <w:pPr>
              <w:pStyle w:val="afffffd"/>
              <w:spacing w:line="23" w:lineRule="atLeast"/>
              <w:rPr>
                <w:rFonts w:ascii="Times New Roman" w:hAnsi="Times New Roman"/>
                <w:sz w:val="24"/>
                <w:szCs w:val="24"/>
              </w:rPr>
            </w:pPr>
            <w:r>
              <w:rPr>
                <w:rFonts w:ascii="Times New Roman" w:hAnsi="Times New Roman"/>
                <w:sz w:val="24"/>
                <w:szCs w:val="24"/>
              </w:rPr>
              <w:t>Закрытие третьего трудового семестра</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D5601B">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w:t>
            </w:r>
            <w:r>
              <w:rPr>
                <w:rFonts w:ascii="Times New Roman" w:hAnsi="Times New Roman"/>
                <w:sz w:val="24"/>
                <w:szCs w:val="24"/>
              </w:rPr>
              <w:t xml:space="preserve"> зав. отделом по ВР</w:t>
            </w:r>
          </w:p>
        </w:tc>
      </w:tr>
      <w:tr w:rsidR="00D569EA" w:rsidRPr="00F40EEF" w:rsidTr="00FD447E">
        <w:tc>
          <w:tcPr>
            <w:tcW w:w="709"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10.5</w:t>
            </w:r>
          </w:p>
        </w:tc>
        <w:tc>
          <w:tcPr>
            <w:tcW w:w="4269" w:type="dxa"/>
            <w:tcBorders>
              <w:top w:val="single" w:sz="4" w:space="0" w:color="000000"/>
              <w:left w:val="single" w:sz="4" w:space="0" w:color="000000"/>
              <w:bottom w:val="single" w:sz="4" w:space="0" w:color="000000"/>
              <w:right w:val="single" w:sz="4" w:space="0" w:color="000000"/>
            </w:tcBorders>
            <w:vAlign w:val="center"/>
          </w:tcPr>
          <w:p w:rsidR="00D569EA" w:rsidRPr="006D2C2F" w:rsidRDefault="00D569EA" w:rsidP="00F40EEF">
            <w:pPr>
              <w:pStyle w:val="afffffd"/>
              <w:spacing w:line="23" w:lineRule="atLeast"/>
              <w:rPr>
                <w:rFonts w:ascii="Times New Roman" w:hAnsi="Times New Roman"/>
                <w:sz w:val="24"/>
                <w:szCs w:val="24"/>
              </w:rPr>
            </w:pPr>
            <w:r w:rsidRPr="006D2C2F">
              <w:rPr>
                <w:rFonts w:ascii="Times New Roman" w:hAnsi="Times New Roman"/>
                <w:sz w:val="24"/>
                <w:szCs w:val="24"/>
              </w:rPr>
              <w:t>Трудовые десанты (субботники)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D569EA" w:rsidRDefault="00D569EA" w:rsidP="00F40EEF">
            <w:pPr>
              <w:tabs>
                <w:tab w:val="left" w:pos="851"/>
              </w:tabs>
              <w:spacing w:after="0" w:line="23" w:lineRule="atLeast"/>
              <w:rPr>
                <w:rFonts w:ascii="Times New Roman" w:hAnsi="Times New Roman"/>
                <w:sz w:val="24"/>
                <w:szCs w:val="24"/>
              </w:rPr>
            </w:pPr>
            <w:r>
              <w:rPr>
                <w:rFonts w:ascii="Times New Roman" w:hAnsi="Times New Roman"/>
                <w:sz w:val="24"/>
                <w:szCs w:val="24"/>
              </w:rPr>
              <w:t>1-4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D569EA" w:rsidRDefault="00D569EA" w:rsidP="00D5601B">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D569EA" w:rsidRPr="00F40EEF" w:rsidRDefault="00D569EA" w:rsidP="00F40EEF">
            <w:pPr>
              <w:pStyle w:val="afffffd"/>
              <w:spacing w:line="23" w:lineRule="atLeast"/>
              <w:rPr>
                <w:rFonts w:ascii="Times New Roman" w:hAnsi="Times New Roman"/>
                <w:sz w:val="24"/>
                <w:szCs w:val="24"/>
              </w:rPr>
            </w:pPr>
            <w:r>
              <w:rPr>
                <w:rFonts w:ascii="Times New Roman" w:hAnsi="Times New Roman"/>
                <w:sz w:val="24"/>
                <w:szCs w:val="24"/>
              </w:rPr>
              <w:t xml:space="preserve">Зав. отделом ВР, мастера производственного обучения, члены экологического кружка, </w:t>
            </w:r>
            <w:r w:rsidR="00B324CD" w:rsidRPr="00F40EEF">
              <w:rPr>
                <w:rFonts w:ascii="Times New Roman" w:hAnsi="Times New Roman"/>
                <w:sz w:val="24"/>
                <w:szCs w:val="24"/>
              </w:rPr>
              <w:t>заведующ</w:t>
            </w:r>
            <w:r w:rsidR="00B324CD">
              <w:rPr>
                <w:rFonts w:ascii="Times New Roman" w:hAnsi="Times New Roman"/>
                <w:sz w:val="24"/>
                <w:szCs w:val="24"/>
              </w:rPr>
              <w:t>ий</w:t>
            </w:r>
            <w:r w:rsidR="00B324CD" w:rsidRPr="00F40EEF">
              <w:rPr>
                <w:rFonts w:ascii="Times New Roman" w:hAnsi="Times New Roman"/>
                <w:sz w:val="24"/>
                <w:szCs w:val="24"/>
              </w:rPr>
              <w:t xml:space="preserve"> </w:t>
            </w:r>
            <w:r w:rsidR="00B324CD">
              <w:rPr>
                <w:rFonts w:ascii="Times New Roman" w:hAnsi="Times New Roman"/>
                <w:sz w:val="24"/>
                <w:szCs w:val="24"/>
              </w:rPr>
              <w:t xml:space="preserve">заочным </w:t>
            </w:r>
            <w:r w:rsidR="00B324CD" w:rsidRPr="00F40EEF">
              <w:rPr>
                <w:rFonts w:ascii="Times New Roman" w:hAnsi="Times New Roman"/>
                <w:sz w:val="24"/>
                <w:szCs w:val="24"/>
              </w:rPr>
              <w:t>отделен</w:t>
            </w:r>
            <w:r w:rsidR="00B324CD">
              <w:rPr>
                <w:rFonts w:ascii="Times New Roman" w:hAnsi="Times New Roman"/>
                <w:sz w:val="24"/>
                <w:szCs w:val="24"/>
              </w:rPr>
              <w:t>ием</w:t>
            </w:r>
          </w:p>
        </w:tc>
      </w:tr>
    </w:tbl>
    <w:p w:rsidR="00AD438C" w:rsidRDefault="00AD438C" w:rsidP="00FF4BE0">
      <w:pPr>
        <w:spacing w:after="0" w:line="23" w:lineRule="atLeast"/>
        <w:ind w:right="183"/>
        <w:rPr>
          <w:rFonts w:ascii="Times New Roman" w:hAnsi="Times New Roman"/>
          <w:color w:val="000000"/>
          <w:sz w:val="24"/>
          <w:lang w:eastAsia="en-US"/>
        </w:rPr>
      </w:pPr>
    </w:p>
    <w:p w:rsidR="00803285" w:rsidRDefault="00803285" w:rsidP="00FF4BE0">
      <w:pPr>
        <w:spacing w:after="0" w:line="23" w:lineRule="atLeast"/>
        <w:jc w:val="both"/>
        <w:rPr>
          <w:rFonts w:ascii="Times New Roman" w:hAnsi="Times New Roman"/>
          <w:sz w:val="28"/>
          <w:szCs w:val="28"/>
        </w:rPr>
        <w:sectPr w:rsidR="00803285" w:rsidSect="00C45860">
          <w:footerReference w:type="even" r:id="rId26"/>
          <w:footerReference w:type="default" r:id="rId27"/>
          <w:pgSz w:w="11910" w:h="16850"/>
          <w:pgMar w:top="1134" w:right="567" w:bottom="1134" w:left="1134" w:header="709" w:footer="709" w:gutter="0"/>
          <w:cols w:space="708"/>
          <w:docGrid w:linePitch="360"/>
        </w:sectPr>
      </w:pPr>
    </w:p>
    <w:tbl>
      <w:tblPr>
        <w:tblW w:w="1036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269"/>
        <w:gridCol w:w="1184"/>
        <w:gridCol w:w="235"/>
        <w:gridCol w:w="1418"/>
        <w:gridCol w:w="2551"/>
      </w:tblGrid>
      <w:tr w:rsidR="00803285" w:rsidRPr="00F40EEF" w:rsidTr="00D70AA3">
        <w:tc>
          <w:tcPr>
            <w:tcW w:w="10366" w:type="dxa"/>
            <w:gridSpan w:val="6"/>
            <w:tcBorders>
              <w:top w:val="nil"/>
              <w:left w:val="nil"/>
              <w:bottom w:val="single" w:sz="4" w:space="0" w:color="000000"/>
              <w:right w:val="nil"/>
            </w:tcBorders>
            <w:vAlign w:val="center"/>
            <w:hideMark/>
          </w:tcPr>
          <w:p w:rsidR="00803285" w:rsidRDefault="00803285" w:rsidP="00D70AA3">
            <w:pPr>
              <w:tabs>
                <w:tab w:val="left" w:pos="851"/>
              </w:tabs>
              <w:spacing w:after="0" w:line="23" w:lineRule="atLeast"/>
              <w:jc w:val="right"/>
              <w:rPr>
                <w:rFonts w:ascii="Times New Roman" w:hAnsi="Times New Roman"/>
                <w:sz w:val="24"/>
                <w:szCs w:val="24"/>
              </w:rPr>
            </w:pPr>
            <w:r>
              <w:rPr>
                <w:rFonts w:ascii="Times New Roman" w:hAnsi="Times New Roman"/>
                <w:sz w:val="24"/>
                <w:szCs w:val="24"/>
              </w:rPr>
              <w:lastRenderedPageBreak/>
              <w:t xml:space="preserve">Приложение </w:t>
            </w:r>
            <w:r w:rsidR="00F14BF7">
              <w:rPr>
                <w:rFonts w:ascii="Times New Roman" w:hAnsi="Times New Roman"/>
                <w:sz w:val="24"/>
                <w:szCs w:val="24"/>
              </w:rPr>
              <w:t>2</w:t>
            </w:r>
          </w:p>
          <w:p w:rsidR="00803285" w:rsidRDefault="00803285" w:rsidP="00D70AA3">
            <w:pPr>
              <w:tabs>
                <w:tab w:val="left" w:pos="851"/>
              </w:tabs>
              <w:spacing w:after="0" w:line="23" w:lineRule="atLeast"/>
              <w:jc w:val="center"/>
              <w:rPr>
                <w:rFonts w:ascii="Times New Roman" w:hAnsi="Times New Roman"/>
                <w:sz w:val="24"/>
                <w:szCs w:val="24"/>
              </w:rPr>
            </w:pPr>
          </w:p>
          <w:p w:rsidR="00803285" w:rsidRPr="00F40EEF" w:rsidRDefault="00803285" w:rsidP="00D70AA3">
            <w:pPr>
              <w:tabs>
                <w:tab w:val="left" w:pos="851"/>
              </w:tabs>
              <w:spacing w:after="0" w:line="23" w:lineRule="atLeast"/>
              <w:jc w:val="center"/>
              <w:rPr>
                <w:rFonts w:ascii="Times New Roman" w:hAnsi="Times New Roman"/>
                <w:sz w:val="24"/>
                <w:szCs w:val="24"/>
              </w:rPr>
            </w:pPr>
            <w:r w:rsidRPr="00F40EEF">
              <w:rPr>
                <w:rFonts w:ascii="Times New Roman" w:hAnsi="Times New Roman"/>
                <w:sz w:val="24"/>
                <w:szCs w:val="24"/>
              </w:rPr>
              <w:t>КАЛЕНДАРНЫЙ ПЛАН ВОСПИТАТЕЛЬНОЙ РАБОТЫ</w:t>
            </w:r>
          </w:p>
          <w:p w:rsidR="00803285" w:rsidRPr="00F40EEF" w:rsidRDefault="00803285" w:rsidP="00D70AA3">
            <w:pPr>
              <w:spacing w:after="0" w:line="23" w:lineRule="atLeast"/>
              <w:ind w:right="547"/>
              <w:jc w:val="center"/>
              <w:rPr>
                <w:rFonts w:ascii="Times New Roman" w:hAnsi="Times New Roman"/>
                <w:sz w:val="24"/>
                <w:szCs w:val="24"/>
                <w:lang w:eastAsia="en-US"/>
              </w:rPr>
            </w:pPr>
            <w:r w:rsidRPr="00F40EEF">
              <w:rPr>
                <w:rFonts w:ascii="Times New Roman" w:hAnsi="Times New Roman"/>
                <w:sz w:val="24"/>
                <w:szCs w:val="24"/>
              </w:rPr>
              <w:t xml:space="preserve">ПО </w:t>
            </w:r>
            <w:r w:rsidRPr="00F40EEF">
              <w:rPr>
                <w:rFonts w:ascii="Times New Roman" w:hAnsi="Times New Roman"/>
                <w:sz w:val="24"/>
                <w:szCs w:val="24"/>
                <w:lang w:eastAsia="en-US"/>
              </w:rPr>
              <w:t>СПЕЦИАЛЬНОСТИ</w:t>
            </w:r>
          </w:p>
          <w:p w:rsidR="00803285" w:rsidRPr="00F40EEF" w:rsidRDefault="00803285" w:rsidP="00D70AA3">
            <w:pPr>
              <w:spacing w:after="0" w:line="23" w:lineRule="atLeast"/>
              <w:ind w:right="547"/>
              <w:jc w:val="center"/>
              <w:rPr>
                <w:rFonts w:ascii="Times New Roman" w:hAnsi="Times New Roman"/>
                <w:b/>
                <w:sz w:val="24"/>
                <w:szCs w:val="24"/>
                <w:lang w:eastAsia="en-US"/>
              </w:rPr>
            </w:pPr>
            <w:r>
              <w:rPr>
                <w:rFonts w:ascii="Times New Roman" w:hAnsi="Times New Roman"/>
                <w:sz w:val="24"/>
                <w:szCs w:val="24"/>
                <w:lang w:eastAsia="en-US"/>
              </w:rPr>
              <w:t>27.02.03</w:t>
            </w:r>
            <w:r w:rsidRPr="00F40EEF">
              <w:rPr>
                <w:rFonts w:ascii="Times New Roman" w:hAnsi="Times New Roman"/>
                <w:sz w:val="24"/>
                <w:szCs w:val="24"/>
                <w:lang w:eastAsia="en-US"/>
              </w:rPr>
              <w:t xml:space="preserve"> АВТОМАТИКА И ТЕЛЕМЕХАНИКА НА ТРАНСПОРТЕ (ЖЕЛЕЗНОДОРОЖНОМ ТРАНСПОРТЕ)</w:t>
            </w:r>
          </w:p>
          <w:p w:rsidR="00803285" w:rsidRPr="00F40EEF" w:rsidRDefault="00803285" w:rsidP="00D70AA3">
            <w:pPr>
              <w:tabs>
                <w:tab w:val="left" w:pos="851"/>
              </w:tabs>
              <w:spacing w:after="0" w:line="23" w:lineRule="atLeast"/>
              <w:jc w:val="center"/>
              <w:rPr>
                <w:rFonts w:ascii="Times New Roman" w:hAnsi="Times New Roman"/>
                <w:sz w:val="24"/>
                <w:szCs w:val="24"/>
              </w:rPr>
            </w:pPr>
          </w:p>
          <w:p w:rsidR="00803285" w:rsidRPr="00F40EEF" w:rsidRDefault="00803285" w:rsidP="00D70AA3">
            <w:pPr>
              <w:tabs>
                <w:tab w:val="left" w:pos="851"/>
              </w:tabs>
              <w:spacing w:after="0" w:line="23" w:lineRule="atLeast"/>
              <w:jc w:val="center"/>
              <w:rPr>
                <w:rFonts w:ascii="Times New Roman" w:hAnsi="Times New Roman"/>
                <w:sz w:val="24"/>
                <w:szCs w:val="24"/>
              </w:rPr>
            </w:pPr>
            <w:r w:rsidRPr="00F40EEF">
              <w:rPr>
                <w:rFonts w:ascii="Times New Roman" w:hAnsi="Times New Roman"/>
                <w:sz w:val="24"/>
                <w:szCs w:val="24"/>
              </w:rPr>
              <w:t>на 20</w:t>
            </w:r>
            <w:r w:rsidRPr="003B24C5">
              <w:rPr>
                <w:rFonts w:ascii="Times New Roman" w:hAnsi="Times New Roman"/>
                <w:sz w:val="24"/>
                <w:szCs w:val="24"/>
                <w:u w:val="single"/>
                <w:lang w:val="en-US"/>
              </w:rPr>
              <w:t>26</w:t>
            </w:r>
            <w:r w:rsidRPr="00F40EEF">
              <w:rPr>
                <w:rFonts w:ascii="Times New Roman" w:hAnsi="Times New Roman"/>
                <w:sz w:val="24"/>
                <w:szCs w:val="24"/>
              </w:rPr>
              <w:t xml:space="preserve"> — 20</w:t>
            </w:r>
            <w:r w:rsidRPr="003B24C5">
              <w:rPr>
                <w:rFonts w:ascii="Times New Roman" w:hAnsi="Times New Roman"/>
                <w:sz w:val="24"/>
                <w:szCs w:val="24"/>
                <w:u w:val="single"/>
                <w:lang w:val="en-US"/>
              </w:rPr>
              <w:t>27</w:t>
            </w:r>
            <w:r w:rsidRPr="00F40EEF">
              <w:rPr>
                <w:rFonts w:ascii="Times New Roman" w:hAnsi="Times New Roman"/>
                <w:sz w:val="24"/>
                <w:szCs w:val="24"/>
              </w:rPr>
              <w:t xml:space="preserve"> учебный год</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Формы, виды и содержание деятельности</w:t>
            </w:r>
          </w:p>
        </w:tc>
        <w:tc>
          <w:tcPr>
            <w:tcW w:w="1419" w:type="dxa"/>
            <w:gridSpan w:val="2"/>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Курсы, группы</w:t>
            </w: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Сроки</w:t>
            </w:r>
          </w:p>
        </w:tc>
        <w:tc>
          <w:tcPr>
            <w:tcW w:w="2551"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Ответственные</w:t>
            </w:r>
          </w:p>
        </w:tc>
      </w:tr>
      <w:tr w:rsidR="00803285" w:rsidRPr="00F40EEF" w:rsidTr="00D70AA3">
        <w:trPr>
          <w:trHeight w:val="85"/>
        </w:trPr>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 xml:space="preserve">1. Образовательная деятельность  </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FD5400">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FD5400">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Организационное собрание представителей администрации, бухгалтерии, библиотеки, АХО с обучающимися</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FD5400" w:rsidP="00D70AA3">
            <w:pPr>
              <w:spacing w:after="0" w:line="23" w:lineRule="atLeast"/>
              <w:rPr>
                <w:rFonts w:ascii="Times New Roman" w:hAnsi="Times New Roman"/>
                <w:sz w:val="24"/>
                <w:szCs w:val="24"/>
              </w:rPr>
            </w:pPr>
            <w:r>
              <w:rPr>
                <w:rFonts w:ascii="Times New Roman" w:hAnsi="Times New Roman"/>
                <w:sz w:val="24"/>
                <w:szCs w:val="24"/>
              </w:rPr>
              <w:t>4</w:t>
            </w:r>
            <w:r w:rsidR="00803285"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10.09.2026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spacing w:after="0" w:line="23" w:lineRule="atLeast"/>
              <w:rPr>
                <w:rFonts w:ascii="Times New Roman" w:hAnsi="Times New Roman"/>
                <w:sz w:val="24"/>
                <w:szCs w:val="24"/>
              </w:rPr>
            </w:pPr>
            <w:r w:rsidRPr="00F40EEF">
              <w:rPr>
                <w:rFonts w:ascii="Times New Roman" w:hAnsi="Times New Roman"/>
                <w:sz w:val="24"/>
                <w:szCs w:val="24"/>
              </w:rPr>
              <w:t xml:space="preserve">Зав.отделом ВР </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803285" w:rsidP="00745E76">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45E76">
              <w:rPr>
                <w:rFonts w:ascii="Times New Roman" w:hAnsi="Times New Roman"/>
                <w:sz w:val="24"/>
                <w:szCs w:val="24"/>
              </w:rPr>
              <w:t>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803285" w:rsidRPr="00F40EEF" w:rsidRDefault="00FD5400" w:rsidP="00D70AA3">
            <w:pPr>
              <w:pStyle w:val="afffffd"/>
              <w:spacing w:line="23" w:lineRule="atLeast"/>
              <w:rPr>
                <w:rFonts w:ascii="Times New Roman" w:hAnsi="Times New Roman"/>
                <w:sz w:val="24"/>
                <w:szCs w:val="24"/>
              </w:rPr>
            </w:pPr>
            <w:r>
              <w:rPr>
                <w:rFonts w:ascii="Times New Roman" w:hAnsi="Times New Roman"/>
                <w:sz w:val="24"/>
                <w:szCs w:val="24"/>
              </w:rPr>
              <w:t>Беседа</w:t>
            </w:r>
            <w:r w:rsidR="00803285" w:rsidRPr="00F40EEF">
              <w:rPr>
                <w:rFonts w:ascii="Times New Roman" w:hAnsi="Times New Roman"/>
                <w:sz w:val="24"/>
                <w:szCs w:val="24"/>
              </w:rPr>
              <w:t xml:space="preserve"> «Профессиональная этика»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3B24C5" w:rsidP="00FD5400">
            <w:pPr>
              <w:tabs>
                <w:tab w:val="left" w:pos="851"/>
              </w:tabs>
              <w:spacing w:after="0" w:line="23" w:lineRule="atLeast"/>
              <w:rPr>
                <w:rFonts w:ascii="Times New Roman" w:hAnsi="Times New Roman"/>
                <w:sz w:val="24"/>
                <w:szCs w:val="24"/>
              </w:rPr>
            </w:pPr>
            <w:r>
              <w:rPr>
                <w:rFonts w:ascii="Times New Roman" w:hAnsi="Times New Roman"/>
                <w:sz w:val="24"/>
                <w:szCs w:val="24"/>
              </w:rPr>
              <w:t>4</w:t>
            </w:r>
            <w:r w:rsidR="00803285"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FD5400"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классные руководители</w:t>
            </w:r>
          </w:p>
        </w:tc>
      </w:tr>
      <w:tr w:rsidR="00803285"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745E76">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sidR="00745E76">
              <w:rPr>
                <w:rFonts w:ascii="Times New Roman" w:hAnsi="Times New Roman"/>
                <w:sz w:val="24"/>
                <w:szCs w:val="24"/>
              </w:rPr>
              <w:t>3</w:t>
            </w:r>
          </w:p>
        </w:tc>
        <w:tc>
          <w:tcPr>
            <w:tcW w:w="4269"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pStyle w:val="afffffd"/>
              <w:spacing w:line="23" w:lineRule="atLeast"/>
              <w:rPr>
                <w:rFonts w:ascii="Times New Roman" w:hAnsi="Times New Roman"/>
                <w:sz w:val="24"/>
                <w:szCs w:val="24"/>
              </w:rPr>
            </w:pPr>
            <w:r w:rsidRPr="00F40EEF">
              <w:rPr>
                <w:rFonts w:ascii="Times New Roman" w:hAnsi="Times New Roman"/>
                <w:sz w:val="24"/>
                <w:szCs w:val="24"/>
              </w:rPr>
              <w:t>Школа правовой грамотности для старост, заместителей старост и профоргов групп</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803285" w:rsidRPr="00F40EEF" w:rsidRDefault="00745E76" w:rsidP="00C642DF">
            <w:pPr>
              <w:tabs>
                <w:tab w:val="left" w:pos="851"/>
              </w:tabs>
              <w:spacing w:after="0" w:line="23" w:lineRule="atLeast"/>
              <w:rPr>
                <w:rFonts w:ascii="Times New Roman" w:hAnsi="Times New Roman"/>
                <w:sz w:val="24"/>
                <w:szCs w:val="24"/>
              </w:rPr>
            </w:pPr>
            <w:r>
              <w:rPr>
                <w:rFonts w:ascii="Times New Roman" w:hAnsi="Times New Roman"/>
                <w:sz w:val="24"/>
                <w:szCs w:val="24"/>
              </w:rPr>
              <w:t>4</w:t>
            </w:r>
            <w:r w:rsidR="00803285"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803285" w:rsidRPr="00F40EEF" w:rsidRDefault="00803285" w:rsidP="00745E76">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 заведующ</w:t>
            </w:r>
            <w:r w:rsidR="00745E76">
              <w:rPr>
                <w:rFonts w:ascii="Times New Roman" w:hAnsi="Times New Roman"/>
                <w:sz w:val="24"/>
                <w:szCs w:val="24"/>
              </w:rPr>
              <w:t>ий</w:t>
            </w:r>
            <w:r w:rsidRPr="00F40EEF">
              <w:rPr>
                <w:rFonts w:ascii="Times New Roman" w:hAnsi="Times New Roman"/>
                <w:sz w:val="24"/>
                <w:szCs w:val="24"/>
              </w:rPr>
              <w:t xml:space="preserve"> </w:t>
            </w:r>
            <w:r w:rsidR="00745E76">
              <w:rPr>
                <w:rFonts w:ascii="Times New Roman" w:hAnsi="Times New Roman"/>
                <w:sz w:val="24"/>
                <w:szCs w:val="24"/>
              </w:rPr>
              <w:t xml:space="preserve">заочным </w:t>
            </w:r>
            <w:r w:rsidRPr="00F40EEF">
              <w:rPr>
                <w:rFonts w:ascii="Times New Roman" w:hAnsi="Times New Roman"/>
                <w:sz w:val="24"/>
                <w:szCs w:val="24"/>
              </w:rPr>
              <w:t>отделен</w:t>
            </w:r>
            <w:r w:rsidR="00745E76">
              <w:rPr>
                <w:rFonts w:ascii="Times New Roman" w:hAnsi="Times New Roman"/>
                <w:sz w:val="24"/>
                <w:szCs w:val="24"/>
              </w:rPr>
              <w:t>ием</w:t>
            </w:r>
            <w:r w:rsidRPr="00F40EEF">
              <w:rPr>
                <w:rFonts w:ascii="Times New Roman" w:hAnsi="Times New Roman"/>
                <w:sz w:val="24"/>
                <w:szCs w:val="24"/>
              </w:rPr>
              <w:t>, Председатель ППО обучающихся</w:t>
            </w:r>
          </w:p>
        </w:tc>
      </w:tr>
      <w:tr w:rsidR="00745E76"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745E76">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w:t>
            </w:r>
            <w:r>
              <w:rPr>
                <w:rFonts w:ascii="Times New Roman" w:hAnsi="Times New Roman"/>
                <w:sz w:val="24"/>
                <w:szCs w:val="24"/>
              </w:rPr>
              <w:t>4</w:t>
            </w:r>
          </w:p>
        </w:tc>
        <w:tc>
          <w:tcPr>
            <w:tcW w:w="4269"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pStyle w:val="afffffd"/>
              <w:spacing w:line="23" w:lineRule="atLeast"/>
              <w:rPr>
                <w:rFonts w:ascii="Times New Roman" w:hAnsi="Times New Roman"/>
                <w:sz w:val="24"/>
                <w:szCs w:val="24"/>
              </w:rPr>
            </w:pPr>
            <w:r w:rsidRPr="00F40EEF">
              <w:rPr>
                <w:rFonts w:ascii="Times New Roman" w:hAnsi="Times New Roman"/>
                <w:sz w:val="24"/>
                <w:szCs w:val="24"/>
              </w:rPr>
              <w:t>Экскурсия на предприятие ШЧ. Молодежная политика ОАО «РЖД»</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EC16AC">
            <w:pPr>
              <w:tabs>
                <w:tab w:val="left" w:pos="851"/>
              </w:tabs>
              <w:spacing w:after="0" w:line="23" w:lineRule="atLeast"/>
              <w:rPr>
                <w:rFonts w:ascii="Times New Roman" w:hAnsi="Times New Roman"/>
                <w:sz w:val="24"/>
                <w:szCs w:val="24"/>
              </w:rPr>
            </w:pPr>
            <w:r>
              <w:rPr>
                <w:rFonts w:ascii="Times New Roman" w:hAnsi="Times New Roman"/>
                <w:sz w:val="24"/>
                <w:szCs w:val="24"/>
              </w:rPr>
              <w:t>4</w:t>
            </w:r>
            <w:r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sz w:val="24"/>
                <w:szCs w:val="24"/>
              </w:rPr>
            </w:pPr>
            <w:r>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 ПЦК</w:t>
            </w:r>
          </w:p>
        </w:tc>
      </w:tr>
      <w:tr w:rsidR="00745E76"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FD5400">
            <w:pPr>
              <w:pStyle w:val="afffffd"/>
              <w:spacing w:line="23" w:lineRule="atLeast"/>
              <w:rPr>
                <w:rFonts w:ascii="Times New Roman" w:hAnsi="Times New Roman"/>
                <w:b/>
                <w:bCs/>
                <w:sz w:val="24"/>
                <w:szCs w:val="24"/>
              </w:rPr>
            </w:pPr>
            <w:r w:rsidRPr="00F40EEF">
              <w:rPr>
                <w:rFonts w:ascii="Times New Roman" w:hAnsi="Times New Roman"/>
                <w:b/>
                <w:bCs/>
                <w:sz w:val="24"/>
                <w:szCs w:val="24"/>
              </w:rPr>
              <w:t xml:space="preserve">2. Кураторство </w:t>
            </w:r>
          </w:p>
        </w:tc>
      </w:tr>
      <w:tr w:rsidR="00745E76"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745E76">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w:t>
            </w:r>
            <w:r>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pStyle w:val="afffffd"/>
              <w:spacing w:line="23" w:lineRule="atLeast"/>
              <w:rPr>
                <w:rFonts w:ascii="Times New Roman" w:hAnsi="Times New Roman"/>
                <w:sz w:val="24"/>
                <w:szCs w:val="24"/>
              </w:rPr>
            </w:pPr>
            <w:r w:rsidRPr="00F40EEF">
              <w:rPr>
                <w:rFonts w:ascii="Times New Roman" w:hAnsi="Times New Roman"/>
                <w:sz w:val="24"/>
                <w:szCs w:val="24"/>
              </w:rPr>
              <w:t>Социально-профессиональная акция «Безопасная магистраль»: участие студентов специальности в профориентационных, добровольческих и просветительских мероприятиях филиала</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EC16AC">
            <w:pPr>
              <w:tabs>
                <w:tab w:val="left" w:pos="851"/>
              </w:tabs>
              <w:spacing w:after="0" w:line="23" w:lineRule="atLeast"/>
              <w:rPr>
                <w:rFonts w:ascii="Times New Roman" w:hAnsi="Times New Roman"/>
                <w:sz w:val="24"/>
                <w:szCs w:val="24"/>
              </w:rPr>
            </w:pPr>
            <w:r>
              <w:rPr>
                <w:rFonts w:ascii="Times New Roman" w:hAnsi="Times New Roman"/>
                <w:sz w:val="24"/>
                <w:szCs w:val="24"/>
              </w:rPr>
              <w:t>4</w:t>
            </w:r>
            <w:r w:rsidRPr="00F40EEF">
              <w:rPr>
                <w:rFonts w:ascii="Times New Roman" w:hAnsi="Times New Roman"/>
                <w:sz w:val="24"/>
                <w:szCs w:val="24"/>
              </w:rPr>
              <w:t xml:space="preserve">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учебного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745E76">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r w:rsidRPr="00F40EEF">
              <w:rPr>
                <w:rFonts w:ascii="Times New Roman" w:hAnsi="Times New Roman"/>
                <w:sz w:val="24"/>
                <w:szCs w:val="24"/>
              </w:rPr>
              <w:t>, отряд волонтеров</w:t>
            </w:r>
          </w:p>
        </w:tc>
      </w:tr>
      <w:tr w:rsidR="00745E76" w:rsidRPr="00F40EEF" w:rsidTr="00D70AA3">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3. Наставничество</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sz w:val="24"/>
                <w:szCs w:val="24"/>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pStyle w:val="afffffd"/>
              <w:spacing w:line="23" w:lineRule="atLeast"/>
              <w:rPr>
                <w:rFonts w:ascii="Times New Roman" w:hAnsi="Times New Roman"/>
                <w:sz w:val="24"/>
                <w:szCs w:val="24"/>
              </w:rPr>
            </w:pPr>
          </w:p>
        </w:tc>
      </w:tr>
      <w:tr w:rsidR="00745E76"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3.1</w:t>
            </w:r>
          </w:p>
        </w:tc>
        <w:tc>
          <w:tcPr>
            <w:tcW w:w="4269"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745E76">
            <w:pPr>
              <w:pStyle w:val="afffffd"/>
              <w:spacing w:line="23" w:lineRule="atLeast"/>
              <w:rPr>
                <w:rFonts w:ascii="Times New Roman" w:hAnsi="Times New Roman"/>
                <w:sz w:val="24"/>
                <w:szCs w:val="24"/>
              </w:rPr>
            </w:pPr>
            <w:r w:rsidRPr="00F40EEF">
              <w:rPr>
                <w:rFonts w:ascii="Times New Roman" w:hAnsi="Times New Roman"/>
                <w:sz w:val="24"/>
                <w:szCs w:val="24"/>
              </w:rPr>
              <w:t>Встреча с наставниками из числа преподавателей, представителей профильных подразделений</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745E76">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октябрь</w:t>
            </w:r>
            <w:r w:rsidRPr="00F40EEF">
              <w:rPr>
                <w:rFonts w:ascii="Times New Roman" w:hAnsi="Times New Roman"/>
                <w:sz w:val="24"/>
                <w:szCs w:val="24"/>
              </w:rPr>
              <w:t xml:space="preserve"> 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745E76">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преподаватели, </w:t>
            </w:r>
          </w:p>
        </w:tc>
      </w:tr>
      <w:tr w:rsidR="00745E76"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745E76" w:rsidRPr="00F40EEF" w:rsidRDefault="00745E76"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3.2</w:t>
            </w:r>
          </w:p>
        </w:tc>
        <w:tc>
          <w:tcPr>
            <w:tcW w:w="4269"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наставника специальности 27.02.03 </w:t>
            </w:r>
          </w:p>
          <w:p w:rsidR="00745E76" w:rsidRPr="00F40EEF" w:rsidRDefault="00745E76" w:rsidP="00745E76">
            <w:pPr>
              <w:pStyle w:val="afffffd"/>
              <w:spacing w:line="23" w:lineRule="atLeast"/>
              <w:rPr>
                <w:rFonts w:ascii="Times New Roman" w:hAnsi="Times New Roman"/>
                <w:sz w:val="24"/>
                <w:szCs w:val="24"/>
              </w:rPr>
            </w:pPr>
            <w:r w:rsidRPr="00F40EEF">
              <w:rPr>
                <w:rFonts w:ascii="Times New Roman" w:hAnsi="Times New Roman"/>
                <w:sz w:val="24"/>
                <w:szCs w:val="24"/>
              </w:rPr>
              <w:t>«Автоматика и телемеханика на транспорте</w:t>
            </w:r>
            <w:r>
              <w:rPr>
                <w:rFonts w:ascii="Times New Roman" w:hAnsi="Times New Roman"/>
                <w:sz w:val="24"/>
                <w:szCs w:val="24"/>
              </w:rPr>
              <w:t xml:space="preserve"> (железнодорожном транспорте)»</w:t>
            </w:r>
          </w:p>
        </w:tc>
        <w:tc>
          <w:tcPr>
            <w:tcW w:w="1419" w:type="dxa"/>
            <w:gridSpan w:val="2"/>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745E76">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418"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745E76"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745E76" w:rsidRPr="00F40EEF" w:rsidRDefault="00745E76" w:rsidP="00D70AA3">
            <w:pPr>
              <w:pStyle w:val="afffffd"/>
              <w:spacing w:line="23" w:lineRule="atLeast"/>
              <w:rPr>
                <w:rFonts w:ascii="Times New Roman" w:hAnsi="Times New Roman"/>
                <w:b/>
                <w:bCs/>
                <w:sz w:val="24"/>
                <w:szCs w:val="24"/>
              </w:rPr>
            </w:pPr>
            <w:r w:rsidRPr="00F40EEF">
              <w:rPr>
                <w:rFonts w:ascii="Times New Roman" w:hAnsi="Times New Roman"/>
                <w:b/>
                <w:bCs/>
                <w:sz w:val="24"/>
                <w:szCs w:val="24"/>
              </w:rPr>
              <w:t>4. Основные воспитательные мероприятия</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знаний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Директор, замы по направлениям работы</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Посвящение в студенты</w:t>
            </w:r>
            <w:r>
              <w:rPr>
                <w:rFonts w:ascii="Times New Roman" w:hAnsi="Times New Roman"/>
                <w:sz w:val="24"/>
                <w:szCs w:val="24"/>
              </w:rPr>
              <w:t xml:space="preserve"> (наставники)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4.3</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воинской славы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03.09.2026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Зав. отделом по ВР, преподаватели цикла </w:t>
            </w:r>
            <w:r w:rsidRPr="00F40EEF">
              <w:rPr>
                <w:rFonts w:ascii="Times New Roman" w:hAnsi="Times New Roman"/>
                <w:sz w:val="24"/>
                <w:szCs w:val="24"/>
              </w:rPr>
              <w:lastRenderedPageBreak/>
              <w:t>СГ, преподаватель-организатор ОБЗР</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4.4</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солидарности в борьбе с терроризмом</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03.09.2026</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4.5</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Тематическая программа ко Дню среднего профессионального образования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r w:rsidRPr="00F40EEF">
              <w:rPr>
                <w:rFonts w:ascii="Times New Roman" w:hAnsi="Times New Roman"/>
                <w:sz w:val="24"/>
                <w:szCs w:val="24"/>
              </w:rPr>
              <w:t>, студ. совет</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4.6</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День народного единства. </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r w:rsidRPr="00F40EEF">
              <w:rPr>
                <w:rFonts w:ascii="Times New Roman" w:hAnsi="Times New Roman"/>
                <w:sz w:val="24"/>
                <w:szCs w:val="24"/>
              </w:rPr>
              <w:t>, студ. совет</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4.7</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День матери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4.8</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Дни воинской славы (День Неизвестного Солдата, День Героев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4.9</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конституции РФ, День государственных символов РФ</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4.10</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российского студенчества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25.01.2027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4.11</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СЦБиста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4.12</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Дни воинской славы (День полного освобождения Ленинграда от фашистской блокады, День разгрома советскими войсками немецко-фашистских войск в Сталинградской битве, День памяти о россиянах, исполнявших служебный долг за пределами Отечества, День защитника Отечества)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январь-февраль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4.13</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Патриотический урок мужества и встреча с ветеранами железнодорожной отрасли, посвящённые Дню защитника Отечества и роли специалистов СЦБ в обеспечении безопасности движения</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февраль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специальности, преподаватель-организатор ОБЗР</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4.14</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Российской науки.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УР,</w:t>
            </w:r>
          </w:p>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методисты,</w:t>
            </w:r>
          </w:p>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4.15</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Международный женский день</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08.02.2027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Зав.отделом ВР,</w:t>
            </w:r>
          </w:p>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4.16</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Праздник весны и труда, День Победы</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классные руководители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4.17</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Подведение итогов года: фестиваль достижений обучающихся специальности </w:t>
            </w:r>
            <w:r>
              <w:rPr>
                <w:rFonts w:ascii="Times New Roman" w:hAnsi="Times New Roman"/>
                <w:sz w:val="24"/>
                <w:szCs w:val="24"/>
              </w:rPr>
              <w:t>27.02.03</w:t>
            </w:r>
            <w:r w:rsidRPr="00F40EEF">
              <w:rPr>
                <w:rFonts w:ascii="Times New Roman" w:hAnsi="Times New Roman"/>
                <w:sz w:val="24"/>
                <w:szCs w:val="24"/>
              </w:rPr>
              <w:t>, награждение лучших студентов, наставников.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апрель-май</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Администрация, Зав. отделом по ВР, Зав. отделениями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4.18</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4.19</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памяти и скорби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преподаватели цикла СГ, преподаватель-организатор ОБЗР,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4.20</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День молодежи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июнь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заведующ</w:t>
            </w:r>
            <w:r>
              <w:rPr>
                <w:rFonts w:ascii="Times New Roman" w:hAnsi="Times New Roman"/>
                <w:sz w:val="24"/>
                <w:szCs w:val="24"/>
              </w:rPr>
              <w:t>ий</w:t>
            </w:r>
            <w:r w:rsidRPr="00F40EEF">
              <w:rPr>
                <w:rFonts w:ascii="Times New Roman" w:hAnsi="Times New Roman"/>
                <w:sz w:val="24"/>
                <w:szCs w:val="24"/>
              </w:rPr>
              <w:t xml:space="preserve"> </w:t>
            </w:r>
            <w:r>
              <w:rPr>
                <w:rFonts w:ascii="Times New Roman" w:hAnsi="Times New Roman"/>
                <w:sz w:val="24"/>
                <w:szCs w:val="24"/>
              </w:rPr>
              <w:t xml:space="preserve">заочным </w:t>
            </w:r>
            <w:r w:rsidRPr="00F40EEF">
              <w:rPr>
                <w:rFonts w:ascii="Times New Roman" w:hAnsi="Times New Roman"/>
                <w:sz w:val="24"/>
                <w:szCs w:val="24"/>
              </w:rPr>
              <w:t>отделен</w:t>
            </w:r>
            <w:r>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4.21</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 xml:space="preserve">Выпуск 2027. Торжественный </w:t>
            </w:r>
            <w:r w:rsidRPr="00F40EEF">
              <w:rPr>
                <w:rFonts w:ascii="Times New Roman" w:hAnsi="Times New Roman"/>
                <w:sz w:val="24"/>
                <w:szCs w:val="24"/>
              </w:rPr>
              <w:t>вечер</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EC16AC">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01.07.2027</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ind w:left="34" w:hanging="34"/>
              <w:rPr>
                <w:rFonts w:ascii="Times New Roman" w:hAnsi="Times New Roman"/>
                <w:sz w:val="24"/>
                <w:szCs w:val="24"/>
              </w:rPr>
            </w:pPr>
            <w:r w:rsidRPr="00F40EEF">
              <w:rPr>
                <w:rFonts w:ascii="Times New Roman" w:hAnsi="Times New Roman"/>
                <w:sz w:val="24"/>
                <w:szCs w:val="24"/>
              </w:rPr>
              <w:t>Директор, замы по направлениям работы, зав. отд</w:t>
            </w:r>
            <w:r>
              <w:rPr>
                <w:rFonts w:ascii="Times New Roman" w:hAnsi="Times New Roman"/>
                <w:sz w:val="24"/>
                <w:szCs w:val="24"/>
              </w:rPr>
              <w:t>е</w:t>
            </w:r>
            <w:r w:rsidRPr="00F40EEF">
              <w:rPr>
                <w:rFonts w:ascii="Times New Roman" w:hAnsi="Times New Roman"/>
                <w:sz w:val="24"/>
                <w:szCs w:val="24"/>
              </w:rPr>
              <w:t>лом ВР, студенческий совет</w:t>
            </w:r>
          </w:p>
        </w:tc>
      </w:tr>
      <w:tr w:rsidR="004A44BF"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b/>
                <w:bCs/>
                <w:sz w:val="24"/>
                <w:szCs w:val="24"/>
              </w:rPr>
              <w:t>5.</w:t>
            </w:r>
            <w:r w:rsidRPr="00F40EEF">
              <w:rPr>
                <w:rFonts w:ascii="Times New Roman" w:hAnsi="Times New Roman"/>
                <w:sz w:val="24"/>
                <w:szCs w:val="24"/>
              </w:rPr>
              <w:t xml:space="preserve"> </w:t>
            </w:r>
            <w:r w:rsidRPr="00F40EEF">
              <w:rPr>
                <w:rFonts w:ascii="Times New Roman" w:hAnsi="Times New Roman"/>
                <w:b/>
                <w:bCs/>
                <w:sz w:val="24"/>
                <w:szCs w:val="24"/>
              </w:rPr>
              <w:t>Организация предметно-пространственной среды</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Обновление стенда: «Автоматика и телемеханика на транспорте (железнодорожном транспорте) профессия, традиции, технологии»; обновление экспозиции о выпускниках и достижениях обучающихся специальности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FD0B4D">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w:t>
            </w:r>
            <w:r>
              <w:rPr>
                <w:rFonts w:ascii="Times New Roman" w:hAnsi="Times New Roman"/>
                <w:sz w:val="24"/>
                <w:szCs w:val="24"/>
              </w:rPr>
              <w:t>4</w:t>
            </w:r>
            <w:r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ПЦК, преподаватели, актив групп</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5.2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pStyle w:val="a9"/>
              <w:widowControl/>
              <w:numPr>
                <w:ilvl w:val="0"/>
                <w:numId w:val="35"/>
              </w:numPr>
              <w:shd w:val="clear" w:color="auto" w:fill="FFFFFF"/>
              <w:spacing w:line="23" w:lineRule="atLeast"/>
              <w:ind w:left="0" w:hanging="357"/>
              <w:rPr>
                <w:lang w:val="ru-RU"/>
              </w:rPr>
            </w:pPr>
            <w:r w:rsidRPr="00F40EEF">
              <w:rPr>
                <w:lang w:val="ru-RU"/>
              </w:rPr>
              <w:t>Фотоконкурс (выставка фотографий) «</w:t>
            </w:r>
            <w:r w:rsidRPr="00F40EEF">
              <w:rPr>
                <w:lang w:val="ru-RU" w:eastAsia="ru-RU"/>
              </w:rPr>
              <w:t>Взгляд через объектив: моя производственная практика»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ноябрь-декабрь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ПЦК, руководители практики-преподаватели цикла, </w:t>
            </w:r>
          </w:p>
        </w:tc>
      </w:tr>
      <w:tr w:rsidR="004A44BF"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6. Взаимодействие с родителями (законными представителями)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FD0B4D">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6.</w:t>
            </w:r>
            <w:r>
              <w:rPr>
                <w:rFonts w:ascii="Times New Roman" w:hAnsi="Times New Roman"/>
                <w:sz w:val="24"/>
                <w:szCs w:val="24"/>
              </w:rPr>
              <w:t>1</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4C4B0F">
            <w:pPr>
              <w:pStyle w:val="afffffd"/>
              <w:spacing w:line="23" w:lineRule="atLeast"/>
              <w:rPr>
                <w:rFonts w:ascii="Times New Roman" w:hAnsi="Times New Roman"/>
                <w:sz w:val="24"/>
                <w:szCs w:val="24"/>
              </w:rPr>
            </w:pPr>
            <w:r w:rsidRPr="00F40EEF">
              <w:rPr>
                <w:rFonts w:ascii="Times New Roman" w:hAnsi="Times New Roman"/>
                <w:sz w:val="24"/>
                <w:szCs w:val="24"/>
              </w:rPr>
              <w:t>Родительское собрание «Особенности обучения по специальности 2</w:t>
            </w:r>
            <w:r w:rsidR="004C4B0F">
              <w:rPr>
                <w:rFonts w:ascii="Times New Roman" w:hAnsi="Times New Roman"/>
                <w:sz w:val="24"/>
                <w:szCs w:val="24"/>
              </w:rPr>
              <w:t>7</w:t>
            </w:r>
            <w:r w:rsidRPr="00F40EEF">
              <w:rPr>
                <w:rFonts w:ascii="Times New Roman" w:hAnsi="Times New Roman"/>
                <w:sz w:val="24"/>
                <w:szCs w:val="24"/>
              </w:rPr>
              <w:t>.02.03 Автоматика и телемеханика на транспорте (железнодорожном транспорте):дисциплина, практика, электробезопасность и профессиональные перспективы»</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Администрация, </w:t>
            </w:r>
            <w:r w:rsidR="004F0410" w:rsidRPr="00F40EEF">
              <w:rPr>
                <w:rFonts w:ascii="Times New Roman" w:hAnsi="Times New Roman"/>
                <w:sz w:val="24"/>
                <w:szCs w:val="24"/>
              </w:rPr>
              <w:t>заведующ</w:t>
            </w:r>
            <w:r w:rsidR="004F0410">
              <w:rPr>
                <w:rFonts w:ascii="Times New Roman" w:hAnsi="Times New Roman"/>
                <w:sz w:val="24"/>
                <w:szCs w:val="24"/>
              </w:rPr>
              <w:t>ий</w:t>
            </w:r>
            <w:r w:rsidR="004F0410" w:rsidRPr="00F40EEF">
              <w:rPr>
                <w:rFonts w:ascii="Times New Roman" w:hAnsi="Times New Roman"/>
                <w:sz w:val="24"/>
                <w:szCs w:val="24"/>
              </w:rPr>
              <w:t xml:space="preserve"> </w:t>
            </w:r>
            <w:r w:rsidR="004F0410">
              <w:rPr>
                <w:rFonts w:ascii="Times New Roman" w:hAnsi="Times New Roman"/>
                <w:sz w:val="24"/>
                <w:szCs w:val="24"/>
              </w:rPr>
              <w:t xml:space="preserve">заочным </w:t>
            </w:r>
            <w:r w:rsidR="004F0410" w:rsidRPr="00F40EEF">
              <w:rPr>
                <w:rFonts w:ascii="Times New Roman" w:hAnsi="Times New Roman"/>
                <w:sz w:val="24"/>
                <w:szCs w:val="24"/>
              </w:rPr>
              <w:t>отделен</w:t>
            </w:r>
            <w:r w:rsidR="004F0410">
              <w:rPr>
                <w:rFonts w:ascii="Times New Roman" w:hAnsi="Times New Roman"/>
                <w:sz w:val="24"/>
                <w:szCs w:val="24"/>
              </w:rPr>
              <w:t>ием</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lastRenderedPageBreak/>
              <w:t>6.3</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9"/>
              <w:widowControl/>
              <w:numPr>
                <w:ilvl w:val="0"/>
                <w:numId w:val="36"/>
              </w:numPr>
              <w:shd w:val="clear" w:color="auto" w:fill="FFFFFF"/>
              <w:spacing w:line="23" w:lineRule="atLeast"/>
              <w:ind w:left="0"/>
              <w:rPr>
                <w:lang w:val="ru-RU"/>
              </w:rPr>
            </w:pPr>
            <w:r w:rsidRPr="00F40EEF">
              <w:rPr>
                <w:lang w:val="ru-RU"/>
              </w:rPr>
              <w:t>Профориентационное мероприятие «</w:t>
            </w:r>
            <w:r w:rsidRPr="00F40EEF">
              <w:rPr>
                <w:lang w:val="ru-RU" w:eastAsia="ru-RU"/>
              </w:rPr>
              <w:t>«Точность, надёжность, преемственность: династии в СЦБ»</w:t>
            </w:r>
            <w:r w:rsidRPr="00F40EEF">
              <w:rPr>
                <w:lang w:val="ru-RU"/>
              </w:rPr>
              <w:t>»</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FD0B4D">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w:t>
            </w:r>
            <w:r>
              <w:rPr>
                <w:rFonts w:ascii="Times New Roman" w:hAnsi="Times New Roman"/>
                <w:sz w:val="24"/>
                <w:szCs w:val="24"/>
              </w:rPr>
              <w:t>4</w:t>
            </w:r>
            <w:r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4A44BF" w:rsidRPr="00F40EEF" w:rsidTr="00D70AA3">
        <w:tc>
          <w:tcPr>
            <w:tcW w:w="4978"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b/>
                <w:bCs/>
                <w:sz w:val="24"/>
                <w:szCs w:val="24"/>
              </w:rPr>
              <w:t>7. Самоуправление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7.1</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Выбор актива групп, включение обучающихся специальности в совет обучающихся, волонтёрский отряд и медиацентр техникума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сентябрь - 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студ. совет</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7.2</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 Беседа «Амбассадоры профессии»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3A5752">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w:t>
            </w:r>
            <w:r>
              <w:rPr>
                <w:rFonts w:ascii="Times New Roman" w:hAnsi="Times New Roman"/>
                <w:sz w:val="24"/>
                <w:szCs w:val="24"/>
              </w:rPr>
              <w:t>4</w:t>
            </w:r>
            <w:r w:rsidRPr="00F40EEF">
              <w:rPr>
                <w:rFonts w:ascii="Times New Roman" w:hAnsi="Times New Roman"/>
                <w:sz w:val="24"/>
                <w:szCs w:val="24"/>
              </w:rPr>
              <w:t xml:space="preserve"> курс</w:t>
            </w:r>
            <w:r>
              <w:rPr>
                <w:rFonts w:ascii="Times New Roman" w:hAnsi="Times New Roman"/>
                <w:sz w:val="24"/>
                <w:szCs w:val="24"/>
              </w:rPr>
              <w:t>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апрель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ПЦК, студ. совет</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7.3</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B37B84" w:rsidRDefault="004A44BF" w:rsidP="00D70AA3">
            <w:pPr>
              <w:pStyle w:val="afffffd"/>
              <w:spacing w:line="23" w:lineRule="atLeast"/>
              <w:rPr>
                <w:rFonts w:ascii="Times New Roman" w:hAnsi="Times New Roman"/>
                <w:sz w:val="24"/>
                <w:szCs w:val="24"/>
              </w:rPr>
            </w:pPr>
            <w:r w:rsidRPr="00B37B84">
              <w:rPr>
                <w:rFonts w:ascii="Times New Roman" w:hAnsi="Times New Roman"/>
                <w:sz w:val="24"/>
                <w:szCs w:val="24"/>
              </w:rPr>
              <w:t>Региональный этап Всероссийского конкурса «Студент года»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3A5752">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7.4</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B37B84" w:rsidRDefault="004A44BF" w:rsidP="00D70AA3">
            <w:pPr>
              <w:pStyle w:val="afffffd"/>
              <w:spacing w:line="23" w:lineRule="atLeast"/>
              <w:rPr>
                <w:rFonts w:ascii="Times New Roman" w:hAnsi="Times New Roman"/>
                <w:sz w:val="24"/>
                <w:szCs w:val="24"/>
              </w:rPr>
            </w:pPr>
            <w:r w:rsidRPr="00B37B84">
              <w:rPr>
                <w:rFonts w:ascii="Times New Roman" w:hAnsi="Times New Roman"/>
                <w:sz w:val="24"/>
                <w:szCs w:val="24"/>
              </w:rPr>
              <w:t xml:space="preserve">Региональная школа Всероссийского проекта </w:t>
            </w:r>
            <w:r>
              <w:rPr>
                <w:rFonts w:ascii="Times New Roman" w:hAnsi="Times New Roman"/>
                <w:sz w:val="24"/>
                <w:szCs w:val="24"/>
              </w:rPr>
              <w:t>«Команда ПРОФИ»; Региональные школы «Лига студентов»</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Default="004A44BF" w:rsidP="000B3746">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 xml:space="preserve">Заместитель директора по УР, </w:t>
            </w:r>
            <w:r w:rsidRPr="00F40EEF">
              <w:rPr>
                <w:rFonts w:ascii="Times New Roman" w:hAnsi="Times New Roman"/>
                <w:sz w:val="24"/>
                <w:szCs w:val="24"/>
              </w:rPr>
              <w:t>Зав. отделом по ВР, студ. Совет</w:t>
            </w:r>
            <w:r>
              <w:rPr>
                <w:rFonts w:ascii="Times New Roman" w:hAnsi="Times New Roman"/>
                <w:sz w:val="24"/>
                <w:szCs w:val="24"/>
              </w:rPr>
              <w:t>, ППО обучающихся</w:t>
            </w:r>
          </w:p>
        </w:tc>
      </w:tr>
      <w:tr w:rsidR="004A44BF"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t>8. Профилактика и безопасность</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shd w:val="clear" w:color="auto" w:fill="FFFFFF"/>
              <w:spacing w:after="0" w:line="23" w:lineRule="atLeast"/>
              <w:rPr>
                <w:rFonts w:ascii="Times New Roman" w:hAnsi="Times New Roman"/>
                <w:bCs/>
                <w:sz w:val="24"/>
                <w:szCs w:val="24"/>
              </w:rPr>
            </w:pPr>
            <w:r>
              <w:rPr>
                <w:rFonts w:ascii="Times New Roman" w:hAnsi="Times New Roman"/>
                <w:bCs/>
                <w:sz w:val="24"/>
                <w:szCs w:val="24"/>
              </w:rPr>
              <w:t>Социально-психологическое тестирование</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11470E">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Педагог-психолог</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8.2</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Тренинги по стрессоустойчивости, профилактике профессионального выгорания и культуре ответственного поведения в производственной среде</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педагог – психолог, Зав. отделом по ВР, соц. педагог</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8.3</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Неделя безопасности: инструктажи, практикум по безопасности, защите персональных данных, профилактике конфликтов, правонарушений и травматизма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Зав. отделом по ВР, соц. педагог, педагог – психолог, специалист по охране труда</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8.4</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hd w:val="clear" w:color="auto" w:fill="FFFFFF"/>
              <w:spacing w:after="0" w:line="23" w:lineRule="atLeast"/>
              <w:rPr>
                <w:rFonts w:ascii="Times New Roman" w:hAnsi="Times New Roman"/>
                <w:sz w:val="24"/>
                <w:szCs w:val="24"/>
              </w:rPr>
            </w:pPr>
            <w:r w:rsidRPr="00F40EEF">
              <w:rPr>
                <w:rFonts w:ascii="Times New Roman" w:hAnsi="Times New Roman"/>
                <w:bCs/>
                <w:sz w:val="24"/>
                <w:szCs w:val="24"/>
              </w:rPr>
              <w:t>Волонтёрский отряд «Безопасная среда»: патрулирование территории филиала, помощь в проведении учений по пожарной, антитеррористической безопасностям</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 xml:space="preserve"> -4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безопасности и ИТ, специалист по ОТ, преподаватель-организатор ОБЗР</w:t>
            </w:r>
          </w:p>
        </w:tc>
      </w:tr>
      <w:tr w:rsidR="004A44BF" w:rsidRPr="004B7933"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8.5</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4B7933" w:rsidRDefault="004A44BF" w:rsidP="00D70AA3">
            <w:pPr>
              <w:shd w:val="clear" w:color="auto" w:fill="FFFFFF"/>
              <w:spacing w:after="0" w:line="23" w:lineRule="atLeast"/>
              <w:rPr>
                <w:rFonts w:ascii="Times New Roman" w:hAnsi="Times New Roman"/>
                <w:bCs/>
                <w:sz w:val="24"/>
                <w:szCs w:val="24"/>
              </w:rPr>
            </w:pPr>
            <w:r w:rsidRPr="004B7933">
              <w:rPr>
                <w:rFonts w:ascii="Times New Roman" w:hAnsi="Times New Roman"/>
                <w:sz w:val="24"/>
                <w:szCs w:val="24"/>
              </w:rPr>
              <w:t>Беседа «Между нами, девочками» по профилактике половой неприкосновенности, формирование сексуального воспитания и репродуктивного здоровья</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4B7933" w:rsidRDefault="004A44BF" w:rsidP="00D70AA3">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t>Девушки</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4B7933" w:rsidRDefault="004A44BF" w:rsidP="00D70AA3">
            <w:pPr>
              <w:tabs>
                <w:tab w:val="left" w:pos="851"/>
              </w:tabs>
              <w:spacing w:after="0" w:line="23" w:lineRule="atLeast"/>
              <w:rPr>
                <w:rFonts w:ascii="Times New Roman" w:hAnsi="Times New Roman"/>
                <w:sz w:val="24"/>
                <w:szCs w:val="24"/>
              </w:rPr>
            </w:pPr>
            <w:r w:rsidRPr="004B7933">
              <w:rPr>
                <w:rFonts w:ascii="Times New Roman" w:hAnsi="Times New Roman"/>
                <w:sz w:val="24"/>
                <w:szCs w:val="24"/>
              </w:rPr>
              <w:t>ноябрь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4B7933" w:rsidRDefault="004A44BF" w:rsidP="00D70AA3">
            <w:pPr>
              <w:pStyle w:val="afffffd"/>
              <w:spacing w:line="23" w:lineRule="atLeast"/>
              <w:rPr>
                <w:rFonts w:ascii="Times New Roman" w:hAnsi="Times New Roman"/>
                <w:sz w:val="24"/>
                <w:szCs w:val="24"/>
              </w:rPr>
            </w:pPr>
            <w:r>
              <w:rPr>
                <w:rFonts w:ascii="Times New Roman" w:hAnsi="Times New Roman"/>
                <w:sz w:val="24"/>
                <w:szCs w:val="24"/>
              </w:rPr>
              <w:t>Зав. отделом по ВР, социальный педагог, воспитатель в общежитии</w:t>
            </w:r>
          </w:p>
        </w:tc>
      </w:tr>
      <w:tr w:rsidR="004A44BF" w:rsidRPr="002A56F9"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8.6</w:t>
            </w:r>
          </w:p>
        </w:tc>
        <w:tc>
          <w:tcPr>
            <w:tcW w:w="4269" w:type="dxa"/>
            <w:tcBorders>
              <w:top w:val="single" w:sz="4" w:space="0" w:color="000000"/>
              <w:left w:val="single" w:sz="4" w:space="0" w:color="000000"/>
              <w:bottom w:val="single" w:sz="4" w:space="0" w:color="000000"/>
              <w:right w:val="single" w:sz="4" w:space="0" w:color="000000"/>
            </w:tcBorders>
          </w:tcPr>
          <w:p w:rsidR="004A44BF" w:rsidRPr="002A56F9" w:rsidRDefault="004A44BF" w:rsidP="00D70AA3">
            <w:pPr>
              <w:pStyle w:val="afffffd"/>
              <w:rPr>
                <w:rFonts w:ascii="Times New Roman" w:hAnsi="Times New Roman"/>
                <w:sz w:val="24"/>
                <w:szCs w:val="24"/>
              </w:rPr>
            </w:pPr>
            <w:r w:rsidRPr="002A56F9">
              <w:rPr>
                <w:rFonts w:ascii="Times New Roman" w:hAnsi="Times New Roman"/>
                <w:sz w:val="24"/>
                <w:szCs w:val="24"/>
              </w:rPr>
              <w:t>Конкурс социальной антикоррупционной рекламы «Вместе против коррупции!» по двум номинациям: «Лучший плакат» и «Лучший видеоролик»</w:t>
            </w:r>
          </w:p>
        </w:tc>
        <w:tc>
          <w:tcPr>
            <w:tcW w:w="1184" w:type="dxa"/>
            <w:tcBorders>
              <w:top w:val="single" w:sz="4" w:space="0" w:color="000000"/>
              <w:left w:val="single" w:sz="4" w:space="0" w:color="000000"/>
              <w:bottom w:val="single" w:sz="4" w:space="0" w:color="000000"/>
              <w:right w:val="single" w:sz="4" w:space="0" w:color="000000"/>
            </w:tcBorders>
          </w:tcPr>
          <w:p w:rsidR="004A44BF" w:rsidRPr="002A56F9" w:rsidRDefault="004A44BF" w:rsidP="0011470E">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3</w:t>
            </w:r>
            <w:r w:rsidRPr="002A56F9">
              <w:rPr>
                <w:rFonts w:ascii="Times New Roman" w:hAnsi="Times New Roman"/>
                <w:color w:val="000000"/>
                <w:sz w:val="24"/>
                <w:szCs w:val="24"/>
              </w:rPr>
              <w:t xml:space="preserve"> курс</w:t>
            </w:r>
          </w:p>
        </w:tc>
        <w:tc>
          <w:tcPr>
            <w:tcW w:w="1653" w:type="dxa"/>
            <w:gridSpan w:val="2"/>
            <w:tcBorders>
              <w:top w:val="single" w:sz="4" w:space="0" w:color="000000"/>
              <w:left w:val="single" w:sz="4" w:space="0" w:color="000000"/>
              <w:bottom w:val="single" w:sz="4" w:space="0" w:color="000000"/>
              <w:right w:val="single" w:sz="4" w:space="0" w:color="000000"/>
            </w:tcBorders>
          </w:tcPr>
          <w:p w:rsidR="004A44BF" w:rsidRPr="002A56F9" w:rsidRDefault="004A44BF" w:rsidP="00D70AA3">
            <w:pPr>
              <w:tabs>
                <w:tab w:val="left" w:pos="851"/>
              </w:tabs>
              <w:spacing w:after="0" w:line="288" w:lineRule="auto"/>
              <w:rPr>
                <w:rFonts w:ascii="Times New Roman" w:hAnsi="Times New Roman"/>
                <w:color w:val="000000"/>
                <w:sz w:val="24"/>
                <w:szCs w:val="24"/>
              </w:rPr>
            </w:pPr>
            <w:r w:rsidRPr="002A56F9">
              <w:rPr>
                <w:rFonts w:ascii="Times New Roman" w:hAnsi="Times New Roman"/>
                <w:color w:val="000000"/>
                <w:sz w:val="24"/>
                <w:szCs w:val="24"/>
              </w:rPr>
              <w:t xml:space="preserve">май - октябрь </w:t>
            </w:r>
          </w:p>
        </w:tc>
        <w:tc>
          <w:tcPr>
            <w:tcW w:w="2551" w:type="dxa"/>
            <w:tcBorders>
              <w:top w:val="single" w:sz="4" w:space="0" w:color="000000"/>
              <w:left w:val="single" w:sz="4" w:space="0" w:color="000000"/>
              <w:bottom w:val="single" w:sz="4" w:space="0" w:color="000000"/>
              <w:right w:val="single" w:sz="4" w:space="0" w:color="000000"/>
            </w:tcBorders>
          </w:tcPr>
          <w:p w:rsidR="004A44BF" w:rsidRPr="002A56F9" w:rsidRDefault="004A44BF" w:rsidP="00D70AA3">
            <w:pPr>
              <w:pStyle w:val="afffffd"/>
              <w:rPr>
                <w:rFonts w:ascii="Times New Roman" w:hAnsi="Times New Roman"/>
                <w:sz w:val="24"/>
                <w:szCs w:val="24"/>
              </w:rPr>
            </w:pPr>
            <w:r w:rsidRPr="002A56F9">
              <w:rPr>
                <w:rFonts w:ascii="Times New Roman" w:hAnsi="Times New Roman"/>
                <w:sz w:val="24"/>
                <w:szCs w:val="24"/>
              </w:rPr>
              <w:t>Зам. директора по безопасности, классные руководители</w:t>
            </w:r>
          </w:p>
        </w:tc>
      </w:tr>
      <w:tr w:rsidR="004A44BF" w:rsidRPr="002A56F9"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8.7</w:t>
            </w:r>
          </w:p>
        </w:tc>
        <w:tc>
          <w:tcPr>
            <w:tcW w:w="4269" w:type="dxa"/>
            <w:tcBorders>
              <w:top w:val="single" w:sz="4" w:space="0" w:color="000000"/>
              <w:left w:val="single" w:sz="4" w:space="0" w:color="000000"/>
              <w:bottom w:val="single" w:sz="4" w:space="0" w:color="000000"/>
              <w:right w:val="single" w:sz="4" w:space="0" w:color="000000"/>
            </w:tcBorders>
          </w:tcPr>
          <w:p w:rsidR="004A44BF" w:rsidRPr="002A56F9" w:rsidRDefault="004A44BF" w:rsidP="00D70AA3">
            <w:pPr>
              <w:pStyle w:val="afffffd"/>
              <w:rPr>
                <w:rFonts w:ascii="Times New Roman" w:hAnsi="Times New Roman"/>
                <w:sz w:val="24"/>
                <w:szCs w:val="24"/>
              </w:rPr>
            </w:pPr>
            <w:r w:rsidRPr="002A56F9">
              <w:rPr>
                <w:rStyle w:val="markdown-word"/>
                <w:rFonts w:ascii="Times New Roman" w:hAnsi="Times New Roman"/>
                <w:sz w:val="24"/>
                <w:szCs w:val="24"/>
              </w:rPr>
              <w:t>Круглый стол «Баланс учёбы, работы и семейной жизни»</w:t>
            </w:r>
          </w:p>
        </w:tc>
        <w:tc>
          <w:tcPr>
            <w:tcW w:w="1184" w:type="dxa"/>
            <w:tcBorders>
              <w:top w:val="single" w:sz="4" w:space="0" w:color="000000"/>
              <w:left w:val="single" w:sz="4" w:space="0" w:color="000000"/>
              <w:bottom w:val="single" w:sz="4" w:space="0" w:color="000000"/>
              <w:right w:val="single" w:sz="4" w:space="0" w:color="000000"/>
            </w:tcBorders>
          </w:tcPr>
          <w:p w:rsidR="004A44BF" w:rsidRPr="002A56F9" w:rsidRDefault="004A44BF" w:rsidP="00D70AA3">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tcPr>
          <w:p w:rsidR="004A44BF" w:rsidRPr="002A56F9" w:rsidRDefault="004A44BF" w:rsidP="00D70AA3">
            <w:pPr>
              <w:tabs>
                <w:tab w:val="left" w:pos="851"/>
              </w:tabs>
              <w:spacing w:after="0" w:line="288" w:lineRule="auto"/>
              <w:rPr>
                <w:rFonts w:ascii="Times New Roman" w:hAnsi="Times New Roman"/>
                <w:color w:val="000000"/>
                <w:sz w:val="24"/>
                <w:szCs w:val="24"/>
              </w:rPr>
            </w:pPr>
            <w:r>
              <w:rPr>
                <w:rFonts w:ascii="Times New Roman" w:hAnsi="Times New Roman"/>
                <w:color w:val="000000"/>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tcPr>
          <w:p w:rsidR="004A44BF" w:rsidRPr="002A56F9" w:rsidRDefault="004A44BF" w:rsidP="00D70AA3">
            <w:pPr>
              <w:pStyle w:val="afffffd"/>
              <w:rPr>
                <w:rFonts w:ascii="Times New Roman" w:hAnsi="Times New Roman"/>
                <w:sz w:val="24"/>
                <w:szCs w:val="24"/>
              </w:rPr>
            </w:pPr>
            <w:r>
              <w:rPr>
                <w:rFonts w:ascii="Times New Roman" w:hAnsi="Times New Roman"/>
                <w:sz w:val="24"/>
                <w:szCs w:val="24"/>
              </w:rPr>
              <w:t>Зав. отделом по ВР, социальный педагог, педагог-психолог</w:t>
            </w:r>
          </w:p>
        </w:tc>
      </w:tr>
      <w:tr w:rsidR="004A44BF"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b/>
                <w:bCs/>
                <w:sz w:val="24"/>
                <w:szCs w:val="24"/>
              </w:rPr>
            </w:pPr>
            <w:r w:rsidRPr="00F40EEF">
              <w:rPr>
                <w:rFonts w:ascii="Times New Roman" w:hAnsi="Times New Roman"/>
                <w:b/>
                <w:bCs/>
                <w:sz w:val="24"/>
                <w:szCs w:val="24"/>
              </w:rPr>
              <w:lastRenderedPageBreak/>
              <w:t>9. Социальное партнёрство и участие работодателей</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9.1</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Экскурсии в дистанции сигнализации, централизации и блокировки, на станции и иные объекты инфраструктуры, встречи со специалистами профильных подразделений</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3-4</w:t>
            </w:r>
            <w:r w:rsidRPr="00F40EEF">
              <w:rPr>
                <w:rFonts w:ascii="Times New Roman" w:hAnsi="Times New Roman"/>
                <w:sz w:val="24"/>
                <w:szCs w:val="24"/>
              </w:rPr>
              <w:t xml:space="preserve">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 директора по УПР работе, ПЦК, работодатели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9.2</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Круглый стол «Карьера в подразделениях железнодорожной инфраструктуры: требования работодателя к молодому специалисту по автоматике и телемеханике»</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sidRPr="00F40EEF">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sidRPr="00F40EEF">
              <w:rPr>
                <w:rFonts w:ascii="Times New Roman" w:hAnsi="Times New Roman"/>
                <w:sz w:val="24"/>
                <w:szCs w:val="24"/>
              </w:rPr>
              <w:t>март</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 директора по УПР работе, ПЦК, работодатели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9.3</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A44BF" w:rsidRPr="00F40EE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День компании ОАО «РЖД»</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Pr>
                <w:rFonts w:ascii="Times New Roman" w:hAnsi="Times New Roman"/>
                <w:sz w:val="24"/>
                <w:szCs w:val="24"/>
              </w:rPr>
              <w:t>октябрь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Зам. директора по УПР, Зав. отделом ВР, ПЦК</w:t>
            </w:r>
          </w:p>
        </w:tc>
      </w:tr>
      <w:tr w:rsidR="004A44BF" w:rsidTr="00D70AA3">
        <w:tc>
          <w:tcPr>
            <w:tcW w:w="709" w:type="dxa"/>
            <w:tcBorders>
              <w:top w:val="single" w:sz="4" w:space="0" w:color="000000"/>
              <w:left w:val="single" w:sz="4" w:space="0" w:color="000000"/>
              <w:bottom w:val="single" w:sz="4" w:space="0" w:color="000000"/>
              <w:right w:val="single" w:sz="4" w:space="0" w:color="000000"/>
            </w:tcBorders>
            <w:vAlign w:val="center"/>
            <w:hideMark/>
          </w:tcPr>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9.4</w:t>
            </w:r>
          </w:p>
        </w:tc>
        <w:tc>
          <w:tcPr>
            <w:tcW w:w="4269" w:type="dxa"/>
            <w:tcBorders>
              <w:top w:val="single" w:sz="4" w:space="0" w:color="000000"/>
              <w:left w:val="single" w:sz="4" w:space="0" w:color="000000"/>
              <w:bottom w:val="single" w:sz="4" w:space="0" w:color="000000"/>
              <w:right w:val="single" w:sz="4" w:space="0" w:color="000000"/>
            </w:tcBorders>
            <w:vAlign w:val="center"/>
            <w:hideMark/>
          </w:tcPr>
          <w:p w:rsidR="004A44B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 xml:space="preserve">Открытые лекции руководителей железных дорог </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spacing w:after="0" w:line="23" w:lineRule="atLeast"/>
              <w:rPr>
                <w:rFonts w:ascii="Times New Roman" w:hAnsi="Times New Roman"/>
                <w:sz w:val="24"/>
                <w:szCs w:val="24"/>
              </w:rPr>
            </w:pPr>
            <w:r>
              <w:rPr>
                <w:rFonts w:ascii="Times New Roman" w:hAnsi="Times New Roman"/>
                <w:sz w:val="24"/>
                <w:szCs w:val="24"/>
              </w:rPr>
              <w:t>3-4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spacing w:after="0" w:line="23" w:lineRule="atLeast"/>
              <w:rPr>
                <w:rFonts w:ascii="Times New Roman" w:hAnsi="Times New Roman"/>
                <w:sz w:val="24"/>
                <w:szCs w:val="24"/>
              </w:rPr>
            </w:pPr>
            <w:r>
              <w:rPr>
                <w:rFonts w:ascii="Times New Roman" w:hAnsi="Times New Roman"/>
                <w:sz w:val="24"/>
                <w:szCs w:val="24"/>
              </w:rPr>
              <w:t xml:space="preserve">По графику дороги </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Директор</w:t>
            </w:r>
          </w:p>
        </w:tc>
      </w:tr>
      <w:tr w:rsidR="004A44BF" w:rsidRPr="00F40EEF" w:rsidTr="00D70AA3">
        <w:tc>
          <w:tcPr>
            <w:tcW w:w="10366" w:type="dxa"/>
            <w:gridSpan w:val="6"/>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b/>
                <w:bCs/>
                <w:strike/>
                <w:sz w:val="24"/>
                <w:szCs w:val="24"/>
              </w:rPr>
            </w:pPr>
            <w:r w:rsidRPr="00F40EEF">
              <w:rPr>
                <w:rFonts w:ascii="Times New Roman" w:hAnsi="Times New Roman"/>
                <w:b/>
                <w:bCs/>
                <w:sz w:val="24"/>
                <w:szCs w:val="24"/>
              </w:rPr>
              <w:t>10. Профессиональное развитие, адаптация и трудоустройство</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10.1</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Подготовка и участие в олимпиадах, чемпионатах профмастерства, научно-практических конференциях </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sidRPr="00F40EEF">
              <w:rPr>
                <w:rFonts w:ascii="Times New Roman" w:hAnsi="Times New Roman"/>
                <w:sz w:val="24"/>
                <w:szCs w:val="24"/>
              </w:rPr>
              <w:t>Преподаватели, наставники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10.2</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 xml:space="preserve">Конкурс профессионального мастерства «Лучший по специальности </w:t>
            </w:r>
            <w:r>
              <w:rPr>
                <w:rFonts w:ascii="Times New Roman" w:hAnsi="Times New Roman"/>
                <w:sz w:val="24"/>
                <w:szCs w:val="24"/>
              </w:rPr>
              <w:t>27.02.03</w:t>
            </w:r>
            <w:r w:rsidRPr="00F40EEF">
              <w:rPr>
                <w:rFonts w:ascii="Times New Roman" w:hAnsi="Times New Roman"/>
                <w:sz w:val="24"/>
                <w:szCs w:val="24"/>
              </w:rPr>
              <w:t>» / профессиональный квест по диагностике и обслуживанию устройств автоматики и телемеханики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Pr>
                <w:rFonts w:ascii="Times New Roman" w:hAnsi="Times New Roman"/>
                <w:sz w:val="24"/>
                <w:szCs w:val="24"/>
              </w:rPr>
              <w:t>3</w:t>
            </w:r>
            <w:r w:rsidRPr="00F40EEF">
              <w:rPr>
                <w:rFonts w:ascii="Times New Roman" w:hAnsi="Times New Roman"/>
                <w:sz w:val="24"/>
                <w:szCs w:val="24"/>
              </w:rPr>
              <w:t>-4 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sidRPr="00F40EEF">
              <w:rPr>
                <w:rFonts w:ascii="Times New Roman" w:hAnsi="Times New Roman"/>
                <w:sz w:val="24"/>
                <w:szCs w:val="24"/>
              </w:rPr>
              <w:t>декабрь</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spacing w:after="0" w:line="23" w:lineRule="atLeast"/>
              <w:rPr>
                <w:rFonts w:ascii="Times New Roman" w:hAnsi="Times New Roman"/>
                <w:sz w:val="24"/>
                <w:szCs w:val="24"/>
              </w:rPr>
            </w:pPr>
            <w:r w:rsidRPr="00F40EEF">
              <w:rPr>
                <w:rFonts w:ascii="Times New Roman" w:hAnsi="Times New Roman"/>
                <w:sz w:val="24"/>
                <w:szCs w:val="24"/>
              </w:rPr>
              <w:t xml:space="preserve">ПЦК, мастера производственного обучения, преподаватели цикла </w:t>
            </w:r>
            <w:r>
              <w:rPr>
                <w:rFonts w:ascii="Times New Roman" w:hAnsi="Times New Roman"/>
                <w:sz w:val="24"/>
                <w:szCs w:val="24"/>
              </w:rPr>
              <w:t>27.02.03</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10.3</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Индивидуальные консультации по трудоустройству, участие в ярмарках вакансий «Работа в России»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4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sidRPr="00F40EEF">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 работодатели</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10.4</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pStyle w:val="afffffd"/>
              <w:spacing w:line="23" w:lineRule="atLeast"/>
              <w:rPr>
                <w:rFonts w:ascii="Times New Roman" w:hAnsi="Times New Roman"/>
                <w:sz w:val="24"/>
                <w:szCs w:val="24"/>
              </w:rPr>
            </w:pPr>
            <w:r w:rsidRPr="00D5601B">
              <w:rPr>
                <w:rFonts w:ascii="Times New Roman" w:hAnsi="Times New Roman"/>
                <w:sz w:val="24"/>
                <w:szCs w:val="24"/>
              </w:rPr>
              <w:t>Открытие третьего трудового семестра</w:t>
            </w:r>
            <w:r>
              <w:rPr>
                <w:rFonts w:ascii="Times New Roman" w:hAnsi="Times New Roman"/>
                <w:sz w:val="24"/>
                <w:szCs w:val="24"/>
              </w:rPr>
              <w:t>.</w:t>
            </w:r>
          </w:p>
          <w:p w:rsidR="004A44BF" w:rsidRPr="00D5601B" w:rsidRDefault="004A44BF" w:rsidP="00D70AA3">
            <w:pPr>
              <w:pStyle w:val="afffffd"/>
              <w:spacing w:line="23" w:lineRule="atLeast"/>
              <w:rPr>
                <w:rFonts w:ascii="Times New Roman" w:hAnsi="Times New Roman"/>
                <w:sz w:val="24"/>
                <w:szCs w:val="24"/>
              </w:rPr>
            </w:pPr>
            <w:r>
              <w:rPr>
                <w:rFonts w:ascii="Times New Roman" w:hAnsi="Times New Roman"/>
                <w:sz w:val="24"/>
                <w:szCs w:val="24"/>
              </w:rPr>
              <w:t>Закрытие третьего трудового семестра</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3 курс</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По графику региона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sidRPr="00F40EEF">
              <w:rPr>
                <w:rFonts w:ascii="Times New Roman" w:hAnsi="Times New Roman"/>
                <w:sz w:val="24"/>
                <w:szCs w:val="24"/>
              </w:rPr>
              <w:t>Заместитель директора по УПР,</w:t>
            </w:r>
            <w:r>
              <w:rPr>
                <w:rFonts w:ascii="Times New Roman" w:hAnsi="Times New Roman"/>
                <w:sz w:val="24"/>
                <w:szCs w:val="24"/>
              </w:rPr>
              <w:t xml:space="preserve"> зав. отделом по ВР</w:t>
            </w:r>
          </w:p>
        </w:tc>
      </w:tr>
      <w:tr w:rsidR="004A44BF" w:rsidRPr="00F40EEF" w:rsidTr="00D70AA3">
        <w:tc>
          <w:tcPr>
            <w:tcW w:w="709"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10.5</w:t>
            </w:r>
          </w:p>
        </w:tc>
        <w:tc>
          <w:tcPr>
            <w:tcW w:w="4269" w:type="dxa"/>
            <w:tcBorders>
              <w:top w:val="single" w:sz="4" w:space="0" w:color="000000"/>
              <w:left w:val="single" w:sz="4" w:space="0" w:color="000000"/>
              <w:bottom w:val="single" w:sz="4" w:space="0" w:color="000000"/>
              <w:right w:val="single" w:sz="4" w:space="0" w:color="000000"/>
            </w:tcBorders>
            <w:vAlign w:val="center"/>
          </w:tcPr>
          <w:p w:rsidR="004A44BF" w:rsidRPr="006D2C2F" w:rsidRDefault="004A44BF" w:rsidP="00D70AA3">
            <w:pPr>
              <w:pStyle w:val="afffffd"/>
              <w:spacing w:line="23" w:lineRule="atLeast"/>
              <w:rPr>
                <w:rFonts w:ascii="Times New Roman" w:hAnsi="Times New Roman"/>
                <w:sz w:val="24"/>
                <w:szCs w:val="24"/>
              </w:rPr>
            </w:pPr>
            <w:r w:rsidRPr="006D2C2F">
              <w:rPr>
                <w:rFonts w:ascii="Times New Roman" w:hAnsi="Times New Roman"/>
                <w:sz w:val="24"/>
                <w:szCs w:val="24"/>
              </w:rPr>
              <w:t>Трудовые десанты (субботники)</w:t>
            </w:r>
          </w:p>
        </w:tc>
        <w:tc>
          <w:tcPr>
            <w:tcW w:w="1184" w:type="dxa"/>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 xml:space="preserve">3-4 </w:t>
            </w:r>
          </w:p>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курсы</w:t>
            </w:r>
          </w:p>
        </w:tc>
        <w:tc>
          <w:tcPr>
            <w:tcW w:w="1653" w:type="dxa"/>
            <w:gridSpan w:val="2"/>
            <w:tcBorders>
              <w:top w:val="single" w:sz="4" w:space="0" w:color="000000"/>
              <w:left w:val="single" w:sz="4" w:space="0" w:color="000000"/>
              <w:bottom w:val="single" w:sz="4" w:space="0" w:color="000000"/>
              <w:right w:val="single" w:sz="4" w:space="0" w:color="000000"/>
            </w:tcBorders>
            <w:vAlign w:val="center"/>
          </w:tcPr>
          <w:p w:rsidR="004A44BF" w:rsidRDefault="004A44BF" w:rsidP="00D70AA3">
            <w:pPr>
              <w:tabs>
                <w:tab w:val="left" w:pos="851"/>
              </w:tabs>
              <w:spacing w:after="0" w:line="23" w:lineRule="atLeast"/>
              <w:rPr>
                <w:rFonts w:ascii="Times New Roman" w:hAnsi="Times New Roman"/>
                <w:sz w:val="24"/>
                <w:szCs w:val="24"/>
              </w:rPr>
            </w:pPr>
            <w:r>
              <w:rPr>
                <w:rFonts w:ascii="Times New Roman" w:hAnsi="Times New Roman"/>
                <w:sz w:val="24"/>
                <w:szCs w:val="24"/>
              </w:rPr>
              <w:t>В течение года</w:t>
            </w:r>
          </w:p>
        </w:tc>
        <w:tc>
          <w:tcPr>
            <w:tcW w:w="2551" w:type="dxa"/>
            <w:tcBorders>
              <w:top w:val="single" w:sz="4" w:space="0" w:color="000000"/>
              <w:left w:val="single" w:sz="4" w:space="0" w:color="000000"/>
              <w:bottom w:val="single" w:sz="4" w:space="0" w:color="000000"/>
              <w:right w:val="single" w:sz="4" w:space="0" w:color="000000"/>
            </w:tcBorders>
            <w:vAlign w:val="center"/>
          </w:tcPr>
          <w:p w:rsidR="004A44BF" w:rsidRPr="00F40EEF" w:rsidRDefault="004A44BF" w:rsidP="00D70AA3">
            <w:pPr>
              <w:pStyle w:val="afffffd"/>
              <w:spacing w:line="23" w:lineRule="atLeast"/>
              <w:rPr>
                <w:rFonts w:ascii="Times New Roman" w:hAnsi="Times New Roman"/>
                <w:sz w:val="24"/>
                <w:szCs w:val="24"/>
              </w:rPr>
            </w:pPr>
            <w:r>
              <w:rPr>
                <w:rFonts w:ascii="Times New Roman" w:hAnsi="Times New Roman"/>
                <w:sz w:val="24"/>
                <w:szCs w:val="24"/>
              </w:rPr>
              <w:t xml:space="preserve">Зав. отделом ВР, мастера производственного обучения, члены экологического кружка, </w:t>
            </w:r>
            <w:r w:rsidR="00896865" w:rsidRPr="00F40EEF">
              <w:rPr>
                <w:rFonts w:ascii="Times New Roman" w:hAnsi="Times New Roman"/>
                <w:sz w:val="24"/>
                <w:szCs w:val="24"/>
              </w:rPr>
              <w:t>заведующ</w:t>
            </w:r>
            <w:r w:rsidR="00896865">
              <w:rPr>
                <w:rFonts w:ascii="Times New Roman" w:hAnsi="Times New Roman"/>
                <w:sz w:val="24"/>
                <w:szCs w:val="24"/>
              </w:rPr>
              <w:t>ий</w:t>
            </w:r>
            <w:r w:rsidR="00896865" w:rsidRPr="00F40EEF">
              <w:rPr>
                <w:rFonts w:ascii="Times New Roman" w:hAnsi="Times New Roman"/>
                <w:sz w:val="24"/>
                <w:szCs w:val="24"/>
              </w:rPr>
              <w:t xml:space="preserve"> </w:t>
            </w:r>
            <w:r w:rsidR="00896865">
              <w:rPr>
                <w:rFonts w:ascii="Times New Roman" w:hAnsi="Times New Roman"/>
                <w:sz w:val="24"/>
                <w:szCs w:val="24"/>
              </w:rPr>
              <w:t xml:space="preserve">заочным </w:t>
            </w:r>
            <w:r w:rsidR="00896865" w:rsidRPr="00F40EEF">
              <w:rPr>
                <w:rFonts w:ascii="Times New Roman" w:hAnsi="Times New Roman"/>
                <w:sz w:val="24"/>
                <w:szCs w:val="24"/>
              </w:rPr>
              <w:t>отделен</w:t>
            </w:r>
            <w:r w:rsidR="00896865">
              <w:rPr>
                <w:rFonts w:ascii="Times New Roman" w:hAnsi="Times New Roman"/>
                <w:sz w:val="24"/>
                <w:szCs w:val="24"/>
              </w:rPr>
              <w:t>ием</w:t>
            </w:r>
          </w:p>
        </w:tc>
      </w:tr>
    </w:tbl>
    <w:p w:rsidR="00FF4BE0" w:rsidRPr="00FF4BE0" w:rsidRDefault="00FF4BE0" w:rsidP="00FF4BE0">
      <w:pPr>
        <w:spacing w:after="0" w:line="23" w:lineRule="atLeast"/>
        <w:jc w:val="both"/>
        <w:rPr>
          <w:rFonts w:ascii="Times New Roman" w:hAnsi="Times New Roman"/>
          <w:sz w:val="28"/>
          <w:szCs w:val="28"/>
        </w:rPr>
      </w:pPr>
    </w:p>
    <w:bookmarkEnd w:id="0"/>
    <w:p w:rsidR="00FF4BE0" w:rsidRPr="00FF4BE0" w:rsidRDefault="00FF4BE0" w:rsidP="00FF4BE0">
      <w:pPr>
        <w:spacing w:after="0" w:line="23" w:lineRule="atLeast"/>
        <w:ind w:right="183"/>
        <w:rPr>
          <w:rFonts w:ascii="Times New Roman" w:hAnsi="Times New Roman"/>
          <w:color w:val="000000"/>
          <w:sz w:val="28"/>
          <w:szCs w:val="28"/>
          <w:lang w:eastAsia="en-US"/>
        </w:rPr>
      </w:pPr>
    </w:p>
    <w:sectPr w:rsidR="00FF4BE0" w:rsidRPr="00FF4BE0" w:rsidSect="00C45860">
      <w:pgSz w:w="11910" w:h="16850"/>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2E6F" w:rsidRDefault="00692E6F" w:rsidP="0018331B">
      <w:pPr>
        <w:spacing w:after="0" w:line="240" w:lineRule="auto"/>
      </w:pPr>
      <w:r>
        <w:separator/>
      </w:r>
    </w:p>
  </w:endnote>
  <w:endnote w:type="continuationSeparator" w:id="0">
    <w:p w:rsidR="00692E6F" w:rsidRDefault="00692E6F" w:rsidP="00183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A3" w:rsidRDefault="00D70AA3">
    <w:pPr>
      <w:spacing w:after="160" w:line="259"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15486"/>
      <w:docPartObj>
        <w:docPartGallery w:val="Page Numbers (Bottom of Page)"/>
        <w:docPartUnique/>
      </w:docPartObj>
    </w:sdtPr>
    <w:sdtEndPr/>
    <w:sdtContent>
      <w:p w:rsidR="00D70AA3" w:rsidRDefault="00692E6F">
        <w:pPr>
          <w:pStyle w:val="a6"/>
          <w:jc w:val="right"/>
        </w:pPr>
        <w:r>
          <w:fldChar w:fldCharType="begin"/>
        </w:r>
        <w:r>
          <w:instrText xml:space="preserve"> PAGE   \* MERGEFORMAT </w:instrText>
        </w:r>
        <w:r>
          <w:fldChar w:fldCharType="separate"/>
        </w:r>
        <w:r w:rsidR="007B1914">
          <w:rPr>
            <w:noProof/>
          </w:rPr>
          <w:t>5</w:t>
        </w:r>
        <w:r>
          <w:rPr>
            <w:noProof/>
          </w:rPr>
          <w:fldChar w:fldCharType="end"/>
        </w:r>
      </w:p>
    </w:sdtContent>
  </w:sdt>
  <w:p w:rsidR="00D70AA3" w:rsidRDefault="00D70AA3">
    <w:pPr>
      <w:spacing w:after="160" w:line="259" w:lineRule="auto"/>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0736"/>
      <w:docPartObj>
        <w:docPartGallery w:val="Page Numbers (Bottom of Page)"/>
        <w:docPartUnique/>
      </w:docPartObj>
    </w:sdtPr>
    <w:sdtEndPr/>
    <w:sdtContent>
      <w:p w:rsidR="00D70AA3" w:rsidRDefault="00692E6F">
        <w:pPr>
          <w:pStyle w:val="a6"/>
          <w:jc w:val="right"/>
        </w:pPr>
        <w:r>
          <w:fldChar w:fldCharType="begin"/>
        </w:r>
        <w:r>
          <w:instrText xml:space="preserve"> PAGE   \* MERGEFORMAT </w:instrText>
        </w:r>
        <w:r>
          <w:fldChar w:fldCharType="separate"/>
        </w:r>
        <w:r w:rsidR="007B1914">
          <w:rPr>
            <w:noProof/>
          </w:rPr>
          <w:t>1</w:t>
        </w:r>
        <w:r>
          <w:rPr>
            <w:noProof/>
          </w:rPr>
          <w:fldChar w:fldCharType="end"/>
        </w:r>
      </w:p>
    </w:sdtContent>
  </w:sdt>
  <w:p w:rsidR="00D70AA3" w:rsidRDefault="00D70AA3">
    <w:pPr>
      <w:spacing w:after="160" w:line="259" w:lineRule="auto"/>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A3" w:rsidRDefault="00B04FFA" w:rsidP="00733AEF">
    <w:pPr>
      <w:pStyle w:val="a6"/>
      <w:framePr w:wrap="around" w:vAnchor="text" w:hAnchor="margin" w:xAlign="right" w:y="1"/>
      <w:rPr>
        <w:rStyle w:val="a8"/>
      </w:rPr>
    </w:pPr>
    <w:r>
      <w:rPr>
        <w:rStyle w:val="a8"/>
      </w:rPr>
      <w:fldChar w:fldCharType="begin"/>
    </w:r>
    <w:r w:rsidR="00D70AA3">
      <w:rPr>
        <w:rStyle w:val="a8"/>
      </w:rPr>
      <w:instrText xml:space="preserve">PAGE  </w:instrText>
    </w:r>
    <w:r>
      <w:rPr>
        <w:rStyle w:val="a8"/>
      </w:rPr>
      <w:fldChar w:fldCharType="separate"/>
    </w:r>
    <w:r w:rsidR="00D70AA3">
      <w:rPr>
        <w:rStyle w:val="a8"/>
        <w:noProof/>
      </w:rPr>
      <w:t>1</w:t>
    </w:r>
    <w:r>
      <w:rPr>
        <w:rStyle w:val="a8"/>
      </w:rPr>
      <w:fldChar w:fldCharType="end"/>
    </w:r>
  </w:p>
  <w:p w:rsidR="00D70AA3" w:rsidRDefault="00D70AA3" w:rsidP="00733AEF">
    <w:pPr>
      <w:pStyle w:val="a6"/>
      <w:ind w:right="360"/>
    </w:pPr>
  </w:p>
  <w:p w:rsidR="00D70AA3" w:rsidRDefault="00D70AA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70AA3" w:rsidRDefault="00692E6F" w:rsidP="00B4032C">
    <w:pPr>
      <w:pStyle w:val="a6"/>
      <w:jc w:val="right"/>
    </w:pPr>
    <w:r>
      <w:fldChar w:fldCharType="begin"/>
    </w:r>
    <w:r>
      <w:instrText>PAGE   \* MERGEFORMAT</w:instrText>
    </w:r>
    <w:r>
      <w:fldChar w:fldCharType="separate"/>
    </w:r>
    <w:r w:rsidR="007B1914">
      <w:rPr>
        <w:noProof/>
      </w:rPr>
      <w:t>22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2E6F" w:rsidRDefault="00692E6F" w:rsidP="0018331B">
      <w:pPr>
        <w:spacing w:after="0" w:line="240" w:lineRule="auto"/>
      </w:pPr>
      <w:r>
        <w:separator/>
      </w:r>
    </w:p>
  </w:footnote>
  <w:footnote w:type="continuationSeparator" w:id="0">
    <w:p w:rsidR="00692E6F" w:rsidRDefault="00692E6F" w:rsidP="0018331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 id="_x0000_i1029" style="width:9pt;height:3pt" coordsize="" o:spt="100" o:bullet="t" adj="0,,0" path="" stroked="f">
        <v:stroke joinstyle="miter"/>
        <v:imagedata r:id="rId1" o:title="image139"/>
        <v:formulas/>
        <v:path o:connecttype="segments"/>
      </v:shape>
    </w:pict>
  </w:numPicBullet>
  <w:numPicBullet w:numPicBulletId="1">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8.25pt;height:3pt;visibility:visible" o:bullet="t">
        <v:imagedata r:id="rId2" o:title=""/>
      </v:shape>
    </w:pict>
  </w:numPicBullet>
  <w:numPicBullet w:numPicBulletId="2">
    <w:pict>
      <v:shape id="_x0000_i1031" type="#_x0000_t75" style="width:.75pt;height:.75pt;visibility:visible" o:bullet="t">
        <v:imagedata r:id="rId3" o:title=""/>
      </v:shape>
    </w:pict>
  </w:numPicBullet>
  <w:abstractNum w:abstractNumId="0">
    <w:nsid w:val="BA035B7A"/>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E90ADD1C"/>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FFFFFF89"/>
    <w:multiLevelType w:val="singleLevel"/>
    <w:tmpl w:val="B484D53E"/>
    <w:lvl w:ilvl="0">
      <w:start w:val="1"/>
      <w:numFmt w:val="bullet"/>
      <w:pStyle w:val="a"/>
      <w:lvlText w:val=""/>
      <w:lvlJc w:val="left"/>
      <w:pPr>
        <w:tabs>
          <w:tab w:val="left" w:pos="360"/>
        </w:tabs>
        <w:ind w:left="360" w:hanging="360"/>
      </w:pPr>
      <w:rPr>
        <w:rFonts w:ascii="Symbol" w:hAnsi="Symbol" w:hint="default"/>
      </w:rPr>
    </w:lvl>
  </w:abstractNum>
  <w:abstractNum w:abstractNumId="3">
    <w:nsid w:val="09286A91"/>
    <w:multiLevelType w:val="hybridMultilevel"/>
    <w:tmpl w:val="0450AEDA"/>
    <w:lvl w:ilvl="0" w:tplc="68225CA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F2E1916">
      <w:start w:val="1"/>
      <w:numFmt w:val="bullet"/>
      <w:lvlText w:val="o"/>
      <w:lvlJc w:val="left"/>
      <w:pPr>
        <w:ind w:left="18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8BEEF06">
      <w:start w:val="1"/>
      <w:numFmt w:val="bullet"/>
      <w:lvlText w:val="▪"/>
      <w:lvlJc w:val="left"/>
      <w:pPr>
        <w:ind w:left="25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488EEFEE">
      <w:start w:val="1"/>
      <w:numFmt w:val="bullet"/>
      <w:lvlText w:val="•"/>
      <w:lvlJc w:val="left"/>
      <w:pPr>
        <w:ind w:left="32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63660C8">
      <w:start w:val="1"/>
      <w:numFmt w:val="bullet"/>
      <w:lvlText w:val="o"/>
      <w:lvlJc w:val="left"/>
      <w:pPr>
        <w:ind w:left="397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4BA1E12">
      <w:start w:val="1"/>
      <w:numFmt w:val="bullet"/>
      <w:lvlText w:val="▪"/>
      <w:lvlJc w:val="left"/>
      <w:pPr>
        <w:ind w:left="469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018CCA94">
      <w:start w:val="1"/>
      <w:numFmt w:val="bullet"/>
      <w:lvlText w:val="•"/>
      <w:lvlJc w:val="left"/>
      <w:pPr>
        <w:ind w:left="541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E8B302">
      <w:start w:val="1"/>
      <w:numFmt w:val="bullet"/>
      <w:lvlText w:val="o"/>
      <w:lvlJc w:val="left"/>
      <w:pPr>
        <w:ind w:left="61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1BE4676">
      <w:start w:val="1"/>
      <w:numFmt w:val="bullet"/>
      <w:lvlText w:val="▪"/>
      <w:lvlJc w:val="left"/>
      <w:pPr>
        <w:ind w:left="685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nsid w:val="0A1D1E46"/>
    <w:multiLevelType w:val="multilevel"/>
    <w:tmpl w:val="2764740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5">
    <w:nsid w:val="191021C5"/>
    <w:multiLevelType w:val="multilevel"/>
    <w:tmpl w:val="72FC9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BB40B38"/>
    <w:multiLevelType w:val="hybridMultilevel"/>
    <w:tmpl w:val="23F4CE04"/>
    <w:lvl w:ilvl="0" w:tplc="238E855A">
      <w:numFmt w:val="bullet"/>
      <w:lvlText w:val="-"/>
      <w:lvlJc w:val="left"/>
      <w:pPr>
        <w:ind w:left="1" w:hanging="166"/>
      </w:pPr>
      <w:rPr>
        <w:rFonts w:ascii="Times New Roman" w:eastAsia="Times New Roman" w:hAnsi="Times New Roman" w:cs="Times New Roman" w:hint="default"/>
        <w:b w:val="0"/>
        <w:bCs w:val="0"/>
        <w:i w:val="0"/>
        <w:iCs w:val="0"/>
        <w:spacing w:val="0"/>
        <w:w w:val="100"/>
        <w:sz w:val="24"/>
        <w:szCs w:val="24"/>
        <w:lang w:val="ru-RU" w:eastAsia="en-US" w:bidi="ar-SA"/>
      </w:rPr>
    </w:lvl>
    <w:lvl w:ilvl="1" w:tplc="4C5A84CE">
      <w:numFmt w:val="bullet"/>
      <w:lvlText w:val="•"/>
      <w:lvlJc w:val="left"/>
      <w:pPr>
        <w:ind w:left="992" w:hanging="166"/>
      </w:pPr>
      <w:rPr>
        <w:rFonts w:hint="default"/>
        <w:lang w:val="ru-RU" w:eastAsia="en-US" w:bidi="ar-SA"/>
      </w:rPr>
    </w:lvl>
    <w:lvl w:ilvl="2" w:tplc="48902C06">
      <w:numFmt w:val="bullet"/>
      <w:lvlText w:val="•"/>
      <w:lvlJc w:val="left"/>
      <w:pPr>
        <w:ind w:left="1984" w:hanging="166"/>
      </w:pPr>
      <w:rPr>
        <w:rFonts w:hint="default"/>
        <w:lang w:val="ru-RU" w:eastAsia="en-US" w:bidi="ar-SA"/>
      </w:rPr>
    </w:lvl>
    <w:lvl w:ilvl="3" w:tplc="302441C6">
      <w:numFmt w:val="bullet"/>
      <w:lvlText w:val="•"/>
      <w:lvlJc w:val="left"/>
      <w:pPr>
        <w:ind w:left="2976" w:hanging="166"/>
      </w:pPr>
      <w:rPr>
        <w:rFonts w:hint="default"/>
        <w:lang w:val="ru-RU" w:eastAsia="en-US" w:bidi="ar-SA"/>
      </w:rPr>
    </w:lvl>
    <w:lvl w:ilvl="4" w:tplc="A12A6EB8">
      <w:numFmt w:val="bullet"/>
      <w:lvlText w:val="•"/>
      <w:lvlJc w:val="left"/>
      <w:pPr>
        <w:ind w:left="3968" w:hanging="166"/>
      </w:pPr>
      <w:rPr>
        <w:rFonts w:hint="default"/>
        <w:lang w:val="ru-RU" w:eastAsia="en-US" w:bidi="ar-SA"/>
      </w:rPr>
    </w:lvl>
    <w:lvl w:ilvl="5" w:tplc="1BE6C054">
      <w:numFmt w:val="bullet"/>
      <w:lvlText w:val="•"/>
      <w:lvlJc w:val="left"/>
      <w:pPr>
        <w:ind w:left="4961" w:hanging="166"/>
      </w:pPr>
      <w:rPr>
        <w:rFonts w:hint="default"/>
        <w:lang w:val="ru-RU" w:eastAsia="en-US" w:bidi="ar-SA"/>
      </w:rPr>
    </w:lvl>
    <w:lvl w:ilvl="6" w:tplc="D55A9C5C">
      <w:numFmt w:val="bullet"/>
      <w:lvlText w:val="•"/>
      <w:lvlJc w:val="left"/>
      <w:pPr>
        <w:ind w:left="5953" w:hanging="166"/>
      </w:pPr>
      <w:rPr>
        <w:rFonts w:hint="default"/>
        <w:lang w:val="ru-RU" w:eastAsia="en-US" w:bidi="ar-SA"/>
      </w:rPr>
    </w:lvl>
    <w:lvl w:ilvl="7" w:tplc="FA1A6624">
      <w:numFmt w:val="bullet"/>
      <w:lvlText w:val="•"/>
      <w:lvlJc w:val="left"/>
      <w:pPr>
        <w:ind w:left="6945" w:hanging="166"/>
      </w:pPr>
      <w:rPr>
        <w:rFonts w:hint="default"/>
        <w:lang w:val="ru-RU" w:eastAsia="en-US" w:bidi="ar-SA"/>
      </w:rPr>
    </w:lvl>
    <w:lvl w:ilvl="8" w:tplc="FCBAF97A">
      <w:numFmt w:val="bullet"/>
      <w:lvlText w:val="•"/>
      <w:lvlJc w:val="left"/>
      <w:pPr>
        <w:ind w:left="7937" w:hanging="166"/>
      </w:pPr>
      <w:rPr>
        <w:rFonts w:hint="default"/>
        <w:lang w:val="ru-RU" w:eastAsia="en-US" w:bidi="ar-SA"/>
      </w:rPr>
    </w:lvl>
  </w:abstractNum>
  <w:abstractNum w:abstractNumId="7">
    <w:nsid w:val="1C1E65F1"/>
    <w:multiLevelType w:val="hybridMultilevel"/>
    <w:tmpl w:val="7BC0F3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E2074A4"/>
    <w:multiLevelType w:val="multilevel"/>
    <w:tmpl w:val="09F68D5A"/>
    <w:lvl w:ilvl="0">
      <w:start w:val="1"/>
      <w:numFmt w:val="bullet"/>
      <w:lvlText w:val=""/>
      <w:lvlJc w:val="left"/>
      <w:pPr>
        <w:ind w:left="1352"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9">
    <w:nsid w:val="249C407B"/>
    <w:multiLevelType w:val="hybridMultilevel"/>
    <w:tmpl w:val="C3D09104"/>
    <w:lvl w:ilvl="0" w:tplc="DF9C019C">
      <w:start w:val="1"/>
      <w:numFmt w:val="bullet"/>
      <w:lvlText w:val=""/>
      <w:lvlPicBulletId w:val="2"/>
      <w:lvlJc w:val="left"/>
      <w:pPr>
        <w:tabs>
          <w:tab w:val="num" w:pos="720"/>
        </w:tabs>
        <w:ind w:left="720" w:hanging="360"/>
      </w:pPr>
      <w:rPr>
        <w:rFonts w:ascii="Symbol" w:hAnsi="Symbol" w:hint="default"/>
      </w:rPr>
    </w:lvl>
    <w:lvl w:ilvl="1" w:tplc="0784D31A" w:tentative="1">
      <w:start w:val="1"/>
      <w:numFmt w:val="bullet"/>
      <w:lvlText w:val=""/>
      <w:lvlJc w:val="left"/>
      <w:pPr>
        <w:tabs>
          <w:tab w:val="num" w:pos="1440"/>
        </w:tabs>
        <w:ind w:left="1440" w:hanging="360"/>
      </w:pPr>
      <w:rPr>
        <w:rFonts w:ascii="Symbol" w:hAnsi="Symbol" w:hint="default"/>
      </w:rPr>
    </w:lvl>
    <w:lvl w:ilvl="2" w:tplc="044AD98C" w:tentative="1">
      <w:start w:val="1"/>
      <w:numFmt w:val="bullet"/>
      <w:lvlText w:val=""/>
      <w:lvlJc w:val="left"/>
      <w:pPr>
        <w:tabs>
          <w:tab w:val="num" w:pos="2160"/>
        </w:tabs>
        <w:ind w:left="2160" w:hanging="360"/>
      </w:pPr>
      <w:rPr>
        <w:rFonts w:ascii="Symbol" w:hAnsi="Symbol" w:hint="default"/>
      </w:rPr>
    </w:lvl>
    <w:lvl w:ilvl="3" w:tplc="6172E0C6" w:tentative="1">
      <w:start w:val="1"/>
      <w:numFmt w:val="bullet"/>
      <w:lvlText w:val=""/>
      <w:lvlJc w:val="left"/>
      <w:pPr>
        <w:tabs>
          <w:tab w:val="num" w:pos="2880"/>
        </w:tabs>
        <w:ind w:left="2880" w:hanging="360"/>
      </w:pPr>
      <w:rPr>
        <w:rFonts w:ascii="Symbol" w:hAnsi="Symbol" w:hint="default"/>
      </w:rPr>
    </w:lvl>
    <w:lvl w:ilvl="4" w:tplc="B9DEF0CC" w:tentative="1">
      <w:start w:val="1"/>
      <w:numFmt w:val="bullet"/>
      <w:lvlText w:val=""/>
      <w:lvlJc w:val="left"/>
      <w:pPr>
        <w:tabs>
          <w:tab w:val="num" w:pos="3600"/>
        </w:tabs>
        <w:ind w:left="3600" w:hanging="360"/>
      </w:pPr>
      <w:rPr>
        <w:rFonts w:ascii="Symbol" w:hAnsi="Symbol" w:hint="default"/>
      </w:rPr>
    </w:lvl>
    <w:lvl w:ilvl="5" w:tplc="56CC4744" w:tentative="1">
      <w:start w:val="1"/>
      <w:numFmt w:val="bullet"/>
      <w:lvlText w:val=""/>
      <w:lvlJc w:val="left"/>
      <w:pPr>
        <w:tabs>
          <w:tab w:val="num" w:pos="4320"/>
        </w:tabs>
        <w:ind w:left="4320" w:hanging="360"/>
      </w:pPr>
      <w:rPr>
        <w:rFonts w:ascii="Symbol" w:hAnsi="Symbol" w:hint="default"/>
      </w:rPr>
    </w:lvl>
    <w:lvl w:ilvl="6" w:tplc="8A0092DA" w:tentative="1">
      <w:start w:val="1"/>
      <w:numFmt w:val="bullet"/>
      <w:lvlText w:val=""/>
      <w:lvlJc w:val="left"/>
      <w:pPr>
        <w:tabs>
          <w:tab w:val="num" w:pos="5040"/>
        </w:tabs>
        <w:ind w:left="5040" w:hanging="360"/>
      </w:pPr>
      <w:rPr>
        <w:rFonts w:ascii="Symbol" w:hAnsi="Symbol" w:hint="default"/>
      </w:rPr>
    </w:lvl>
    <w:lvl w:ilvl="7" w:tplc="1D8E19AC" w:tentative="1">
      <w:start w:val="1"/>
      <w:numFmt w:val="bullet"/>
      <w:lvlText w:val=""/>
      <w:lvlJc w:val="left"/>
      <w:pPr>
        <w:tabs>
          <w:tab w:val="num" w:pos="5760"/>
        </w:tabs>
        <w:ind w:left="5760" w:hanging="360"/>
      </w:pPr>
      <w:rPr>
        <w:rFonts w:ascii="Symbol" w:hAnsi="Symbol" w:hint="default"/>
      </w:rPr>
    </w:lvl>
    <w:lvl w:ilvl="8" w:tplc="49CEF46A" w:tentative="1">
      <w:start w:val="1"/>
      <w:numFmt w:val="bullet"/>
      <w:lvlText w:val=""/>
      <w:lvlJc w:val="left"/>
      <w:pPr>
        <w:tabs>
          <w:tab w:val="num" w:pos="6480"/>
        </w:tabs>
        <w:ind w:left="6480" w:hanging="360"/>
      </w:pPr>
      <w:rPr>
        <w:rFonts w:ascii="Symbol" w:hAnsi="Symbol" w:hint="default"/>
      </w:rPr>
    </w:lvl>
  </w:abstractNum>
  <w:abstractNum w:abstractNumId="10">
    <w:nsid w:val="255F696A"/>
    <w:multiLevelType w:val="hybridMultilevel"/>
    <w:tmpl w:val="93746730"/>
    <w:lvl w:ilvl="0" w:tplc="74CE8F46">
      <w:start w:val="1"/>
      <w:numFmt w:val="bullet"/>
      <w:lvlText w:val="-"/>
      <w:lvlJc w:val="left"/>
      <w:pPr>
        <w:ind w:left="1430" w:hanging="360"/>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11">
    <w:nsid w:val="25A5738E"/>
    <w:multiLevelType w:val="hybridMultilevel"/>
    <w:tmpl w:val="F24AB428"/>
    <w:lvl w:ilvl="0" w:tplc="74CE8F46">
      <w:start w:val="1"/>
      <w:numFmt w:val="bullet"/>
      <w:lvlText w:val="-"/>
      <w:lvlJc w:val="left"/>
      <w:pPr>
        <w:ind w:left="64"/>
      </w:pPr>
      <w:rPr>
        <w:rFonts w:ascii="Times New Roman" w:eastAsia="Times New Roman" w:hAnsi="Times New Roman" w:cs="Times New Roman" w:hint="default"/>
        <w:b w:val="0"/>
        <w:i w:val="0"/>
        <w:strike w:val="0"/>
        <w:dstrike w:val="0"/>
        <w:color w:val="000000"/>
        <w:sz w:val="28"/>
        <w:szCs w:val="28"/>
        <w:u w:val="none" w:color="000000"/>
        <w:bdr w:val="none" w:sz="0" w:space="0" w:color="auto"/>
        <w:shd w:val="clear" w:color="auto" w:fill="auto"/>
        <w:vertAlign w:val="baseline"/>
      </w:rPr>
    </w:lvl>
    <w:lvl w:ilvl="1" w:tplc="06704C78">
      <w:start w:val="1"/>
      <w:numFmt w:val="bullet"/>
      <w:lvlText w:val="o"/>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A19E">
      <w:start w:val="1"/>
      <w:numFmt w:val="bullet"/>
      <w:lvlText w:val="▪"/>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2909804">
      <w:start w:val="1"/>
      <w:numFmt w:val="bullet"/>
      <w:lvlText w:val="•"/>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42E0B8">
      <w:start w:val="1"/>
      <w:numFmt w:val="bullet"/>
      <w:lvlText w:val="o"/>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1408E52">
      <w:start w:val="1"/>
      <w:numFmt w:val="bullet"/>
      <w:lvlText w:val="▪"/>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84BD9A">
      <w:start w:val="1"/>
      <w:numFmt w:val="bullet"/>
      <w:lvlText w:val="•"/>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423038">
      <w:start w:val="1"/>
      <w:numFmt w:val="bullet"/>
      <w:lvlText w:val="o"/>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30A824E">
      <w:start w:val="1"/>
      <w:numFmt w:val="bullet"/>
      <w:lvlText w:val="▪"/>
      <w:lvlJc w:val="left"/>
      <w:pPr>
        <w:ind w:left="6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2E93711F"/>
    <w:multiLevelType w:val="hybridMultilevel"/>
    <w:tmpl w:val="05C6DC9C"/>
    <w:lvl w:ilvl="0" w:tplc="E4C275AE">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4F88FEE">
      <w:start w:val="1"/>
      <w:numFmt w:val="bullet"/>
      <w:lvlText w:val="o"/>
      <w:lvlJc w:val="left"/>
      <w:pPr>
        <w:ind w:left="18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6643EB0">
      <w:start w:val="1"/>
      <w:numFmt w:val="bullet"/>
      <w:lvlText w:val="▪"/>
      <w:lvlJc w:val="left"/>
      <w:pPr>
        <w:ind w:left="25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72943566">
      <w:start w:val="1"/>
      <w:numFmt w:val="bullet"/>
      <w:lvlText w:val="•"/>
      <w:lvlJc w:val="left"/>
      <w:pPr>
        <w:ind w:left="32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AF6D66A">
      <w:start w:val="1"/>
      <w:numFmt w:val="bullet"/>
      <w:lvlText w:val="o"/>
      <w:lvlJc w:val="left"/>
      <w:pPr>
        <w:ind w:left="398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708D860">
      <w:start w:val="1"/>
      <w:numFmt w:val="bullet"/>
      <w:lvlText w:val="▪"/>
      <w:lvlJc w:val="left"/>
      <w:pPr>
        <w:ind w:left="470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846D78E">
      <w:start w:val="1"/>
      <w:numFmt w:val="bullet"/>
      <w:lvlText w:val="•"/>
      <w:lvlJc w:val="left"/>
      <w:pPr>
        <w:ind w:left="542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0B08702">
      <w:start w:val="1"/>
      <w:numFmt w:val="bullet"/>
      <w:lvlText w:val="o"/>
      <w:lvlJc w:val="left"/>
      <w:pPr>
        <w:ind w:left="614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4301D2A">
      <w:start w:val="1"/>
      <w:numFmt w:val="bullet"/>
      <w:lvlText w:val="▪"/>
      <w:lvlJc w:val="left"/>
      <w:pPr>
        <w:ind w:left="6867"/>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nsid w:val="329B1B53"/>
    <w:multiLevelType w:val="hybridMultilevel"/>
    <w:tmpl w:val="E08ABE8E"/>
    <w:lvl w:ilvl="0" w:tplc="E0C813E6">
      <w:start w:val="1"/>
      <w:numFmt w:val="bullet"/>
      <w:lvlText w:val=""/>
      <w:lvlPicBulletId w:val="1"/>
      <w:lvlJc w:val="left"/>
      <w:pPr>
        <w:tabs>
          <w:tab w:val="num" w:pos="720"/>
        </w:tabs>
        <w:ind w:left="720" w:hanging="360"/>
      </w:pPr>
      <w:rPr>
        <w:rFonts w:ascii="Symbol" w:hAnsi="Symbol" w:hint="default"/>
      </w:rPr>
    </w:lvl>
    <w:lvl w:ilvl="1" w:tplc="C7189B96" w:tentative="1">
      <w:start w:val="1"/>
      <w:numFmt w:val="bullet"/>
      <w:lvlText w:val=""/>
      <w:lvlJc w:val="left"/>
      <w:pPr>
        <w:tabs>
          <w:tab w:val="num" w:pos="1440"/>
        </w:tabs>
        <w:ind w:left="1440" w:hanging="360"/>
      </w:pPr>
      <w:rPr>
        <w:rFonts w:ascii="Symbol" w:hAnsi="Symbol" w:hint="default"/>
      </w:rPr>
    </w:lvl>
    <w:lvl w:ilvl="2" w:tplc="593004AA" w:tentative="1">
      <w:start w:val="1"/>
      <w:numFmt w:val="bullet"/>
      <w:lvlText w:val=""/>
      <w:lvlJc w:val="left"/>
      <w:pPr>
        <w:tabs>
          <w:tab w:val="num" w:pos="2160"/>
        </w:tabs>
        <w:ind w:left="2160" w:hanging="360"/>
      </w:pPr>
      <w:rPr>
        <w:rFonts w:ascii="Symbol" w:hAnsi="Symbol" w:hint="default"/>
      </w:rPr>
    </w:lvl>
    <w:lvl w:ilvl="3" w:tplc="4C36451C" w:tentative="1">
      <w:start w:val="1"/>
      <w:numFmt w:val="bullet"/>
      <w:lvlText w:val=""/>
      <w:lvlJc w:val="left"/>
      <w:pPr>
        <w:tabs>
          <w:tab w:val="num" w:pos="2880"/>
        </w:tabs>
        <w:ind w:left="2880" w:hanging="360"/>
      </w:pPr>
      <w:rPr>
        <w:rFonts w:ascii="Symbol" w:hAnsi="Symbol" w:hint="default"/>
      </w:rPr>
    </w:lvl>
    <w:lvl w:ilvl="4" w:tplc="B5F635D8" w:tentative="1">
      <w:start w:val="1"/>
      <w:numFmt w:val="bullet"/>
      <w:lvlText w:val=""/>
      <w:lvlJc w:val="left"/>
      <w:pPr>
        <w:tabs>
          <w:tab w:val="num" w:pos="3600"/>
        </w:tabs>
        <w:ind w:left="3600" w:hanging="360"/>
      </w:pPr>
      <w:rPr>
        <w:rFonts w:ascii="Symbol" w:hAnsi="Symbol" w:hint="default"/>
      </w:rPr>
    </w:lvl>
    <w:lvl w:ilvl="5" w:tplc="E9F2ACD8" w:tentative="1">
      <w:start w:val="1"/>
      <w:numFmt w:val="bullet"/>
      <w:lvlText w:val=""/>
      <w:lvlJc w:val="left"/>
      <w:pPr>
        <w:tabs>
          <w:tab w:val="num" w:pos="4320"/>
        </w:tabs>
        <w:ind w:left="4320" w:hanging="360"/>
      </w:pPr>
      <w:rPr>
        <w:rFonts w:ascii="Symbol" w:hAnsi="Symbol" w:hint="default"/>
      </w:rPr>
    </w:lvl>
    <w:lvl w:ilvl="6" w:tplc="68E81B24" w:tentative="1">
      <w:start w:val="1"/>
      <w:numFmt w:val="bullet"/>
      <w:lvlText w:val=""/>
      <w:lvlJc w:val="left"/>
      <w:pPr>
        <w:tabs>
          <w:tab w:val="num" w:pos="5040"/>
        </w:tabs>
        <w:ind w:left="5040" w:hanging="360"/>
      </w:pPr>
      <w:rPr>
        <w:rFonts w:ascii="Symbol" w:hAnsi="Symbol" w:hint="default"/>
      </w:rPr>
    </w:lvl>
    <w:lvl w:ilvl="7" w:tplc="93629B92" w:tentative="1">
      <w:start w:val="1"/>
      <w:numFmt w:val="bullet"/>
      <w:lvlText w:val=""/>
      <w:lvlJc w:val="left"/>
      <w:pPr>
        <w:tabs>
          <w:tab w:val="num" w:pos="5760"/>
        </w:tabs>
        <w:ind w:left="5760" w:hanging="360"/>
      </w:pPr>
      <w:rPr>
        <w:rFonts w:ascii="Symbol" w:hAnsi="Symbol" w:hint="default"/>
      </w:rPr>
    </w:lvl>
    <w:lvl w:ilvl="8" w:tplc="D48EE7D0" w:tentative="1">
      <w:start w:val="1"/>
      <w:numFmt w:val="bullet"/>
      <w:lvlText w:val=""/>
      <w:lvlJc w:val="left"/>
      <w:pPr>
        <w:tabs>
          <w:tab w:val="num" w:pos="6480"/>
        </w:tabs>
        <w:ind w:left="6480" w:hanging="360"/>
      </w:pPr>
      <w:rPr>
        <w:rFonts w:ascii="Symbol" w:hAnsi="Symbol" w:hint="default"/>
      </w:rPr>
    </w:lvl>
  </w:abstractNum>
  <w:abstractNum w:abstractNumId="14">
    <w:nsid w:val="32C87051"/>
    <w:multiLevelType w:val="hybridMultilevel"/>
    <w:tmpl w:val="58065568"/>
    <w:lvl w:ilvl="0" w:tplc="0694A110">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785496E8">
      <w:start w:val="1"/>
      <w:numFmt w:val="bullet"/>
      <w:lvlText w:val="o"/>
      <w:lvlJc w:val="left"/>
      <w:pPr>
        <w:ind w:left="18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BAC834C6">
      <w:start w:val="1"/>
      <w:numFmt w:val="bullet"/>
      <w:lvlText w:val="▪"/>
      <w:lvlJc w:val="left"/>
      <w:pPr>
        <w:ind w:left="25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DD46598">
      <w:start w:val="1"/>
      <w:numFmt w:val="bullet"/>
      <w:lvlText w:val="•"/>
      <w:lvlJc w:val="left"/>
      <w:pPr>
        <w:ind w:left="32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FF9EF9E8">
      <w:start w:val="1"/>
      <w:numFmt w:val="bullet"/>
      <w:lvlText w:val="o"/>
      <w:lvlJc w:val="left"/>
      <w:pPr>
        <w:ind w:left="399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D3D41B06">
      <w:start w:val="1"/>
      <w:numFmt w:val="bullet"/>
      <w:lvlText w:val="▪"/>
      <w:lvlJc w:val="left"/>
      <w:pPr>
        <w:ind w:left="471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001C996E">
      <w:start w:val="1"/>
      <w:numFmt w:val="bullet"/>
      <w:lvlText w:val="•"/>
      <w:lvlJc w:val="left"/>
      <w:pPr>
        <w:ind w:left="543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77465378">
      <w:start w:val="1"/>
      <w:numFmt w:val="bullet"/>
      <w:lvlText w:val="o"/>
      <w:lvlJc w:val="left"/>
      <w:pPr>
        <w:ind w:left="615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8AD0ED36">
      <w:start w:val="1"/>
      <w:numFmt w:val="bullet"/>
      <w:lvlText w:val="▪"/>
      <w:lvlJc w:val="left"/>
      <w:pPr>
        <w:ind w:left="6873"/>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15">
    <w:nsid w:val="331979C8"/>
    <w:multiLevelType w:val="hybridMultilevel"/>
    <w:tmpl w:val="85E66538"/>
    <w:lvl w:ilvl="0" w:tplc="EAA6A57A">
      <w:start w:val="1"/>
      <w:numFmt w:val="bullet"/>
      <w:lvlText w:val=""/>
      <w:lvlJc w:val="left"/>
      <w:pPr>
        <w:ind w:left="6" w:hanging="360"/>
      </w:pPr>
      <w:rPr>
        <w:rFonts w:ascii="Symbol" w:hAnsi="Symbol" w:hint="default"/>
      </w:rPr>
    </w:lvl>
    <w:lvl w:ilvl="1" w:tplc="04190003" w:tentative="1">
      <w:start w:val="1"/>
      <w:numFmt w:val="bullet"/>
      <w:lvlText w:val="o"/>
      <w:lvlJc w:val="left"/>
      <w:pPr>
        <w:ind w:left="726" w:hanging="360"/>
      </w:pPr>
      <w:rPr>
        <w:rFonts w:ascii="Courier New" w:hAnsi="Courier New" w:cs="Courier New" w:hint="default"/>
      </w:rPr>
    </w:lvl>
    <w:lvl w:ilvl="2" w:tplc="04190005" w:tentative="1">
      <w:start w:val="1"/>
      <w:numFmt w:val="bullet"/>
      <w:lvlText w:val=""/>
      <w:lvlJc w:val="left"/>
      <w:pPr>
        <w:ind w:left="1446" w:hanging="360"/>
      </w:pPr>
      <w:rPr>
        <w:rFonts w:ascii="Wingdings" w:hAnsi="Wingdings" w:hint="default"/>
      </w:rPr>
    </w:lvl>
    <w:lvl w:ilvl="3" w:tplc="04190001" w:tentative="1">
      <w:start w:val="1"/>
      <w:numFmt w:val="bullet"/>
      <w:lvlText w:val=""/>
      <w:lvlJc w:val="left"/>
      <w:pPr>
        <w:ind w:left="2166" w:hanging="360"/>
      </w:pPr>
      <w:rPr>
        <w:rFonts w:ascii="Symbol" w:hAnsi="Symbol" w:hint="default"/>
      </w:rPr>
    </w:lvl>
    <w:lvl w:ilvl="4" w:tplc="04190003" w:tentative="1">
      <w:start w:val="1"/>
      <w:numFmt w:val="bullet"/>
      <w:lvlText w:val="o"/>
      <w:lvlJc w:val="left"/>
      <w:pPr>
        <w:ind w:left="2886" w:hanging="360"/>
      </w:pPr>
      <w:rPr>
        <w:rFonts w:ascii="Courier New" w:hAnsi="Courier New" w:cs="Courier New" w:hint="default"/>
      </w:rPr>
    </w:lvl>
    <w:lvl w:ilvl="5" w:tplc="04190005" w:tentative="1">
      <w:start w:val="1"/>
      <w:numFmt w:val="bullet"/>
      <w:lvlText w:val=""/>
      <w:lvlJc w:val="left"/>
      <w:pPr>
        <w:ind w:left="3606" w:hanging="360"/>
      </w:pPr>
      <w:rPr>
        <w:rFonts w:ascii="Wingdings" w:hAnsi="Wingdings" w:hint="default"/>
      </w:rPr>
    </w:lvl>
    <w:lvl w:ilvl="6" w:tplc="04190001" w:tentative="1">
      <w:start w:val="1"/>
      <w:numFmt w:val="bullet"/>
      <w:lvlText w:val=""/>
      <w:lvlJc w:val="left"/>
      <w:pPr>
        <w:ind w:left="4326" w:hanging="360"/>
      </w:pPr>
      <w:rPr>
        <w:rFonts w:ascii="Symbol" w:hAnsi="Symbol" w:hint="default"/>
      </w:rPr>
    </w:lvl>
    <w:lvl w:ilvl="7" w:tplc="04190003" w:tentative="1">
      <w:start w:val="1"/>
      <w:numFmt w:val="bullet"/>
      <w:lvlText w:val="o"/>
      <w:lvlJc w:val="left"/>
      <w:pPr>
        <w:ind w:left="5046" w:hanging="360"/>
      </w:pPr>
      <w:rPr>
        <w:rFonts w:ascii="Courier New" w:hAnsi="Courier New" w:cs="Courier New" w:hint="default"/>
      </w:rPr>
    </w:lvl>
    <w:lvl w:ilvl="8" w:tplc="04190005" w:tentative="1">
      <w:start w:val="1"/>
      <w:numFmt w:val="bullet"/>
      <w:lvlText w:val=""/>
      <w:lvlJc w:val="left"/>
      <w:pPr>
        <w:ind w:left="5766" w:hanging="360"/>
      </w:pPr>
      <w:rPr>
        <w:rFonts w:ascii="Wingdings" w:hAnsi="Wingdings" w:hint="default"/>
      </w:rPr>
    </w:lvl>
  </w:abstractNum>
  <w:abstractNum w:abstractNumId="16">
    <w:nsid w:val="3B1001AE"/>
    <w:multiLevelType w:val="hybridMultilevel"/>
    <w:tmpl w:val="1E285C0C"/>
    <w:lvl w:ilvl="0" w:tplc="A6C42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405F3CAC"/>
    <w:multiLevelType w:val="hybridMultilevel"/>
    <w:tmpl w:val="B2F847F4"/>
    <w:lvl w:ilvl="0" w:tplc="A6C42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9656D6C"/>
    <w:multiLevelType w:val="hybridMultilevel"/>
    <w:tmpl w:val="53D81864"/>
    <w:lvl w:ilvl="0" w:tplc="74CE8F46">
      <w:start w:val="1"/>
      <w:numFmt w:val="bullet"/>
      <w:lvlText w:val="-"/>
      <w:lvlJc w:val="left"/>
      <w:pPr>
        <w:ind w:left="4188"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9">
    <w:nsid w:val="49EA69DF"/>
    <w:multiLevelType w:val="hybridMultilevel"/>
    <w:tmpl w:val="A01E2746"/>
    <w:lvl w:ilvl="0" w:tplc="03C6FE46">
      <w:numFmt w:val="bullet"/>
      <w:lvlText w:val="-"/>
      <w:lvlJc w:val="left"/>
      <w:pPr>
        <w:ind w:left="1" w:hanging="190"/>
      </w:pPr>
      <w:rPr>
        <w:rFonts w:ascii="Times New Roman" w:eastAsia="Times New Roman" w:hAnsi="Times New Roman" w:cs="Times New Roman" w:hint="default"/>
        <w:b w:val="0"/>
        <w:bCs w:val="0"/>
        <w:i w:val="0"/>
        <w:iCs w:val="0"/>
        <w:spacing w:val="0"/>
        <w:w w:val="100"/>
        <w:sz w:val="24"/>
        <w:szCs w:val="24"/>
        <w:lang w:val="ru-RU" w:eastAsia="en-US" w:bidi="ar-SA"/>
      </w:rPr>
    </w:lvl>
    <w:lvl w:ilvl="1" w:tplc="4A1809A2">
      <w:numFmt w:val="bullet"/>
      <w:lvlText w:val="•"/>
      <w:lvlJc w:val="left"/>
      <w:pPr>
        <w:ind w:left="992" w:hanging="190"/>
      </w:pPr>
      <w:rPr>
        <w:rFonts w:hint="default"/>
        <w:lang w:val="ru-RU" w:eastAsia="en-US" w:bidi="ar-SA"/>
      </w:rPr>
    </w:lvl>
    <w:lvl w:ilvl="2" w:tplc="DE0E7126">
      <w:numFmt w:val="bullet"/>
      <w:lvlText w:val="•"/>
      <w:lvlJc w:val="left"/>
      <w:pPr>
        <w:ind w:left="1984" w:hanging="190"/>
      </w:pPr>
      <w:rPr>
        <w:rFonts w:hint="default"/>
        <w:lang w:val="ru-RU" w:eastAsia="en-US" w:bidi="ar-SA"/>
      </w:rPr>
    </w:lvl>
    <w:lvl w:ilvl="3" w:tplc="31D4E4E0">
      <w:numFmt w:val="bullet"/>
      <w:lvlText w:val="•"/>
      <w:lvlJc w:val="left"/>
      <w:pPr>
        <w:ind w:left="2976" w:hanging="190"/>
      </w:pPr>
      <w:rPr>
        <w:rFonts w:hint="default"/>
        <w:lang w:val="ru-RU" w:eastAsia="en-US" w:bidi="ar-SA"/>
      </w:rPr>
    </w:lvl>
    <w:lvl w:ilvl="4" w:tplc="1A64F0AE">
      <w:numFmt w:val="bullet"/>
      <w:lvlText w:val="•"/>
      <w:lvlJc w:val="left"/>
      <w:pPr>
        <w:ind w:left="3968" w:hanging="190"/>
      </w:pPr>
      <w:rPr>
        <w:rFonts w:hint="default"/>
        <w:lang w:val="ru-RU" w:eastAsia="en-US" w:bidi="ar-SA"/>
      </w:rPr>
    </w:lvl>
    <w:lvl w:ilvl="5" w:tplc="07886B54">
      <w:numFmt w:val="bullet"/>
      <w:lvlText w:val="•"/>
      <w:lvlJc w:val="left"/>
      <w:pPr>
        <w:ind w:left="4961" w:hanging="190"/>
      </w:pPr>
      <w:rPr>
        <w:rFonts w:hint="default"/>
        <w:lang w:val="ru-RU" w:eastAsia="en-US" w:bidi="ar-SA"/>
      </w:rPr>
    </w:lvl>
    <w:lvl w:ilvl="6" w:tplc="EB5CB8C8">
      <w:numFmt w:val="bullet"/>
      <w:lvlText w:val="•"/>
      <w:lvlJc w:val="left"/>
      <w:pPr>
        <w:ind w:left="5953" w:hanging="190"/>
      </w:pPr>
      <w:rPr>
        <w:rFonts w:hint="default"/>
        <w:lang w:val="ru-RU" w:eastAsia="en-US" w:bidi="ar-SA"/>
      </w:rPr>
    </w:lvl>
    <w:lvl w:ilvl="7" w:tplc="45065698">
      <w:numFmt w:val="bullet"/>
      <w:lvlText w:val="•"/>
      <w:lvlJc w:val="left"/>
      <w:pPr>
        <w:ind w:left="6945" w:hanging="190"/>
      </w:pPr>
      <w:rPr>
        <w:rFonts w:hint="default"/>
        <w:lang w:val="ru-RU" w:eastAsia="en-US" w:bidi="ar-SA"/>
      </w:rPr>
    </w:lvl>
    <w:lvl w:ilvl="8" w:tplc="74EAC1B6">
      <w:numFmt w:val="bullet"/>
      <w:lvlText w:val="•"/>
      <w:lvlJc w:val="left"/>
      <w:pPr>
        <w:ind w:left="7937" w:hanging="190"/>
      </w:pPr>
      <w:rPr>
        <w:rFonts w:hint="default"/>
        <w:lang w:val="ru-RU" w:eastAsia="en-US" w:bidi="ar-SA"/>
      </w:rPr>
    </w:lvl>
  </w:abstractNum>
  <w:abstractNum w:abstractNumId="20">
    <w:nsid w:val="4B327619"/>
    <w:multiLevelType w:val="hybridMultilevel"/>
    <w:tmpl w:val="CFA2FB00"/>
    <w:lvl w:ilvl="0" w:tplc="C128CEC0">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02EE3EA">
      <w:start w:val="1"/>
      <w:numFmt w:val="bullet"/>
      <w:lvlText w:val="o"/>
      <w:lvlJc w:val="left"/>
      <w:pPr>
        <w:ind w:left="18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99C11B6">
      <w:start w:val="1"/>
      <w:numFmt w:val="bullet"/>
      <w:lvlText w:val="▪"/>
      <w:lvlJc w:val="left"/>
      <w:pPr>
        <w:ind w:left="26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CD6D8DE">
      <w:start w:val="1"/>
      <w:numFmt w:val="bullet"/>
      <w:lvlText w:val="•"/>
      <w:lvlJc w:val="left"/>
      <w:pPr>
        <w:ind w:left="33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5FE26A4">
      <w:start w:val="1"/>
      <w:numFmt w:val="bullet"/>
      <w:lvlText w:val="o"/>
      <w:lvlJc w:val="left"/>
      <w:pPr>
        <w:ind w:left="404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8D84E8C">
      <w:start w:val="1"/>
      <w:numFmt w:val="bullet"/>
      <w:lvlText w:val="▪"/>
      <w:lvlJc w:val="left"/>
      <w:pPr>
        <w:ind w:left="476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EB4AE98">
      <w:start w:val="1"/>
      <w:numFmt w:val="bullet"/>
      <w:lvlText w:val="•"/>
      <w:lvlJc w:val="left"/>
      <w:pPr>
        <w:ind w:left="548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2D07C28">
      <w:start w:val="1"/>
      <w:numFmt w:val="bullet"/>
      <w:lvlText w:val="o"/>
      <w:lvlJc w:val="left"/>
      <w:pPr>
        <w:ind w:left="620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924E53B4">
      <w:start w:val="1"/>
      <w:numFmt w:val="bullet"/>
      <w:lvlText w:val="▪"/>
      <w:lvlJc w:val="left"/>
      <w:pPr>
        <w:ind w:left="692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1">
    <w:nsid w:val="51986B17"/>
    <w:multiLevelType w:val="hybridMultilevel"/>
    <w:tmpl w:val="1EF63C4C"/>
    <w:lvl w:ilvl="0" w:tplc="74CE8F46">
      <w:start w:val="1"/>
      <w:numFmt w:val="bullet"/>
      <w:lvlText w:val="-"/>
      <w:lvlJc w:val="left"/>
      <w:pPr>
        <w:ind w:left="1430" w:hanging="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2">
    <w:nsid w:val="5478463E"/>
    <w:multiLevelType w:val="hybridMultilevel"/>
    <w:tmpl w:val="04F4514A"/>
    <w:lvl w:ilvl="0" w:tplc="F9A4A4F6">
      <w:start w:val="1"/>
      <w:numFmt w:val="bullet"/>
      <w:lvlText w:val="-"/>
      <w:lvlJc w:val="left"/>
      <w:pPr>
        <w:ind w:left="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19ECF9FA">
      <w:start w:val="1"/>
      <w:numFmt w:val="bullet"/>
      <w:lvlText w:val="o"/>
      <w:lvlJc w:val="left"/>
      <w:pPr>
        <w:ind w:left="1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E726F0A">
      <w:start w:val="1"/>
      <w:numFmt w:val="bullet"/>
      <w:lvlText w:val="▪"/>
      <w:lvlJc w:val="left"/>
      <w:pPr>
        <w:ind w:left="2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2AE88BC">
      <w:start w:val="1"/>
      <w:numFmt w:val="bullet"/>
      <w:lvlText w:val="•"/>
      <w:lvlJc w:val="left"/>
      <w:pPr>
        <w:ind w:left="3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4CE358A">
      <w:start w:val="1"/>
      <w:numFmt w:val="bullet"/>
      <w:lvlText w:val="o"/>
      <w:lvlJc w:val="left"/>
      <w:pPr>
        <w:ind w:left="3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7300068">
      <w:start w:val="1"/>
      <w:numFmt w:val="bullet"/>
      <w:lvlText w:val="▪"/>
      <w:lvlJc w:val="left"/>
      <w:pPr>
        <w:ind w:left="4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D4654EC">
      <w:start w:val="1"/>
      <w:numFmt w:val="bullet"/>
      <w:lvlText w:val="•"/>
      <w:lvlJc w:val="left"/>
      <w:pPr>
        <w:ind w:left="54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5C0F8D2">
      <w:start w:val="1"/>
      <w:numFmt w:val="bullet"/>
      <w:lvlText w:val="o"/>
      <w:lvlJc w:val="left"/>
      <w:pPr>
        <w:ind w:left="61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3D7E8C10">
      <w:start w:val="1"/>
      <w:numFmt w:val="bullet"/>
      <w:lvlText w:val="▪"/>
      <w:lvlJc w:val="left"/>
      <w:pPr>
        <w:ind w:left="68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3">
    <w:nsid w:val="56E266CA"/>
    <w:multiLevelType w:val="hybridMultilevel"/>
    <w:tmpl w:val="607E28E4"/>
    <w:lvl w:ilvl="0" w:tplc="04190001">
      <w:start w:val="1"/>
      <w:numFmt w:val="bullet"/>
      <w:lvlText w:val=""/>
      <w:lvlJc w:val="left"/>
      <w:pPr>
        <w:ind w:left="1430" w:hanging="360"/>
      </w:pPr>
      <w:rPr>
        <w:rFonts w:ascii="Symbol" w:hAnsi="Symbol" w:hint="default"/>
      </w:rPr>
    </w:lvl>
    <w:lvl w:ilvl="1" w:tplc="04190003" w:tentative="1">
      <w:start w:val="1"/>
      <w:numFmt w:val="bullet"/>
      <w:lvlText w:val="o"/>
      <w:lvlJc w:val="left"/>
      <w:pPr>
        <w:ind w:left="2150" w:hanging="360"/>
      </w:pPr>
      <w:rPr>
        <w:rFonts w:ascii="Courier New" w:hAnsi="Courier New" w:cs="Courier New" w:hint="default"/>
      </w:rPr>
    </w:lvl>
    <w:lvl w:ilvl="2" w:tplc="04190005" w:tentative="1">
      <w:start w:val="1"/>
      <w:numFmt w:val="bullet"/>
      <w:lvlText w:val=""/>
      <w:lvlJc w:val="left"/>
      <w:pPr>
        <w:ind w:left="2870" w:hanging="360"/>
      </w:pPr>
      <w:rPr>
        <w:rFonts w:ascii="Wingdings" w:hAnsi="Wingdings" w:hint="default"/>
      </w:rPr>
    </w:lvl>
    <w:lvl w:ilvl="3" w:tplc="04190001" w:tentative="1">
      <w:start w:val="1"/>
      <w:numFmt w:val="bullet"/>
      <w:lvlText w:val=""/>
      <w:lvlJc w:val="left"/>
      <w:pPr>
        <w:ind w:left="3590" w:hanging="360"/>
      </w:pPr>
      <w:rPr>
        <w:rFonts w:ascii="Symbol" w:hAnsi="Symbol" w:hint="default"/>
      </w:rPr>
    </w:lvl>
    <w:lvl w:ilvl="4" w:tplc="04190003" w:tentative="1">
      <w:start w:val="1"/>
      <w:numFmt w:val="bullet"/>
      <w:lvlText w:val="o"/>
      <w:lvlJc w:val="left"/>
      <w:pPr>
        <w:ind w:left="4310" w:hanging="360"/>
      </w:pPr>
      <w:rPr>
        <w:rFonts w:ascii="Courier New" w:hAnsi="Courier New" w:cs="Courier New" w:hint="default"/>
      </w:rPr>
    </w:lvl>
    <w:lvl w:ilvl="5" w:tplc="04190005" w:tentative="1">
      <w:start w:val="1"/>
      <w:numFmt w:val="bullet"/>
      <w:lvlText w:val=""/>
      <w:lvlJc w:val="left"/>
      <w:pPr>
        <w:ind w:left="5030" w:hanging="360"/>
      </w:pPr>
      <w:rPr>
        <w:rFonts w:ascii="Wingdings" w:hAnsi="Wingdings" w:hint="default"/>
      </w:rPr>
    </w:lvl>
    <w:lvl w:ilvl="6" w:tplc="04190001" w:tentative="1">
      <w:start w:val="1"/>
      <w:numFmt w:val="bullet"/>
      <w:lvlText w:val=""/>
      <w:lvlJc w:val="left"/>
      <w:pPr>
        <w:ind w:left="5750" w:hanging="360"/>
      </w:pPr>
      <w:rPr>
        <w:rFonts w:ascii="Symbol" w:hAnsi="Symbol" w:hint="default"/>
      </w:rPr>
    </w:lvl>
    <w:lvl w:ilvl="7" w:tplc="04190003" w:tentative="1">
      <w:start w:val="1"/>
      <w:numFmt w:val="bullet"/>
      <w:lvlText w:val="o"/>
      <w:lvlJc w:val="left"/>
      <w:pPr>
        <w:ind w:left="6470" w:hanging="360"/>
      </w:pPr>
      <w:rPr>
        <w:rFonts w:ascii="Courier New" w:hAnsi="Courier New" w:cs="Courier New" w:hint="default"/>
      </w:rPr>
    </w:lvl>
    <w:lvl w:ilvl="8" w:tplc="04190005" w:tentative="1">
      <w:start w:val="1"/>
      <w:numFmt w:val="bullet"/>
      <w:lvlText w:val=""/>
      <w:lvlJc w:val="left"/>
      <w:pPr>
        <w:ind w:left="7190" w:hanging="360"/>
      </w:pPr>
      <w:rPr>
        <w:rFonts w:ascii="Wingdings" w:hAnsi="Wingdings" w:hint="default"/>
      </w:rPr>
    </w:lvl>
  </w:abstractNum>
  <w:abstractNum w:abstractNumId="24">
    <w:nsid w:val="5C072F71"/>
    <w:multiLevelType w:val="hybridMultilevel"/>
    <w:tmpl w:val="311A3ABA"/>
    <w:lvl w:ilvl="0" w:tplc="A6C427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5D722E4A"/>
    <w:multiLevelType w:val="hybridMultilevel"/>
    <w:tmpl w:val="285839DA"/>
    <w:lvl w:ilvl="0" w:tplc="C7186F04">
      <w:start w:val="1"/>
      <w:numFmt w:val="bullet"/>
      <w:lvlText w:val="•"/>
      <w:lvlPicBulletId w:val="0"/>
      <w:lvlJc w:val="left"/>
      <w:pPr>
        <w:ind w:left="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942FFFA">
      <w:start w:val="1"/>
      <w:numFmt w:val="bullet"/>
      <w:lvlText w:val="o"/>
      <w:lvlJc w:val="left"/>
      <w:pPr>
        <w:ind w:left="2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9A7C74">
      <w:start w:val="1"/>
      <w:numFmt w:val="bullet"/>
      <w:lvlText w:val="▪"/>
      <w:lvlJc w:val="left"/>
      <w:pPr>
        <w:ind w:left="2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6B5A0">
      <w:start w:val="1"/>
      <w:numFmt w:val="bullet"/>
      <w:lvlText w:val="•"/>
      <w:lvlJc w:val="left"/>
      <w:pPr>
        <w:ind w:left="35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C6C9A0C">
      <w:start w:val="1"/>
      <w:numFmt w:val="bullet"/>
      <w:lvlText w:val="o"/>
      <w:lvlJc w:val="left"/>
      <w:pPr>
        <w:ind w:left="42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5469A3C">
      <w:start w:val="1"/>
      <w:numFmt w:val="bullet"/>
      <w:lvlText w:val="▪"/>
      <w:lvlJc w:val="left"/>
      <w:pPr>
        <w:ind w:left="4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1EADC04">
      <w:start w:val="1"/>
      <w:numFmt w:val="bullet"/>
      <w:lvlText w:val="•"/>
      <w:lvlJc w:val="left"/>
      <w:pPr>
        <w:ind w:left="57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4A4F6C">
      <w:start w:val="1"/>
      <w:numFmt w:val="bullet"/>
      <w:lvlText w:val="o"/>
      <w:lvlJc w:val="left"/>
      <w:pPr>
        <w:ind w:left="64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58EF50">
      <w:start w:val="1"/>
      <w:numFmt w:val="bullet"/>
      <w:lvlText w:val="▪"/>
      <w:lvlJc w:val="left"/>
      <w:pPr>
        <w:ind w:left="71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60710A76"/>
    <w:multiLevelType w:val="hybridMultilevel"/>
    <w:tmpl w:val="538C83AC"/>
    <w:lvl w:ilvl="0" w:tplc="A6C42740">
      <w:start w:val="1"/>
      <w:numFmt w:val="bullet"/>
      <w:lvlText w:val=""/>
      <w:lvlJc w:val="left"/>
      <w:pPr>
        <w:ind w:left="1457" w:hanging="360"/>
      </w:pPr>
      <w:rPr>
        <w:rFonts w:ascii="Symbol" w:hAnsi="Symbol" w:hint="default"/>
      </w:rPr>
    </w:lvl>
    <w:lvl w:ilvl="1" w:tplc="04190003" w:tentative="1">
      <w:start w:val="1"/>
      <w:numFmt w:val="bullet"/>
      <w:lvlText w:val="o"/>
      <w:lvlJc w:val="left"/>
      <w:pPr>
        <w:ind w:left="2177" w:hanging="360"/>
      </w:pPr>
      <w:rPr>
        <w:rFonts w:ascii="Courier New" w:hAnsi="Courier New" w:cs="Courier New" w:hint="default"/>
      </w:rPr>
    </w:lvl>
    <w:lvl w:ilvl="2" w:tplc="04190005" w:tentative="1">
      <w:start w:val="1"/>
      <w:numFmt w:val="bullet"/>
      <w:lvlText w:val=""/>
      <w:lvlJc w:val="left"/>
      <w:pPr>
        <w:ind w:left="2897" w:hanging="360"/>
      </w:pPr>
      <w:rPr>
        <w:rFonts w:ascii="Wingdings" w:hAnsi="Wingdings" w:hint="default"/>
      </w:rPr>
    </w:lvl>
    <w:lvl w:ilvl="3" w:tplc="04190001" w:tentative="1">
      <w:start w:val="1"/>
      <w:numFmt w:val="bullet"/>
      <w:lvlText w:val=""/>
      <w:lvlJc w:val="left"/>
      <w:pPr>
        <w:ind w:left="3617" w:hanging="360"/>
      </w:pPr>
      <w:rPr>
        <w:rFonts w:ascii="Symbol" w:hAnsi="Symbol" w:hint="default"/>
      </w:rPr>
    </w:lvl>
    <w:lvl w:ilvl="4" w:tplc="04190003" w:tentative="1">
      <w:start w:val="1"/>
      <w:numFmt w:val="bullet"/>
      <w:lvlText w:val="o"/>
      <w:lvlJc w:val="left"/>
      <w:pPr>
        <w:ind w:left="4337" w:hanging="360"/>
      </w:pPr>
      <w:rPr>
        <w:rFonts w:ascii="Courier New" w:hAnsi="Courier New" w:cs="Courier New" w:hint="default"/>
      </w:rPr>
    </w:lvl>
    <w:lvl w:ilvl="5" w:tplc="04190005" w:tentative="1">
      <w:start w:val="1"/>
      <w:numFmt w:val="bullet"/>
      <w:lvlText w:val=""/>
      <w:lvlJc w:val="left"/>
      <w:pPr>
        <w:ind w:left="5057" w:hanging="360"/>
      </w:pPr>
      <w:rPr>
        <w:rFonts w:ascii="Wingdings" w:hAnsi="Wingdings" w:hint="default"/>
      </w:rPr>
    </w:lvl>
    <w:lvl w:ilvl="6" w:tplc="04190001" w:tentative="1">
      <w:start w:val="1"/>
      <w:numFmt w:val="bullet"/>
      <w:lvlText w:val=""/>
      <w:lvlJc w:val="left"/>
      <w:pPr>
        <w:ind w:left="5777" w:hanging="360"/>
      </w:pPr>
      <w:rPr>
        <w:rFonts w:ascii="Symbol" w:hAnsi="Symbol" w:hint="default"/>
      </w:rPr>
    </w:lvl>
    <w:lvl w:ilvl="7" w:tplc="04190003" w:tentative="1">
      <w:start w:val="1"/>
      <w:numFmt w:val="bullet"/>
      <w:lvlText w:val="o"/>
      <w:lvlJc w:val="left"/>
      <w:pPr>
        <w:ind w:left="6497" w:hanging="360"/>
      </w:pPr>
      <w:rPr>
        <w:rFonts w:ascii="Courier New" w:hAnsi="Courier New" w:cs="Courier New" w:hint="default"/>
      </w:rPr>
    </w:lvl>
    <w:lvl w:ilvl="8" w:tplc="04190005" w:tentative="1">
      <w:start w:val="1"/>
      <w:numFmt w:val="bullet"/>
      <w:lvlText w:val=""/>
      <w:lvlJc w:val="left"/>
      <w:pPr>
        <w:ind w:left="7217" w:hanging="360"/>
      </w:pPr>
      <w:rPr>
        <w:rFonts w:ascii="Wingdings" w:hAnsi="Wingdings" w:hint="default"/>
      </w:rPr>
    </w:lvl>
  </w:abstractNum>
  <w:abstractNum w:abstractNumId="27">
    <w:nsid w:val="61927BB7"/>
    <w:multiLevelType w:val="hybridMultilevel"/>
    <w:tmpl w:val="B4C43B48"/>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65F0723C"/>
    <w:multiLevelType w:val="hybridMultilevel"/>
    <w:tmpl w:val="902E9E6E"/>
    <w:lvl w:ilvl="0" w:tplc="74CE8F46">
      <w:start w:val="1"/>
      <w:numFmt w:val="bullet"/>
      <w:lvlText w:val="-"/>
      <w:lvlJc w:val="left"/>
      <w:pPr>
        <w:ind w:left="392"/>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06D44D5A">
      <w:start w:val="1"/>
      <w:numFmt w:val="bullet"/>
      <w:lvlText w:val="o"/>
      <w:lvlJc w:val="left"/>
      <w:pPr>
        <w:ind w:left="18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9809456">
      <w:start w:val="1"/>
      <w:numFmt w:val="bullet"/>
      <w:lvlText w:val="▪"/>
      <w:lvlJc w:val="left"/>
      <w:pPr>
        <w:ind w:left="25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26AE299E">
      <w:start w:val="1"/>
      <w:numFmt w:val="bullet"/>
      <w:lvlText w:val="•"/>
      <w:lvlJc w:val="left"/>
      <w:pPr>
        <w:ind w:left="32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E342CAC">
      <w:start w:val="1"/>
      <w:numFmt w:val="bullet"/>
      <w:lvlText w:val="o"/>
      <w:lvlJc w:val="left"/>
      <w:pPr>
        <w:ind w:left="398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2102006">
      <w:start w:val="1"/>
      <w:numFmt w:val="bullet"/>
      <w:lvlText w:val="▪"/>
      <w:lvlJc w:val="left"/>
      <w:pPr>
        <w:ind w:left="470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FAEDC6">
      <w:start w:val="1"/>
      <w:numFmt w:val="bullet"/>
      <w:lvlText w:val="•"/>
      <w:lvlJc w:val="left"/>
      <w:pPr>
        <w:ind w:left="542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7201646">
      <w:start w:val="1"/>
      <w:numFmt w:val="bullet"/>
      <w:lvlText w:val="o"/>
      <w:lvlJc w:val="left"/>
      <w:pPr>
        <w:ind w:left="614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EC285260">
      <w:start w:val="1"/>
      <w:numFmt w:val="bullet"/>
      <w:lvlText w:val="▪"/>
      <w:lvlJc w:val="left"/>
      <w:pPr>
        <w:ind w:left="686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9">
    <w:nsid w:val="6746401A"/>
    <w:multiLevelType w:val="hybridMultilevel"/>
    <w:tmpl w:val="A9E65D2A"/>
    <w:lvl w:ilvl="0" w:tplc="AA449348">
      <w:start w:val="1"/>
      <w:numFmt w:val="bullet"/>
      <w:lvlText w:val="-"/>
      <w:lvlJc w:val="left"/>
      <w:pPr>
        <w:ind w:left="64"/>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1" w:tplc="C8FE53F2">
      <w:start w:val="1"/>
      <w:numFmt w:val="bullet"/>
      <w:lvlText w:val="o"/>
      <w:lvlJc w:val="left"/>
      <w:pPr>
        <w:ind w:left="18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2" w:tplc="0108C8E8">
      <w:start w:val="1"/>
      <w:numFmt w:val="bullet"/>
      <w:lvlText w:val="▪"/>
      <w:lvlJc w:val="left"/>
      <w:pPr>
        <w:ind w:left="25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3" w:tplc="EA80E4E2">
      <w:start w:val="1"/>
      <w:numFmt w:val="bullet"/>
      <w:lvlText w:val="•"/>
      <w:lvlJc w:val="left"/>
      <w:pPr>
        <w:ind w:left="32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4" w:tplc="70AE53D6">
      <w:start w:val="1"/>
      <w:numFmt w:val="bullet"/>
      <w:lvlText w:val="o"/>
      <w:lvlJc w:val="left"/>
      <w:pPr>
        <w:ind w:left="399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5" w:tplc="A1D29398">
      <w:start w:val="1"/>
      <w:numFmt w:val="bullet"/>
      <w:lvlText w:val="▪"/>
      <w:lvlJc w:val="left"/>
      <w:pPr>
        <w:ind w:left="471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6" w:tplc="9FB8C1BA">
      <w:start w:val="1"/>
      <w:numFmt w:val="bullet"/>
      <w:lvlText w:val="•"/>
      <w:lvlJc w:val="left"/>
      <w:pPr>
        <w:ind w:left="543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7" w:tplc="821E1B06">
      <w:start w:val="1"/>
      <w:numFmt w:val="bullet"/>
      <w:lvlText w:val="o"/>
      <w:lvlJc w:val="left"/>
      <w:pPr>
        <w:ind w:left="615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lvl w:ilvl="8" w:tplc="3FC029F6">
      <w:start w:val="1"/>
      <w:numFmt w:val="bullet"/>
      <w:lvlText w:val="▪"/>
      <w:lvlJc w:val="left"/>
      <w:pPr>
        <w:ind w:left="6876"/>
      </w:pPr>
      <w:rPr>
        <w:rFonts w:ascii="Times New Roman" w:eastAsia="Times New Roman" w:hAnsi="Times New Roman" w:cs="Times New Roman"/>
        <w:b w:val="0"/>
        <w:i w:val="0"/>
        <w:strike w:val="0"/>
        <w:dstrike w:val="0"/>
        <w:color w:val="000000"/>
        <w:sz w:val="34"/>
        <w:szCs w:val="34"/>
        <w:u w:val="none" w:color="000000"/>
        <w:bdr w:val="none" w:sz="0" w:space="0" w:color="auto"/>
        <w:shd w:val="clear" w:color="auto" w:fill="auto"/>
        <w:vertAlign w:val="baseline"/>
      </w:rPr>
    </w:lvl>
  </w:abstractNum>
  <w:abstractNum w:abstractNumId="30">
    <w:nsid w:val="6943C2A7"/>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nsid w:val="6FA3011E"/>
    <w:multiLevelType w:val="multilevel"/>
    <w:tmpl w:val="F5320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6FF30923"/>
    <w:multiLevelType w:val="multilevel"/>
    <w:tmpl w:val="757EF27A"/>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3">
    <w:nsid w:val="783028B6"/>
    <w:multiLevelType w:val="hybridMultilevel"/>
    <w:tmpl w:val="84B467EE"/>
    <w:lvl w:ilvl="0" w:tplc="0419000F">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7BD31F65"/>
    <w:multiLevelType w:val="multilevel"/>
    <w:tmpl w:val="4A5CF98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35">
    <w:nsid w:val="7FE016D3"/>
    <w:multiLevelType w:val="hybridMultilevel"/>
    <w:tmpl w:val="7DACA2F0"/>
    <w:lvl w:ilvl="0" w:tplc="EAA6A57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4"/>
  </w:num>
  <w:num w:numId="2">
    <w:abstractNumId w:val="15"/>
  </w:num>
  <w:num w:numId="3">
    <w:abstractNumId w:val="35"/>
  </w:num>
  <w:num w:numId="4">
    <w:abstractNumId w:val="8"/>
  </w:num>
  <w:num w:numId="5">
    <w:abstractNumId w:val="1"/>
  </w:num>
  <w:num w:numId="6">
    <w:abstractNumId w:val="0"/>
  </w:num>
  <w:num w:numId="7">
    <w:abstractNumId w:val="30"/>
  </w:num>
  <w:num w:numId="8">
    <w:abstractNumId w:val="27"/>
  </w:num>
  <w:num w:numId="9">
    <w:abstractNumId w:val="28"/>
  </w:num>
  <w:num w:numId="10">
    <w:abstractNumId w:val="20"/>
  </w:num>
  <w:num w:numId="11">
    <w:abstractNumId w:val="22"/>
  </w:num>
  <w:num w:numId="12">
    <w:abstractNumId w:val="25"/>
  </w:num>
  <w:num w:numId="13">
    <w:abstractNumId w:val="12"/>
  </w:num>
  <w:num w:numId="14">
    <w:abstractNumId w:val="11"/>
  </w:num>
  <w:num w:numId="15">
    <w:abstractNumId w:val="14"/>
  </w:num>
  <w:num w:numId="16">
    <w:abstractNumId w:val="29"/>
  </w:num>
  <w:num w:numId="17">
    <w:abstractNumId w:val="3"/>
  </w:num>
  <w:num w:numId="18">
    <w:abstractNumId w:val="23"/>
  </w:num>
  <w:num w:numId="19">
    <w:abstractNumId w:val="10"/>
  </w:num>
  <w:num w:numId="20">
    <w:abstractNumId w:val="21"/>
  </w:num>
  <w:num w:numId="21">
    <w:abstractNumId w:val="18"/>
  </w:num>
  <w:num w:numId="22">
    <w:abstractNumId w:val="13"/>
  </w:num>
  <w:num w:numId="23">
    <w:abstractNumId w:val="9"/>
  </w:num>
  <w:num w:numId="24">
    <w:abstractNumId w:val="8"/>
  </w:num>
  <w:num w:numId="25">
    <w:abstractNumId w:val="6"/>
  </w:num>
  <w:num w:numId="26">
    <w:abstractNumId w:val="19"/>
  </w:num>
  <w:num w:numId="27">
    <w:abstractNumId w:val="7"/>
  </w:num>
  <w:num w:numId="28">
    <w:abstractNumId w:val="33"/>
  </w:num>
  <w:num w:numId="29">
    <w:abstractNumId w:val="2"/>
  </w:num>
  <w:num w:numId="30">
    <w:abstractNumId w:val="26"/>
  </w:num>
  <w:num w:numId="31">
    <w:abstractNumId w:val="24"/>
  </w:num>
  <w:num w:numId="32">
    <w:abstractNumId w:val="17"/>
  </w:num>
  <w:num w:numId="33">
    <w:abstractNumId w:val="32"/>
  </w:num>
  <w:num w:numId="34">
    <w:abstractNumId w:val="16"/>
  </w:num>
  <w:num w:numId="35">
    <w:abstractNumId w:val="5"/>
  </w:num>
  <w:num w:numId="36">
    <w:abstractNumId w:val="31"/>
  </w:num>
  <w:num w:numId="3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8331B"/>
    <w:rsid w:val="00000059"/>
    <w:rsid w:val="00000A90"/>
    <w:rsid w:val="00001099"/>
    <w:rsid w:val="000011D2"/>
    <w:rsid w:val="000016CC"/>
    <w:rsid w:val="000033DA"/>
    <w:rsid w:val="0000466D"/>
    <w:rsid w:val="000047C8"/>
    <w:rsid w:val="00005972"/>
    <w:rsid w:val="00005D8B"/>
    <w:rsid w:val="000061C6"/>
    <w:rsid w:val="000068EC"/>
    <w:rsid w:val="0000731C"/>
    <w:rsid w:val="00007C04"/>
    <w:rsid w:val="000126A9"/>
    <w:rsid w:val="0001279A"/>
    <w:rsid w:val="0001289A"/>
    <w:rsid w:val="000171E8"/>
    <w:rsid w:val="000202AC"/>
    <w:rsid w:val="00020E80"/>
    <w:rsid w:val="000226CC"/>
    <w:rsid w:val="00022F20"/>
    <w:rsid w:val="00023F8A"/>
    <w:rsid w:val="00024A73"/>
    <w:rsid w:val="000277E5"/>
    <w:rsid w:val="00031F93"/>
    <w:rsid w:val="00033ECE"/>
    <w:rsid w:val="00035D76"/>
    <w:rsid w:val="00036E20"/>
    <w:rsid w:val="00036F00"/>
    <w:rsid w:val="00036FB4"/>
    <w:rsid w:val="00037876"/>
    <w:rsid w:val="0004080C"/>
    <w:rsid w:val="00041532"/>
    <w:rsid w:val="000417FC"/>
    <w:rsid w:val="000419EF"/>
    <w:rsid w:val="00042346"/>
    <w:rsid w:val="000423E4"/>
    <w:rsid w:val="00043C22"/>
    <w:rsid w:val="00043D1D"/>
    <w:rsid w:val="000457F6"/>
    <w:rsid w:val="0004609E"/>
    <w:rsid w:val="00046936"/>
    <w:rsid w:val="0004753E"/>
    <w:rsid w:val="00050ACF"/>
    <w:rsid w:val="000511EE"/>
    <w:rsid w:val="0005254B"/>
    <w:rsid w:val="0005399E"/>
    <w:rsid w:val="00053E6F"/>
    <w:rsid w:val="00055D42"/>
    <w:rsid w:val="000612B5"/>
    <w:rsid w:val="00061CE4"/>
    <w:rsid w:val="0006619D"/>
    <w:rsid w:val="000667E2"/>
    <w:rsid w:val="0007038C"/>
    <w:rsid w:val="0007067D"/>
    <w:rsid w:val="00072900"/>
    <w:rsid w:val="00072A94"/>
    <w:rsid w:val="000731A4"/>
    <w:rsid w:val="000754D0"/>
    <w:rsid w:val="00076BC4"/>
    <w:rsid w:val="00077F9B"/>
    <w:rsid w:val="00082DCD"/>
    <w:rsid w:val="00083243"/>
    <w:rsid w:val="000838C7"/>
    <w:rsid w:val="0008550B"/>
    <w:rsid w:val="000868D9"/>
    <w:rsid w:val="00091C4A"/>
    <w:rsid w:val="00091F78"/>
    <w:rsid w:val="000935ED"/>
    <w:rsid w:val="00093BA6"/>
    <w:rsid w:val="000959E4"/>
    <w:rsid w:val="00095C84"/>
    <w:rsid w:val="00097700"/>
    <w:rsid w:val="00097FAA"/>
    <w:rsid w:val="000A0099"/>
    <w:rsid w:val="000A028B"/>
    <w:rsid w:val="000A0C2B"/>
    <w:rsid w:val="000A2A1D"/>
    <w:rsid w:val="000A542D"/>
    <w:rsid w:val="000A5C3F"/>
    <w:rsid w:val="000A611B"/>
    <w:rsid w:val="000B09A5"/>
    <w:rsid w:val="000B1BD1"/>
    <w:rsid w:val="000B3043"/>
    <w:rsid w:val="000B31AF"/>
    <w:rsid w:val="000B3746"/>
    <w:rsid w:val="000B3FDC"/>
    <w:rsid w:val="000B4C8E"/>
    <w:rsid w:val="000B5922"/>
    <w:rsid w:val="000B5FDA"/>
    <w:rsid w:val="000B6DD2"/>
    <w:rsid w:val="000C319F"/>
    <w:rsid w:val="000C4EB3"/>
    <w:rsid w:val="000C531B"/>
    <w:rsid w:val="000C715F"/>
    <w:rsid w:val="000D04A9"/>
    <w:rsid w:val="000D177F"/>
    <w:rsid w:val="000D39F1"/>
    <w:rsid w:val="000D511F"/>
    <w:rsid w:val="000D5C88"/>
    <w:rsid w:val="000D633F"/>
    <w:rsid w:val="000D71F0"/>
    <w:rsid w:val="000D71F6"/>
    <w:rsid w:val="000E201C"/>
    <w:rsid w:val="000E2853"/>
    <w:rsid w:val="000E2B53"/>
    <w:rsid w:val="000E2E57"/>
    <w:rsid w:val="000E5CE1"/>
    <w:rsid w:val="000E66B6"/>
    <w:rsid w:val="000E6BF1"/>
    <w:rsid w:val="000F243C"/>
    <w:rsid w:val="000F51E1"/>
    <w:rsid w:val="000F590E"/>
    <w:rsid w:val="000F5BDF"/>
    <w:rsid w:val="000F6C4A"/>
    <w:rsid w:val="000F6EB9"/>
    <w:rsid w:val="000F75AB"/>
    <w:rsid w:val="000F75E8"/>
    <w:rsid w:val="000F7D3B"/>
    <w:rsid w:val="001003A1"/>
    <w:rsid w:val="00102BB6"/>
    <w:rsid w:val="00102DFD"/>
    <w:rsid w:val="00103650"/>
    <w:rsid w:val="00103FB1"/>
    <w:rsid w:val="00105C34"/>
    <w:rsid w:val="00106493"/>
    <w:rsid w:val="00106D52"/>
    <w:rsid w:val="00106DEE"/>
    <w:rsid w:val="00107086"/>
    <w:rsid w:val="001137ED"/>
    <w:rsid w:val="00114339"/>
    <w:rsid w:val="0011470E"/>
    <w:rsid w:val="0011635F"/>
    <w:rsid w:val="001201E7"/>
    <w:rsid w:val="00120FDF"/>
    <w:rsid w:val="00121851"/>
    <w:rsid w:val="00121FD5"/>
    <w:rsid w:val="00125D2A"/>
    <w:rsid w:val="001274AD"/>
    <w:rsid w:val="001277E8"/>
    <w:rsid w:val="001278CB"/>
    <w:rsid w:val="00130CB4"/>
    <w:rsid w:val="00130F00"/>
    <w:rsid w:val="00131AA9"/>
    <w:rsid w:val="00132529"/>
    <w:rsid w:val="0013351E"/>
    <w:rsid w:val="001355FB"/>
    <w:rsid w:val="00135E53"/>
    <w:rsid w:val="00137DF5"/>
    <w:rsid w:val="00137EE5"/>
    <w:rsid w:val="001400ED"/>
    <w:rsid w:val="00140140"/>
    <w:rsid w:val="001407EE"/>
    <w:rsid w:val="00140983"/>
    <w:rsid w:val="00142A3D"/>
    <w:rsid w:val="00145D8D"/>
    <w:rsid w:val="00146649"/>
    <w:rsid w:val="001472DC"/>
    <w:rsid w:val="00147337"/>
    <w:rsid w:val="00147ADE"/>
    <w:rsid w:val="00147D34"/>
    <w:rsid w:val="00150640"/>
    <w:rsid w:val="00150D7C"/>
    <w:rsid w:val="001513DD"/>
    <w:rsid w:val="001514CF"/>
    <w:rsid w:val="00152FD2"/>
    <w:rsid w:val="00153832"/>
    <w:rsid w:val="0015462C"/>
    <w:rsid w:val="00155A1C"/>
    <w:rsid w:val="00156172"/>
    <w:rsid w:val="001601AB"/>
    <w:rsid w:val="001644B0"/>
    <w:rsid w:val="00164A5A"/>
    <w:rsid w:val="00166015"/>
    <w:rsid w:val="001663BC"/>
    <w:rsid w:val="001663C1"/>
    <w:rsid w:val="00166477"/>
    <w:rsid w:val="00170537"/>
    <w:rsid w:val="001721D6"/>
    <w:rsid w:val="001724DF"/>
    <w:rsid w:val="00172B3A"/>
    <w:rsid w:val="00173203"/>
    <w:rsid w:val="00175217"/>
    <w:rsid w:val="00175959"/>
    <w:rsid w:val="00175B15"/>
    <w:rsid w:val="001762AF"/>
    <w:rsid w:val="00176B8E"/>
    <w:rsid w:val="00177DC5"/>
    <w:rsid w:val="00180EE3"/>
    <w:rsid w:val="00181452"/>
    <w:rsid w:val="00181FF3"/>
    <w:rsid w:val="0018331B"/>
    <w:rsid w:val="00184334"/>
    <w:rsid w:val="00187B84"/>
    <w:rsid w:val="00190773"/>
    <w:rsid w:val="00190E0E"/>
    <w:rsid w:val="0019231C"/>
    <w:rsid w:val="001925B9"/>
    <w:rsid w:val="00192BFC"/>
    <w:rsid w:val="00193180"/>
    <w:rsid w:val="00193983"/>
    <w:rsid w:val="00193E7B"/>
    <w:rsid w:val="00193ECD"/>
    <w:rsid w:val="00194041"/>
    <w:rsid w:val="00194BA2"/>
    <w:rsid w:val="00194C26"/>
    <w:rsid w:val="0019621B"/>
    <w:rsid w:val="001970E9"/>
    <w:rsid w:val="001A0F32"/>
    <w:rsid w:val="001A2343"/>
    <w:rsid w:val="001A3F0A"/>
    <w:rsid w:val="001A5114"/>
    <w:rsid w:val="001A7460"/>
    <w:rsid w:val="001B0A68"/>
    <w:rsid w:val="001B1134"/>
    <w:rsid w:val="001B191A"/>
    <w:rsid w:val="001B4CEC"/>
    <w:rsid w:val="001B5694"/>
    <w:rsid w:val="001B5E82"/>
    <w:rsid w:val="001B693E"/>
    <w:rsid w:val="001B6E60"/>
    <w:rsid w:val="001B6F41"/>
    <w:rsid w:val="001B7D86"/>
    <w:rsid w:val="001C05C3"/>
    <w:rsid w:val="001C2B5A"/>
    <w:rsid w:val="001C4754"/>
    <w:rsid w:val="001C4EAF"/>
    <w:rsid w:val="001C552F"/>
    <w:rsid w:val="001C6DB0"/>
    <w:rsid w:val="001D0539"/>
    <w:rsid w:val="001D0FA0"/>
    <w:rsid w:val="001D1642"/>
    <w:rsid w:val="001D168F"/>
    <w:rsid w:val="001D30A0"/>
    <w:rsid w:val="001D4AF4"/>
    <w:rsid w:val="001D5493"/>
    <w:rsid w:val="001D61BC"/>
    <w:rsid w:val="001D6C0D"/>
    <w:rsid w:val="001D78DA"/>
    <w:rsid w:val="001E1455"/>
    <w:rsid w:val="001E1BC0"/>
    <w:rsid w:val="001E21C0"/>
    <w:rsid w:val="001E627B"/>
    <w:rsid w:val="001E7DD9"/>
    <w:rsid w:val="001F03EB"/>
    <w:rsid w:val="001F13B0"/>
    <w:rsid w:val="001F20CD"/>
    <w:rsid w:val="001F50B5"/>
    <w:rsid w:val="001F696E"/>
    <w:rsid w:val="001F7C0F"/>
    <w:rsid w:val="00200C8E"/>
    <w:rsid w:val="00201F22"/>
    <w:rsid w:val="00202711"/>
    <w:rsid w:val="002045E2"/>
    <w:rsid w:val="0020544C"/>
    <w:rsid w:val="00205773"/>
    <w:rsid w:val="00205878"/>
    <w:rsid w:val="002060D1"/>
    <w:rsid w:val="00210035"/>
    <w:rsid w:val="0021043F"/>
    <w:rsid w:val="002105AB"/>
    <w:rsid w:val="0021062E"/>
    <w:rsid w:val="00211409"/>
    <w:rsid w:val="0021207A"/>
    <w:rsid w:val="0021289D"/>
    <w:rsid w:val="002133AE"/>
    <w:rsid w:val="002143A6"/>
    <w:rsid w:val="002145D4"/>
    <w:rsid w:val="00215F3D"/>
    <w:rsid w:val="00217D92"/>
    <w:rsid w:val="002206C9"/>
    <w:rsid w:val="00220D9F"/>
    <w:rsid w:val="00221C43"/>
    <w:rsid w:val="00221DF6"/>
    <w:rsid w:val="002221DA"/>
    <w:rsid w:val="00223183"/>
    <w:rsid w:val="0022726B"/>
    <w:rsid w:val="00230AD5"/>
    <w:rsid w:val="00234DDD"/>
    <w:rsid w:val="0023564A"/>
    <w:rsid w:val="00236687"/>
    <w:rsid w:val="00240133"/>
    <w:rsid w:val="002410A2"/>
    <w:rsid w:val="0024359E"/>
    <w:rsid w:val="00243AED"/>
    <w:rsid w:val="002453A0"/>
    <w:rsid w:val="00245AF3"/>
    <w:rsid w:val="0025058A"/>
    <w:rsid w:val="002510F4"/>
    <w:rsid w:val="002512A8"/>
    <w:rsid w:val="002513CD"/>
    <w:rsid w:val="00252A52"/>
    <w:rsid w:val="0025399B"/>
    <w:rsid w:val="002542C0"/>
    <w:rsid w:val="00254C96"/>
    <w:rsid w:val="00256D5B"/>
    <w:rsid w:val="00260B23"/>
    <w:rsid w:val="00262EAA"/>
    <w:rsid w:val="002659FD"/>
    <w:rsid w:val="002664E1"/>
    <w:rsid w:val="002719B9"/>
    <w:rsid w:val="00273505"/>
    <w:rsid w:val="00276C84"/>
    <w:rsid w:val="0027717A"/>
    <w:rsid w:val="002771C3"/>
    <w:rsid w:val="002821BD"/>
    <w:rsid w:val="00283A04"/>
    <w:rsid w:val="00284A81"/>
    <w:rsid w:val="0028659C"/>
    <w:rsid w:val="00287386"/>
    <w:rsid w:val="00290AC3"/>
    <w:rsid w:val="00291502"/>
    <w:rsid w:val="00291EC0"/>
    <w:rsid w:val="002926E8"/>
    <w:rsid w:val="0029628F"/>
    <w:rsid w:val="0029723A"/>
    <w:rsid w:val="00297C68"/>
    <w:rsid w:val="00297F13"/>
    <w:rsid w:val="002A0ABC"/>
    <w:rsid w:val="002A0DDA"/>
    <w:rsid w:val="002A1371"/>
    <w:rsid w:val="002A4850"/>
    <w:rsid w:val="002A4A89"/>
    <w:rsid w:val="002A4E3E"/>
    <w:rsid w:val="002A5483"/>
    <w:rsid w:val="002A56F9"/>
    <w:rsid w:val="002A5AE9"/>
    <w:rsid w:val="002A6CF8"/>
    <w:rsid w:val="002A7C61"/>
    <w:rsid w:val="002B0F64"/>
    <w:rsid w:val="002B109C"/>
    <w:rsid w:val="002B1366"/>
    <w:rsid w:val="002B18A5"/>
    <w:rsid w:val="002B30B9"/>
    <w:rsid w:val="002B5C49"/>
    <w:rsid w:val="002C1168"/>
    <w:rsid w:val="002C24C8"/>
    <w:rsid w:val="002C38CB"/>
    <w:rsid w:val="002C4887"/>
    <w:rsid w:val="002C4E8B"/>
    <w:rsid w:val="002C74BD"/>
    <w:rsid w:val="002C799E"/>
    <w:rsid w:val="002D0F7F"/>
    <w:rsid w:val="002D1E9D"/>
    <w:rsid w:val="002D2E6F"/>
    <w:rsid w:val="002D348A"/>
    <w:rsid w:val="002D3BE9"/>
    <w:rsid w:val="002D4DAE"/>
    <w:rsid w:val="002D5C6C"/>
    <w:rsid w:val="002E0155"/>
    <w:rsid w:val="002E05A5"/>
    <w:rsid w:val="002E05CC"/>
    <w:rsid w:val="002E0718"/>
    <w:rsid w:val="002E3B9A"/>
    <w:rsid w:val="002E5391"/>
    <w:rsid w:val="002F01DC"/>
    <w:rsid w:val="002F0908"/>
    <w:rsid w:val="002F15A8"/>
    <w:rsid w:val="002F19C8"/>
    <w:rsid w:val="002F2726"/>
    <w:rsid w:val="002F402E"/>
    <w:rsid w:val="002F658A"/>
    <w:rsid w:val="002F7C5E"/>
    <w:rsid w:val="00301391"/>
    <w:rsid w:val="00302C15"/>
    <w:rsid w:val="0030383D"/>
    <w:rsid w:val="00304E37"/>
    <w:rsid w:val="003052D4"/>
    <w:rsid w:val="00305571"/>
    <w:rsid w:val="00306143"/>
    <w:rsid w:val="003065F1"/>
    <w:rsid w:val="003072EC"/>
    <w:rsid w:val="003074EA"/>
    <w:rsid w:val="0031094A"/>
    <w:rsid w:val="00311F5E"/>
    <w:rsid w:val="0031287C"/>
    <w:rsid w:val="00312D64"/>
    <w:rsid w:val="0031431D"/>
    <w:rsid w:val="0031492A"/>
    <w:rsid w:val="003151BF"/>
    <w:rsid w:val="00315E65"/>
    <w:rsid w:val="00317E74"/>
    <w:rsid w:val="00317FAE"/>
    <w:rsid w:val="003203FA"/>
    <w:rsid w:val="00321390"/>
    <w:rsid w:val="003228C9"/>
    <w:rsid w:val="00322A24"/>
    <w:rsid w:val="00322AAD"/>
    <w:rsid w:val="00323722"/>
    <w:rsid w:val="00324ED0"/>
    <w:rsid w:val="00325507"/>
    <w:rsid w:val="00325FF4"/>
    <w:rsid w:val="0032641E"/>
    <w:rsid w:val="00326955"/>
    <w:rsid w:val="003272DB"/>
    <w:rsid w:val="00327CF4"/>
    <w:rsid w:val="00330651"/>
    <w:rsid w:val="0033297A"/>
    <w:rsid w:val="00333637"/>
    <w:rsid w:val="00336DC0"/>
    <w:rsid w:val="00340ACF"/>
    <w:rsid w:val="00344DA5"/>
    <w:rsid w:val="003454D3"/>
    <w:rsid w:val="00345B6C"/>
    <w:rsid w:val="0034605C"/>
    <w:rsid w:val="003461E0"/>
    <w:rsid w:val="003471C3"/>
    <w:rsid w:val="00350503"/>
    <w:rsid w:val="003525B6"/>
    <w:rsid w:val="00353331"/>
    <w:rsid w:val="00354B1F"/>
    <w:rsid w:val="003551C6"/>
    <w:rsid w:val="00356125"/>
    <w:rsid w:val="0036387E"/>
    <w:rsid w:val="00363B12"/>
    <w:rsid w:val="003643DD"/>
    <w:rsid w:val="00365E13"/>
    <w:rsid w:val="00366746"/>
    <w:rsid w:val="003667BF"/>
    <w:rsid w:val="0037132E"/>
    <w:rsid w:val="00371858"/>
    <w:rsid w:val="00372C1D"/>
    <w:rsid w:val="0037301B"/>
    <w:rsid w:val="00376674"/>
    <w:rsid w:val="0037774F"/>
    <w:rsid w:val="00377A1D"/>
    <w:rsid w:val="00380A21"/>
    <w:rsid w:val="00380B75"/>
    <w:rsid w:val="00383A11"/>
    <w:rsid w:val="003850E5"/>
    <w:rsid w:val="0038645C"/>
    <w:rsid w:val="00387B38"/>
    <w:rsid w:val="00387E06"/>
    <w:rsid w:val="00390D5F"/>
    <w:rsid w:val="00394C14"/>
    <w:rsid w:val="003963BB"/>
    <w:rsid w:val="00396EBA"/>
    <w:rsid w:val="003A0D1B"/>
    <w:rsid w:val="003A0F7D"/>
    <w:rsid w:val="003A5369"/>
    <w:rsid w:val="003A5752"/>
    <w:rsid w:val="003A6B30"/>
    <w:rsid w:val="003A6BD3"/>
    <w:rsid w:val="003A6FFA"/>
    <w:rsid w:val="003B24C5"/>
    <w:rsid w:val="003B3F06"/>
    <w:rsid w:val="003C3570"/>
    <w:rsid w:val="003C37BE"/>
    <w:rsid w:val="003C4B82"/>
    <w:rsid w:val="003C5F44"/>
    <w:rsid w:val="003C750B"/>
    <w:rsid w:val="003D0A46"/>
    <w:rsid w:val="003D0FF0"/>
    <w:rsid w:val="003D2742"/>
    <w:rsid w:val="003D2EBB"/>
    <w:rsid w:val="003D36D1"/>
    <w:rsid w:val="003D4010"/>
    <w:rsid w:val="003D4096"/>
    <w:rsid w:val="003D4734"/>
    <w:rsid w:val="003D487D"/>
    <w:rsid w:val="003D509A"/>
    <w:rsid w:val="003D6F46"/>
    <w:rsid w:val="003D7C65"/>
    <w:rsid w:val="003E05BE"/>
    <w:rsid w:val="003E115D"/>
    <w:rsid w:val="003E1C1F"/>
    <w:rsid w:val="003E240B"/>
    <w:rsid w:val="003E26BE"/>
    <w:rsid w:val="003E2D57"/>
    <w:rsid w:val="003E314C"/>
    <w:rsid w:val="003E43E7"/>
    <w:rsid w:val="003E6248"/>
    <w:rsid w:val="003E64A9"/>
    <w:rsid w:val="003F08F7"/>
    <w:rsid w:val="003F0FCD"/>
    <w:rsid w:val="003F19B0"/>
    <w:rsid w:val="003F1F83"/>
    <w:rsid w:val="003F2499"/>
    <w:rsid w:val="003F372B"/>
    <w:rsid w:val="003F479A"/>
    <w:rsid w:val="003F4C74"/>
    <w:rsid w:val="003F60A9"/>
    <w:rsid w:val="003F6AFB"/>
    <w:rsid w:val="003F7372"/>
    <w:rsid w:val="003F7ADE"/>
    <w:rsid w:val="00400045"/>
    <w:rsid w:val="00400133"/>
    <w:rsid w:val="004031DA"/>
    <w:rsid w:val="00403D3F"/>
    <w:rsid w:val="004040D6"/>
    <w:rsid w:val="004120FA"/>
    <w:rsid w:val="00412679"/>
    <w:rsid w:val="00412BE2"/>
    <w:rsid w:val="00413C3E"/>
    <w:rsid w:val="00413E2A"/>
    <w:rsid w:val="00414314"/>
    <w:rsid w:val="00414C20"/>
    <w:rsid w:val="00417170"/>
    <w:rsid w:val="004172C3"/>
    <w:rsid w:val="0042367F"/>
    <w:rsid w:val="0042391B"/>
    <w:rsid w:val="00424735"/>
    <w:rsid w:val="00427529"/>
    <w:rsid w:val="00430FF1"/>
    <w:rsid w:val="0043122D"/>
    <w:rsid w:val="00431EE4"/>
    <w:rsid w:val="00432D65"/>
    <w:rsid w:val="00433C72"/>
    <w:rsid w:val="0043717C"/>
    <w:rsid w:val="004405C0"/>
    <w:rsid w:val="0044139C"/>
    <w:rsid w:val="00441DF6"/>
    <w:rsid w:val="00444415"/>
    <w:rsid w:val="00444740"/>
    <w:rsid w:val="00445D84"/>
    <w:rsid w:val="00445FF1"/>
    <w:rsid w:val="00447DEF"/>
    <w:rsid w:val="0045268C"/>
    <w:rsid w:val="0045571D"/>
    <w:rsid w:val="00457F4F"/>
    <w:rsid w:val="00460189"/>
    <w:rsid w:val="00461887"/>
    <w:rsid w:val="00462640"/>
    <w:rsid w:val="00462C7C"/>
    <w:rsid w:val="004636B8"/>
    <w:rsid w:val="00464E7D"/>
    <w:rsid w:val="00465DA9"/>
    <w:rsid w:val="00466943"/>
    <w:rsid w:val="00470052"/>
    <w:rsid w:val="00470C9E"/>
    <w:rsid w:val="00471C5E"/>
    <w:rsid w:val="00472307"/>
    <w:rsid w:val="00472A06"/>
    <w:rsid w:val="00474012"/>
    <w:rsid w:val="00474588"/>
    <w:rsid w:val="00475A3C"/>
    <w:rsid w:val="00476995"/>
    <w:rsid w:val="00476DD8"/>
    <w:rsid w:val="004772FB"/>
    <w:rsid w:val="00477F41"/>
    <w:rsid w:val="0048069C"/>
    <w:rsid w:val="00480860"/>
    <w:rsid w:val="0048088C"/>
    <w:rsid w:val="004816C3"/>
    <w:rsid w:val="004821EA"/>
    <w:rsid w:val="00483122"/>
    <w:rsid w:val="00483D41"/>
    <w:rsid w:val="00484F60"/>
    <w:rsid w:val="00486549"/>
    <w:rsid w:val="00486EA6"/>
    <w:rsid w:val="004908E5"/>
    <w:rsid w:val="00490D27"/>
    <w:rsid w:val="004912A6"/>
    <w:rsid w:val="0049274A"/>
    <w:rsid w:val="00492D0D"/>
    <w:rsid w:val="004934D2"/>
    <w:rsid w:val="004969A8"/>
    <w:rsid w:val="004A03E0"/>
    <w:rsid w:val="004A0421"/>
    <w:rsid w:val="004A0C28"/>
    <w:rsid w:val="004A30A8"/>
    <w:rsid w:val="004A3722"/>
    <w:rsid w:val="004A44BF"/>
    <w:rsid w:val="004A44EC"/>
    <w:rsid w:val="004A48EC"/>
    <w:rsid w:val="004A4C51"/>
    <w:rsid w:val="004A7F0D"/>
    <w:rsid w:val="004B05AF"/>
    <w:rsid w:val="004B0D65"/>
    <w:rsid w:val="004B10E6"/>
    <w:rsid w:val="004B1B69"/>
    <w:rsid w:val="004B6A07"/>
    <w:rsid w:val="004B6F11"/>
    <w:rsid w:val="004B7933"/>
    <w:rsid w:val="004C0138"/>
    <w:rsid w:val="004C4305"/>
    <w:rsid w:val="004C4B0F"/>
    <w:rsid w:val="004C5268"/>
    <w:rsid w:val="004C5A00"/>
    <w:rsid w:val="004C624F"/>
    <w:rsid w:val="004C68BE"/>
    <w:rsid w:val="004C6A0F"/>
    <w:rsid w:val="004C6E4C"/>
    <w:rsid w:val="004C7CD8"/>
    <w:rsid w:val="004D2698"/>
    <w:rsid w:val="004D2BCE"/>
    <w:rsid w:val="004D2CF0"/>
    <w:rsid w:val="004D3789"/>
    <w:rsid w:val="004D3955"/>
    <w:rsid w:val="004D398B"/>
    <w:rsid w:val="004D4892"/>
    <w:rsid w:val="004D5E27"/>
    <w:rsid w:val="004D7252"/>
    <w:rsid w:val="004D756C"/>
    <w:rsid w:val="004D7CB5"/>
    <w:rsid w:val="004E01AC"/>
    <w:rsid w:val="004E0A94"/>
    <w:rsid w:val="004E1C1E"/>
    <w:rsid w:val="004E1E63"/>
    <w:rsid w:val="004E3122"/>
    <w:rsid w:val="004E381C"/>
    <w:rsid w:val="004E3A35"/>
    <w:rsid w:val="004E3FAD"/>
    <w:rsid w:val="004E7325"/>
    <w:rsid w:val="004E78F3"/>
    <w:rsid w:val="004E7AB0"/>
    <w:rsid w:val="004E7CCF"/>
    <w:rsid w:val="004F02A3"/>
    <w:rsid w:val="004F0410"/>
    <w:rsid w:val="004F286B"/>
    <w:rsid w:val="004F2D7C"/>
    <w:rsid w:val="004F2DA3"/>
    <w:rsid w:val="004F3587"/>
    <w:rsid w:val="004F7112"/>
    <w:rsid w:val="0050160E"/>
    <w:rsid w:val="00502385"/>
    <w:rsid w:val="00503763"/>
    <w:rsid w:val="005038A2"/>
    <w:rsid w:val="005040FD"/>
    <w:rsid w:val="00504167"/>
    <w:rsid w:val="00504D55"/>
    <w:rsid w:val="00505B34"/>
    <w:rsid w:val="00505C2F"/>
    <w:rsid w:val="005066EC"/>
    <w:rsid w:val="00506780"/>
    <w:rsid w:val="005112A6"/>
    <w:rsid w:val="00511854"/>
    <w:rsid w:val="00512769"/>
    <w:rsid w:val="00512A61"/>
    <w:rsid w:val="00514F26"/>
    <w:rsid w:val="005157F5"/>
    <w:rsid w:val="00515880"/>
    <w:rsid w:val="0051760C"/>
    <w:rsid w:val="00521218"/>
    <w:rsid w:val="00522425"/>
    <w:rsid w:val="00524352"/>
    <w:rsid w:val="005276B0"/>
    <w:rsid w:val="00527BFF"/>
    <w:rsid w:val="00527DB6"/>
    <w:rsid w:val="00527DE0"/>
    <w:rsid w:val="00530EB5"/>
    <w:rsid w:val="00531143"/>
    <w:rsid w:val="0053172C"/>
    <w:rsid w:val="005332C0"/>
    <w:rsid w:val="005335A1"/>
    <w:rsid w:val="00534BAF"/>
    <w:rsid w:val="005352D6"/>
    <w:rsid w:val="005355E8"/>
    <w:rsid w:val="00536FCF"/>
    <w:rsid w:val="00537752"/>
    <w:rsid w:val="00540D8B"/>
    <w:rsid w:val="00542512"/>
    <w:rsid w:val="00542642"/>
    <w:rsid w:val="0054282C"/>
    <w:rsid w:val="0054368F"/>
    <w:rsid w:val="00543D5F"/>
    <w:rsid w:val="00543EE7"/>
    <w:rsid w:val="00547F69"/>
    <w:rsid w:val="00550F70"/>
    <w:rsid w:val="0055522E"/>
    <w:rsid w:val="0055704C"/>
    <w:rsid w:val="005610D4"/>
    <w:rsid w:val="005611A3"/>
    <w:rsid w:val="0056191B"/>
    <w:rsid w:val="00561C1F"/>
    <w:rsid w:val="00561C27"/>
    <w:rsid w:val="00561F3C"/>
    <w:rsid w:val="005644CD"/>
    <w:rsid w:val="0056481B"/>
    <w:rsid w:val="00564A83"/>
    <w:rsid w:val="00564B82"/>
    <w:rsid w:val="00565F90"/>
    <w:rsid w:val="00566643"/>
    <w:rsid w:val="005669E7"/>
    <w:rsid w:val="005674D1"/>
    <w:rsid w:val="00567991"/>
    <w:rsid w:val="00567FA4"/>
    <w:rsid w:val="00570689"/>
    <w:rsid w:val="00570849"/>
    <w:rsid w:val="00573E8C"/>
    <w:rsid w:val="0057429D"/>
    <w:rsid w:val="005745A1"/>
    <w:rsid w:val="00574806"/>
    <w:rsid w:val="005761D1"/>
    <w:rsid w:val="00576F04"/>
    <w:rsid w:val="00581C7D"/>
    <w:rsid w:val="00583699"/>
    <w:rsid w:val="00584C30"/>
    <w:rsid w:val="00585ED0"/>
    <w:rsid w:val="005872B7"/>
    <w:rsid w:val="0058797B"/>
    <w:rsid w:val="005917C9"/>
    <w:rsid w:val="005918C5"/>
    <w:rsid w:val="00594361"/>
    <w:rsid w:val="00595D80"/>
    <w:rsid w:val="00595F56"/>
    <w:rsid w:val="005A0ECF"/>
    <w:rsid w:val="005A1F09"/>
    <w:rsid w:val="005A1FBC"/>
    <w:rsid w:val="005A205F"/>
    <w:rsid w:val="005A2264"/>
    <w:rsid w:val="005A4C64"/>
    <w:rsid w:val="005B1A37"/>
    <w:rsid w:val="005B1CAE"/>
    <w:rsid w:val="005B26A3"/>
    <w:rsid w:val="005B3900"/>
    <w:rsid w:val="005B4E87"/>
    <w:rsid w:val="005B5462"/>
    <w:rsid w:val="005B58FA"/>
    <w:rsid w:val="005B619D"/>
    <w:rsid w:val="005B65E6"/>
    <w:rsid w:val="005B679D"/>
    <w:rsid w:val="005C0F12"/>
    <w:rsid w:val="005C0F50"/>
    <w:rsid w:val="005C1ADB"/>
    <w:rsid w:val="005C20C0"/>
    <w:rsid w:val="005C3EED"/>
    <w:rsid w:val="005C5931"/>
    <w:rsid w:val="005D07D2"/>
    <w:rsid w:val="005D092D"/>
    <w:rsid w:val="005D16B8"/>
    <w:rsid w:val="005D24C7"/>
    <w:rsid w:val="005D7474"/>
    <w:rsid w:val="005E707F"/>
    <w:rsid w:val="005E7AD8"/>
    <w:rsid w:val="005F084B"/>
    <w:rsid w:val="005F154A"/>
    <w:rsid w:val="005F3133"/>
    <w:rsid w:val="005F5106"/>
    <w:rsid w:val="005F6C62"/>
    <w:rsid w:val="00600DE0"/>
    <w:rsid w:val="00601236"/>
    <w:rsid w:val="00602AF3"/>
    <w:rsid w:val="00604005"/>
    <w:rsid w:val="006062C2"/>
    <w:rsid w:val="00606DB0"/>
    <w:rsid w:val="00607AEB"/>
    <w:rsid w:val="00610018"/>
    <w:rsid w:val="00610C72"/>
    <w:rsid w:val="00610DAE"/>
    <w:rsid w:val="006113FA"/>
    <w:rsid w:val="006137BF"/>
    <w:rsid w:val="00615CD6"/>
    <w:rsid w:val="00615DEF"/>
    <w:rsid w:val="00617141"/>
    <w:rsid w:val="00617731"/>
    <w:rsid w:val="0062011D"/>
    <w:rsid w:val="00622577"/>
    <w:rsid w:val="00624D2A"/>
    <w:rsid w:val="00625458"/>
    <w:rsid w:val="00625D2C"/>
    <w:rsid w:val="00625D52"/>
    <w:rsid w:val="00627E1C"/>
    <w:rsid w:val="0063096D"/>
    <w:rsid w:val="006367B2"/>
    <w:rsid w:val="00637559"/>
    <w:rsid w:val="00637766"/>
    <w:rsid w:val="0063784D"/>
    <w:rsid w:val="0063790D"/>
    <w:rsid w:val="00640296"/>
    <w:rsid w:val="00640B7F"/>
    <w:rsid w:val="00641C5A"/>
    <w:rsid w:val="006432E0"/>
    <w:rsid w:val="006437D9"/>
    <w:rsid w:val="00645845"/>
    <w:rsid w:val="0065119C"/>
    <w:rsid w:val="006523F3"/>
    <w:rsid w:val="006527E4"/>
    <w:rsid w:val="006549AE"/>
    <w:rsid w:val="00654F36"/>
    <w:rsid w:val="006550D5"/>
    <w:rsid w:val="00655995"/>
    <w:rsid w:val="00655CFF"/>
    <w:rsid w:val="00656239"/>
    <w:rsid w:val="00661783"/>
    <w:rsid w:val="00662CE0"/>
    <w:rsid w:val="00662DA2"/>
    <w:rsid w:val="00662EA7"/>
    <w:rsid w:val="006644DF"/>
    <w:rsid w:val="006656A7"/>
    <w:rsid w:val="00665765"/>
    <w:rsid w:val="00667E8C"/>
    <w:rsid w:val="00673645"/>
    <w:rsid w:val="00674F10"/>
    <w:rsid w:val="0068133F"/>
    <w:rsid w:val="00681CA3"/>
    <w:rsid w:val="00682ECA"/>
    <w:rsid w:val="00684193"/>
    <w:rsid w:val="00684203"/>
    <w:rsid w:val="00684228"/>
    <w:rsid w:val="00686CF4"/>
    <w:rsid w:val="00691247"/>
    <w:rsid w:val="006924AA"/>
    <w:rsid w:val="00692E6F"/>
    <w:rsid w:val="006931D1"/>
    <w:rsid w:val="0069472D"/>
    <w:rsid w:val="006A276D"/>
    <w:rsid w:val="006A41B3"/>
    <w:rsid w:val="006A5D23"/>
    <w:rsid w:val="006A6BCF"/>
    <w:rsid w:val="006A7B0C"/>
    <w:rsid w:val="006B085E"/>
    <w:rsid w:val="006B3350"/>
    <w:rsid w:val="006B45FF"/>
    <w:rsid w:val="006B507F"/>
    <w:rsid w:val="006B7B88"/>
    <w:rsid w:val="006C47AE"/>
    <w:rsid w:val="006C4C55"/>
    <w:rsid w:val="006C7490"/>
    <w:rsid w:val="006C7564"/>
    <w:rsid w:val="006D2054"/>
    <w:rsid w:val="006D2202"/>
    <w:rsid w:val="006D2849"/>
    <w:rsid w:val="006D2C2F"/>
    <w:rsid w:val="006D529D"/>
    <w:rsid w:val="006D5725"/>
    <w:rsid w:val="006D7371"/>
    <w:rsid w:val="006E1FC7"/>
    <w:rsid w:val="006E2792"/>
    <w:rsid w:val="006E69EA"/>
    <w:rsid w:val="006E6C7F"/>
    <w:rsid w:val="006F05B1"/>
    <w:rsid w:val="006F0AB6"/>
    <w:rsid w:val="006F3F1E"/>
    <w:rsid w:val="006F40D5"/>
    <w:rsid w:val="006F5932"/>
    <w:rsid w:val="006F6C64"/>
    <w:rsid w:val="006F77D5"/>
    <w:rsid w:val="006F78A3"/>
    <w:rsid w:val="007002DD"/>
    <w:rsid w:val="0070080B"/>
    <w:rsid w:val="00701995"/>
    <w:rsid w:val="00702AA1"/>
    <w:rsid w:val="00704D3A"/>
    <w:rsid w:val="00704E16"/>
    <w:rsid w:val="0070538C"/>
    <w:rsid w:val="00706234"/>
    <w:rsid w:val="007063D7"/>
    <w:rsid w:val="007065CC"/>
    <w:rsid w:val="0070797B"/>
    <w:rsid w:val="00710F99"/>
    <w:rsid w:val="00711B35"/>
    <w:rsid w:val="0071251D"/>
    <w:rsid w:val="00713A8B"/>
    <w:rsid w:val="00713CB9"/>
    <w:rsid w:val="0071467A"/>
    <w:rsid w:val="0071736F"/>
    <w:rsid w:val="00723628"/>
    <w:rsid w:val="00723BAB"/>
    <w:rsid w:val="00725F80"/>
    <w:rsid w:val="0073205A"/>
    <w:rsid w:val="00733AEF"/>
    <w:rsid w:val="007359A2"/>
    <w:rsid w:val="00736C85"/>
    <w:rsid w:val="0073721F"/>
    <w:rsid w:val="007400F1"/>
    <w:rsid w:val="0074064F"/>
    <w:rsid w:val="00740C89"/>
    <w:rsid w:val="00742D12"/>
    <w:rsid w:val="00743B15"/>
    <w:rsid w:val="0074514C"/>
    <w:rsid w:val="007459D5"/>
    <w:rsid w:val="00745A4C"/>
    <w:rsid w:val="00745E76"/>
    <w:rsid w:val="00747754"/>
    <w:rsid w:val="00750676"/>
    <w:rsid w:val="00750B7C"/>
    <w:rsid w:val="00751218"/>
    <w:rsid w:val="00751316"/>
    <w:rsid w:val="007569E0"/>
    <w:rsid w:val="00760462"/>
    <w:rsid w:val="007607AF"/>
    <w:rsid w:val="00762DD0"/>
    <w:rsid w:val="007644EE"/>
    <w:rsid w:val="00764A68"/>
    <w:rsid w:val="00764E5C"/>
    <w:rsid w:val="00766787"/>
    <w:rsid w:val="00770839"/>
    <w:rsid w:val="00771538"/>
    <w:rsid w:val="0077289F"/>
    <w:rsid w:val="00772DE6"/>
    <w:rsid w:val="00773CDC"/>
    <w:rsid w:val="00774A76"/>
    <w:rsid w:val="00775B6C"/>
    <w:rsid w:val="00776582"/>
    <w:rsid w:val="00776EC2"/>
    <w:rsid w:val="0077725B"/>
    <w:rsid w:val="0077785D"/>
    <w:rsid w:val="00781ECC"/>
    <w:rsid w:val="0078467C"/>
    <w:rsid w:val="00784A66"/>
    <w:rsid w:val="00784AA8"/>
    <w:rsid w:val="00784B42"/>
    <w:rsid w:val="007855ED"/>
    <w:rsid w:val="00785619"/>
    <w:rsid w:val="00787B2D"/>
    <w:rsid w:val="00790099"/>
    <w:rsid w:val="00790E99"/>
    <w:rsid w:val="00791124"/>
    <w:rsid w:val="00791548"/>
    <w:rsid w:val="0079170E"/>
    <w:rsid w:val="00791748"/>
    <w:rsid w:val="0079226A"/>
    <w:rsid w:val="00793636"/>
    <w:rsid w:val="0079365C"/>
    <w:rsid w:val="007953CF"/>
    <w:rsid w:val="00796187"/>
    <w:rsid w:val="007972B7"/>
    <w:rsid w:val="00797707"/>
    <w:rsid w:val="007A1836"/>
    <w:rsid w:val="007A1FB5"/>
    <w:rsid w:val="007A340A"/>
    <w:rsid w:val="007A464B"/>
    <w:rsid w:val="007A58E3"/>
    <w:rsid w:val="007A70A0"/>
    <w:rsid w:val="007A7C85"/>
    <w:rsid w:val="007B0473"/>
    <w:rsid w:val="007B1914"/>
    <w:rsid w:val="007B2457"/>
    <w:rsid w:val="007B45C7"/>
    <w:rsid w:val="007B610A"/>
    <w:rsid w:val="007B75E7"/>
    <w:rsid w:val="007B7B0D"/>
    <w:rsid w:val="007B7CEE"/>
    <w:rsid w:val="007C0E7D"/>
    <w:rsid w:val="007C0F94"/>
    <w:rsid w:val="007C19C8"/>
    <w:rsid w:val="007C2A41"/>
    <w:rsid w:val="007C565B"/>
    <w:rsid w:val="007C613D"/>
    <w:rsid w:val="007C62FF"/>
    <w:rsid w:val="007C78A8"/>
    <w:rsid w:val="007D0FDD"/>
    <w:rsid w:val="007D1417"/>
    <w:rsid w:val="007D20E6"/>
    <w:rsid w:val="007D282F"/>
    <w:rsid w:val="007D4BCF"/>
    <w:rsid w:val="007D4EBB"/>
    <w:rsid w:val="007D588E"/>
    <w:rsid w:val="007D6A1F"/>
    <w:rsid w:val="007D7D87"/>
    <w:rsid w:val="007E0DCA"/>
    <w:rsid w:val="007E144F"/>
    <w:rsid w:val="007E25D0"/>
    <w:rsid w:val="007E306F"/>
    <w:rsid w:val="007E3C6B"/>
    <w:rsid w:val="007E4ADA"/>
    <w:rsid w:val="007E50E3"/>
    <w:rsid w:val="007E5533"/>
    <w:rsid w:val="007E74EF"/>
    <w:rsid w:val="007E76E5"/>
    <w:rsid w:val="007E7E0C"/>
    <w:rsid w:val="007F167A"/>
    <w:rsid w:val="007F2B14"/>
    <w:rsid w:val="007F2F0B"/>
    <w:rsid w:val="007F3BDE"/>
    <w:rsid w:val="007F4E5A"/>
    <w:rsid w:val="007F52DF"/>
    <w:rsid w:val="007F58D5"/>
    <w:rsid w:val="00800198"/>
    <w:rsid w:val="00800CB6"/>
    <w:rsid w:val="008015B0"/>
    <w:rsid w:val="008031C5"/>
    <w:rsid w:val="00803285"/>
    <w:rsid w:val="008033BB"/>
    <w:rsid w:val="00810978"/>
    <w:rsid w:val="0081211A"/>
    <w:rsid w:val="00812133"/>
    <w:rsid w:val="00812F71"/>
    <w:rsid w:val="008130C4"/>
    <w:rsid w:val="00815C94"/>
    <w:rsid w:val="00816B56"/>
    <w:rsid w:val="00817E75"/>
    <w:rsid w:val="00820BDE"/>
    <w:rsid w:val="008223DF"/>
    <w:rsid w:val="0082253F"/>
    <w:rsid w:val="00824511"/>
    <w:rsid w:val="008247DF"/>
    <w:rsid w:val="00824D9D"/>
    <w:rsid w:val="00826081"/>
    <w:rsid w:val="00826979"/>
    <w:rsid w:val="00826AC8"/>
    <w:rsid w:val="00826E1F"/>
    <w:rsid w:val="0083175D"/>
    <w:rsid w:val="008319EC"/>
    <w:rsid w:val="008323E6"/>
    <w:rsid w:val="008328DB"/>
    <w:rsid w:val="0083313F"/>
    <w:rsid w:val="00833298"/>
    <w:rsid w:val="00833CEE"/>
    <w:rsid w:val="0083460D"/>
    <w:rsid w:val="00834894"/>
    <w:rsid w:val="00835825"/>
    <w:rsid w:val="00837B3C"/>
    <w:rsid w:val="00837D60"/>
    <w:rsid w:val="00840AA2"/>
    <w:rsid w:val="00841610"/>
    <w:rsid w:val="008424AE"/>
    <w:rsid w:val="00842D89"/>
    <w:rsid w:val="00843327"/>
    <w:rsid w:val="00843A99"/>
    <w:rsid w:val="00843EB5"/>
    <w:rsid w:val="008447BD"/>
    <w:rsid w:val="00847936"/>
    <w:rsid w:val="00851F3E"/>
    <w:rsid w:val="00853ECA"/>
    <w:rsid w:val="008550D2"/>
    <w:rsid w:val="00855B19"/>
    <w:rsid w:val="0086167C"/>
    <w:rsid w:val="00864694"/>
    <w:rsid w:val="00864C19"/>
    <w:rsid w:val="00864C9C"/>
    <w:rsid w:val="00867017"/>
    <w:rsid w:val="00870002"/>
    <w:rsid w:val="008726EB"/>
    <w:rsid w:val="008732FD"/>
    <w:rsid w:val="00873547"/>
    <w:rsid w:val="00874548"/>
    <w:rsid w:val="008750B4"/>
    <w:rsid w:val="00876200"/>
    <w:rsid w:val="0087693C"/>
    <w:rsid w:val="00876D41"/>
    <w:rsid w:val="008771E7"/>
    <w:rsid w:val="00880097"/>
    <w:rsid w:val="0088332E"/>
    <w:rsid w:val="00883841"/>
    <w:rsid w:val="00885DDE"/>
    <w:rsid w:val="00887181"/>
    <w:rsid w:val="00887F8C"/>
    <w:rsid w:val="00890A11"/>
    <w:rsid w:val="00892259"/>
    <w:rsid w:val="0089273E"/>
    <w:rsid w:val="00892EBA"/>
    <w:rsid w:val="0089391B"/>
    <w:rsid w:val="00893ABC"/>
    <w:rsid w:val="00893E32"/>
    <w:rsid w:val="00896865"/>
    <w:rsid w:val="00897225"/>
    <w:rsid w:val="00897ADF"/>
    <w:rsid w:val="008A00A2"/>
    <w:rsid w:val="008A0154"/>
    <w:rsid w:val="008A01BE"/>
    <w:rsid w:val="008A21CF"/>
    <w:rsid w:val="008A2F22"/>
    <w:rsid w:val="008A6E75"/>
    <w:rsid w:val="008A7145"/>
    <w:rsid w:val="008B0BDF"/>
    <w:rsid w:val="008B0E63"/>
    <w:rsid w:val="008B1056"/>
    <w:rsid w:val="008B16D4"/>
    <w:rsid w:val="008C16E6"/>
    <w:rsid w:val="008C18C4"/>
    <w:rsid w:val="008C246A"/>
    <w:rsid w:val="008C368C"/>
    <w:rsid w:val="008C5219"/>
    <w:rsid w:val="008C6815"/>
    <w:rsid w:val="008D057E"/>
    <w:rsid w:val="008D0F64"/>
    <w:rsid w:val="008D152B"/>
    <w:rsid w:val="008D3227"/>
    <w:rsid w:val="008D4E11"/>
    <w:rsid w:val="008D58DC"/>
    <w:rsid w:val="008D68EA"/>
    <w:rsid w:val="008D6C80"/>
    <w:rsid w:val="008D6CFF"/>
    <w:rsid w:val="008D6D61"/>
    <w:rsid w:val="008D7ED3"/>
    <w:rsid w:val="008E1DAF"/>
    <w:rsid w:val="008E2F83"/>
    <w:rsid w:val="008E3985"/>
    <w:rsid w:val="008E4311"/>
    <w:rsid w:val="008E495A"/>
    <w:rsid w:val="008E4D51"/>
    <w:rsid w:val="008E532E"/>
    <w:rsid w:val="008E55E0"/>
    <w:rsid w:val="008E5EE6"/>
    <w:rsid w:val="008E6A0A"/>
    <w:rsid w:val="008E7025"/>
    <w:rsid w:val="008E75D3"/>
    <w:rsid w:val="008F000A"/>
    <w:rsid w:val="008F05C0"/>
    <w:rsid w:val="008F10EF"/>
    <w:rsid w:val="008F119A"/>
    <w:rsid w:val="008F1D91"/>
    <w:rsid w:val="008F1FE6"/>
    <w:rsid w:val="008F2A7E"/>
    <w:rsid w:val="008F32D2"/>
    <w:rsid w:val="008F3B95"/>
    <w:rsid w:val="008F4EC7"/>
    <w:rsid w:val="008F6F5B"/>
    <w:rsid w:val="008F6F71"/>
    <w:rsid w:val="009003BD"/>
    <w:rsid w:val="0090048D"/>
    <w:rsid w:val="00900BC5"/>
    <w:rsid w:val="009012C5"/>
    <w:rsid w:val="00901AE1"/>
    <w:rsid w:val="0090359E"/>
    <w:rsid w:val="009035ED"/>
    <w:rsid w:val="00903994"/>
    <w:rsid w:val="009039CB"/>
    <w:rsid w:val="0090549D"/>
    <w:rsid w:val="009108E0"/>
    <w:rsid w:val="00912BB0"/>
    <w:rsid w:val="00914D93"/>
    <w:rsid w:val="00914F37"/>
    <w:rsid w:val="00915396"/>
    <w:rsid w:val="00915674"/>
    <w:rsid w:val="009160D2"/>
    <w:rsid w:val="009161A6"/>
    <w:rsid w:val="0092005E"/>
    <w:rsid w:val="0092029E"/>
    <w:rsid w:val="00921BEF"/>
    <w:rsid w:val="009226B1"/>
    <w:rsid w:val="0092299E"/>
    <w:rsid w:val="009229AC"/>
    <w:rsid w:val="00923CC7"/>
    <w:rsid w:val="00924CE4"/>
    <w:rsid w:val="009251C9"/>
    <w:rsid w:val="009253FA"/>
    <w:rsid w:val="00926D33"/>
    <w:rsid w:val="00927970"/>
    <w:rsid w:val="00931700"/>
    <w:rsid w:val="00932249"/>
    <w:rsid w:val="009335A6"/>
    <w:rsid w:val="00934084"/>
    <w:rsid w:val="0093520F"/>
    <w:rsid w:val="00936B18"/>
    <w:rsid w:val="00940150"/>
    <w:rsid w:val="009408C9"/>
    <w:rsid w:val="00941FCB"/>
    <w:rsid w:val="00943A0E"/>
    <w:rsid w:val="00945579"/>
    <w:rsid w:val="00945D7E"/>
    <w:rsid w:val="00945E64"/>
    <w:rsid w:val="009463A8"/>
    <w:rsid w:val="00947688"/>
    <w:rsid w:val="00952FE5"/>
    <w:rsid w:val="009530FA"/>
    <w:rsid w:val="0095399C"/>
    <w:rsid w:val="009541FD"/>
    <w:rsid w:val="0095578A"/>
    <w:rsid w:val="00955E81"/>
    <w:rsid w:val="00961D20"/>
    <w:rsid w:val="00962F8A"/>
    <w:rsid w:val="009633E5"/>
    <w:rsid w:val="00965980"/>
    <w:rsid w:val="00965FC3"/>
    <w:rsid w:val="00967232"/>
    <w:rsid w:val="0096726C"/>
    <w:rsid w:val="0096777D"/>
    <w:rsid w:val="00970A36"/>
    <w:rsid w:val="00970A49"/>
    <w:rsid w:val="00972631"/>
    <w:rsid w:val="0097278F"/>
    <w:rsid w:val="009728A4"/>
    <w:rsid w:val="00972DE7"/>
    <w:rsid w:val="00974E2B"/>
    <w:rsid w:val="009763BA"/>
    <w:rsid w:val="00976590"/>
    <w:rsid w:val="00976CD8"/>
    <w:rsid w:val="009779B7"/>
    <w:rsid w:val="0098061C"/>
    <w:rsid w:val="00981DEC"/>
    <w:rsid w:val="00983884"/>
    <w:rsid w:val="009838F4"/>
    <w:rsid w:val="00985130"/>
    <w:rsid w:val="00985223"/>
    <w:rsid w:val="0098728C"/>
    <w:rsid w:val="0099042C"/>
    <w:rsid w:val="009908CD"/>
    <w:rsid w:val="00990AE4"/>
    <w:rsid w:val="00990AFC"/>
    <w:rsid w:val="00991148"/>
    <w:rsid w:val="00993020"/>
    <w:rsid w:val="009933E9"/>
    <w:rsid w:val="009959DF"/>
    <w:rsid w:val="00995AA8"/>
    <w:rsid w:val="009A0CEC"/>
    <w:rsid w:val="009A141B"/>
    <w:rsid w:val="009A14CD"/>
    <w:rsid w:val="009A1977"/>
    <w:rsid w:val="009A1B61"/>
    <w:rsid w:val="009A2309"/>
    <w:rsid w:val="009A3645"/>
    <w:rsid w:val="009A3C56"/>
    <w:rsid w:val="009A415A"/>
    <w:rsid w:val="009A53EB"/>
    <w:rsid w:val="009A6765"/>
    <w:rsid w:val="009A75B4"/>
    <w:rsid w:val="009A7E65"/>
    <w:rsid w:val="009B23BC"/>
    <w:rsid w:val="009B5071"/>
    <w:rsid w:val="009B55DD"/>
    <w:rsid w:val="009B6421"/>
    <w:rsid w:val="009B66EC"/>
    <w:rsid w:val="009C16B6"/>
    <w:rsid w:val="009C1F16"/>
    <w:rsid w:val="009C4345"/>
    <w:rsid w:val="009C5B79"/>
    <w:rsid w:val="009C6F0C"/>
    <w:rsid w:val="009C74CA"/>
    <w:rsid w:val="009D0265"/>
    <w:rsid w:val="009D0774"/>
    <w:rsid w:val="009D3C0C"/>
    <w:rsid w:val="009D4CB2"/>
    <w:rsid w:val="009D6402"/>
    <w:rsid w:val="009D78E8"/>
    <w:rsid w:val="009E1542"/>
    <w:rsid w:val="009E3323"/>
    <w:rsid w:val="009E3AF8"/>
    <w:rsid w:val="009E3B3F"/>
    <w:rsid w:val="009E5922"/>
    <w:rsid w:val="009E64FA"/>
    <w:rsid w:val="009F14EF"/>
    <w:rsid w:val="009F75CC"/>
    <w:rsid w:val="009F768C"/>
    <w:rsid w:val="00A01E91"/>
    <w:rsid w:val="00A02A22"/>
    <w:rsid w:val="00A03207"/>
    <w:rsid w:val="00A03894"/>
    <w:rsid w:val="00A0753D"/>
    <w:rsid w:val="00A07AB8"/>
    <w:rsid w:val="00A12D8B"/>
    <w:rsid w:val="00A13690"/>
    <w:rsid w:val="00A15552"/>
    <w:rsid w:val="00A15665"/>
    <w:rsid w:val="00A21427"/>
    <w:rsid w:val="00A22295"/>
    <w:rsid w:val="00A22822"/>
    <w:rsid w:val="00A22949"/>
    <w:rsid w:val="00A22B52"/>
    <w:rsid w:val="00A23140"/>
    <w:rsid w:val="00A243E5"/>
    <w:rsid w:val="00A244F7"/>
    <w:rsid w:val="00A253F6"/>
    <w:rsid w:val="00A2621C"/>
    <w:rsid w:val="00A263B7"/>
    <w:rsid w:val="00A27DB8"/>
    <w:rsid w:val="00A310EF"/>
    <w:rsid w:val="00A3179A"/>
    <w:rsid w:val="00A33C41"/>
    <w:rsid w:val="00A3576C"/>
    <w:rsid w:val="00A35E29"/>
    <w:rsid w:val="00A36773"/>
    <w:rsid w:val="00A36839"/>
    <w:rsid w:val="00A36B43"/>
    <w:rsid w:val="00A4007E"/>
    <w:rsid w:val="00A40432"/>
    <w:rsid w:val="00A4068D"/>
    <w:rsid w:val="00A4180E"/>
    <w:rsid w:val="00A4364D"/>
    <w:rsid w:val="00A43D56"/>
    <w:rsid w:val="00A44425"/>
    <w:rsid w:val="00A44B39"/>
    <w:rsid w:val="00A46A23"/>
    <w:rsid w:val="00A46FAC"/>
    <w:rsid w:val="00A50521"/>
    <w:rsid w:val="00A51A73"/>
    <w:rsid w:val="00A52C42"/>
    <w:rsid w:val="00A52DF9"/>
    <w:rsid w:val="00A5421B"/>
    <w:rsid w:val="00A54238"/>
    <w:rsid w:val="00A545BA"/>
    <w:rsid w:val="00A54D4D"/>
    <w:rsid w:val="00A55722"/>
    <w:rsid w:val="00A56FBE"/>
    <w:rsid w:val="00A57849"/>
    <w:rsid w:val="00A57ED8"/>
    <w:rsid w:val="00A61FCF"/>
    <w:rsid w:val="00A6246A"/>
    <w:rsid w:val="00A6295B"/>
    <w:rsid w:val="00A651CB"/>
    <w:rsid w:val="00A65675"/>
    <w:rsid w:val="00A657E7"/>
    <w:rsid w:val="00A65822"/>
    <w:rsid w:val="00A66A55"/>
    <w:rsid w:val="00A67B6A"/>
    <w:rsid w:val="00A67C0F"/>
    <w:rsid w:val="00A72B15"/>
    <w:rsid w:val="00A735CF"/>
    <w:rsid w:val="00A74808"/>
    <w:rsid w:val="00A7612B"/>
    <w:rsid w:val="00A7710A"/>
    <w:rsid w:val="00A778B1"/>
    <w:rsid w:val="00A8064A"/>
    <w:rsid w:val="00A812E0"/>
    <w:rsid w:val="00A8376A"/>
    <w:rsid w:val="00A83E74"/>
    <w:rsid w:val="00A86B0F"/>
    <w:rsid w:val="00A86B7E"/>
    <w:rsid w:val="00A878E3"/>
    <w:rsid w:val="00A87D2D"/>
    <w:rsid w:val="00A91778"/>
    <w:rsid w:val="00A91D82"/>
    <w:rsid w:val="00A92410"/>
    <w:rsid w:val="00A93DF6"/>
    <w:rsid w:val="00A95683"/>
    <w:rsid w:val="00A9669F"/>
    <w:rsid w:val="00A970B8"/>
    <w:rsid w:val="00A97D4B"/>
    <w:rsid w:val="00AA6799"/>
    <w:rsid w:val="00AA7716"/>
    <w:rsid w:val="00AB56DB"/>
    <w:rsid w:val="00AB6939"/>
    <w:rsid w:val="00AC0E95"/>
    <w:rsid w:val="00AC57C5"/>
    <w:rsid w:val="00AC6F14"/>
    <w:rsid w:val="00AC7577"/>
    <w:rsid w:val="00AD0A03"/>
    <w:rsid w:val="00AD0D37"/>
    <w:rsid w:val="00AD36A7"/>
    <w:rsid w:val="00AD3BDB"/>
    <w:rsid w:val="00AD438C"/>
    <w:rsid w:val="00AD4BC4"/>
    <w:rsid w:val="00AD4F3D"/>
    <w:rsid w:val="00AD5967"/>
    <w:rsid w:val="00AD6CE5"/>
    <w:rsid w:val="00AD78F0"/>
    <w:rsid w:val="00AE28F0"/>
    <w:rsid w:val="00AE297E"/>
    <w:rsid w:val="00AE49EF"/>
    <w:rsid w:val="00AE62F4"/>
    <w:rsid w:val="00AE6928"/>
    <w:rsid w:val="00AE72D7"/>
    <w:rsid w:val="00AE7FC8"/>
    <w:rsid w:val="00AF06BC"/>
    <w:rsid w:val="00AF324F"/>
    <w:rsid w:val="00AF4377"/>
    <w:rsid w:val="00AF4506"/>
    <w:rsid w:val="00AF594D"/>
    <w:rsid w:val="00AF75F6"/>
    <w:rsid w:val="00B00E97"/>
    <w:rsid w:val="00B0148B"/>
    <w:rsid w:val="00B01523"/>
    <w:rsid w:val="00B041A6"/>
    <w:rsid w:val="00B04FFA"/>
    <w:rsid w:val="00B062B5"/>
    <w:rsid w:val="00B066B1"/>
    <w:rsid w:val="00B07297"/>
    <w:rsid w:val="00B073F1"/>
    <w:rsid w:val="00B07AA8"/>
    <w:rsid w:val="00B1025B"/>
    <w:rsid w:val="00B108B6"/>
    <w:rsid w:val="00B15836"/>
    <w:rsid w:val="00B164AE"/>
    <w:rsid w:val="00B20F24"/>
    <w:rsid w:val="00B21C88"/>
    <w:rsid w:val="00B21D4C"/>
    <w:rsid w:val="00B23A38"/>
    <w:rsid w:val="00B24A28"/>
    <w:rsid w:val="00B26BD5"/>
    <w:rsid w:val="00B278DA"/>
    <w:rsid w:val="00B31B76"/>
    <w:rsid w:val="00B324CD"/>
    <w:rsid w:val="00B360B8"/>
    <w:rsid w:val="00B37B84"/>
    <w:rsid w:val="00B37BF4"/>
    <w:rsid w:val="00B37ED0"/>
    <w:rsid w:val="00B4032C"/>
    <w:rsid w:val="00B421B3"/>
    <w:rsid w:val="00B42690"/>
    <w:rsid w:val="00B43EA5"/>
    <w:rsid w:val="00B44F04"/>
    <w:rsid w:val="00B45A67"/>
    <w:rsid w:val="00B4767A"/>
    <w:rsid w:val="00B51952"/>
    <w:rsid w:val="00B52B4F"/>
    <w:rsid w:val="00B55CB7"/>
    <w:rsid w:val="00B56C8A"/>
    <w:rsid w:val="00B56D3A"/>
    <w:rsid w:val="00B56DF5"/>
    <w:rsid w:val="00B60779"/>
    <w:rsid w:val="00B60F4B"/>
    <w:rsid w:val="00B6178B"/>
    <w:rsid w:val="00B61980"/>
    <w:rsid w:val="00B6565C"/>
    <w:rsid w:val="00B6616C"/>
    <w:rsid w:val="00B66A58"/>
    <w:rsid w:val="00B66FB0"/>
    <w:rsid w:val="00B67872"/>
    <w:rsid w:val="00B7120C"/>
    <w:rsid w:val="00B751E2"/>
    <w:rsid w:val="00B8072E"/>
    <w:rsid w:val="00B829D7"/>
    <w:rsid w:val="00B85305"/>
    <w:rsid w:val="00B85444"/>
    <w:rsid w:val="00B85491"/>
    <w:rsid w:val="00B85929"/>
    <w:rsid w:val="00B86642"/>
    <w:rsid w:val="00B86BF9"/>
    <w:rsid w:val="00B92300"/>
    <w:rsid w:val="00B935E1"/>
    <w:rsid w:val="00B93BCB"/>
    <w:rsid w:val="00B95032"/>
    <w:rsid w:val="00B9623B"/>
    <w:rsid w:val="00B963E4"/>
    <w:rsid w:val="00B96B18"/>
    <w:rsid w:val="00B97192"/>
    <w:rsid w:val="00B9744D"/>
    <w:rsid w:val="00BA3987"/>
    <w:rsid w:val="00BA5DAA"/>
    <w:rsid w:val="00BA7659"/>
    <w:rsid w:val="00BA7B21"/>
    <w:rsid w:val="00BA7E26"/>
    <w:rsid w:val="00BB0E19"/>
    <w:rsid w:val="00BB25F3"/>
    <w:rsid w:val="00BB33A3"/>
    <w:rsid w:val="00BB3EF7"/>
    <w:rsid w:val="00BB4D17"/>
    <w:rsid w:val="00BB4FA9"/>
    <w:rsid w:val="00BB53A6"/>
    <w:rsid w:val="00BB6640"/>
    <w:rsid w:val="00BB792E"/>
    <w:rsid w:val="00BC07C4"/>
    <w:rsid w:val="00BC1D72"/>
    <w:rsid w:val="00BC3366"/>
    <w:rsid w:val="00BD0063"/>
    <w:rsid w:val="00BD02FF"/>
    <w:rsid w:val="00BD0A17"/>
    <w:rsid w:val="00BD0FF4"/>
    <w:rsid w:val="00BD44C2"/>
    <w:rsid w:val="00BD62C1"/>
    <w:rsid w:val="00BD6CFE"/>
    <w:rsid w:val="00BD73D9"/>
    <w:rsid w:val="00BD75A5"/>
    <w:rsid w:val="00BE1216"/>
    <w:rsid w:val="00BE1248"/>
    <w:rsid w:val="00BE1FA0"/>
    <w:rsid w:val="00BE2704"/>
    <w:rsid w:val="00BE75C6"/>
    <w:rsid w:val="00BE7A89"/>
    <w:rsid w:val="00BF1A57"/>
    <w:rsid w:val="00BF1F8C"/>
    <w:rsid w:val="00BF28CB"/>
    <w:rsid w:val="00BF2C89"/>
    <w:rsid w:val="00BF39E7"/>
    <w:rsid w:val="00BF3C2A"/>
    <w:rsid w:val="00BF4AFD"/>
    <w:rsid w:val="00BF4F26"/>
    <w:rsid w:val="00BF7171"/>
    <w:rsid w:val="00C00746"/>
    <w:rsid w:val="00C013F8"/>
    <w:rsid w:val="00C01BE2"/>
    <w:rsid w:val="00C03C56"/>
    <w:rsid w:val="00C101BC"/>
    <w:rsid w:val="00C10C67"/>
    <w:rsid w:val="00C1437F"/>
    <w:rsid w:val="00C16032"/>
    <w:rsid w:val="00C1786C"/>
    <w:rsid w:val="00C20583"/>
    <w:rsid w:val="00C205A9"/>
    <w:rsid w:val="00C21DA5"/>
    <w:rsid w:val="00C2267C"/>
    <w:rsid w:val="00C23A99"/>
    <w:rsid w:val="00C2454C"/>
    <w:rsid w:val="00C24E75"/>
    <w:rsid w:val="00C25972"/>
    <w:rsid w:val="00C26667"/>
    <w:rsid w:val="00C26A07"/>
    <w:rsid w:val="00C27F5A"/>
    <w:rsid w:val="00C300BB"/>
    <w:rsid w:val="00C30EEC"/>
    <w:rsid w:val="00C31757"/>
    <w:rsid w:val="00C31761"/>
    <w:rsid w:val="00C322D1"/>
    <w:rsid w:val="00C33E4E"/>
    <w:rsid w:val="00C40445"/>
    <w:rsid w:val="00C41678"/>
    <w:rsid w:val="00C43250"/>
    <w:rsid w:val="00C43765"/>
    <w:rsid w:val="00C45860"/>
    <w:rsid w:val="00C46E23"/>
    <w:rsid w:val="00C47B47"/>
    <w:rsid w:val="00C50625"/>
    <w:rsid w:val="00C50FD3"/>
    <w:rsid w:val="00C51429"/>
    <w:rsid w:val="00C51782"/>
    <w:rsid w:val="00C51920"/>
    <w:rsid w:val="00C554CB"/>
    <w:rsid w:val="00C563AD"/>
    <w:rsid w:val="00C56E7A"/>
    <w:rsid w:val="00C60194"/>
    <w:rsid w:val="00C61759"/>
    <w:rsid w:val="00C617CE"/>
    <w:rsid w:val="00C63758"/>
    <w:rsid w:val="00C63DB4"/>
    <w:rsid w:val="00C642DF"/>
    <w:rsid w:val="00C65D83"/>
    <w:rsid w:val="00C66224"/>
    <w:rsid w:val="00C66EA9"/>
    <w:rsid w:val="00C71C1E"/>
    <w:rsid w:val="00C7399A"/>
    <w:rsid w:val="00C7472F"/>
    <w:rsid w:val="00C748D0"/>
    <w:rsid w:val="00C748FF"/>
    <w:rsid w:val="00C74A57"/>
    <w:rsid w:val="00C76FDA"/>
    <w:rsid w:val="00C772A1"/>
    <w:rsid w:val="00C82625"/>
    <w:rsid w:val="00C82B8E"/>
    <w:rsid w:val="00C8510E"/>
    <w:rsid w:val="00C86973"/>
    <w:rsid w:val="00C86C90"/>
    <w:rsid w:val="00C86CD3"/>
    <w:rsid w:val="00C911A2"/>
    <w:rsid w:val="00C9139F"/>
    <w:rsid w:val="00C91987"/>
    <w:rsid w:val="00C91A96"/>
    <w:rsid w:val="00C92E9F"/>
    <w:rsid w:val="00C93909"/>
    <w:rsid w:val="00C93FCC"/>
    <w:rsid w:val="00C94E49"/>
    <w:rsid w:val="00CA0E9F"/>
    <w:rsid w:val="00CA18A6"/>
    <w:rsid w:val="00CA214D"/>
    <w:rsid w:val="00CA39C6"/>
    <w:rsid w:val="00CA3E20"/>
    <w:rsid w:val="00CA462C"/>
    <w:rsid w:val="00CA7F2C"/>
    <w:rsid w:val="00CB0472"/>
    <w:rsid w:val="00CB21F2"/>
    <w:rsid w:val="00CB3DCE"/>
    <w:rsid w:val="00CB3E52"/>
    <w:rsid w:val="00CB3EB5"/>
    <w:rsid w:val="00CB6B62"/>
    <w:rsid w:val="00CC1623"/>
    <w:rsid w:val="00CC1FB7"/>
    <w:rsid w:val="00CC2550"/>
    <w:rsid w:val="00CC3C48"/>
    <w:rsid w:val="00CC56B0"/>
    <w:rsid w:val="00CC586C"/>
    <w:rsid w:val="00CC7D98"/>
    <w:rsid w:val="00CD1741"/>
    <w:rsid w:val="00CD1FB5"/>
    <w:rsid w:val="00CD2220"/>
    <w:rsid w:val="00CD2A08"/>
    <w:rsid w:val="00CD2B0E"/>
    <w:rsid w:val="00CD383E"/>
    <w:rsid w:val="00CD5743"/>
    <w:rsid w:val="00CD7571"/>
    <w:rsid w:val="00CD76CB"/>
    <w:rsid w:val="00CD790C"/>
    <w:rsid w:val="00CE16A5"/>
    <w:rsid w:val="00CE19B4"/>
    <w:rsid w:val="00CE1CD4"/>
    <w:rsid w:val="00CE27E6"/>
    <w:rsid w:val="00CE5505"/>
    <w:rsid w:val="00CE57B5"/>
    <w:rsid w:val="00CE5EE5"/>
    <w:rsid w:val="00CE7AE1"/>
    <w:rsid w:val="00CF2C57"/>
    <w:rsid w:val="00CF5E38"/>
    <w:rsid w:val="00CF5E6D"/>
    <w:rsid w:val="00CF626C"/>
    <w:rsid w:val="00CF7BA1"/>
    <w:rsid w:val="00D00181"/>
    <w:rsid w:val="00D001DF"/>
    <w:rsid w:val="00D00A50"/>
    <w:rsid w:val="00D02C17"/>
    <w:rsid w:val="00D04206"/>
    <w:rsid w:val="00D072F2"/>
    <w:rsid w:val="00D11244"/>
    <w:rsid w:val="00D12B27"/>
    <w:rsid w:val="00D12ED1"/>
    <w:rsid w:val="00D133B0"/>
    <w:rsid w:val="00D14C41"/>
    <w:rsid w:val="00D15784"/>
    <w:rsid w:val="00D15A9E"/>
    <w:rsid w:val="00D215F7"/>
    <w:rsid w:val="00D21F78"/>
    <w:rsid w:val="00D220B9"/>
    <w:rsid w:val="00D222C2"/>
    <w:rsid w:val="00D24BE1"/>
    <w:rsid w:val="00D25955"/>
    <w:rsid w:val="00D27FD9"/>
    <w:rsid w:val="00D300DA"/>
    <w:rsid w:val="00D30495"/>
    <w:rsid w:val="00D333F2"/>
    <w:rsid w:val="00D34115"/>
    <w:rsid w:val="00D36137"/>
    <w:rsid w:val="00D371A8"/>
    <w:rsid w:val="00D376A4"/>
    <w:rsid w:val="00D377E4"/>
    <w:rsid w:val="00D424CD"/>
    <w:rsid w:val="00D43119"/>
    <w:rsid w:val="00D43D22"/>
    <w:rsid w:val="00D464B7"/>
    <w:rsid w:val="00D46D1F"/>
    <w:rsid w:val="00D50E51"/>
    <w:rsid w:val="00D50F72"/>
    <w:rsid w:val="00D5171C"/>
    <w:rsid w:val="00D52821"/>
    <w:rsid w:val="00D5601B"/>
    <w:rsid w:val="00D569EA"/>
    <w:rsid w:val="00D57A95"/>
    <w:rsid w:val="00D57CAC"/>
    <w:rsid w:val="00D60085"/>
    <w:rsid w:val="00D62561"/>
    <w:rsid w:val="00D63AB1"/>
    <w:rsid w:val="00D63D88"/>
    <w:rsid w:val="00D6674D"/>
    <w:rsid w:val="00D70AA3"/>
    <w:rsid w:val="00D711D3"/>
    <w:rsid w:val="00D712D8"/>
    <w:rsid w:val="00D72FBA"/>
    <w:rsid w:val="00D730C9"/>
    <w:rsid w:val="00D73496"/>
    <w:rsid w:val="00D734CE"/>
    <w:rsid w:val="00D7383D"/>
    <w:rsid w:val="00D75D9B"/>
    <w:rsid w:val="00D75FC2"/>
    <w:rsid w:val="00D77766"/>
    <w:rsid w:val="00D82B12"/>
    <w:rsid w:val="00D8336E"/>
    <w:rsid w:val="00D838F8"/>
    <w:rsid w:val="00D84273"/>
    <w:rsid w:val="00D9244E"/>
    <w:rsid w:val="00D93F5B"/>
    <w:rsid w:val="00D941BA"/>
    <w:rsid w:val="00D9483B"/>
    <w:rsid w:val="00D94900"/>
    <w:rsid w:val="00D95292"/>
    <w:rsid w:val="00D96940"/>
    <w:rsid w:val="00D96E6C"/>
    <w:rsid w:val="00D970BE"/>
    <w:rsid w:val="00DA076D"/>
    <w:rsid w:val="00DA15F8"/>
    <w:rsid w:val="00DA2FFC"/>
    <w:rsid w:val="00DA708E"/>
    <w:rsid w:val="00DA71BB"/>
    <w:rsid w:val="00DA7A02"/>
    <w:rsid w:val="00DB0218"/>
    <w:rsid w:val="00DB0392"/>
    <w:rsid w:val="00DB1581"/>
    <w:rsid w:val="00DB3506"/>
    <w:rsid w:val="00DB4697"/>
    <w:rsid w:val="00DB567E"/>
    <w:rsid w:val="00DB7781"/>
    <w:rsid w:val="00DC044B"/>
    <w:rsid w:val="00DC2AE9"/>
    <w:rsid w:val="00DC6021"/>
    <w:rsid w:val="00DC7841"/>
    <w:rsid w:val="00DC7A71"/>
    <w:rsid w:val="00DD04E2"/>
    <w:rsid w:val="00DD0829"/>
    <w:rsid w:val="00DD0BB9"/>
    <w:rsid w:val="00DD172E"/>
    <w:rsid w:val="00DD2A09"/>
    <w:rsid w:val="00DD35DA"/>
    <w:rsid w:val="00DD4295"/>
    <w:rsid w:val="00DD4902"/>
    <w:rsid w:val="00DE1903"/>
    <w:rsid w:val="00DE24B8"/>
    <w:rsid w:val="00DE3A0C"/>
    <w:rsid w:val="00DE55EC"/>
    <w:rsid w:val="00DE5CEC"/>
    <w:rsid w:val="00DE6572"/>
    <w:rsid w:val="00DE675C"/>
    <w:rsid w:val="00DF00A1"/>
    <w:rsid w:val="00DF080E"/>
    <w:rsid w:val="00DF1C4E"/>
    <w:rsid w:val="00DF420F"/>
    <w:rsid w:val="00DF490E"/>
    <w:rsid w:val="00DF53BE"/>
    <w:rsid w:val="00DF5D11"/>
    <w:rsid w:val="00DF5E38"/>
    <w:rsid w:val="00DF5F30"/>
    <w:rsid w:val="00DF5F63"/>
    <w:rsid w:val="00DF6032"/>
    <w:rsid w:val="00DF65DF"/>
    <w:rsid w:val="00DF7E97"/>
    <w:rsid w:val="00E00390"/>
    <w:rsid w:val="00E04585"/>
    <w:rsid w:val="00E05E06"/>
    <w:rsid w:val="00E07353"/>
    <w:rsid w:val="00E10054"/>
    <w:rsid w:val="00E10C31"/>
    <w:rsid w:val="00E1174A"/>
    <w:rsid w:val="00E1191E"/>
    <w:rsid w:val="00E11CC1"/>
    <w:rsid w:val="00E13523"/>
    <w:rsid w:val="00E14132"/>
    <w:rsid w:val="00E14AB7"/>
    <w:rsid w:val="00E177A2"/>
    <w:rsid w:val="00E2027B"/>
    <w:rsid w:val="00E21290"/>
    <w:rsid w:val="00E24A0B"/>
    <w:rsid w:val="00E302BF"/>
    <w:rsid w:val="00E30E3D"/>
    <w:rsid w:val="00E319E4"/>
    <w:rsid w:val="00E323AC"/>
    <w:rsid w:val="00E34C7C"/>
    <w:rsid w:val="00E35513"/>
    <w:rsid w:val="00E355BC"/>
    <w:rsid w:val="00E35E3D"/>
    <w:rsid w:val="00E3601D"/>
    <w:rsid w:val="00E360D3"/>
    <w:rsid w:val="00E3629F"/>
    <w:rsid w:val="00E37314"/>
    <w:rsid w:val="00E41167"/>
    <w:rsid w:val="00E422E0"/>
    <w:rsid w:val="00E426D8"/>
    <w:rsid w:val="00E42AE9"/>
    <w:rsid w:val="00E465ED"/>
    <w:rsid w:val="00E46C64"/>
    <w:rsid w:val="00E47660"/>
    <w:rsid w:val="00E52121"/>
    <w:rsid w:val="00E522DD"/>
    <w:rsid w:val="00E56917"/>
    <w:rsid w:val="00E56A79"/>
    <w:rsid w:val="00E56B92"/>
    <w:rsid w:val="00E574CE"/>
    <w:rsid w:val="00E57575"/>
    <w:rsid w:val="00E601E7"/>
    <w:rsid w:val="00E63C3A"/>
    <w:rsid w:val="00E67DA6"/>
    <w:rsid w:val="00E709E4"/>
    <w:rsid w:val="00E72C02"/>
    <w:rsid w:val="00E73962"/>
    <w:rsid w:val="00E7454A"/>
    <w:rsid w:val="00E754D8"/>
    <w:rsid w:val="00E758AE"/>
    <w:rsid w:val="00E76409"/>
    <w:rsid w:val="00E77EFE"/>
    <w:rsid w:val="00E8254E"/>
    <w:rsid w:val="00E82855"/>
    <w:rsid w:val="00E8298E"/>
    <w:rsid w:val="00E838AC"/>
    <w:rsid w:val="00E84708"/>
    <w:rsid w:val="00E86D29"/>
    <w:rsid w:val="00E876D7"/>
    <w:rsid w:val="00E877EC"/>
    <w:rsid w:val="00E90F68"/>
    <w:rsid w:val="00E910D5"/>
    <w:rsid w:val="00E92364"/>
    <w:rsid w:val="00E94ADC"/>
    <w:rsid w:val="00E952DC"/>
    <w:rsid w:val="00EA0858"/>
    <w:rsid w:val="00EA19FA"/>
    <w:rsid w:val="00EA21C5"/>
    <w:rsid w:val="00EA445D"/>
    <w:rsid w:val="00EA58D5"/>
    <w:rsid w:val="00EA5C5C"/>
    <w:rsid w:val="00EA77E3"/>
    <w:rsid w:val="00EB3135"/>
    <w:rsid w:val="00EB3786"/>
    <w:rsid w:val="00EB5D8F"/>
    <w:rsid w:val="00EB6163"/>
    <w:rsid w:val="00EB6C6D"/>
    <w:rsid w:val="00EB7CAD"/>
    <w:rsid w:val="00EC1B0B"/>
    <w:rsid w:val="00EC33E7"/>
    <w:rsid w:val="00EC427C"/>
    <w:rsid w:val="00EC4581"/>
    <w:rsid w:val="00EC7FF1"/>
    <w:rsid w:val="00ED158C"/>
    <w:rsid w:val="00ED5014"/>
    <w:rsid w:val="00ED65DC"/>
    <w:rsid w:val="00ED6DB8"/>
    <w:rsid w:val="00ED7130"/>
    <w:rsid w:val="00ED79E6"/>
    <w:rsid w:val="00EE3190"/>
    <w:rsid w:val="00EE484B"/>
    <w:rsid w:val="00EE6CFC"/>
    <w:rsid w:val="00EE7607"/>
    <w:rsid w:val="00EE7F4F"/>
    <w:rsid w:val="00EF062D"/>
    <w:rsid w:val="00EF0994"/>
    <w:rsid w:val="00EF1242"/>
    <w:rsid w:val="00EF14B7"/>
    <w:rsid w:val="00EF1E94"/>
    <w:rsid w:val="00EF4819"/>
    <w:rsid w:val="00EF49A6"/>
    <w:rsid w:val="00EF56C1"/>
    <w:rsid w:val="00EF603E"/>
    <w:rsid w:val="00EF6051"/>
    <w:rsid w:val="00EF7A26"/>
    <w:rsid w:val="00EF7B6A"/>
    <w:rsid w:val="00F02B44"/>
    <w:rsid w:val="00F032B8"/>
    <w:rsid w:val="00F0526D"/>
    <w:rsid w:val="00F05BC6"/>
    <w:rsid w:val="00F0614B"/>
    <w:rsid w:val="00F130DC"/>
    <w:rsid w:val="00F13509"/>
    <w:rsid w:val="00F145A8"/>
    <w:rsid w:val="00F14701"/>
    <w:rsid w:val="00F1497E"/>
    <w:rsid w:val="00F14BF7"/>
    <w:rsid w:val="00F1531D"/>
    <w:rsid w:val="00F17472"/>
    <w:rsid w:val="00F1750A"/>
    <w:rsid w:val="00F200D9"/>
    <w:rsid w:val="00F20B02"/>
    <w:rsid w:val="00F20F2C"/>
    <w:rsid w:val="00F21978"/>
    <w:rsid w:val="00F21FCF"/>
    <w:rsid w:val="00F2381C"/>
    <w:rsid w:val="00F2457C"/>
    <w:rsid w:val="00F25B8C"/>
    <w:rsid w:val="00F26310"/>
    <w:rsid w:val="00F26E8F"/>
    <w:rsid w:val="00F27708"/>
    <w:rsid w:val="00F322F3"/>
    <w:rsid w:val="00F326A7"/>
    <w:rsid w:val="00F350C3"/>
    <w:rsid w:val="00F356E2"/>
    <w:rsid w:val="00F36DE6"/>
    <w:rsid w:val="00F37606"/>
    <w:rsid w:val="00F40EEF"/>
    <w:rsid w:val="00F41DD2"/>
    <w:rsid w:val="00F4204E"/>
    <w:rsid w:val="00F43CE0"/>
    <w:rsid w:val="00F46956"/>
    <w:rsid w:val="00F46FF9"/>
    <w:rsid w:val="00F53503"/>
    <w:rsid w:val="00F53A55"/>
    <w:rsid w:val="00F551C2"/>
    <w:rsid w:val="00F616D0"/>
    <w:rsid w:val="00F63E1C"/>
    <w:rsid w:val="00F644BB"/>
    <w:rsid w:val="00F655BD"/>
    <w:rsid w:val="00F656BD"/>
    <w:rsid w:val="00F6623D"/>
    <w:rsid w:val="00F67D0A"/>
    <w:rsid w:val="00F70FFC"/>
    <w:rsid w:val="00F71AD0"/>
    <w:rsid w:val="00F72DEA"/>
    <w:rsid w:val="00F72F4F"/>
    <w:rsid w:val="00F744DA"/>
    <w:rsid w:val="00F77BD5"/>
    <w:rsid w:val="00F80E2B"/>
    <w:rsid w:val="00F82A9B"/>
    <w:rsid w:val="00F8378F"/>
    <w:rsid w:val="00F85258"/>
    <w:rsid w:val="00F85618"/>
    <w:rsid w:val="00F8624C"/>
    <w:rsid w:val="00F86D97"/>
    <w:rsid w:val="00F87CC6"/>
    <w:rsid w:val="00F913AF"/>
    <w:rsid w:val="00F91C5D"/>
    <w:rsid w:val="00F92C5B"/>
    <w:rsid w:val="00F94911"/>
    <w:rsid w:val="00F94A3E"/>
    <w:rsid w:val="00F94F19"/>
    <w:rsid w:val="00F9727A"/>
    <w:rsid w:val="00FA32AF"/>
    <w:rsid w:val="00FA3EAA"/>
    <w:rsid w:val="00FA4920"/>
    <w:rsid w:val="00FB3AB5"/>
    <w:rsid w:val="00FB40FD"/>
    <w:rsid w:val="00FB43E5"/>
    <w:rsid w:val="00FB56F3"/>
    <w:rsid w:val="00FB5F80"/>
    <w:rsid w:val="00FB618B"/>
    <w:rsid w:val="00FB6B37"/>
    <w:rsid w:val="00FB6EEE"/>
    <w:rsid w:val="00FC0312"/>
    <w:rsid w:val="00FC052A"/>
    <w:rsid w:val="00FC1214"/>
    <w:rsid w:val="00FC37EF"/>
    <w:rsid w:val="00FC4103"/>
    <w:rsid w:val="00FC5A2F"/>
    <w:rsid w:val="00FC5E12"/>
    <w:rsid w:val="00FD02C8"/>
    <w:rsid w:val="00FD047E"/>
    <w:rsid w:val="00FD0ABC"/>
    <w:rsid w:val="00FD0B4D"/>
    <w:rsid w:val="00FD2239"/>
    <w:rsid w:val="00FD262C"/>
    <w:rsid w:val="00FD3137"/>
    <w:rsid w:val="00FD3415"/>
    <w:rsid w:val="00FD447E"/>
    <w:rsid w:val="00FD528F"/>
    <w:rsid w:val="00FD5400"/>
    <w:rsid w:val="00FE1BFE"/>
    <w:rsid w:val="00FE28E9"/>
    <w:rsid w:val="00FE4164"/>
    <w:rsid w:val="00FE4B9D"/>
    <w:rsid w:val="00FE59A4"/>
    <w:rsid w:val="00FE5F9C"/>
    <w:rsid w:val="00FE730D"/>
    <w:rsid w:val="00FE78DF"/>
    <w:rsid w:val="00FE7C05"/>
    <w:rsid w:val="00FF05BE"/>
    <w:rsid w:val="00FF4BE0"/>
    <w:rsid w:val="00FF565F"/>
    <w:rsid w:val="00FF5BD1"/>
    <w:rsid w:val="00FF650D"/>
    <w:rsid w:val="00FF738C"/>
    <w:rsid w:val="00FF7484"/>
    <w:rsid w:val="00FF74CD"/>
    <w:rsid w:val="00FF78E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9A2F2414-FD56-4CA3-B345-DC52B28E95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B6B37"/>
    <w:pPr>
      <w:spacing w:after="200" w:line="276" w:lineRule="auto"/>
    </w:pPr>
    <w:rPr>
      <w:sz w:val="22"/>
      <w:szCs w:val="22"/>
    </w:rPr>
  </w:style>
  <w:style w:type="paragraph" w:styleId="1">
    <w:name w:val="heading 1"/>
    <w:basedOn w:val="a0"/>
    <w:next w:val="a0"/>
    <w:link w:val="10"/>
    <w:qFormat/>
    <w:rsid w:val="0018331B"/>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9"/>
    <w:qFormat/>
    <w:rsid w:val="0018331B"/>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9"/>
    <w:qFormat/>
    <w:rsid w:val="0018331B"/>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9"/>
    <w:qFormat/>
    <w:rsid w:val="0018331B"/>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link w:val="1"/>
    <w:locked/>
    <w:rsid w:val="0018331B"/>
    <w:rPr>
      <w:rFonts w:ascii="Arial" w:hAnsi="Arial" w:cs="Times New Roman"/>
      <w:b/>
      <w:bCs/>
      <w:kern w:val="32"/>
      <w:sz w:val="32"/>
      <w:szCs w:val="32"/>
    </w:rPr>
  </w:style>
  <w:style w:type="character" w:customStyle="1" w:styleId="20">
    <w:name w:val="Заголовок 2 Знак"/>
    <w:link w:val="2"/>
    <w:uiPriority w:val="99"/>
    <w:locked/>
    <w:rsid w:val="0018331B"/>
    <w:rPr>
      <w:rFonts w:ascii="Arial" w:hAnsi="Arial" w:cs="Times New Roman"/>
      <w:b/>
      <w:bCs/>
      <w:i/>
      <w:iCs/>
      <w:sz w:val="28"/>
      <w:szCs w:val="28"/>
    </w:rPr>
  </w:style>
  <w:style w:type="character" w:customStyle="1" w:styleId="30">
    <w:name w:val="Заголовок 3 Знак"/>
    <w:link w:val="3"/>
    <w:uiPriority w:val="99"/>
    <w:locked/>
    <w:rsid w:val="0018331B"/>
    <w:rPr>
      <w:rFonts w:ascii="Arial" w:hAnsi="Arial" w:cs="Times New Roman"/>
      <w:b/>
      <w:bCs/>
      <w:sz w:val="26"/>
      <w:szCs w:val="26"/>
    </w:rPr>
  </w:style>
  <w:style w:type="character" w:customStyle="1" w:styleId="40">
    <w:name w:val="Заголовок 4 Знак"/>
    <w:link w:val="4"/>
    <w:uiPriority w:val="99"/>
    <w:locked/>
    <w:rsid w:val="0018331B"/>
    <w:rPr>
      <w:rFonts w:ascii="Times New Roman" w:hAnsi="Times New Roman" w:cs="Times New Roman"/>
      <w:b/>
      <w:bCs/>
      <w:sz w:val="24"/>
      <w:szCs w:val="24"/>
    </w:rPr>
  </w:style>
  <w:style w:type="paragraph" w:styleId="a4">
    <w:name w:val="Body Text"/>
    <w:basedOn w:val="a0"/>
    <w:link w:val="a5"/>
    <w:rsid w:val="0018331B"/>
    <w:pPr>
      <w:spacing w:after="0" w:line="240" w:lineRule="auto"/>
    </w:pPr>
    <w:rPr>
      <w:rFonts w:ascii="Times New Roman" w:hAnsi="Times New Roman"/>
      <w:sz w:val="24"/>
      <w:szCs w:val="24"/>
    </w:rPr>
  </w:style>
  <w:style w:type="character" w:customStyle="1" w:styleId="a5">
    <w:name w:val="Основной текст Знак"/>
    <w:link w:val="a4"/>
    <w:locked/>
    <w:rsid w:val="0018331B"/>
    <w:rPr>
      <w:rFonts w:ascii="Times New Roman" w:hAnsi="Times New Roman" w:cs="Times New Roman"/>
      <w:sz w:val="24"/>
      <w:szCs w:val="24"/>
    </w:rPr>
  </w:style>
  <w:style w:type="paragraph" w:styleId="21">
    <w:name w:val="Body Text 2"/>
    <w:basedOn w:val="a0"/>
    <w:link w:val="22"/>
    <w:rsid w:val="0018331B"/>
    <w:pPr>
      <w:spacing w:after="0" w:line="240" w:lineRule="auto"/>
      <w:ind w:right="-57"/>
      <w:jc w:val="both"/>
    </w:pPr>
    <w:rPr>
      <w:rFonts w:ascii="Times New Roman" w:hAnsi="Times New Roman"/>
      <w:sz w:val="24"/>
      <w:szCs w:val="24"/>
    </w:rPr>
  </w:style>
  <w:style w:type="character" w:customStyle="1" w:styleId="22">
    <w:name w:val="Основной текст 2 Знак"/>
    <w:link w:val="21"/>
    <w:locked/>
    <w:rsid w:val="0018331B"/>
    <w:rPr>
      <w:rFonts w:ascii="Times New Roman" w:hAnsi="Times New Roman" w:cs="Times New Roman"/>
      <w:sz w:val="24"/>
      <w:szCs w:val="24"/>
    </w:rPr>
  </w:style>
  <w:style w:type="character" w:customStyle="1" w:styleId="blk">
    <w:name w:val="blk"/>
    <w:rsid w:val="0018331B"/>
  </w:style>
  <w:style w:type="paragraph" w:styleId="a6">
    <w:name w:val="footer"/>
    <w:aliases w:val="Нижний колонтитул Знак Знак Знак,Нижний колонтитул1,Нижний колонтитул Знак Знак"/>
    <w:basedOn w:val="a0"/>
    <w:link w:val="a7"/>
    <w:uiPriority w:val="99"/>
    <w:rsid w:val="0018331B"/>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link w:val="a6"/>
    <w:uiPriority w:val="99"/>
    <w:locked/>
    <w:rsid w:val="0018331B"/>
    <w:rPr>
      <w:rFonts w:ascii="Times New Roman" w:hAnsi="Times New Roman" w:cs="Times New Roman"/>
      <w:sz w:val="24"/>
      <w:szCs w:val="24"/>
    </w:rPr>
  </w:style>
  <w:style w:type="character" w:styleId="a8">
    <w:name w:val="page number"/>
    <w:rsid w:val="0018331B"/>
    <w:rPr>
      <w:rFonts w:cs="Times New Roman"/>
    </w:rPr>
  </w:style>
  <w:style w:type="paragraph" w:styleId="a9">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0"/>
    <w:link w:val="aa"/>
    <w:uiPriority w:val="99"/>
    <w:qFormat/>
    <w:rsid w:val="0018331B"/>
    <w:pPr>
      <w:widowControl w:val="0"/>
      <w:spacing w:after="0" w:line="240" w:lineRule="auto"/>
    </w:pPr>
    <w:rPr>
      <w:rFonts w:ascii="Times New Roman" w:hAnsi="Times New Roman"/>
      <w:sz w:val="24"/>
      <w:szCs w:val="24"/>
      <w:lang w:val="en-US" w:eastAsia="nl-NL"/>
    </w:rPr>
  </w:style>
  <w:style w:type="paragraph" w:styleId="ab">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c"/>
    <w:uiPriority w:val="99"/>
    <w:rsid w:val="0018331B"/>
    <w:pPr>
      <w:spacing w:after="0" w:line="240" w:lineRule="auto"/>
    </w:pPr>
    <w:rPr>
      <w:rFonts w:ascii="Times New Roman" w:hAnsi="Times New Roman"/>
      <w:sz w:val="20"/>
      <w:szCs w:val="20"/>
      <w:lang w:val="en-US"/>
    </w:rPr>
  </w:style>
  <w:style w:type="character" w:customStyle="1" w:styleId="ac">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link w:val="ab"/>
    <w:uiPriority w:val="99"/>
    <w:locked/>
    <w:rsid w:val="0018331B"/>
    <w:rPr>
      <w:rFonts w:ascii="Times New Roman" w:hAnsi="Times New Roman" w:cs="Times New Roman"/>
      <w:sz w:val="20"/>
      <w:szCs w:val="20"/>
      <w:lang w:val="en-US"/>
    </w:rPr>
  </w:style>
  <w:style w:type="character" w:styleId="ad">
    <w:name w:val="footnote reference"/>
    <w:link w:val="11"/>
    <w:rsid w:val="0018331B"/>
    <w:rPr>
      <w:rFonts w:cs="Times New Roman"/>
      <w:vertAlign w:val="superscript"/>
    </w:rPr>
  </w:style>
  <w:style w:type="paragraph" w:styleId="23">
    <w:name w:val="List 2"/>
    <w:basedOn w:val="a0"/>
    <w:rsid w:val="0018331B"/>
    <w:pPr>
      <w:spacing w:before="120" w:after="120" w:line="240" w:lineRule="auto"/>
      <w:ind w:left="720" w:hanging="360"/>
      <w:jc w:val="both"/>
    </w:pPr>
    <w:rPr>
      <w:rFonts w:ascii="Arial" w:eastAsia="Batang" w:hAnsi="Arial"/>
      <w:sz w:val="20"/>
      <w:szCs w:val="24"/>
      <w:lang w:eastAsia="ko-KR"/>
    </w:rPr>
  </w:style>
  <w:style w:type="character" w:styleId="ae">
    <w:name w:val="Hyperlink"/>
    <w:uiPriority w:val="99"/>
    <w:rsid w:val="0018331B"/>
    <w:rPr>
      <w:rFonts w:cs="Times New Roman"/>
      <w:color w:val="0000FF"/>
      <w:u w:val="single"/>
    </w:rPr>
  </w:style>
  <w:style w:type="paragraph" w:styleId="12">
    <w:name w:val="toc 1"/>
    <w:basedOn w:val="a0"/>
    <w:next w:val="a0"/>
    <w:autoRedefine/>
    <w:uiPriority w:val="39"/>
    <w:rsid w:val="0018331B"/>
    <w:pPr>
      <w:spacing w:before="240" w:after="120" w:line="240" w:lineRule="auto"/>
    </w:pPr>
    <w:rPr>
      <w:rFonts w:cs="Calibri"/>
      <w:b/>
      <w:bCs/>
      <w:sz w:val="20"/>
      <w:szCs w:val="20"/>
    </w:rPr>
  </w:style>
  <w:style w:type="paragraph" w:styleId="24">
    <w:name w:val="toc 2"/>
    <w:basedOn w:val="a0"/>
    <w:next w:val="a0"/>
    <w:autoRedefine/>
    <w:uiPriority w:val="39"/>
    <w:rsid w:val="0018331B"/>
    <w:pPr>
      <w:spacing w:before="120" w:after="0" w:line="240" w:lineRule="auto"/>
      <w:ind w:left="240"/>
    </w:pPr>
    <w:rPr>
      <w:rFonts w:cs="Calibri"/>
      <w:i/>
      <w:iCs/>
      <w:sz w:val="20"/>
      <w:szCs w:val="20"/>
    </w:rPr>
  </w:style>
  <w:style w:type="paragraph" w:styleId="31">
    <w:name w:val="toc 3"/>
    <w:basedOn w:val="a0"/>
    <w:next w:val="a0"/>
    <w:autoRedefine/>
    <w:uiPriority w:val="39"/>
    <w:rsid w:val="00D072F2"/>
    <w:pPr>
      <w:spacing w:after="0" w:line="240" w:lineRule="auto"/>
      <w:ind w:left="480"/>
    </w:pPr>
    <w:rPr>
      <w:rFonts w:ascii="Times New Roman" w:hAnsi="Times New Roman"/>
      <w:sz w:val="28"/>
      <w:szCs w:val="28"/>
    </w:rPr>
  </w:style>
  <w:style w:type="character" w:customStyle="1" w:styleId="FootnoteTextChar">
    <w:name w:val="Footnote Text Char"/>
    <w:locked/>
    <w:rsid w:val="0018331B"/>
    <w:rPr>
      <w:rFonts w:ascii="Times New Roman" w:hAnsi="Times New Roman"/>
      <w:sz w:val="20"/>
      <w:lang w:eastAsia="ru-RU"/>
    </w:rPr>
  </w:style>
  <w:style w:type="paragraph" w:styleId="af">
    <w:name w:val="List Paragraph"/>
    <w:aliases w:val="Содержание. 2 уровень"/>
    <w:basedOn w:val="a0"/>
    <w:link w:val="af0"/>
    <w:uiPriority w:val="1"/>
    <w:qFormat/>
    <w:rsid w:val="0018331B"/>
    <w:pPr>
      <w:spacing w:before="120" w:after="120" w:line="240" w:lineRule="auto"/>
      <w:ind w:left="708"/>
    </w:pPr>
    <w:rPr>
      <w:rFonts w:ascii="Times New Roman" w:hAnsi="Times New Roman"/>
      <w:sz w:val="24"/>
      <w:szCs w:val="24"/>
    </w:rPr>
  </w:style>
  <w:style w:type="character" w:styleId="af1">
    <w:name w:val="Emphasis"/>
    <w:qFormat/>
    <w:rsid w:val="0018331B"/>
    <w:rPr>
      <w:rFonts w:cs="Times New Roman"/>
      <w:i/>
    </w:rPr>
  </w:style>
  <w:style w:type="paragraph" w:styleId="af2">
    <w:name w:val="Balloon Text"/>
    <w:basedOn w:val="a0"/>
    <w:link w:val="af3"/>
    <w:uiPriority w:val="99"/>
    <w:rsid w:val="0018331B"/>
    <w:pPr>
      <w:spacing w:after="0" w:line="240" w:lineRule="auto"/>
    </w:pPr>
    <w:rPr>
      <w:rFonts w:ascii="Segoe UI" w:hAnsi="Segoe UI"/>
      <w:sz w:val="18"/>
      <w:szCs w:val="18"/>
    </w:rPr>
  </w:style>
  <w:style w:type="character" w:customStyle="1" w:styleId="af3">
    <w:name w:val="Текст выноски Знак"/>
    <w:link w:val="af2"/>
    <w:uiPriority w:val="99"/>
    <w:locked/>
    <w:rsid w:val="0018331B"/>
    <w:rPr>
      <w:rFonts w:ascii="Segoe UI" w:hAnsi="Segoe UI" w:cs="Times New Roman"/>
      <w:sz w:val="18"/>
      <w:szCs w:val="18"/>
    </w:rPr>
  </w:style>
  <w:style w:type="paragraph" w:customStyle="1" w:styleId="ConsPlusNormal">
    <w:name w:val="ConsPlusNormal"/>
    <w:rsid w:val="0018331B"/>
    <w:pPr>
      <w:widowControl w:val="0"/>
      <w:autoSpaceDE w:val="0"/>
      <w:autoSpaceDN w:val="0"/>
      <w:adjustRightInd w:val="0"/>
    </w:pPr>
    <w:rPr>
      <w:rFonts w:ascii="Arial" w:hAnsi="Arial" w:cs="Arial"/>
    </w:rPr>
  </w:style>
  <w:style w:type="paragraph" w:styleId="af4">
    <w:name w:val="header"/>
    <w:basedOn w:val="a0"/>
    <w:link w:val="af5"/>
    <w:uiPriority w:val="99"/>
    <w:unhideWhenUsed/>
    <w:rsid w:val="0018331B"/>
    <w:pPr>
      <w:tabs>
        <w:tab w:val="center" w:pos="4677"/>
        <w:tab w:val="right" w:pos="9355"/>
      </w:tabs>
      <w:spacing w:after="0" w:line="240" w:lineRule="auto"/>
    </w:pPr>
    <w:rPr>
      <w:rFonts w:ascii="Times New Roman" w:hAnsi="Times New Roman"/>
      <w:sz w:val="24"/>
      <w:szCs w:val="24"/>
    </w:rPr>
  </w:style>
  <w:style w:type="character" w:customStyle="1" w:styleId="af5">
    <w:name w:val="Верхний колонтитул Знак"/>
    <w:link w:val="af4"/>
    <w:uiPriority w:val="99"/>
    <w:locked/>
    <w:rsid w:val="0018331B"/>
    <w:rPr>
      <w:rFonts w:ascii="Times New Roman" w:hAnsi="Times New Roman" w:cs="Times New Roman"/>
      <w:sz w:val="24"/>
      <w:szCs w:val="24"/>
    </w:rPr>
  </w:style>
  <w:style w:type="character" w:customStyle="1" w:styleId="110">
    <w:name w:val="Текст примечания Знак11"/>
    <w:uiPriority w:val="99"/>
    <w:rsid w:val="0018331B"/>
    <w:rPr>
      <w:rFonts w:cs="Times New Roman"/>
      <w:sz w:val="20"/>
      <w:szCs w:val="20"/>
    </w:rPr>
  </w:style>
  <w:style w:type="paragraph" w:styleId="af6">
    <w:name w:val="annotation text"/>
    <w:basedOn w:val="a0"/>
    <w:link w:val="af7"/>
    <w:uiPriority w:val="99"/>
    <w:unhideWhenUsed/>
    <w:rsid w:val="0018331B"/>
    <w:pPr>
      <w:spacing w:after="0" w:line="240" w:lineRule="auto"/>
    </w:pPr>
    <w:rPr>
      <w:sz w:val="20"/>
      <w:szCs w:val="20"/>
    </w:rPr>
  </w:style>
  <w:style w:type="character" w:customStyle="1" w:styleId="af7">
    <w:name w:val="Текст примечания Знак"/>
    <w:link w:val="af6"/>
    <w:uiPriority w:val="99"/>
    <w:locked/>
    <w:rsid w:val="006E1FC7"/>
    <w:rPr>
      <w:rFonts w:cs="Times New Roman"/>
      <w:sz w:val="20"/>
      <w:szCs w:val="20"/>
    </w:rPr>
  </w:style>
  <w:style w:type="character" w:customStyle="1" w:styleId="13">
    <w:name w:val="Текст примечания Знак1"/>
    <w:uiPriority w:val="99"/>
    <w:rsid w:val="006E1FC7"/>
    <w:rPr>
      <w:rFonts w:cs="Times New Roman"/>
      <w:sz w:val="20"/>
      <w:szCs w:val="20"/>
    </w:rPr>
  </w:style>
  <w:style w:type="character" w:customStyle="1" w:styleId="111">
    <w:name w:val="Тема примечания Знак11"/>
    <w:uiPriority w:val="99"/>
    <w:rsid w:val="0018331B"/>
    <w:rPr>
      <w:rFonts w:cs="Times New Roman"/>
      <w:b/>
      <w:bCs/>
      <w:sz w:val="20"/>
      <w:szCs w:val="20"/>
    </w:rPr>
  </w:style>
  <w:style w:type="paragraph" w:styleId="af8">
    <w:name w:val="annotation subject"/>
    <w:basedOn w:val="af6"/>
    <w:next w:val="af6"/>
    <w:link w:val="af9"/>
    <w:uiPriority w:val="99"/>
    <w:unhideWhenUsed/>
    <w:rsid w:val="0018331B"/>
    <w:rPr>
      <w:rFonts w:ascii="Times New Roman" w:hAnsi="Times New Roman"/>
      <w:b/>
      <w:bCs/>
    </w:rPr>
  </w:style>
  <w:style w:type="character" w:customStyle="1" w:styleId="af9">
    <w:name w:val="Тема примечания Знак"/>
    <w:link w:val="af8"/>
    <w:uiPriority w:val="99"/>
    <w:locked/>
    <w:rsid w:val="006E1FC7"/>
    <w:rPr>
      <w:rFonts w:ascii="Times New Roman" w:hAnsi="Times New Roman" w:cs="Times New Roman"/>
      <w:b/>
      <w:bCs/>
      <w:sz w:val="20"/>
      <w:szCs w:val="20"/>
    </w:rPr>
  </w:style>
  <w:style w:type="character" w:customStyle="1" w:styleId="14">
    <w:name w:val="Тема примечания Знак1"/>
    <w:uiPriority w:val="99"/>
    <w:rsid w:val="006E1FC7"/>
    <w:rPr>
      <w:rFonts w:cs="Times New Roman"/>
      <w:b/>
      <w:bCs/>
      <w:sz w:val="20"/>
      <w:szCs w:val="20"/>
    </w:rPr>
  </w:style>
  <w:style w:type="paragraph" w:styleId="25">
    <w:name w:val="Body Text Indent 2"/>
    <w:basedOn w:val="a0"/>
    <w:link w:val="26"/>
    <w:rsid w:val="0018331B"/>
    <w:pPr>
      <w:spacing w:after="120" w:line="480" w:lineRule="auto"/>
      <w:ind w:left="283"/>
    </w:pPr>
    <w:rPr>
      <w:rFonts w:ascii="Times New Roman" w:hAnsi="Times New Roman"/>
      <w:sz w:val="24"/>
      <w:szCs w:val="24"/>
    </w:rPr>
  </w:style>
  <w:style w:type="character" w:customStyle="1" w:styleId="26">
    <w:name w:val="Основной текст с отступом 2 Знак"/>
    <w:link w:val="25"/>
    <w:locked/>
    <w:rsid w:val="0018331B"/>
    <w:rPr>
      <w:rFonts w:ascii="Times New Roman" w:hAnsi="Times New Roman" w:cs="Times New Roman"/>
      <w:sz w:val="24"/>
      <w:szCs w:val="24"/>
    </w:rPr>
  </w:style>
  <w:style w:type="character" w:customStyle="1" w:styleId="apple-converted-space">
    <w:name w:val="apple-converted-space"/>
    <w:rsid w:val="0018331B"/>
  </w:style>
  <w:style w:type="character" w:customStyle="1" w:styleId="afa">
    <w:name w:val="Цветовое выделение"/>
    <w:uiPriority w:val="99"/>
    <w:rsid w:val="0018331B"/>
    <w:rPr>
      <w:b/>
      <w:color w:val="26282F"/>
    </w:rPr>
  </w:style>
  <w:style w:type="character" w:customStyle="1" w:styleId="afb">
    <w:name w:val="Гипертекстовая ссылка"/>
    <w:uiPriority w:val="99"/>
    <w:rsid w:val="0018331B"/>
    <w:rPr>
      <w:b/>
      <w:color w:val="106BBE"/>
    </w:rPr>
  </w:style>
  <w:style w:type="character" w:customStyle="1" w:styleId="afc">
    <w:name w:val="Активная гипертекстовая ссылка"/>
    <w:uiPriority w:val="99"/>
    <w:rsid w:val="0018331B"/>
    <w:rPr>
      <w:b/>
      <w:color w:val="106BBE"/>
      <w:u w:val="single"/>
    </w:rPr>
  </w:style>
  <w:style w:type="paragraph" w:customStyle="1" w:styleId="afd">
    <w:name w:val="Внимание"/>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e">
    <w:name w:val="Внимание: криминал!!"/>
    <w:basedOn w:val="afd"/>
    <w:next w:val="a0"/>
    <w:uiPriority w:val="99"/>
    <w:rsid w:val="0018331B"/>
  </w:style>
  <w:style w:type="paragraph" w:customStyle="1" w:styleId="aff">
    <w:name w:val="Внимание: недобросовестность!"/>
    <w:basedOn w:val="afd"/>
    <w:next w:val="a0"/>
    <w:uiPriority w:val="99"/>
    <w:rsid w:val="0018331B"/>
  </w:style>
  <w:style w:type="character" w:customStyle="1" w:styleId="aff0">
    <w:name w:val="Выделение для Базового Поиска"/>
    <w:uiPriority w:val="99"/>
    <w:rsid w:val="0018331B"/>
    <w:rPr>
      <w:b/>
      <w:color w:val="0058A9"/>
    </w:rPr>
  </w:style>
  <w:style w:type="character" w:customStyle="1" w:styleId="aff1">
    <w:name w:val="Выделение для Базового Поиска (курсив)"/>
    <w:uiPriority w:val="99"/>
    <w:rsid w:val="0018331B"/>
    <w:rPr>
      <w:b/>
      <w:i/>
      <w:color w:val="0058A9"/>
    </w:rPr>
  </w:style>
  <w:style w:type="paragraph" w:customStyle="1" w:styleId="aff2">
    <w:name w:val="Дочерний элемент списка"/>
    <w:basedOn w:val="a0"/>
    <w:next w:val="a0"/>
    <w:uiPriority w:val="99"/>
    <w:rsid w:val="0018331B"/>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3">
    <w:name w:val="Основное меню (преемственное)"/>
    <w:basedOn w:val="a0"/>
    <w:next w:val="a0"/>
    <w:uiPriority w:val="99"/>
    <w:rsid w:val="0018331B"/>
    <w:pPr>
      <w:widowControl w:val="0"/>
      <w:autoSpaceDE w:val="0"/>
      <w:autoSpaceDN w:val="0"/>
      <w:adjustRightInd w:val="0"/>
      <w:spacing w:after="0" w:line="360" w:lineRule="auto"/>
      <w:ind w:firstLine="720"/>
      <w:jc w:val="both"/>
    </w:pPr>
    <w:rPr>
      <w:rFonts w:ascii="Verdana" w:hAnsi="Verdana" w:cs="Verdana"/>
    </w:rPr>
  </w:style>
  <w:style w:type="paragraph" w:customStyle="1" w:styleId="15">
    <w:name w:val="Заголовок1"/>
    <w:basedOn w:val="aff3"/>
    <w:next w:val="a0"/>
    <w:uiPriority w:val="99"/>
    <w:rsid w:val="0018331B"/>
    <w:rPr>
      <w:b/>
      <w:bCs/>
      <w:color w:val="0058A9"/>
      <w:shd w:val="clear" w:color="auto" w:fill="ECE9D8"/>
    </w:rPr>
  </w:style>
  <w:style w:type="paragraph" w:customStyle="1" w:styleId="aff4">
    <w:name w:val="Заголовок группы контролов"/>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5">
    <w:name w:val="Заголовок для информации об изменениях"/>
    <w:basedOn w:val="1"/>
    <w:next w:val="a0"/>
    <w:uiPriority w:val="99"/>
    <w:rsid w:val="0018331B"/>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6">
    <w:name w:val="Заголовок распахивающейся части диалога"/>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7">
    <w:name w:val="Заголовок своего сообщения"/>
    <w:uiPriority w:val="99"/>
    <w:rsid w:val="0018331B"/>
    <w:rPr>
      <w:b/>
      <w:color w:val="26282F"/>
    </w:rPr>
  </w:style>
  <w:style w:type="paragraph" w:customStyle="1" w:styleId="aff8">
    <w:name w:val="Заголовок статьи"/>
    <w:basedOn w:val="a0"/>
    <w:next w:val="a0"/>
    <w:uiPriority w:val="99"/>
    <w:rsid w:val="0018331B"/>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9">
    <w:name w:val="Заголовок чужого сообщения"/>
    <w:uiPriority w:val="99"/>
    <w:rsid w:val="0018331B"/>
    <w:rPr>
      <w:b/>
      <w:color w:val="FF0000"/>
    </w:rPr>
  </w:style>
  <w:style w:type="paragraph" w:customStyle="1" w:styleId="affa">
    <w:name w:val="Заголовок ЭР (левое окно)"/>
    <w:basedOn w:val="a0"/>
    <w:next w:val="a0"/>
    <w:uiPriority w:val="99"/>
    <w:rsid w:val="0018331B"/>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b">
    <w:name w:val="Заголовок ЭР (правое окно)"/>
    <w:basedOn w:val="affa"/>
    <w:next w:val="a0"/>
    <w:uiPriority w:val="99"/>
    <w:rsid w:val="0018331B"/>
    <w:pPr>
      <w:spacing w:after="0"/>
      <w:jc w:val="left"/>
    </w:pPr>
  </w:style>
  <w:style w:type="paragraph" w:customStyle="1" w:styleId="affc">
    <w:name w:val="Интерактивный заголовок"/>
    <w:basedOn w:val="15"/>
    <w:next w:val="a0"/>
    <w:uiPriority w:val="99"/>
    <w:rsid w:val="0018331B"/>
    <w:rPr>
      <w:u w:val="single"/>
    </w:rPr>
  </w:style>
  <w:style w:type="paragraph" w:customStyle="1" w:styleId="affd">
    <w:name w:val="Текст информации об изменениях"/>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e">
    <w:name w:val="Информация об изменениях"/>
    <w:basedOn w:val="affd"/>
    <w:next w:val="a0"/>
    <w:uiPriority w:val="99"/>
    <w:rsid w:val="0018331B"/>
    <w:pPr>
      <w:spacing w:before="180"/>
      <w:ind w:left="360" w:right="360" w:firstLine="0"/>
    </w:pPr>
    <w:rPr>
      <w:shd w:val="clear" w:color="auto" w:fill="EAEFED"/>
    </w:rPr>
  </w:style>
  <w:style w:type="paragraph" w:customStyle="1" w:styleId="afff">
    <w:name w:val="Текст (справка)"/>
    <w:basedOn w:val="a0"/>
    <w:next w:val="a0"/>
    <w:uiPriority w:val="99"/>
    <w:rsid w:val="0018331B"/>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0">
    <w:name w:val="Комментарий"/>
    <w:basedOn w:val="afff"/>
    <w:next w:val="a0"/>
    <w:uiPriority w:val="99"/>
    <w:rsid w:val="0018331B"/>
    <w:pPr>
      <w:spacing w:before="75"/>
      <w:ind w:right="0"/>
      <w:jc w:val="both"/>
    </w:pPr>
    <w:rPr>
      <w:color w:val="353842"/>
      <w:shd w:val="clear" w:color="auto" w:fill="F0F0F0"/>
    </w:rPr>
  </w:style>
  <w:style w:type="paragraph" w:customStyle="1" w:styleId="afff1">
    <w:name w:val="Информация об изменениях документа"/>
    <w:basedOn w:val="afff0"/>
    <w:next w:val="a0"/>
    <w:uiPriority w:val="99"/>
    <w:rsid w:val="0018331B"/>
    <w:rPr>
      <w:i/>
      <w:iCs/>
    </w:rPr>
  </w:style>
  <w:style w:type="paragraph" w:customStyle="1" w:styleId="afff2">
    <w:name w:val="Текст (лев. подпись)"/>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3">
    <w:name w:val="Колонтитул (левый)"/>
    <w:basedOn w:val="afff2"/>
    <w:next w:val="a0"/>
    <w:uiPriority w:val="99"/>
    <w:rsid w:val="0018331B"/>
    <w:rPr>
      <w:sz w:val="14"/>
      <w:szCs w:val="14"/>
    </w:rPr>
  </w:style>
  <w:style w:type="paragraph" w:customStyle="1" w:styleId="afff4">
    <w:name w:val="Текст (прав. подпись)"/>
    <w:basedOn w:val="a0"/>
    <w:next w:val="a0"/>
    <w:uiPriority w:val="99"/>
    <w:rsid w:val="0018331B"/>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5">
    <w:name w:val="Колонтитул (правый)"/>
    <w:basedOn w:val="afff4"/>
    <w:next w:val="a0"/>
    <w:uiPriority w:val="99"/>
    <w:rsid w:val="0018331B"/>
    <w:rPr>
      <w:sz w:val="14"/>
      <w:szCs w:val="14"/>
    </w:rPr>
  </w:style>
  <w:style w:type="paragraph" w:customStyle="1" w:styleId="afff6">
    <w:name w:val="Комментарий пользователя"/>
    <w:basedOn w:val="afff0"/>
    <w:next w:val="a0"/>
    <w:uiPriority w:val="99"/>
    <w:rsid w:val="0018331B"/>
    <w:pPr>
      <w:jc w:val="left"/>
    </w:pPr>
    <w:rPr>
      <w:shd w:val="clear" w:color="auto" w:fill="FFDFE0"/>
    </w:rPr>
  </w:style>
  <w:style w:type="paragraph" w:customStyle="1" w:styleId="afff7">
    <w:name w:val="Куда обратиться?"/>
    <w:basedOn w:val="afd"/>
    <w:next w:val="a0"/>
    <w:uiPriority w:val="99"/>
    <w:rsid w:val="0018331B"/>
  </w:style>
  <w:style w:type="paragraph" w:customStyle="1" w:styleId="afff8">
    <w:name w:val="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character" w:customStyle="1" w:styleId="afff9">
    <w:name w:val="Найденные слова"/>
    <w:uiPriority w:val="99"/>
    <w:rsid w:val="0018331B"/>
    <w:rPr>
      <w:b/>
      <w:color w:val="26282F"/>
      <w:shd w:val="clear" w:color="auto" w:fill="FFF580"/>
    </w:rPr>
  </w:style>
  <w:style w:type="paragraph" w:customStyle="1" w:styleId="afffa">
    <w:name w:val="Напишите нам"/>
    <w:basedOn w:val="a0"/>
    <w:next w:val="a0"/>
    <w:uiPriority w:val="99"/>
    <w:rsid w:val="0018331B"/>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b">
    <w:name w:val="Не вступил в силу"/>
    <w:uiPriority w:val="99"/>
    <w:rsid w:val="0018331B"/>
    <w:rPr>
      <w:b/>
      <w:color w:val="000000"/>
      <w:shd w:val="clear" w:color="auto" w:fill="D8EDE8"/>
    </w:rPr>
  </w:style>
  <w:style w:type="paragraph" w:customStyle="1" w:styleId="afffc">
    <w:name w:val="Необходимые документы"/>
    <w:basedOn w:val="afd"/>
    <w:next w:val="a0"/>
    <w:uiPriority w:val="99"/>
    <w:rsid w:val="0018331B"/>
    <w:pPr>
      <w:ind w:firstLine="118"/>
    </w:pPr>
  </w:style>
  <w:style w:type="paragraph" w:customStyle="1" w:styleId="afffd">
    <w:name w:val="Нормальный (таблица)"/>
    <w:basedOn w:val="a0"/>
    <w:next w:val="a0"/>
    <w:uiPriority w:val="99"/>
    <w:rsid w:val="0018331B"/>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e">
    <w:name w:val="Таблицы (моноширинный)"/>
    <w:basedOn w:val="a0"/>
    <w:next w:val="a0"/>
    <w:uiPriority w:val="99"/>
    <w:rsid w:val="0018331B"/>
    <w:pPr>
      <w:widowControl w:val="0"/>
      <w:autoSpaceDE w:val="0"/>
      <w:autoSpaceDN w:val="0"/>
      <w:adjustRightInd w:val="0"/>
      <w:spacing w:after="0" w:line="360" w:lineRule="auto"/>
    </w:pPr>
    <w:rPr>
      <w:rFonts w:ascii="Courier New" w:hAnsi="Courier New" w:cs="Courier New"/>
      <w:sz w:val="24"/>
      <w:szCs w:val="24"/>
    </w:rPr>
  </w:style>
  <w:style w:type="paragraph" w:customStyle="1" w:styleId="affff">
    <w:name w:val="Оглавление"/>
    <w:basedOn w:val="afffe"/>
    <w:next w:val="a0"/>
    <w:uiPriority w:val="99"/>
    <w:rsid w:val="0018331B"/>
    <w:pPr>
      <w:ind w:left="140"/>
    </w:pPr>
  </w:style>
  <w:style w:type="character" w:customStyle="1" w:styleId="affff0">
    <w:name w:val="Опечатки"/>
    <w:uiPriority w:val="99"/>
    <w:rsid w:val="0018331B"/>
    <w:rPr>
      <w:color w:val="FF0000"/>
    </w:rPr>
  </w:style>
  <w:style w:type="paragraph" w:customStyle="1" w:styleId="affff1">
    <w:name w:val="Переменная часть"/>
    <w:basedOn w:val="aff3"/>
    <w:next w:val="a0"/>
    <w:uiPriority w:val="99"/>
    <w:rsid w:val="0018331B"/>
    <w:rPr>
      <w:sz w:val="18"/>
      <w:szCs w:val="18"/>
    </w:rPr>
  </w:style>
  <w:style w:type="paragraph" w:customStyle="1" w:styleId="affff2">
    <w:name w:val="Подвал для информации об изменениях"/>
    <w:basedOn w:val="1"/>
    <w:next w:val="a0"/>
    <w:uiPriority w:val="99"/>
    <w:rsid w:val="0018331B"/>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3">
    <w:name w:val="Подзаголовок для информации об изменениях"/>
    <w:basedOn w:val="affd"/>
    <w:next w:val="a0"/>
    <w:uiPriority w:val="99"/>
    <w:rsid w:val="0018331B"/>
    <w:rPr>
      <w:b/>
      <w:bCs/>
    </w:rPr>
  </w:style>
  <w:style w:type="paragraph" w:customStyle="1" w:styleId="affff4">
    <w:name w:val="Подчёркнуный текст"/>
    <w:basedOn w:val="a0"/>
    <w:next w:val="a0"/>
    <w:uiPriority w:val="99"/>
    <w:rsid w:val="0018331B"/>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5">
    <w:name w:val="Постоянная часть"/>
    <w:basedOn w:val="aff3"/>
    <w:next w:val="a0"/>
    <w:uiPriority w:val="99"/>
    <w:rsid w:val="0018331B"/>
    <w:rPr>
      <w:sz w:val="20"/>
      <w:szCs w:val="20"/>
    </w:rPr>
  </w:style>
  <w:style w:type="paragraph" w:customStyle="1" w:styleId="affff6">
    <w:name w:val="Прижатый влево"/>
    <w:basedOn w:val="a0"/>
    <w:next w:val="a0"/>
    <w:uiPriority w:val="99"/>
    <w:rsid w:val="0018331B"/>
    <w:pPr>
      <w:widowControl w:val="0"/>
      <w:autoSpaceDE w:val="0"/>
      <w:autoSpaceDN w:val="0"/>
      <w:adjustRightInd w:val="0"/>
      <w:spacing w:after="0" w:line="360" w:lineRule="auto"/>
    </w:pPr>
    <w:rPr>
      <w:rFonts w:ascii="Times New Roman" w:hAnsi="Times New Roman"/>
      <w:sz w:val="24"/>
      <w:szCs w:val="24"/>
    </w:rPr>
  </w:style>
  <w:style w:type="paragraph" w:customStyle="1" w:styleId="affff7">
    <w:name w:val="Пример."/>
    <w:basedOn w:val="afd"/>
    <w:next w:val="a0"/>
    <w:uiPriority w:val="99"/>
    <w:rsid w:val="0018331B"/>
  </w:style>
  <w:style w:type="paragraph" w:customStyle="1" w:styleId="affff8">
    <w:name w:val="Примечание."/>
    <w:basedOn w:val="afd"/>
    <w:next w:val="a0"/>
    <w:uiPriority w:val="99"/>
    <w:rsid w:val="0018331B"/>
  </w:style>
  <w:style w:type="character" w:customStyle="1" w:styleId="affff9">
    <w:name w:val="Продолжение ссылки"/>
    <w:uiPriority w:val="99"/>
    <w:rsid w:val="0018331B"/>
  </w:style>
  <w:style w:type="paragraph" w:customStyle="1" w:styleId="affffa">
    <w:name w:val="Словарная статья"/>
    <w:basedOn w:val="a0"/>
    <w:next w:val="a0"/>
    <w:uiPriority w:val="99"/>
    <w:rsid w:val="0018331B"/>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b">
    <w:name w:val="Сравнение редакций"/>
    <w:uiPriority w:val="99"/>
    <w:rsid w:val="0018331B"/>
    <w:rPr>
      <w:b/>
      <w:color w:val="26282F"/>
    </w:rPr>
  </w:style>
  <w:style w:type="character" w:customStyle="1" w:styleId="affffc">
    <w:name w:val="Сравнение редакций. Добавленный фрагмент"/>
    <w:uiPriority w:val="99"/>
    <w:rsid w:val="0018331B"/>
    <w:rPr>
      <w:color w:val="000000"/>
      <w:shd w:val="clear" w:color="auto" w:fill="C1D7FF"/>
    </w:rPr>
  </w:style>
  <w:style w:type="character" w:customStyle="1" w:styleId="affffd">
    <w:name w:val="Сравнение редакций. Удаленный фрагмент"/>
    <w:uiPriority w:val="99"/>
    <w:rsid w:val="0018331B"/>
    <w:rPr>
      <w:color w:val="000000"/>
      <w:shd w:val="clear" w:color="auto" w:fill="C4C413"/>
    </w:rPr>
  </w:style>
  <w:style w:type="paragraph" w:customStyle="1" w:styleId="affffe">
    <w:name w:val="Ссылка на официальную публикацию"/>
    <w:basedOn w:val="a0"/>
    <w:next w:val="a0"/>
    <w:uiPriority w:val="99"/>
    <w:rsid w:val="0018331B"/>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f">
    <w:name w:val="Ссылка на утративший силу документ"/>
    <w:uiPriority w:val="99"/>
    <w:rsid w:val="0018331B"/>
    <w:rPr>
      <w:b/>
      <w:color w:val="749232"/>
    </w:rPr>
  </w:style>
  <w:style w:type="paragraph" w:customStyle="1" w:styleId="afffff0">
    <w:name w:val="Текст в таблице"/>
    <w:basedOn w:val="afffd"/>
    <w:next w:val="a0"/>
    <w:uiPriority w:val="99"/>
    <w:rsid w:val="0018331B"/>
    <w:pPr>
      <w:ind w:firstLine="500"/>
    </w:pPr>
  </w:style>
  <w:style w:type="paragraph" w:customStyle="1" w:styleId="afffff1">
    <w:name w:val="Текст ЭР (см. также)"/>
    <w:basedOn w:val="a0"/>
    <w:next w:val="a0"/>
    <w:uiPriority w:val="99"/>
    <w:rsid w:val="0018331B"/>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2">
    <w:name w:val="Технический комментарий"/>
    <w:basedOn w:val="a0"/>
    <w:next w:val="a0"/>
    <w:uiPriority w:val="99"/>
    <w:rsid w:val="0018331B"/>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3">
    <w:name w:val="Утратил силу"/>
    <w:uiPriority w:val="99"/>
    <w:rsid w:val="0018331B"/>
    <w:rPr>
      <w:b/>
      <w:strike/>
      <w:color w:val="666600"/>
    </w:rPr>
  </w:style>
  <w:style w:type="paragraph" w:customStyle="1" w:styleId="afffff4">
    <w:name w:val="Формула"/>
    <w:basedOn w:val="a0"/>
    <w:next w:val="a0"/>
    <w:uiPriority w:val="99"/>
    <w:rsid w:val="0018331B"/>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5">
    <w:name w:val="Центрированный (таблица)"/>
    <w:basedOn w:val="afffd"/>
    <w:next w:val="a0"/>
    <w:uiPriority w:val="99"/>
    <w:rsid w:val="0018331B"/>
    <w:pPr>
      <w:jc w:val="center"/>
    </w:pPr>
  </w:style>
  <w:style w:type="paragraph" w:customStyle="1" w:styleId="-">
    <w:name w:val="ЭР-содержание (правое окно)"/>
    <w:basedOn w:val="a0"/>
    <w:next w:val="a0"/>
    <w:uiPriority w:val="99"/>
    <w:rsid w:val="0018331B"/>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18331B"/>
    <w:pPr>
      <w:autoSpaceDE w:val="0"/>
      <w:autoSpaceDN w:val="0"/>
      <w:adjustRightInd w:val="0"/>
    </w:pPr>
    <w:rPr>
      <w:rFonts w:ascii="Times New Roman" w:hAnsi="Times New Roman"/>
      <w:color w:val="000000"/>
      <w:sz w:val="24"/>
      <w:szCs w:val="24"/>
      <w:lang w:eastAsia="en-US"/>
    </w:rPr>
  </w:style>
  <w:style w:type="character" w:styleId="afffff6">
    <w:name w:val="annotation reference"/>
    <w:uiPriority w:val="99"/>
    <w:unhideWhenUsed/>
    <w:rsid w:val="0018331B"/>
    <w:rPr>
      <w:rFonts w:cs="Times New Roman"/>
      <w:sz w:val="16"/>
    </w:rPr>
  </w:style>
  <w:style w:type="paragraph" w:styleId="41">
    <w:name w:val="toc 4"/>
    <w:basedOn w:val="a0"/>
    <w:next w:val="a0"/>
    <w:autoRedefine/>
    <w:rsid w:val="0018331B"/>
    <w:pPr>
      <w:spacing w:after="0" w:line="240" w:lineRule="auto"/>
      <w:ind w:left="720"/>
    </w:pPr>
    <w:rPr>
      <w:rFonts w:cs="Calibri"/>
      <w:sz w:val="20"/>
      <w:szCs w:val="20"/>
    </w:rPr>
  </w:style>
  <w:style w:type="paragraph" w:styleId="5">
    <w:name w:val="toc 5"/>
    <w:basedOn w:val="a0"/>
    <w:next w:val="a0"/>
    <w:autoRedefine/>
    <w:rsid w:val="0018331B"/>
    <w:pPr>
      <w:spacing w:after="0" w:line="240" w:lineRule="auto"/>
      <w:ind w:left="960"/>
    </w:pPr>
    <w:rPr>
      <w:rFonts w:cs="Calibri"/>
      <w:sz w:val="20"/>
      <w:szCs w:val="20"/>
    </w:rPr>
  </w:style>
  <w:style w:type="paragraph" w:styleId="6">
    <w:name w:val="toc 6"/>
    <w:basedOn w:val="a0"/>
    <w:next w:val="a0"/>
    <w:autoRedefine/>
    <w:rsid w:val="0018331B"/>
    <w:pPr>
      <w:spacing w:after="0" w:line="240" w:lineRule="auto"/>
      <w:ind w:left="1200"/>
    </w:pPr>
    <w:rPr>
      <w:rFonts w:cs="Calibri"/>
      <w:sz w:val="20"/>
      <w:szCs w:val="20"/>
    </w:rPr>
  </w:style>
  <w:style w:type="paragraph" w:styleId="7">
    <w:name w:val="toc 7"/>
    <w:basedOn w:val="a0"/>
    <w:next w:val="a0"/>
    <w:autoRedefine/>
    <w:rsid w:val="0018331B"/>
    <w:pPr>
      <w:spacing w:after="0" w:line="240" w:lineRule="auto"/>
      <w:ind w:left="1440"/>
    </w:pPr>
    <w:rPr>
      <w:rFonts w:cs="Calibri"/>
      <w:sz w:val="20"/>
      <w:szCs w:val="20"/>
    </w:rPr>
  </w:style>
  <w:style w:type="paragraph" w:styleId="8">
    <w:name w:val="toc 8"/>
    <w:basedOn w:val="a0"/>
    <w:next w:val="a0"/>
    <w:autoRedefine/>
    <w:rsid w:val="0018331B"/>
    <w:pPr>
      <w:spacing w:after="0" w:line="240" w:lineRule="auto"/>
      <w:ind w:left="1680"/>
    </w:pPr>
    <w:rPr>
      <w:rFonts w:cs="Calibri"/>
      <w:sz w:val="20"/>
      <w:szCs w:val="20"/>
    </w:rPr>
  </w:style>
  <w:style w:type="paragraph" w:styleId="9">
    <w:name w:val="toc 9"/>
    <w:basedOn w:val="a0"/>
    <w:next w:val="a0"/>
    <w:autoRedefine/>
    <w:rsid w:val="0018331B"/>
    <w:pPr>
      <w:spacing w:after="0" w:line="240" w:lineRule="auto"/>
      <w:ind w:left="1920"/>
    </w:pPr>
    <w:rPr>
      <w:rFonts w:cs="Calibri"/>
      <w:sz w:val="20"/>
      <w:szCs w:val="20"/>
    </w:rPr>
  </w:style>
  <w:style w:type="paragraph" w:customStyle="1" w:styleId="s1">
    <w:name w:val="s_1"/>
    <w:basedOn w:val="a0"/>
    <w:rsid w:val="00FB6EEE"/>
    <w:pPr>
      <w:spacing w:before="100" w:beforeAutospacing="1" w:after="100" w:afterAutospacing="1" w:line="240" w:lineRule="auto"/>
    </w:pPr>
    <w:rPr>
      <w:rFonts w:ascii="Times New Roman" w:hAnsi="Times New Roman"/>
      <w:sz w:val="24"/>
      <w:szCs w:val="24"/>
    </w:rPr>
  </w:style>
  <w:style w:type="table" w:styleId="afffff7">
    <w:name w:val="Table Grid"/>
    <w:basedOn w:val="a2"/>
    <w:uiPriority w:val="59"/>
    <w:qFormat/>
    <w:rsid w:val="0055704C"/>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8">
    <w:name w:val="endnote text"/>
    <w:basedOn w:val="a0"/>
    <w:link w:val="afffff9"/>
    <w:uiPriority w:val="99"/>
    <w:semiHidden/>
    <w:unhideWhenUsed/>
    <w:rsid w:val="00345B6C"/>
    <w:pPr>
      <w:spacing w:after="0" w:line="240" w:lineRule="auto"/>
    </w:pPr>
    <w:rPr>
      <w:sz w:val="20"/>
      <w:szCs w:val="20"/>
    </w:rPr>
  </w:style>
  <w:style w:type="character" w:customStyle="1" w:styleId="afffff9">
    <w:name w:val="Текст концевой сноски Знак"/>
    <w:link w:val="afffff8"/>
    <w:uiPriority w:val="99"/>
    <w:semiHidden/>
    <w:locked/>
    <w:rsid w:val="00345B6C"/>
    <w:rPr>
      <w:rFonts w:cs="Times New Roman"/>
      <w:sz w:val="20"/>
      <w:szCs w:val="20"/>
    </w:rPr>
  </w:style>
  <w:style w:type="character" w:styleId="afffffa">
    <w:name w:val="endnote reference"/>
    <w:uiPriority w:val="99"/>
    <w:semiHidden/>
    <w:unhideWhenUsed/>
    <w:rsid w:val="00345B6C"/>
    <w:rPr>
      <w:rFonts w:cs="Times New Roman"/>
      <w:vertAlign w:val="superscript"/>
    </w:rPr>
  </w:style>
  <w:style w:type="character" w:customStyle="1" w:styleId="af0">
    <w:name w:val="Абзац списка Знак"/>
    <w:aliases w:val="Содержание. 2 уровень Знак"/>
    <w:link w:val="af"/>
    <w:uiPriority w:val="34"/>
    <w:qFormat/>
    <w:locked/>
    <w:rsid w:val="00EC4581"/>
    <w:rPr>
      <w:rFonts w:ascii="Times New Roman" w:hAnsi="Times New Roman"/>
      <w:sz w:val="24"/>
      <w:szCs w:val="24"/>
    </w:rPr>
  </w:style>
  <w:style w:type="character" w:customStyle="1" w:styleId="aa">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9"/>
    <w:uiPriority w:val="99"/>
    <w:locked/>
    <w:rsid w:val="008E2F83"/>
    <w:rPr>
      <w:rFonts w:ascii="Times New Roman" w:hAnsi="Times New Roman"/>
      <w:sz w:val="24"/>
      <w:szCs w:val="24"/>
      <w:lang w:val="en-US" w:eastAsia="nl-NL"/>
    </w:rPr>
  </w:style>
  <w:style w:type="character" w:styleId="afffffb">
    <w:name w:val="Strong"/>
    <w:uiPriority w:val="22"/>
    <w:qFormat/>
    <w:rsid w:val="008E2F83"/>
    <w:rPr>
      <w:b/>
      <w:bCs/>
    </w:rPr>
  </w:style>
  <w:style w:type="table" w:customStyle="1" w:styleId="TableNormal">
    <w:name w:val="Table Normal"/>
    <w:uiPriority w:val="2"/>
    <w:semiHidden/>
    <w:unhideWhenUsed/>
    <w:qFormat/>
    <w:rsid w:val="008E2F83"/>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0"/>
    <w:uiPriority w:val="1"/>
    <w:qFormat/>
    <w:rsid w:val="008E2F83"/>
    <w:pPr>
      <w:widowControl w:val="0"/>
      <w:autoSpaceDE w:val="0"/>
      <w:autoSpaceDN w:val="0"/>
      <w:spacing w:after="0" w:line="240" w:lineRule="auto"/>
      <w:ind w:left="9"/>
    </w:pPr>
    <w:rPr>
      <w:rFonts w:ascii="Times New Roman" w:hAnsi="Times New Roman"/>
      <w:lang w:eastAsia="en-US"/>
    </w:rPr>
  </w:style>
  <w:style w:type="character" w:styleId="afffffc">
    <w:name w:val="FollowedHyperlink"/>
    <w:uiPriority w:val="99"/>
    <w:unhideWhenUsed/>
    <w:rsid w:val="008E2F83"/>
    <w:rPr>
      <w:color w:val="0000FF"/>
      <w:u w:val="single"/>
    </w:rPr>
  </w:style>
  <w:style w:type="paragraph" w:customStyle="1" w:styleId="11">
    <w:name w:val="Знак сноски1"/>
    <w:link w:val="ad"/>
    <w:rsid w:val="00FB6B37"/>
    <w:rPr>
      <w:vertAlign w:val="superscript"/>
    </w:rPr>
  </w:style>
  <w:style w:type="paragraph" w:styleId="afffffd">
    <w:name w:val="No Spacing"/>
    <w:uiPriority w:val="1"/>
    <w:qFormat/>
    <w:rsid w:val="00C63758"/>
    <w:rPr>
      <w:sz w:val="22"/>
      <w:szCs w:val="22"/>
    </w:rPr>
  </w:style>
  <w:style w:type="paragraph" w:customStyle="1" w:styleId="s16">
    <w:name w:val="s_16"/>
    <w:basedOn w:val="a0"/>
    <w:rsid w:val="00791124"/>
    <w:pPr>
      <w:spacing w:before="100" w:beforeAutospacing="1" w:after="100" w:afterAutospacing="1" w:line="240" w:lineRule="auto"/>
    </w:pPr>
    <w:rPr>
      <w:rFonts w:ascii="Times New Roman" w:hAnsi="Times New Roman"/>
      <w:sz w:val="24"/>
      <w:szCs w:val="24"/>
    </w:rPr>
  </w:style>
  <w:style w:type="character" w:customStyle="1" w:styleId="UnresolvedMention">
    <w:name w:val="Unresolved Mention"/>
    <w:uiPriority w:val="99"/>
    <w:semiHidden/>
    <w:unhideWhenUsed/>
    <w:rsid w:val="00C74A57"/>
    <w:rPr>
      <w:color w:val="605E5C"/>
      <w:shd w:val="clear" w:color="auto" w:fill="E1DFDD"/>
    </w:rPr>
  </w:style>
  <w:style w:type="numbering" w:customStyle="1" w:styleId="16">
    <w:name w:val="Нет списка1"/>
    <w:next w:val="a3"/>
    <w:uiPriority w:val="99"/>
    <w:semiHidden/>
    <w:unhideWhenUsed/>
    <w:rsid w:val="00EF062D"/>
  </w:style>
  <w:style w:type="table" w:customStyle="1" w:styleId="TableGrid">
    <w:name w:val="TableGrid"/>
    <w:rsid w:val="00EF062D"/>
    <w:rPr>
      <w:sz w:val="22"/>
      <w:szCs w:val="22"/>
      <w:lang w:val="en-US" w:eastAsia="en-US"/>
    </w:rPr>
    <w:tblPr>
      <w:tblCellMar>
        <w:top w:w="0" w:type="dxa"/>
        <w:left w:w="0" w:type="dxa"/>
        <w:bottom w:w="0" w:type="dxa"/>
        <w:right w:w="0" w:type="dxa"/>
      </w:tblCellMar>
    </w:tblPr>
  </w:style>
  <w:style w:type="paragraph" w:styleId="afffffe">
    <w:name w:val="TOC Heading"/>
    <w:basedOn w:val="1"/>
    <w:next w:val="a0"/>
    <w:uiPriority w:val="39"/>
    <w:unhideWhenUsed/>
    <w:qFormat/>
    <w:rsid w:val="00EF062D"/>
    <w:pPr>
      <w:keepLines/>
      <w:spacing w:after="0" w:line="259" w:lineRule="auto"/>
      <w:outlineLvl w:val="9"/>
    </w:pPr>
    <w:rPr>
      <w:rFonts w:ascii="Calibri Light" w:hAnsi="Calibri Light"/>
      <w:b w:val="0"/>
      <w:bCs w:val="0"/>
      <w:color w:val="2F5496"/>
      <w:kern w:val="0"/>
    </w:rPr>
  </w:style>
  <w:style w:type="numbering" w:customStyle="1" w:styleId="112">
    <w:name w:val="Нет списка11"/>
    <w:next w:val="a3"/>
    <w:uiPriority w:val="99"/>
    <w:semiHidden/>
    <w:unhideWhenUsed/>
    <w:rsid w:val="00EF062D"/>
  </w:style>
  <w:style w:type="table" w:customStyle="1" w:styleId="17">
    <w:name w:val="Сетка таблицы1"/>
    <w:basedOn w:val="a2"/>
    <w:next w:val="afffff7"/>
    <w:rsid w:val="00EF062D"/>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
    <w:name w:val="Table Normal1"/>
    <w:uiPriority w:val="2"/>
    <w:semiHidden/>
    <w:unhideWhenUsed/>
    <w:qFormat/>
    <w:rsid w:val="00EF062D"/>
    <w:pPr>
      <w:widowControl w:val="0"/>
      <w:autoSpaceDE w:val="0"/>
      <w:autoSpaceDN w:val="0"/>
    </w:pPr>
    <w:rPr>
      <w:rFonts w:eastAsia="Calibri"/>
      <w:sz w:val="22"/>
      <w:szCs w:val="22"/>
      <w:lang w:val="en-US" w:eastAsia="en-US"/>
    </w:rPr>
    <w:tblPr>
      <w:tblInd w:w="0" w:type="dxa"/>
      <w:tblCellMar>
        <w:top w:w="0" w:type="dxa"/>
        <w:left w:w="0" w:type="dxa"/>
        <w:bottom w:w="0" w:type="dxa"/>
        <w:right w:w="0" w:type="dxa"/>
      </w:tblCellMar>
    </w:tblPr>
  </w:style>
  <w:style w:type="paragraph" w:customStyle="1" w:styleId="pboth">
    <w:name w:val="pboth"/>
    <w:basedOn w:val="a0"/>
    <w:rsid w:val="008750B4"/>
    <w:pPr>
      <w:spacing w:before="100" w:beforeAutospacing="1" w:after="100" w:afterAutospacing="1" w:line="240" w:lineRule="auto"/>
    </w:pPr>
    <w:rPr>
      <w:rFonts w:ascii="Times New Roman" w:hAnsi="Times New Roman"/>
      <w:sz w:val="24"/>
      <w:szCs w:val="24"/>
    </w:rPr>
  </w:style>
  <w:style w:type="paragraph" w:styleId="a">
    <w:name w:val="List Bullet"/>
    <w:basedOn w:val="a0"/>
    <w:uiPriority w:val="99"/>
    <w:unhideWhenUsed/>
    <w:qFormat/>
    <w:rsid w:val="00AD438C"/>
    <w:pPr>
      <w:numPr>
        <w:numId w:val="29"/>
      </w:numPr>
      <w:spacing w:after="0"/>
      <w:contextualSpacing/>
    </w:pPr>
    <w:rPr>
      <w:rFonts w:ascii="Times New Roman" w:hAnsi="Times New Roman" w:cstheme="minorBidi"/>
      <w:sz w:val="24"/>
      <w:lang w:val="en-US" w:eastAsia="en-US"/>
    </w:rPr>
  </w:style>
  <w:style w:type="character" w:customStyle="1" w:styleId="18">
    <w:name w:val="Заголовок №1"/>
    <w:rsid w:val="00776582"/>
    <w:rPr>
      <w:rFonts w:ascii="Times New Roman" w:eastAsia="Times New Roman" w:hAnsi="Times New Roman" w:cs="Times New Roman"/>
      <w:b/>
      <w:bCs/>
      <w:i w:val="0"/>
      <w:iCs w:val="0"/>
      <w:smallCaps w:val="0"/>
      <w:strike w:val="0"/>
      <w:color w:val="000000"/>
      <w:spacing w:val="21"/>
      <w:w w:val="100"/>
      <w:position w:val="0"/>
      <w:sz w:val="46"/>
      <w:szCs w:val="46"/>
      <w:u w:val="none"/>
      <w:lang w:val="ru-RU"/>
    </w:rPr>
  </w:style>
  <w:style w:type="character" w:customStyle="1" w:styleId="markdown-word">
    <w:name w:val="markdown-word"/>
    <w:basedOn w:val="a1"/>
    <w:rsid w:val="00A545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4378">
      <w:bodyDiv w:val="1"/>
      <w:marLeft w:val="0"/>
      <w:marRight w:val="0"/>
      <w:marTop w:val="0"/>
      <w:marBottom w:val="0"/>
      <w:divBdr>
        <w:top w:val="none" w:sz="0" w:space="0" w:color="auto"/>
        <w:left w:val="none" w:sz="0" w:space="0" w:color="auto"/>
        <w:bottom w:val="none" w:sz="0" w:space="0" w:color="auto"/>
        <w:right w:val="none" w:sz="0" w:space="0" w:color="auto"/>
      </w:divBdr>
    </w:div>
    <w:div w:id="35014256">
      <w:bodyDiv w:val="1"/>
      <w:marLeft w:val="0"/>
      <w:marRight w:val="0"/>
      <w:marTop w:val="0"/>
      <w:marBottom w:val="0"/>
      <w:divBdr>
        <w:top w:val="none" w:sz="0" w:space="0" w:color="auto"/>
        <w:left w:val="none" w:sz="0" w:space="0" w:color="auto"/>
        <w:bottom w:val="none" w:sz="0" w:space="0" w:color="auto"/>
        <w:right w:val="none" w:sz="0" w:space="0" w:color="auto"/>
      </w:divBdr>
    </w:div>
    <w:div w:id="48504811">
      <w:marLeft w:val="0"/>
      <w:marRight w:val="0"/>
      <w:marTop w:val="0"/>
      <w:marBottom w:val="0"/>
      <w:divBdr>
        <w:top w:val="none" w:sz="0" w:space="0" w:color="auto"/>
        <w:left w:val="none" w:sz="0" w:space="0" w:color="auto"/>
        <w:bottom w:val="none" w:sz="0" w:space="0" w:color="auto"/>
        <w:right w:val="none" w:sz="0" w:space="0" w:color="auto"/>
      </w:divBdr>
    </w:div>
    <w:div w:id="48504812">
      <w:marLeft w:val="0"/>
      <w:marRight w:val="0"/>
      <w:marTop w:val="0"/>
      <w:marBottom w:val="0"/>
      <w:divBdr>
        <w:top w:val="none" w:sz="0" w:space="0" w:color="auto"/>
        <w:left w:val="none" w:sz="0" w:space="0" w:color="auto"/>
        <w:bottom w:val="none" w:sz="0" w:space="0" w:color="auto"/>
        <w:right w:val="none" w:sz="0" w:space="0" w:color="auto"/>
      </w:divBdr>
    </w:div>
    <w:div w:id="48504813">
      <w:marLeft w:val="0"/>
      <w:marRight w:val="0"/>
      <w:marTop w:val="0"/>
      <w:marBottom w:val="0"/>
      <w:divBdr>
        <w:top w:val="none" w:sz="0" w:space="0" w:color="auto"/>
        <w:left w:val="none" w:sz="0" w:space="0" w:color="auto"/>
        <w:bottom w:val="none" w:sz="0" w:space="0" w:color="auto"/>
        <w:right w:val="none" w:sz="0" w:space="0" w:color="auto"/>
      </w:divBdr>
    </w:div>
    <w:div w:id="48504814">
      <w:marLeft w:val="0"/>
      <w:marRight w:val="0"/>
      <w:marTop w:val="0"/>
      <w:marBottom w:val="0"/>
      <w:divBdr>
        <w:top w:val="none" w:sz="0" w:space="0" w:color="auto"/>
        <w:left w:val="none" w:sz="0" w:space="0" w:color="auto"/>
        <w:bottom w:val="none" w:sz="0" w:space="0" w:color="auto"/>
        <w:right w:val="none" w:sz="0" w:space="0" w:color="auto"/>
      </w:divBdr>
    </w:div>
    <w:div w:id="48504816">
      <w:marLeft w:val="0"/>
      <w:marRight w:val="0"/>
      <w:marTop w:val="0"/>
      <w:marBottom w:val="0"/>
      <w:divBdr>
        <w:top w:val="none" w:sz="0" w:space="0" w:color="auto"/>
        <w:left w:val="none" w:sz="0" w:space="0" w:color="auto"/>
        <w:bottom w:val="none" w:sz="0" w:space="0" w:color="auto"/>
        <w:right w:val="none" w:sz="0" w:space="0" w:color="auto"/>
      </w:divBdr>
    </w:div>
    <w:div w:id="48504822">
      <w:marLeft w:val="0"/>
      <w:marRight w:val="0"/>
      <w:marTop w:val="0"/>
      <w:marBottom w:val="0"/>
      <w:divBdr>
        <w:top w:val="none" w:sz="0" w:space="0" w:color="auto"/>
        <w:left w:val="none" w:sz="0" w:space="0" w:color="auto"/>
        <w:bottom w:val="none" w:sz="0" w:space="0" w:color="auto"/>
        <w:right w:val="none" w:sz="0" w:space="0" w:color="auto"/>
      </w:divBdr>
    </w:div>
    <w:div w:id="48504823">
      <w:marLeft w:val="0"/>
      <w:marRight w:val="0"/>
      <w:marTop w:val="0"/>
      <w:marBottom w:val="0"/>
      <w:divBdr>
        <w:top w:val="none" w:sz="0" w:space="0" w:color="auto"/>
        <w:left w:val="none" w:sz="0" w:space="0" w:color="auto"/>
        <w:bottom w:val="none" w:sz="0" w:space="0" w:color="auto"/>
        <w:right w:val="none" w:sz="0" w:space="0" w:color="auto"/>
      </w:divBdr>
    </w:div>
    <w:div w:id="48504824">
      <w:marLeft w:val="0"/>
      <w:marRight w:val="0"/>
      <w:marTop w:val="0"/>
      <w:marBottom w:val="0"/>
      <w:divBdr>
        <w:top w:val="none" w:sz="0" w:space="0" w:color="auto"/>
        <w:left w:val="none" w:sz="0" w:space="0" w:color="auto"/>
        <w:bottom w:val="none" w:sz="0" w:space="0" w:color="auto"/>
        <w:right w:val="none" w:sz="0" w:space="0" w:color="auto"/>
      </w:divBdr>
    </w:div>
    <w:div w:id="48504825">
      <w:marLeft w:val="0"/>
      <w:marRight w:val="0"/>
      <w:marTop w:val="0"/>
      <w:marBottom w:val="0"/>
      <w:divBdr>
        <w:top w:val="none" w:sz="0" w:space="0" w:color="auto"/>
        <w:left w:val="none" w:sz="0" w:space="0" w:color="auto"/>
        <w:bottom w:val="none" w:sz="0" w:space="0" w:color="auto"/>
        <w:right w:val="none" w:sz="0" w:space="0" w:color="auto"/>
      </w:divBdr>
    </w:div>
    <w:div w:id="48504828">
      <w:marLeft w:val="0"/>
      <w:marRight w:val="0"/>
      <w:marTop w:val="0"/>
      <w:marBottom w:val="0"/>
      <w:divBdr>
        <w:top w:val="none" w:sz="0" w:space="0" w:color="auto"/>
        <w:left w:val="none" w:sz="0" w:space="0" w:color="auto"/>
        <w:bottom w:val="none" w:sz="0" w:space="0" w:color="auto"/>
        <w:right w:val="none" w:sz="0" w:space="0" w:color="auto"/>
      </w:divBdr>
    </w:div>
    <w:div w:id="48504829">
      <w:marLeft w:val="0"/>
      <w:marRight w:val="0"/>
      <w:marTop w:val="0"/>
      <w:marBottom w:val="0"/>
      <w:divBdr>
        <w:top w:val="none" w:sz="0" w:space="0" w:color="auto"/>
        <w:left w:val="none" w:sz="0" w:space="0" w:color="auto"/>
        <w:bottom w:val="none" w:sz="0" w:space="0" w:color="auto"/>
        <w:right w:val="none" w:sz="0" w:space="0" w:color="auto"/>
      </w:divBdr>
      <w:divsChild>
        <w:div w:id="48504834">
          <w:marLeft w:val="0"/>
          <w:marRight w:val="0"/>
          <w:marTop w:val="0"/>
          <w:marBottom w:val="0"/>
          <w:divBdr>
            <w:top w:val="none" w:sz="0" w:space="0" w:color="auto"/>
            <w:left w:val="none" w:sz="0" w:space="0" w:color="auto"/>
            <w:bottom w:val="none" w:sz="0" w:space="0" w:color="auto"/>
            <w:right w:val="none" w:sz="0" w:space="0" w:color="auto"/>
          </w:divBdr>
          <w:divsChild>
            <w:div w:id="48504835">
              <w:marLeft w:val="0"/>
              <w:marRight w:val="0"/>
              <w:marTop w:val="0"/>
              <w:marBottom w:val="0"/>
              <w:divBdr>
                <w:top w:val="none" w:sz="0" w:space="0" w:color="auto"/>
                <w:left w:val="none" w:sz="0" w:space="0" w:color="auto"/>
                <w:bottom w:val="none" w:sz="0" w:space="0" w:color="auto"/>
                <w:right w:val="none" w:sz="0" w:space="0" w:color="auto"/>
              </w:divBdr>
              <w:divsChild>
                <w:div w:id="48504815">
                  <w:marLeft w:val="0"/>
                  <w:marRight w:val="0"/>
                  <w:marTop w:val="0"/>
                  <w:marBottom w:val="0"/>
                  <w:divBdr>
                    <w:top w:val="none" w:sz="0" w:space="0" w:color="auto"/>
                    <w:left w:val="none" w:sz="0" w:space="0" w:color="auto"/>
                    <w:bottom w:val="none" w:sz="0" w:space="0" w:color="auto"/>
                    <w:right w:val="none" w:sz="0" w:space="0" w:color="auto"/>
                  </w:divBdr>
                  <w:divsChild>
                    <w:div w:id="48504838">
                      <w:marLeft w:val="0"/>
                      <w:marRight w:val="0"/>
                      <w:marTop w:val="0"/>
                      <w:marBottom w:val="0"/>
                      <w:divBdr>
                        <w:top w:val="none" w:sz="0" w:space="0" w:color="auto"/>
                        <w:left w:val="none" w:sz="0" w:space="0" w:color="auto"/>
                        <w:bottom w:val="none" w:sz="0" w:space="0" w:color="auto"/>
                        <w:right w:val="none" w:sz="0" w:space="0" w:color="auto"/>
                      </w:divBdr>
                      <w:divsChild>
                        <w:div w:id="48504832">
                          <w:marLeft w:val="0"/>
                          <w:marRight w:val="0"/>
                          <w:marTop w:val="0"/>
                          <w:marBottom w:val="0"/>
                          <w:divBdr>
                            <w:top w:val="none" w:sz="0" w:space="0" w:color="auto"/>
                            <w:left w:val="none" w:sz="0" w:space="0" w:color="auto"/>
                            <w:bottom w:val="none" w:sz="0" w:space="0" w:color="auto"/>
                            <w:right w:val="none" w:sz="0" w:space="0" w:color="auto"/>
                          </w:divBdr>
                          <w:divsChild>
                            <w:div w:id="48504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30">
      <w:marLeft w:val="0"/>
      <w:marRight w:val="0"/>
      <w:marTop w:val="0"/>
      <w:marBottom w:val="0"/>
      <w:divBdr>
        <w:top w:val="none" w:sz="0" w:space="0" w:color="auto"/>
        <w:left w:val="none" w:sz="0" w:space="0" w:color="auto"/>
        <w:bottom w:val="none" w:sz="0" w:space="0" w:color="auto"/>
        <w:right w:val="none" w:sz="0" w:space="0" w:color="auto"/>
      </w:divBdr>
    </w:div>
    <w:div w:id="48504836">
      <w:marLeft w:val="0"/>
      <w:marRight w:val="0"/>
      <w:marTop w:val="0"/>
      <w:marBottom w:val="0"/>
      <w:divBdr>
        <w:top w:val="none" w:sz="0" w:space="0" w:color="auto"/>
        <w:left w:val="none" w:sz="0" w:space="0" w:color="auto"/>
        <w:bottom w:val="none" w:sz="0" w:space="0" w:color="auto"/>
        <w:right w:val="none" w:sz="0" w:space="0" w:color="auto"/>
      </w:divBdr>
    </w:div>
    <w:div w:id="48504840">
      <w:marLeft w:val="0"/>
      <w:marRight w:val="0"/>
      <w:marTop w:val="0"/>
      <w:marBottom w:val="0"/>
      <w:divBdr>
        <w:top w:val="none" w:sz="0" w:space="0" w:color="auto"/>
        <w:left w:val="none" w:sz="0" w:space="0" w:color="auto"/>
        <w:bottom w:val="none" w:sz="0" w:space="0" w:color="auto"/>
        <w:right w:val="none" w:sz="0" w:space="0" w:color="auto"/>
      </w:divBdr>
    </w:div>
    <w:div w:id="48504841">
      <w:marLeft w:val="0"/>
      <w:marRight w:val="0"/>
      <w:marTop w:val="0"/>
      <w:marBottom w:val="0"/>
      <w:divBdr>
        <w:top w:val="none" w:sz="0" w:space="0" w:color="auto"/>
        <w:left w:val="none" w:sz="0" w:space="0" w:color="auto"/>
        <w:bottom w:val="none" w:sz="0" w:space="0" w:color="auto"/>
        <w:right w:val="none" w:sz="0" w:space="0" w:color="auto"/>
      </w:divBdr>
      <w:divsChild>
        <w:div w:id="48504821">
          <w:marLeft w:val="0"/>
          <w:marRight w:val="0"/>
          <w:marTop w:val="0"/>
          <w:marBottom w:val="0"/>
          <w:divBdr>
            <w:top w:val="none" w:sz="0" w:space="0" w:color="auto"/>
            <w:left w:val="none" w:sz="0" w:space="0" w:color="auto"/>
            <w:bottom w:val="none" w:sz="0" w:space="0" w:color="auto"/>
            <w:right w:val="none" w:sz="0" w:space="0" w:color="auto"/>
          </w:divBdr>
          <w:divsChild>
            <w:div w:id="48504850">
              <w:marLeft w:val="0"/>
              <w:marRight w:val="0"/>
              <w:marTop w:val="0"/>
              <w:marBottom w:val="0"/>
              <w:divBdr>
                <w:top w:val="none" w:sz="0" w:space="0" w:color="auto"/>
                <w:left w:val="none" w:sz="0" w:space="0" w:color="auto"/>
                <w:bottom w:val="none" w:sz="0" w:space="0" w:color="auto"/>
                <w:right w:val="none" w:sz="0" w:space="0" w:color="auto"/>
              </w:divBdr>
              <w:divsChild>
                <w:div w:id="48504826">
                  <w:marLeft w:val="0"/>
                  <w:marRight w:val="0"/>
                  <w:marTop w:val="0"/>
                  <w:marBottom w:val="0"/>
                  <w:divBdr>
                    <w:top w:val="none" w:sz="0" w:space="0" w:color="auto"/>
                    <w:left w:val="none" w:sz="0" w:space="0" w:color="auto"/>
                    <w:bottom w:val="none" w:sz="0" w:space="0" w:color="auto"/>
                    <w:right w:val="none" w:sz="0" w:space="0" w:color="auto"/>
                  </w:divBdr>
                  <w:divsChild>
                    <w:div w:id="48504847">
                      <w:marLeft w:val="0"/>
                      <w:marRight w:val="0"/>
                      <w:marTop w:val="0"/>
                      <w:marBottom w:val="0"/>
                      <w:divBdr>
                        <w:top w:val="none" w:sz="0" w:space="0" w:color="auto"/>
                        <w:left w:val="none" w:sz="0" w:space="0" w:color="auto"/>
                        <w:bottom w:val="none" w:sz="0" w:space="0" w:color="auto"/>
                        <w:right w:val="none" w:sz="0" w:space="0" w:color="auto"/>
                      </w:divBdr>
                      <w:divsChild>
                        <w:div w:id="48504852">
                          <w:marLeft w:val="0"/>
                          <w:marRight w:val="0"/>
                          <w:marTop w:val="0"/>
                          <w:marBottom w:val="0"/>
                          <w:divBdr>
                            <w:top w:val="none" w:sz="0" w:space="0" w:color="auto"/>
                            <w:left w:val="none" w:sz="0" w:space="0" w:color="auto"/>
                            <w:bottom w:val="none" w:sz="0" w:space="0" w:color="auto"/>
                            <w:right w:val="none" w:sz="0" w:space="0" w:color="auto"/>
                          </w:divBdr>
                          <w:divsChild>
                            <w:div w:id="48504833">
                              <w:marLeft w:val="0"/>
                              <w:marRight w:val="0"/>
                              <w:marTop w:val="0"/>
                              <w:marBottom w:val="0"/>
                              <w:divBdr>
                                <w:top w:val="none" w:sz="0" w:space="0" w:color="auto"/>
                                <w:left w:val="none" w:sz="0" w:space="0" w:color="auto"/>
                                <w:bottom w:val="none" w:sz="0" w:space="0" w:color="auto"/>
                                <w:right w:val="none" w:sz="0" w:space="0" w:color="auto"/>
                              </w:divBdr>
                              <w:divsChild>
                                <w:div w:id="4850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8504843">
      <w:marLeft w:val="0"/>
      <w:marRight w:val="0"/>
      <w:marTop w:val="0"/>
      <w:marBottom w:val="0"/>
      <w:divBdr>
        <w:top w:val="none" w:sz="0" w:space="0" w:color="auto"/>
        <w:left w:val="none" w:sz="0" w:space="0" w:color="auto"/>
        <w:bottom w:val="none" w:sz="0" w:space="0" w:color="auto"/>
        <w:right w:val="none" w:sz="0" w:space="0" w:color="auto"/>
      </w:divBdr>
      <w:divsChild>
        <w:div w:id="48504842">
          <w:marLeft w:val="0"/>
          <w:marRight w:val="0"/>
          <w:marTop w:val="0"/>
          <w:marBottom w:val="0"/>
          <w:divBdr>
            <w:top w:val="none" w:sz="0" w:space="0" w:color="auto"/>
            <w:left w:val="none" w:sz="0" w:space="0" w:color="auto"/>
            <w:bottom w:val="none" w:sz="0" w:space="0" w:color="auto"/>
            <w:right w:val="none" w:sz="0" w:space="0" w:color="auto"/>
          </w:divBdr>
          <w:divsChild>
            <w:div w:id="48504853">
              <w:marLeft w:val="0"/>
              <w:marRight w:val="0"/>
              <w:marTop w:val="0"/>
              <w:marBottom w:val="0"/>
              <w:divBdr>
                <w:top w:val="none" w:sz="0" w:space="0" w:color="auto"/>
                <w:left w:val="none" w:sz="0" w:space="0" w:color="auto"/>
                <w:bottom w:val="none" w:sz="0" w:space="0" w:color="auto"/>
                <w:right w:val="none" w:sz="0" w:space="0" w:color="auto"/>
              </w:divBdr>
              <w:divsChild>
                <w:div w:id="48504820">
                  <w:marLeft w:val="0"/>
                  <w:marRight w:val="0"/>
                  <w:marTop w:val="0"/>
                  <w:marBottom w:val="0"/>
                  <w:divBdr>
                    <w:top w:val="none" w:sz="0" w:space="0" w:color="auto"/>
                    <w:left w:val="none" w:sz="0" w:space="0" w:color="auto"/>
                    <w:bottom w:val="none" w:sz="0" w:space="0" w:color="auto"/>
                    <w:right w:val="none" w:sz="0" w:space="0" w:color="auto"/>
                  </w:divBdr>
                  <w:divsChild>
                    <w:div w:id="48504837">
                      <w:marLeft w:val="0"/>
                      <w:marRight w:val="0"/>
                      <w:marTop w:val="0"/>
                      <w:marBottom w:val="0"/>
                      <w:divBdr>
                        <w:top w:val="none" w:sz="0" w:space="0" w:color="auto"/>
                        <w:left w:val="none" w:sz="0" w:space="0" w:color="auto"/>
                        <w:bottom w:val="none" w:sz="0" w:space="0" w:color="auto"/>
                        <w:right w:val="none" w:sz="0" w:space="0" w:color="auto"/>
                      </w:divBdr>
                      <w:divsChild>
                        <w:div w:id="48504810">
                          <w:marLeft w:val="0"/>
                          <w:marRight w:val="0"/>
                          <w:marTop w:val="0"/>
                          <w:marBottom w:val="0"/>
                          <w:divBdr>
                            <w:top w:val="none" w:sz="0" w:space="0" w:color="auto"/>
                            <w:left w:val="none" w:sz="0" w:space="0" w:color="auto"/>
                            <w:bottom w:val="none" w:sz="0" w:space="0" w:color="auto"/>
                            <w:right w:val="none" w:sz="0" w:space="0" w:color="auto"/>
                          </w:divBdr>
                          <w:divsChild>
                            <w:div w:id="4850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504844">
      <w:marLeft w:val="0"/>
      <w:marRight w:val="0"/>
      <w:marTop w:val="0"/>
      <w:marBottom w:val="0"/>
      <w:divBdr>
        <w:top w:val="none" w:sz="0" w:space="0" w:color="auto"/>
        <w:left w:val="none" w:sz="0" w:space="0" w:color="auto"/>
        <w:bottom w:val="none" w:sz="0" w:space="0" w:color="auto"/>
        <w:right w:val="none" w:sz="0" w:space="0" w:color="auto"/>
      </w:divBdr>
    </w:div>
    <w:div w:id="48504846">
      <w:marLeft w:val="0"/>
      <w:marRight w:val="0"/>
      <w:marTop w:val="0"/>
      <w:marBottom w:val="0"/>
      <w:divBdr>
        <w:top w:val="none" w:sz="0" w:space="0" w:color="auto"/>
        <w:left w:val="none" w:sz="0" w:space="0" w:color="auto"/>
        <w:bottom w:val="none" w:sz="0" w:space="0" w:color="auto"/>
        <w:right w:val="none" w:sz="0" w:space="0" w:color="auto"/>
      </w:divBdr>
    </w:div>
    <w:div w:id="48504848">
      <w:marLeft w:val="0"/>
      <w:marRight w:val="0"/>
      <w:marTop w:val="0"/>
      <w:marBottom w:val="0"/>
      <w:divBdr>
        <w:top w:val="none" w:sz="0" w:space="0" w:color="auto"/>
        <w:left w:val="none" w:sz="0" w:space="0" w:color="auto"/>
        <w:bottom w:val="none" w:sz="0" w:space="0" w:color="auto"/>
        <w:right w:val="none" w:sz="0" w:space="0" w:color="auto"/>
      </w:divBdr>
      <w:divsChild>
        <w:div w:id="48504818">
          <w:marLeft w:val="0"/>
          <w:marRight w:val="0"/>
          <w:marTop w:val="0"/>
          <w:marBottom w:val="0"/>
          <w:divBdr>
            <w:top w:val="none" w:sz="0" w:space="0" w:color="auto"/>
            <w:left w:val="none" w:sz="0" w:space="0" w:color="auto"/>
            <w:bottom w:val="none" w:sz="0" w:space="0" w:color="auto"/>
            <w:right w:val="none" w:sz="0" w:space="0" w:color="auto"/>
          </w:divBdr>
          <w:divsChild>
            <w:div w:id="48504839">
              <w:marLeft w:val="0"/>
              <w:marRight w:val="0"/>
              <w:marTop w:val="0"/>
              <w:marBottom w:val="0"/>
              <w:divBdr>
                <w:top w:val="none" w:sz="0" w:space="0" w:color="auto"/>
                <w:left w:val="none" w:sz="0" w:space="0" w:color="auto"/>
                <w:bottom w:val="none" w:sz="0" w:space="0" w:color="auto"/>
                <w:right w:val="none" w:sz="0" w:space="0" w:color="auto"/>
              </w:divBdr>
              <w:divsChild>
                <w:div w:id="4850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49">
      <w:marLeft w:val="0"/>
      <w:marRight w:val="0"/>
      <w:marTop w:val="0"/>
      <w:marBottom w:val="0"/>
      <w:divBdr>
        <w:top w:val="none" w:sz="0" w:space="0" w:color="auto"/>
        <w:left w:val="none" w:sz="0" w:space="0" w:color="auto"/>
        <w:bottom w:val="none" w:sz="0" w:space="0" w:color="auto"/>
        <w:right w:val="none" w:sz="0" w:space="0" w:color="auto"/>
      </w:divBdr>
      <w:divsChild>
        <w:div w:id="48504845">
          <w:marLeft w:val="0"/>
          <w:marRight w:val="0"/>
          <w:marTop w:val="0"/>
          <w:marBottom w:val="0"/>
          <w:divBdr>
            <w:top w:val="none" w:sz="0" w:space="0" w:color="auto"/>
            <w:left w:val="none" w:sz="0" w:space="0" w:color="auto"/>
            <w:bottom w:val="none" w:sz="0" w:space="0" w:color="auto"/>
            <w:right w:val="none" w:sz="0" w:space="0" w:color="auto"/>
          </w:divBdr>
          <w:divsChild>
            <w:div w:id="48504857">
              <w:marLeft w:val="0"/>
              <w:marRight w:val="0"/>
              <w:marTop w:val="0"/>
              <w:marBottom w:val="0"/>
              <w:divBdr>
                <w:top w:val="none" w:sz="0" w:space="0" w:color="auto"/>
                <w:left w:val="none" w:sz="0" w:space="0" w:color="auto"/>
                <w:bottom w:val="none" w:sz="0" w:space="0" w:color="auto"/>
                <w:right w:val="none" w:sz="0" w:space="0" w:color="auto"/>
              </w:divBdr>
              <w:divsChild>
                <w:div w:id="4850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504851">
      <w:marLeft w:val="0"/>
      <w:marRight w:val="0"/>
      <w:marTop w:val="0"/>
      <w:marBottom w:val="0"/>
      <w:divBdr>
        <w:top w:val="none" w:sz="0" w:space="0" w:color="auto"/>
        <w:left w:val="none" w:sz="0" w:space="0" w:color="auto"/>
        <w:bottom w:val="none" w:sz="0" w:space="0" w:color="auto"/>
        <w:right w:val="none" w:sz="0" w:space="0" w:color="auto"/>
      </w:divBdr>
    </w:div>
    <w:div w:id="48504854">
      <w:marLeft w:val="0"/>
      <w:marRight w:val="0"/>
      <w:marTop w:val="0"/>
      <w:marBottom w:val="0"/>
      <w:divBdr>
        <w:top w:val="none" w:sz="0" w:space="0" w:color="auto"/>
        <w:left w:val="none" w:sz="0" w:space="0" w:color="auto"/>
        <w:bottom w:val="none" w:sz="0" w:space="0" w:color="auto"/>
        <w:right w:val="none" w:sz="0" w:space="0" w:color="auto"/>
      </w:divBdr>
      <w:divsChild>
        <w:div w:id="48504827">
          <w:marLeft w:val="60"/>
          <w:marRight w:val="60"/>
          <w:marTop w:val="100"/>
          <w:marBottom w:val="100"/>
          <w:divBdr>
            <w:top w:val="none" w:sz="0" w:space="0" w:color="auto"/>
            <w:left w:val="none" w:sz="0" w:space="0" w:color="auto"/>
            <w:bottom w:val="none" w:sz="0" w:space="0" w:color="auto"/>
            <w:right w:val="none" w:sz="0" w:space="0" w:color="auto"/>
          </w:divBdr>
        </w:div>
      </w:divsChild>
    </w:div>
    <w:div w:id="90858054">
      <w:bodyDiv w:val="1"/>
      <w:marLeft w:val="0"/>
      <w:marRight w:val="0"/>
      <w:marTop w:val="0"/>
      <w:marBottom w:val="0"/>
      <w:divBdr>
        <w:top w:val="none" w:sz="0" w:space="0" w:color="auto"/>
        <w:left w:val="none" w:sz="0" w:space="0" w:color="auto"/>
        <w:bottom w:val="none" w:sz="0" w:space="0" w:color="auto"/>
        <w:right w:val="none" w:sz="0" w:space="0" w:color="auto"/>
      </w:divBdr>
    </w:div>
    <w:div w:id="168714329">
      <w:bodyDiv w:val="1"/>
      <w:marLeft w:val="0"/>
      <w:marRight w:val="0"/>
      <w:marTop w:val="0"/>
      <w:marBottom w:val="0"/>
      <w:divBdr>
        <w:top w:val="none" w:sz="0" w:space="0" w:color="auto"/>
        <w:left w:val="none" w:sz="0" w:space="0" w:color="auto"/>
        <w:bottom w:val="none" w:sz="0" w:space="0" w:color="auto"/>
        <w:right w:val="none" w:sz="0" w:space="0" w:color="auto"/>
      </w:divBdr>
    </w:div>
    <w:div w:id="217593801">
      <w:bodyDiv w:val="1"/>
      <w:marLeft w:val="0"/>
      <w:marRight w:val="0"/>
      <w:marTop w:val="0"/>
      <w:marBottom w:val="0"/>
      <w:divBdr>
        <w:top w:val="none" w:sz="0" w:space="0" w:color="auto"/>
        <w:left w:val="none" w:sz="0" w:space="0" w:color="auto"/>
        <w:bottom w:val="none" w:sz="0" w:space="0" w:color="auto"/>
        <w:right w:val="none" w:sz="0" w:space="0" w:color="auto"/>
      </w:divBdr>
    </w:div>
    <w:div w:id="224878832">
      <w:bodyDiv w:val="1"/>
      <w:marLeft w:val="0"/>
      <w:marRight w:val="0"/>
      <w:marTop w:val="0"/>
      <w:marBottom w:val="0"/>
      <w:divBdr>
        <w:top w:val="none" w:sz="0" w:space="0" w:color="auto"/>
        <w:left w:val="none" w:sz="0" w:space="0" w:color="auto"/>
        <w:bottom w:val="none" w:sz="0" w:space="0" w:color="auto"/>
        <w:right w:val="none" w:sz="0" w:space="0" w:color="auto"/>
      </w:divBdr>
      <w:divsChild>
        <w:div w:id="1094784542">
          <w:marLeft w:val="475"/>
          <w:marRight w:val="1066"/>
          <w:marTop w:val="237"/>
          <w:marBottom w:val="0"/>
          <w:divBdr>
            <w:top w:val="none" w:sz="0" w:space="0" w:color="auto"/>
            <w:left w:val="none" w:sz="0" w:space="0" w:color="auto"/>
            <w:bottom w:val="none" w:sz="0" w:space="0" w:color="auto"/>
            <w:right w:val="none" w:sz="0" w:space="0" w:color="auto"/>
          </w:divBdr>
        </w:div>
      </w:divsChild>
    </w:div>
    <w:div w:id="247009283">
      <w:bodyDiv w:val="1"/>
      <w:marLeft w:val="0"/>
      <w:marRight w:val="0"/>
      <w:marTop w:val="0"/>
      <w:marBottom w:val="0"/>
      <w:divBdr>
        <w:top w:val="none" w:sz="0" w:space="0" w:color="auto"/>
        <w:left w:val="none" w:sz="0" w:space="0" w:color="auto"/>
        <w:bottom w:val="none" w:sz="0" w:space="0" w:color="auto"/>
        <w:right w:val="none" w:sz="0" w:space="0" w:color="auto"/>
      </w:divBdr>
    </w:div>
    <w:div w:id="255210751">
      <w:bodyDiv w:val="1"/>
      <w:marLeft w:val="0"/>
      <w:marRight w:val="0"/>
      <w:marTop w:val="0"/>
      <w:marBottom w:val="0"/>
      <w:divBdr>
        <w:top w:val="none" w:sz="0" w:space="0" w:color="auto"/>
        <w:left w:val="none" w:sz="0" w:space="0" w:color="auto"/>
        <w:bottom w:val="none" w:sz="0" w:space="0" w:color="auto"/>
        <w:right w:val="none" w:sz="0" w:space="0" w:color="auto"/>
      </w:divBdr>
    </w:div>
    <w:div w:id="321275585">
      <w:bodyDiv w:val="1"/>
      <w:marLeft w:val="0"/>
      <w:marRight w:val="0"/>
      <w:marTop w:val="0"/>
      <w:marBottom w:val="0"/>
      <w:divBdr>
        <w:top w:val="none" w:sz="0" w:space="0" w:color="auto"/>
        <w:left w:val="none" w:sz="0" w:space="0" w:color="auto"/>
        <w:bottom w:val="none" w:sz="0" w:space="0" w:color="auto"/>
        <w:right w:val="none" w:sz="0" w:space="0" w:color="auto"/>
      </w:divBdr>
    </w:div>
    <w:div w:id="383873219">
      <w:bodyDiv w:val="1"/>
      <w:marLeft w:val="0"/>
      <w:marRight w:val="0"/>
      <w:marTop w:val="0"/>
      <w:marBottom w:val="0"/>
      <w:divBdr>
        <w:top w:val="none" w:sz="0" w:space="0" w:color="auto"/>
        <w:left w:val="none" w:sz="0" w:space="0" w:color="auto"/>
        <w:bottom w:val="none" w:sz="0" w:space="0" w:color="auto"/>
        <w:right w:val="none" w:sz="0" w:space="0" w:color="auto"/>
      </w:divBdr>
    </w:div>
    <w:div w:id="386030876">
      <w:bodyDiv w:val="1"/>
      <w:marLeft w:val="0"/>
      <w:marRight w:val="0"/>
      <w:marTop w:val="0"/>
      <w:marBottom w:val="0"/>
      <w:divBdr>
        <w:top w:val="none" w:sz="0" w:space="0" w:color="auto"/>
        <w:left w:val="none" w:sz="0" w:space="0" w:color="auto"/>
        <w:bottom w:val="none" w:sz="0" w:space="0" w:color="auto"/>
        <w:right w:val="none" w:sz="0" w:space="0" w:color="auto"/>
      </w:divBdr>
    </w:div>
    <w:div w:id="441338096">
      <w:bodyDiv w:val="1"/>
      <w:marLeft w:val="0"/>
      <w:marRight w:val="0"/>
      <w:marTop w:val="0"/>
      <w:marBottom w:val="0"/>
      <w:divBdr>
        <w:top w:val="none" w:sz="0" w:space="0" w:color="auto"/>
        <w:left w:val="none" w:sz="0" w:space="0" w:color="auto"/>
        <w:bottom w:val="none" w:sz="0" w:space="0" w:color="auto"/>
        <w:right w:val="none" w:sz="0" w:space="0" w:color="auto"/>
      </w:divBdr>
    </w:div>
    <w:div w:id="454909525">
      <w:bodyDiv w:val="1"/>
      <w:marLeft w:val="0"/>
      <w:marRight w:val="0"/>
      <w:marTop w:val="0"/>
      <w:marBottom w:val="0"/>
      <w:divBdr>
        <w:top w:val="none" w:sz="0" w:space="0" w:color="auto"/>
        <w:left w:val="none" w:sz="0" w:space="0" w:color="auto"/>
        <w:bottom w:val="none" w:sz="0" w:space="0" w:color="auto"/>
        <w:right w:val="none" w:sz="0" w:space="0" w:color="auto"/>
      </w:divBdr>
    </w:div>
    <w:div w:id="500127099">
      <w:bodyDiv w:val="1"/>
      <w:marLeft w:val="0"/>
      <w:marRight w:val="0"/>
      <w:marTop w:val="0"/>
      <w:marBottom w:val="0"/>
      <w:divBdr>
        <w:top w:val="none" w:sz="0" w:space="0" w:color="auto"/>
        <w:left w:val="none" w:sz="0" w:space="0" w:color="auto"/>
        <w:bottom w:val="none" w:sz="0" w:space="0" w:color="auto"/>
        <w:right w:val="none" w:sz="0" w:space="0" w:color="auto"/>
      </w:divBdr>
    </w:div>
    <w:div w:id="518665774">
      <w:bodyDiv w:val="1"/>
      <w:marLeft w:val="0"/>
      <w:marRight w:val="0"/>
      <w:marTop w:val="0"/>
      <w:marBottom w:val="0"/>
      <w:divBdr>
        <w:top w:val="none" w:sz="0" w:space="0" w:color="auto"/>
        <w:left w:val="none" w:sz="0" w:space="0" w:color="auto"/>
        <w:bottom w:val="none" w:sz="0" w:space="0" w:color="auto"/>
        <w:right w:val="none" w:sz="0" w:space="0" w:color="auto"/>
      </w:divBdr>
    </w:div>
    <w:div w:id="525141542">
      <w:bodyDiv w:val="1"/>
      <w:marLeft w:val="0"/>
      <w:marRight w:val="0"/>
      <w:marTop w:val="0"/>
      <w:marBottom w:val="0"/>
      <w:divBdr>
        <w:top w:val="none" w:sz="0" w:space="0" w:color="auto"/>
        <w:left w:val="none" w:sz="0" w:space="0" w:color="auto"/>
        <w:bottom w:val="none" w:sz="0" w:space="0" w:color="auto"/>
        <w:right w:val="none" w:sz="0" w:space="0" w:color="auto"/>
      </w:divBdr>
    </w:div>
    <w:div w:id="546529567">
      <w:bodyDiv w:val="1"/>
      <w:marLeft w:val="0"/>
      <w:marRight w:val="0"/>
      <w:marTop w:val="0"/>
      <w:marBottom w:val="0"/>
      <w:divBdr>
        <w:top w:val="none" w:sz="0" w:space="0" w:color="auto"/>
        <w:left w:val="none" w:sz="0" w:space="0" w:color="auto"/>
        <w:bottom w:val="none" w:sz="0" w:space="0" w:color="auto"/>
        <w:right w:val="none" w:sz="0" w:space="0" w:color="auto"/>
      </w:divBdr>
    </w:div>
    <w:div w:id="632641268">
      <w:bodyDiv w:val="1"/>
      <w:marLeft w:val="0"/>
      <w:marRight w:val="0"/>
      <w:marTop w:val="0"/>
      <w:marBottom w:val="0"/>
      <w:divBdr>
        <w:top w:val="none" w:sz="0" w:space="0" w:color="auto"/>
        <w:left w:val="none" w:sz="0" w:space="0" w:color="auto"/>
        <w:bottom w:val="none" w:sz="0" w:space="0" w:color="auto"/>
        <w:right w:val="none" w:sz="0" w:space="0" w:color="auto"/>
      </w:divBdr>
    </w:div>
    <w:div w:id="643047191">
      <w:bodyDiv w:val="1"/>
      <w:marLeft w:val="0"/>
      <w:marRight w:val="0"/>
      <w:marTop w:val="0"/>
      <w:marBottom w:val="0"/>
      <w:divBdr>
        <w:top w:val="none" w:sz="0" w:space="0" w:color="auto"/>
        <w:left w:val="none" w:sz="0" w:space="0" w:color="auto"/>
        <w:bottom w:val="none" w:sz="0" w:space="0" w:color="auto"/>
        <w:right w:val="none" w:sz="0" w:space="0" w:color="auto"/>
      </w:divBdr>
    </w:div>
    <w:div w:id="682558839">
      <w:bodyDiv w:val="1"/>
      <w:marLeft w:val="0"/>
      <w:marRight w:val="0"/>
      <w:marTop w:val="0"/>
      <w:marBottom w:val="0"/>
      <w:divBdr>
        <w:top w:val="none" w:sz="0" w:space="0" w:color="auto"/>
        <w:left w:val="none" w:sz="0" w:space="0" w:color="auto"/>
        <w:bottom w:val="none" w:sz="0" w:space="0" w:color="auto"/>
        <w:right w:val="none" w:sz="0" w:space="0" w:color="auto"/>
      </w:divBdr>
    </w:div>
    <w:div w:id="700786106">
      <w:bodyDiv w:val="1"/>
      <w:marLeft w:val="0"/>
      <w:marRight w:val="0"/>
      <w:marTop w:val="0"/>
      <w:marBottom w:val="0"/>
      <w:divBdr>
        <w:top w:val="none" w:sz="0" w:space="0" w:color="auto"/>
        <w:left w:val="none" w:sz="0" w:space="0" w:color="auto"/>
        <w:bottom w:val="none" w:sz="0" w:space="0" w:color="auto"/>
        <w:right w:val="none" w:sz="0" w:space="0" w:color="auto"/>
      </w:divBdr>
    </w:div>
    <w:div w:id="703094587">
      <w:bodyDiv w:val="1"/>
      <w:marLeft w:val="0"/>
      <w:marRight w:val="0"/>
      <w:marTop w:val="0"/>
      <w:marBottom w:val="0"/>
      <w:divBdr>
        <w:top w:val="none" w:sz="0" w:space="0" w:color="auto"/>
        <w:left w:val="none" w:sz="0" w:space="0" w:color="auto"/>
        <w:bottom w:val="none" w:sz="0" w:space="0" w:color="auto"/>
        <w:right w:val="none" w:sz="0" w:space="0" w:color="auto"/>
      </w:divBdr>
    </w:div>
    <w:div w:id="733040611">
      <w:bodyDiv w:val="1"/>
      <w:marLeft w:val="0"/>
      <w:marRight w:val="0"/>
      <w:marTop w:val="0"/>
      <w:marBottom w:val="0"/>
      <w:divBdr>
        <w:top w:val="none" w:sz="0" w:space="0" w:color="auto"/>
        <w:left w:val="none" w:sz="0" w:space="0" w:color="auto"/>
        <w:bottom w:val="none" w:sz="0" w:space="0" w:color="auto"/>
        <w:right w:val="none" w:sz="0" w:space="0" w:color="auto"/>
      </w:divBdr>
    </w:div>
    <w:div w:id="750859231">
      <w:bodyDiv w:val="1"/>
      <w:marLeft w:val="0"/>
      <w:marRight w:val="0"/>
      <w:marTop w:val="0"/>
      <w:marBottom w:val="0"/>
      <w:divBdr>
        <w:top w:val="none" w:sz="0" w:space="0" w:color="auto"/>
        <w:left w:val="none" w:sz="0" w:space="0" w:color="auto"/>
        <w:bottom w:val="none" w:sz="0" w:space="0" w:color="auto"/>
        <w:right w:val="none" w:sz="0" w:space="0" w:color="auto"/>
      </w:divBdr>
    </w:div>
    <w:div w:id="834149763">
      <w:bodyDiv w:val="1"/>
      <w:marLeft w:val="0"/>
      <w:marRight w:val="0"/>
      <w:marTop w:val="0"/>
      <w:marBottom w:val="0"/>
      <w:divBdr>
        <w:top w:val="none" w:sz="0" w:space="0" w:color="auto"/>
        <w:left w:val="none" w:sz="0" w:space="0" w:color="auto"/>
        <w:bottom w:val="none" w:sz="0" w:space="0" w:color="auto"/>
        <w:right w:val="none" w:sz="0" w:space="0" w:color="auto"/>
      </w:divBdr>
    </w:div>
    <w:div w:id="845366456">
      <w:bodyDiv w:val="1"/>
      <w:marLeft w:val="0"/>
      <w:marRight w:val="0"/>
      <w:marTop w:val="0"/>
      <w:marBottom w:val="0"/>
      <w:divBdr>
        <w:top w:val="none" w:sz="0" w:space="0" w:color="auto"/>
        <w:left w:val="none" w:sz="0" w:space="0" w:color="auto"/>
        <w:bottom w:val="none" w:sz="0" w:space="0" w:color="auto"/>
        <w:right w:val="none" w:sz="0" w:space="0" w:color="auto"/>
      </w:divBdr>
    </w:div>
    <w:div w:id="863052994">
      <w:bodyDiv w:val="1"/>
      <w:marLeft w:val="0"/>
      <w:marRight w:val="0"/>
      <w:marTop w:val="0"/>
      <w:marBottom w:val="0"/>
      <w:divBdr>
        <w:top w:val="none" w:sz="0" w:space="0" w:color="auto"/>
        <w:left w:val="none" w:sz="0" w:space="0" w:color="auto"/>
        <w:bottom w:val="none" w:sz="0" w:space="0" w:color="auto"/>
        <w:right w:val="none" w:sz="0" w:space="0" w:color="auto"/>
      </w:divBdr>
    </w:div>
    <w:div w:id="867990282">
      <w:bodyDiv w:val="1"/>
      <w:marLeft w:val="0"/>
      <w:marRight w:val="0"/>
      <w:marTop w:val="0"/>
      <w:marBottom w:val="0"/>
      <w:divBdr>
        <w:top w:val="none" w:sz="0" w:space="0" w:color="auto"/>
        <w:left w:val="none" w:sz="0" w:space="0" w:color="auto"/>
        <w:bottom w:val="none" w:sz="0" w:space="0" w:color="auto"/>
        <w:right w:val="none" w:sz="0" w:space="0" w:color="auto"/>
      </w:divBdr>
    </w:div>
    <w:div w:id="940838309">
      <w:bodyDiv w:val="1"/>
      <w:marLeft w:val="0"/>
      <w:marRight w:val="0"/>
      <w:marTop w:val="0"/>
      <w:marBottom w:val="0"/>
      <w:divBdr>
        <w:top w:val="none" w:sz="0" w:space="0" w:color="auto"/>
        <w:left w:val="none" w:sz="0" w:space="0" w:color="auto"/>
        <w:bottom w:val="none" w:sz="0" w:space="0" w:color="auto"/>
        <w:right w:val="none" w:sz="0" w:space="0" w:color="auto"/>
      </w:divBdr>
    </w:div>
    <w:div w:id="941228789">
      <w:bodyDiv w:val="1"/>
      <w:marLeft w:val="0"/>
      <w:marRight w:val="0"/>
      <w:marTop w:val="0"/>
      <w:marBottom w:val="0"/>
      <w:divBdr>
        <w:top w:val="none" w:sz="0" w:space="0" w:color="auto"/>
        <w:left w:val="none" w:sz="0" w:space="0" w:color="auto"/>
        <w:bottom w:val="none" w:sz="0" w:space="0" w:color="auto"/>
        <w:right w:val="none" w:sz="0" w:space="0" w:color="auto"/>
      </w:divBdr>
    </w:div>
    <w:div w:id="969357245">
      <w:bodyDiv w:val="1"/>
      <w:marLeft w:val="0"/>
      <w:marRight w:val="0"/>
      <w:marTop w:val="0"/>
      <w:marBottom w:val="0"/>
      <w:divBdr>
        <w:top w:val="none" w:sz="0" w:space="0" w:color="auto"/>
        <w:left w:val="none" w:sz="0" w:space="0" w:color="auto"/>
        <w:bottom w:val="none" w:sz="0" w:space="0" w:color="auto"/>
        <w:right w:val="none" w:sz="0" w:space="0" w:color="auto"/>
      </w:divBdr>
      <w:divsChild>
        <w:div w:id="29840924">
          <w:marLeft w:val="0"/>
          <w:marRight w:val="0"/>
          <w:marTop w:val="0"/>
          <w:marBottom w:val="0"/>
          <w:divBdr>
            <w:top w:val="none" w:sz="0" w:space="0" w:color="auto"/>
            <w:left w:val="none" w:sz="0" w:space="0" w:color="auto"/>
            <w:bottom w:val="none" w:sz="0" w:space="0" w:color="auto"/>
            <w:right w:val="none" w:sz="0" w:space="0" w:color="auto"/>
          </w:divBdr>
        </w:div>
        <w:div w:id="52432982">
          <w:marLeft w:val="0"/>
          <w:marRight w:val="0"/>
          <w:marTop w:val="0"/>
          <w:marBottom w:val="0"/>
          <w:divBdr>
            <w:top w:val="none" w:sz="0" w:space="0" w:color="auto"/>
            <w:left w:val="none" w:sz="0" w:space="0" w:color="auto"/>
            <w:bottom w:val="none" w:sz="0" w:space="0" w:color="auto"/>
            <w:right w:val="none" w:sz="0" w:space="0" w:color="auto"/>
          </w:divBdr>
        </w:div>
        <w:div w:id="84305656">
          <w:marLeft w:val="0"/>
          <w:marRight w:val="0"/>
          <w:marTop w:val="0"/>
          <w:marBottom w:val="0"/>
          <w:divBdr>
            <w:top w:val="none" w:sz="0" w:space="0" w:color="auto"/>
            <w:left w:val="none" w:sz="0" w:space="0" w:color="auto"/>
            <w:bottom w:val="none" w:sz="0" w:space="0" w:color="auto"/>
            <w:right w:val="none" w:sz="0" w:space="0" w:color="auto"/>
          </w:divBdr>
        </w:div>
        <w:div w:id="90779383">
          <w:marLeft w:val="0"/>
          <w:marRight w:val="0"/>
          <w:marTop w:val="0"/>
          <w:marBottom w:val="0"/>
          <w:divBdr>
            <w:top w:val="none" w:sz="0" w:space="0" w:color="auto"/>
            <w:left w:val="none" w:sz="0" w:space="0" w:color="auto"/>
            <w:bottom w:val="none" w:sz="0" w:space="0" w:color="auto"/>
            <w:right w:val="none" w:sz="0" w:space="0" w:color="auto"/>
          </w:divBdr>
        </w:div>
        <w:div w:id="111870382">
          <w:marLeft w:val="0"/>
          <w:marRight w:val="0"/>
          <w:marTop w:val="0"/>
          <w:marBottom w:val="0"/>
          <w:divBdr>
            <w:top w:val="none" w:sz="0" w:space="0" w:color="auto"/>
            <w:left w:val="none" w:sz="0" w:space="0" w:color="auto"/>
            <w:bottom w:val="none" w:sz="0" w:space="0" w:color="auto"/>
            <w:right w:val="none" w:sz="0" w:space="0" w:color="auto"/>
          </w:divBdr>
        </w:div>
        <w:div w:id="117800105">
          <w:marLeft w:val="0"/>
          <w:marRight w:val="0"/>
          <w:marTop w:val="0"/>
          <w:marBottom w:val="0"/>
          <w:divBdr>
            <w:top w:val="none" w:sz="0" w:space="0" w:color="auto"/>
            <w:left w:val="none" w:sz="0" w:space="0" w:color="auto"/>
            <w:bottom w:val="none" w:sz="0" w:space="0" w:color="auto"/>
            <w:right w:val="none" w:sz="0" w:space="0" w:color="auto"/>
          </w:divBdr>
        </w:div>
        <w:div w:id="128784468">
          <w:marLeft w:val="0"/>
          <w:marRight w:val="0"/>
          <w:marTop w:val="0"/>
          <w:marBottom w:val="0"/>
          <w:divBdr>
            <w:top w:val="none" w:sz="0" w:space="0" w:color="auto"/>
            <w:left w:val="none" w:sz="0" w:space="0" w:color="auto"/>
            <w:bottom w:val="none" w:sz="0" w:space="0" w:color="auto"/>
            <w:right w:val="none" w:sz="0" w:space="0" w:color="auto"/>
          </w:divBdr>
        </w:div>
        <w:div w:id="243613941">
          <w:marLeft w:val="0"/>
          <w:marRight w:val="0"/>
          <w:marTop w:val="0"/>
          <w:marBottom w:val="0"/>
          <w:divBdr>
            <w:top w:val="none" w:sz="0" w:space="0" w:color="auto"/>
            <w:left w:val="none" w:sz="0" w:space="0" w:color="auto"/>
            <w:bottom w:val="none" w:sz="0" w:space="0" w:color="auto"/>
            <w:right w:val="none" w:sz="0" w:space="0" w:color="auto"/>
          </w:divBdr>
        </w:div>
        <w:div w:id="292489924">
          <w:marLeft w:val="0"/>
          <w:marRight w:val="0"/>
          <w:marTop w:val="0"/>
          <w:marBottom w:val="0"/>
          <w:divBdr>
            <w:top w:val="none" w:sz="0" w:space="0" w:color="auto"/>
            <w:left w:val="none" w:sz="0" w:space="0" w:color="auto"/>
            <w:bottom w:val="none" w:sz="0" w:space="0" w:color="auto"/>
            <w:right w:val="none" w:sz="0" w:space="0" w:color="auto"/>
          </w:divBdr>
        </w:div>
        <w:div w:id="312297375">
          <w:marLeft w:val="0"/>
          <w:marRight w:val="0"/>
          <w:marTop w:val="0"/>
          <w:marBottom w:val="0"/>
          <w:divBdr>
            <w:top w:val="none" w:sz="0" w:space="0" w:color="auto"/>
            <w:left w:val="none" w:sz="0" w:space="0" w:color="auto"/>
            <w:bottom w:val="none" w:sz="0" w:space="0" w:color="auto"/>
            <w:right w:val="none" w:sz="0" w:space="0" w:color="auto"/>
          </w:divBdr>
        </w:div>
        <w:div w:id="331835348">
          <w:marLeft w:val="0"/>
          <w:marRight w:val="0"/>
          <w:marTop w:val="0"/>
          <w:marBottom w:val="0"/>
          <w:divBdr>
            <w:top w:val="none" w:sz="0" w:space="0" w:color="auto"/>
            <w:left w:val="none" w:sz="0" w:space="0" w:color="auto"/>
            <w:bottom w:val="none" w:sz="0" w:space="0" w:color="auto"/>
            <w:right w:val="none" w:sz="0" w:space="0" w:color="auto"/>
          </w:divBdr>
        </w:div>
        <w:div w:id="338123327">
          <w:marLeft w:val="0"/>
          <w:marRight w:val="0"/>
          <w:marTop w:val="0"/>
          <w:marBottom w:val="0"/>
          <w:divBdr>
            <w:top w:val="none" w:sz="0" w:space="0" w:color="auto"/>
            <w:left w:val="none" w:sz="0" w:space="0" w:color="auto"/>
            <w:bottom w:val="none" w:sz="0" w:space="0" w:color="auto"/>
            <w:right w:val="none" w:sz="0" w:space="0" w:color="auto"/>
          </w:divBdr>
        </w:div>
        <w:div w:id="351299837">
          <w:marLeft w:val="0"/>
          <w:marRight w:val="0"/>
          <w:marTop w:val="0"/>
          <w:marBottom w:val="0"/>
          <w:divBdr>
            <w:top w:val="none" w:sz="0" w:space="0" w:color="auto"/>
            <w:left w:val="none" w:sz="0" w:space="0" w:color="auto"/>
            <w:bottom w:val="none" w:sz="0" w:space="0" w:color="auto"/>
            <w:right w:val="none" w:sz="0" w:space="0" w:color="auto"/>
          </w:divBdr>
        </w:div>
        <w:div w:id="452946746">
          <w:marLeft w:val="0"/>
          <w:marRight w:val="0"/>
          <w:marTop w:val="0"/>
          <w:marBottom w:val="0"/>
          <w:divBdr>
            <w:top w:val="none" w:sz="0" w:space="0" w:color="auto"/>
            <w:left w:val="none" w:sz="0" w:space="0" w:color="auto"/>
            <w:bottom w:val="none" w:sz="0" w:space="0" w:color="auto"/>
            <w:right w:val="none" w:sz="0" w:space="0" w:color="auto"/>
          </w:divBdr>
        </w:div>
        <w:div w:id="456680205">
          <w:marLeft w:val="0"/>
          <w:marRight w:val="0"/>
          <w:marTop w:val="0"/>
          <w:marBottom w:val="0"/>
          <w:divBdr>
            <w:top w:val="none" w:sz="0" w:space="0" w:color="auto"/>
            <w:left w:val="none" w:sz="0" w:space="0" w:color="auto"/>
            <w:bottom w:val="none" w:sz="0" w:space="0" w:color="auto"/>
            <w:right w:val="none" w:sz="0" w:space="0" w:color="auto"/>
          </w:divBdr>
        </w:div>
        <w:div w:id="478500923">
          <w:marLeft w:val="0"/>
          <w:marRight w:val="0"/>
          <w:marTop w:val="0"/>
          <w:marBottom w:val="0"/>
          <w:divBdr>
            <w:top w:val="none" w:sz="0" w:space="0" w:color="auto"/>
            <w:left w:val="none" w:sz="0" w:space="0" w:color="auto"/>
            <w:bottom w:val="none" w:sz="0" w:space="0" w:color="auto"/>
            <w:right w:val="none" w:sz="0" w:space="0" w:color="auto"/>
          </w:divBdr>
        </w:div>
        <w:div w:id="482284454">
          <w:marLeft w:val="0"/>
          <w:marRight w:val="0"/>
          <w:marTop w:val="0"/>
          <w:marBottom w:val="0"/>
          <w:divBdr>
            <w:top w:val="none" w:sz="0" w:space="0" w:color="auto"/>
            <w:left w:val="none" w:sz="0" w:space="0" w:color="auto"/>
            <w:bottom w:val="none" w:sz="0" w:space="0" w:color="auto"/>
            <w:right w:val="none" w:sz="0" w:space="0" w:color="auto"/>
          </w:divBdr>
        </w:div>
        <w:div w:id="489560261">
          <w:marLeft w:val="0"/>
          <w:marRight w:val="0"/>
          <w:marTop w:val="0"/>
          <w:marBottom w:val="0"/>
          <w:divBdr>
            <w:top w:val="none" w:sz="0" w:space="0" w:color="auto"/>
            <w:left w:val="none" w:sz="0" w:space="0" w:color="auto"/>
            <w:bottom w:val="none" w:sz="0" w:space="0" w:color="auto"/>
            <w:right w:val="none" w:sz="0" w:space="0" w:color="auto"/>
          </w:divBdr>
        </w:div>
        <w:div w:id="521021129">
          <w:marLeft w:val="0"/>
          <w:marRight w:val="0"/>
          <w:marTop w:val="0"/>
          <w:marBottom w:val="0"/>
          <w:divBdr>
            <w:top w:val="none" w:sz="0" w:space="0" w:color="auto"/>
            <w:left w:val="none" w:sz="0" w:space="0" w:color="auto"/>
            <w:bottom w:val="none" w:sz="0" w:space="0" w:color="auto"/>
            <w:right w:val="none" w:sz="0" w:space="0" w:color="auto"/>
          </w:divBdr>
        </w:div>
        <w:div w:id="534082701">
          <w:marLeft w:val="0"/>
          <w:marRight w:val="0"/>
          <w:marTop w:val="0"/>
          <w:marBottom w:val="0"/>
          <w:divBdr>
            <w:top w:val="none" w:sz="0" w:space="0" w:color="auto"/>
            <w:left w:val="none" w:sz="0" w:space="0" w:color="auto"/>
            <w:bottom w:val="none" w:sz="0" w:space="0" w:color="auto"/>
            <w:right w:val="none" w:sz="0" w:space="0" w:color="auto"/>
          </w:divBdr>
        </w:div>
        <w:div w:id="535895755">
          <w:marLeft w:val="0"/>
          <w:marRight w:val="0"/>
          <w:marTop w:val="0"/>
          <w:marBottom w:val="0"/>
          <w:divBdr>
            <w:top w:val="none" w:sz="0" w:space="0" w:color="auto"/>
            <w:left w:val="none" w:sz="0" w:space="0" w:color="auto"/>
            <w:bottom w:val="none" w:sz="0" w:space="0" w:color="auto"/>
            <w:right w:val="none" w:sz="0" w:space="0" w:color="auto"/>
          </w:divBdr>
        </w:div>
        <w:div w:id="605624329">
          <w:marLeft w:val="0"/>
          <w:marRight w:val="0"/>
          <w:marTop w:val="0"/>
          <w:marBottom w:val="0"/>
          <w:divBdr>
            <w:top w:val="none" w:sz="0" w:space="0" w:color="auto"/>
            <w:left w:val="none" w:sz="0" w:space="0" w:color="auto"/>
            <w:bottom w:val="none" w:sz="0" w:space="0" w:color="auto"/>
            <w:right w:val="none" w:sz="0" w:space="0" w:color="auto"/>
          </w:divBdr>
        </w:div>
        <w:div w:id="634990364">
          <w:marLeft w:val="0"/>
          <w:marRight w:val="0"/>
          <w:marTop w:val="0"/>
          <w:marBottom w:val="0"/>
          <w:divBdr>
            <w:top w:val="none" w:sz="0" w:space="0" w:color="auto"/>
            <w:left w:val="none" w:sz="0" w:space="0" w:color="auto"/>
            <w:bottom w:val="none" w:sz="0" w:space="0" w:color="auto"/>
            <w:right w:val="none" w:sz="0" w:space="0" w:color="auto"/>
          </w:divBdr>
        </w:div>
        <w:div w:id="666638379">
          <w:marLeft w:val="0"/>
          <w:marRight w:val="0"/>
          <w:marTop w:val="0"/>
          <w:marBottom w:val="0"/>
          <w:divBdr>
            <w:top w:val="none" w:sz="0" w:space="0" w:color="auto"/>
            <w:left w:val="none" w:sz="0" w:space="0" w:color="auto"/>
            <w:bottom w:val="none" w:sz="0" w:space="0" w:color="auto"/>
            <w:right w:val="none" w:sz="0" w:space="0" w:color="auto"/>
          </w:divBdr>
        </w:div>
        <w:div w:id="711346050">
          <w:marLeft w:val="0"/>
          <w:marRight w:val="0"/>
          <w:marTop w:val="0"/>
          <w:marBottom w:val="0"/>
          <w:divBdr>
            <w:top w:val="none" w:sz="0" w:space="0" w:color="auto"/>
            <w:left w:val="none" w:sz="0" w:space="0" w:color="auto"/>
            <w:bottom w:val="none" w:sz="0" w:space="0" w:color="auto"/>
            <w:right w:val="none" w:sz="0" w:space="0" w:color="auto"/>
          </w:divBdr>
        </w:div>
        <w:div w:id="717750919">
          <w:marLeft w:val="0"/>
          <w:marRight w:val="0"/>
          <w:marTop w:val="0"/>
          <w:marBottom w:val="0"/>
          <w:divBdr>
            <w:top w:val="none" w:sz="0" w:space="0" w:color="auto"/>
            <w:left w:val="none" w:sz="0" w:space="0" w:color="auto"/>
            <w:bottom w:val="none" w:sz="0" w:space="0" w:color="auto"/>
            <w:right w:val="none" w:sz="0" w:space="0" w:color="auto"/>
          </w:divBdr>
        </w:div>
        <w:div w:id="726293995">
          <w:marLeft w:val="0"/>
          <w:marRight w:val="0"/>
          <w:marTop w:val="0"/>
          <w:marBottom w:val="0"/>
          <w:divBdr>
            <w:top w:val="none" w:sz="0" w:space="0" w:color="auto"/>
            <w:left w:val="none" w:sz="0" w:space="0" w:color="auto"/>
            <w:bottom w:val="none" w:sz="0" w:space="0" w:color="auto"/>
            <w:right w:val="none" w:sz="0" w:space="0" w:color="auto"/>
          </w:divBdr>
        </w:div>
        <w:div w:id="766194616">
          <w:marLeft w:val="0"/>
          <w:marRight w:val="0"/>
          <w:marTop w:val="0"/>
          <w:marBottom w:val="0"/>
          <w:divBdr>
            <w:top w:val="none" w:sz="0" w:space="0" w:color="auto"/>
            <w:left w:val="none" w:sz="0" w:space="0" w:color="auto"/>
            <w:bottom w:val="none" w:sz="0" w:space="0" w:color="auto"/>
            <w:right w:val="none" w:sz="0" w:space="0" w:color="auto"/>
          </w:divBdr>
        </w:div>
        <w:div w:id="789008361">
          <w:marLeft w:val="0"/>
          <w:marRight w:val="0"/>
          <w:marTop w:val="0"/>
          <w:marBottom w:val="0"/>
          <w:divBdr>
            <w:top w:val="none" w:sz="0" w:space="0" w:color="auto"/>
            <w:left w:val="none" w:sz="0" w:space="0" w:color="auto"/>
            <w:bottom w:val="none" w:sz="0" w:space="0" w:color="auto"/>
            <w:right w:val="none" w:sz="0" w:space="0" w:color="auto"/>
          </w:divBdr>
        </w:div>
        <w:div w:id="846287766">
          <w:marLeft w:val="0"/>
          <w:marRight w:val="0"/>
          <w:marTop w:val="0"/>
          <w:marBottom w:val="0"/>
          <w:divBdr>
            <w:top w:val="none" w:sz="0" w:space="0" w:color="auto"/>
            <w:left w:val="none" w:sz="0" w:space="0" w:color="auto"/>
            <w:bottom w:val="none" w:sz="0" w:space="0" w:color="auto"/>
            <w:right w:val="none" w:sz="0" w:space="0" w:color="auto"/>
          </w:divBdr>
        </w:div>
        <w:div w:id="875507509">
          <w:marLeft w:val="0"/>
          <w:marRight w:val="0"/>
          <w:marTop w:val="0"/>
          <w:marBottom w:val="0"/>
          <w:divBdr>
            <w:top w:val="none" w:sz="0" w:space="0" w:color="auto"/>
            <w:left w:val="none" w:sz="0" w:space="0" w:color="auto"/>
            <w:bottom w:val="none" w:sz="0" w:space="0" w:color="auto"/>
            <w:right w:val="none" w:sz="0" w:space="0" w:color="auto"/>
          </w:divBdr>
        </w:div>
        <w:div w:id="972054070">
          <w:marLeft w:val="0"/>
          <w:marRight w:val="0"/>
          <w:marTop w:val="0"/>
          <w:marBottom w:val="0"/>
          <w:divBdr>
            <w:top w:val="none" w:sz="0" w:space="0" w:color="auto"/>
            <w:left w:val="none" w:sz="0" w:space="0" w:color="auto"/>
            <w:bottom w:val="none" w:sz="0" w:space="0" w:color="auto"/>
            <w:right w:val="none" w:sz="0" w:space="0" w:color="auto"/>
          </w:divBdr>
        </w:div>
        <w:div w:id="1006447269">
          <w:marLeft w:val="0"/>
          <w:marRight w:val="0"/>
          <w:marTop w:val="0"/>
          <w:marBottom w:val="0"/>
          <w:divBdr>
            <w:top w:val="none" w:sz="0" w:space="0" w:color="auto"/>
            <w:left w:val="none" w:sz="0" w:space="0" w:color="auto"/>
            <w:bottom w:val="none" w:sz="0" w:space="0" w:color="auto"/>
            <w:right w:val="none" w:sz="0" w:space="0" w:color="auto"/>
          </w:divBdr>
        </w:div>
        <w:div w:id="1060861247">
          <w:marLeft w:val="0"/>
          <w:marRight w:val="0"/>
          <w:marTop w:val="0"/>
          <w:marBottom w:val="0"/>
          <w:divBdr>
            <w:top w:val="none" w:sz="0" w:space="0" w:color="auto"/>
            <w:left w:val="none" w:sz="0" w:space="0" w:color="auto"/>
            <w:bottom w:val="none" w:sz="0" w:space="0" w:color="auto"/>
            <w:right w:val="none" w:sz="0" w:space="0" w:color="auto"/>
          </w:divBdr>
        </w:div>
        <w:div w:id="1094326135">
          <w:marLeft w:val="0"/>
          <w:marRight w:val="0"/>
          <w:marTop w:val="0"/>
          <w:marBottom w:val="0"/>
          <w:divBdr>
            <w:top w:val="none" w:sz="0" w:space="0" w:color="auto"/>
            <w:left w:val="none" w:sz="0" w:space="0" w:color="auto"/>
            <w:bottom w:val="none" w:sz="0" w:space="0" w:color="auto"/>
            <w:right w:val="none" w:sz="0" w:space="0" w:color="auto"/>
          </w:divBdr>
        </w:div>
        <w:div w:id="1107194409">
          <w:marLeft w:val="0"/>
          <w:marRight w:val="0"/>
          <w:marTop w:val="0"/>
          <w:marBottom w:val="0"/>
          <w:divBdr>
            <w:top w:val="none" w:sz="0" w:space="0" w:color="auto"/>
            <w:left w:val="none" w:sz="0" w:space="0" w:color="auto"/>
            <w:bottom w:val="none" w:sz="0" w:space="0" w:color="auto"/>
            <w:right w:val="none" w:sz="0" w:space="0" w:color="auto"/>
          </w:divBdr>
        </w:div>
        <w:div w:id="1157457373">
          <w:marLeft w:val="0"/>
          <w:marRight w:val="0"/>
          <w:marTop w:val="0"/>
          <w:marBottom w:val="0"/>
          <w:divBdr>
            <w:top w:val="none" w:sz="0" w:space="0" w:color="auto"/>
            <w:left w:val="none" w:sz="0" w:space="0" w:color="auto"/>
            <w:bottom w:val="none" w:sz="0" w:space="0" w:color="auto"/>
            <w:right w:val="none" w:sz="0" w:space="0" w:color="auto"/>
          </w:divBdr>
        </w:div>
        <w:div w:id="1211068047">
          <w:marLeft w:val="0"/>
          <w:marRight w:val="0"/>
          <w:marTop w:val="0"/>
          <w:marBottom w:val="0"/>
          <w:divBdr>
            <w:top w:val="none" w:sz="0" w:space="0" w:color="auto"/>
            <w:left w:val="none" w:sz="0" w:space="0" w:color="auto"/>
            <w:bottom w:val="none" w:sz="0" w:space="0" w:color="auto"/>
            <w:right w:val="none" w:sz="0" w:space="0" w:color="auto"/>
          </w:divBdr>
        </w:div>
        <w:div w:id="1220285253">
          <w:marLeft w:val="0"/>
          <w:marRight w:val="0"/>
          <w:marTop w:val="0"/>
          <w:marBottom w:val="0"/>
          <w:divBdr>
            <w:top w:val="none" w:sz="0" w:space="0" w:color="auto"/>
            <w:left w:val="none" w:sz="0" w:space="0" w:color="auto"/>
            <w:bottom w:val="none" w:sz="0" w:space="0" w:color="auto"/>
            <w:right w:val="none" w:sz="0" w:space="0" w:color="auto"/>
          </w:divBdr>
        </w:div>
        <w:div w:id="1248810818">
          <w:marLeft w:val="0"/>
          <w:marRight w:val="0"/>
          <w:marTop w:val="0"/>
          <w:marBottom w:val="0"/>
          <w:divBdr>
            <w:top w:val="none" w:sz="0" w:space="0" w:color="auto"/>
            <w:left w:val="none" w:sz="0" w:space="0" w:color="auto"/>
            <w:bottom w:val="none" w:sz="0" w:space="0" w:color="auto"/>
            <w:right w:val="none" w:sz="0" w:space="0" w:color="auto"/>
          </w:divBdr>
        </w:div>
        <w:div w:id="1271008555">
          <w:marLeft w:val="0"/>
          <w:marRight w:val="0"/>
          <w:marTop w:val="0"/>
          <w:marBottom w:val="0"/>
          <w:divBdr>
            <w:top w:val="none" w:sz="0" w:space="0" w:color="auto"/>
            <w:left w:val="none" w:sz="0" w:space="0" w:color="auto"/>
            <w:bottom w:val="none" w:sz="0" w:space="0" w:color="auto"/>
            <w:right w:val="none" w:sz="0" w:space="0" w:color="auto"/>
          </w:divBdr>
        </w:div>
        <w:div w:id="1274440086">
          <w:marLeft w:val="0"/>
          <w:marRight w:val="0"/>
          <w:marTop w:val="0"/>
          <w:marBottom w:val="0"/>
          <w:divBdr>
            <w:top w:val="none" w:sz="0" w:space="0" w:color="auto"/>
            <w:left w:val="none" w:sz="0" w:space="0" w:color="auto"/>
            <w:bottom w:val="none" w:sz="0" w:space="0" w:color="auto"/>
            <w:right w:val="none" w:sz="0" w:space="0" w:color="auto"/>
          </w:divBdr>
        </w:div>
        <w:div w:id="1284844449">
          <w:marLeft w:val="0"/>
          <w:marRight w:val="0"/>
          <w:marTop w:val="0"/>
          <w:marBottom w:val="0"/>
          <w:divBdr>
            <w:top w:val="none" w:sz="0" w:space="0" w:color="auto"/>
            <w:left w:val="none" w:sz="0" w:space="0" w:color="auto"/>
            <w:bottom w:val="none" w:sz="0" w:space="0" w:color="auto"/>
            <w:right w:val="none" w:sz="0" w:space="0" w:color="auto"/>
          </w:divBdr>
        </w:div>
        <w:div w:id="1288513648">
          <w:marLeft w:val="0"/>
          <w:marRight w:val="0"/>
          <w:marTop w:val="0"/>
          <w:marBottom w:val="0"/>
          <w:divBdr>
            <w:top w:val="none" w:sz="0" w:space="0" w:color="auto"/>
            <w:left w:val="none" w:sz="0" w:space="0" w:color="auto"/>
            <w:bottom w:val="none" w:sz="0" w:space="0" w:color="auto"/>
            <w:right w:val="none" w:sz="0" w:space="0" w:color="auto"/>
          </w:divBdr>
        </w:div>
        <w:div w:id="1291977596">
          <w:marLeft w:val="0"/>
          <w:marRight w:val="0"/>
          <w:marTop w:val="0"/>
          <w:marBottom w:val="0"/>
          <w:divBdr>
            <w:top w:val="none" w:sz="0" w:space="0" w:color="auto"/>
            <w:left w:val="none" w:sz="0" w:space="0" w:color="auto"/>
            <w:bottom w:val="none" w:sz="0" w:space="0" w:color="auto"/>
            <w:right w:val="none" w:sz="0" w:space="0" w:color="auto"/>
          </w:divBdr>
        </w:div>
        <w:div w:id="1390498107">
          <w:marLeft w:val="0"/>
          <w:marRight w:val="0"/>
          <w:marTop w:val="0"/>
          <w:marBottom w:val="0"/>
          <w:divBdr>
            <w:top w:val="none" w:sz="0" w:space="0" w:color="auto"/>
            <w:left w:val="none" w:sz="0" w:space="0" w:color="auto"/>
            <w:bottom w:val="none" w:sz="0" w:space="0" w:color="auto"/>
            <w:right w:val="none" w:sz="0" w:space="0" w:color="auto"/>
          </w:divBdr>
        </w:div>
        <w:div w:id="1395621144">
          <w:marLeft w:val="0"/>
          <w:marRight w:val="0"/>
          <w:marTop w:val="0"/>
          <w:marBottom w:val="0"/>
          <w:divBdr>
            <w:top w:val="none" w:sz="0" w:space="0" w:color="auto"/>
            <w:left w:val="none" w:sz="0" w:space="0" w:color="auto"/>
            <w:bottom w:val="none" w:sz="0" w:space="0" w:color="auto"/>
            <w:right w:val="none" w:sz="0" w:space="0" w:color="auto"/>
          </w:divBdr>
        </w:div>
        <w:div w:id="1434938747">
          <w:marLeft w:val="0"/>
          <w:marRight w:val="0"/>
          <w:marTop w:val="0"/>
          <w:marBottom w:val="0"/>
          <w:divBdr>
            <w:top w:val="none" w:sz="0" w:space="0" w:color="auto"/>
            <w:left w:val="none" w:sz="0" w:space="0" w:color="auto"/>
            <w:bottom w:val="none" w:sz="0" w:space="0" w:color="auto"/>
            <w:right w:val="none" w:sz="0" w:space="0" w:color="auto"/>
          </w:divBdr>
        </w:div>
        <w:div w:id="1442064810">
          <w:marLeft w:val="0"/>
          <w:marRight w:val="0"/>
          <w:marTop w:val="0"/>
          <w:marBottom w:val="0"/>
          <w:divBdr>
            <w:top w:val="none" w:sz="0" w:space="0" w:color="auto"/>
            <w:left w:val="none" w:sz="0" w:space="0" w:color="auto"/>
            <w:bottom w:val="none" w:sz="0" w:space="0" w:color="auto"/>
            <w:right w:val="none" w:sz="0" w:space="0" w:color="auto"/>
          </w:divBdr>
        </w:div>
        <w:div w:id="1443648486">
          <w:marLeft w:val="0"/>
          <w:marRight w:val="0"/>
          <w:marTop w:val="0"/>
          <w:marBottom w:val="0"/>
          <w:divBdr>
            <w:top w:val="none" w:sz="0" w:space="0" w:color="auto"/>
            <w:left w:val="none" w:sz="0" w:space="0" w:color="auto"/>
            <w:bottom w:val="none" w:sz="0" w:space="0" w:color="auto"/>
            <w:right w:val="none" w:sz="0" w:space="0" w:color="auto"/>
          </w:divBdr>
        </w:div>
        <w:div w:id="1450511778">
          <w:marLeft w:val="0"/>
          <w:marRight w:val="0"/>
          <w:marTop w:val="0"/>
          <w:marBottom w:val="0"/>
          <w:divBdr>
            <w:top w:val="none" w:sz="0" w:space="0" w:color="auto"/>
            <w:left w:val="none" w:sz="0" w:space="0" w:color="auto"/>
            <w:bottom w:val="none" w:sz="0" w:space="0" w:color="auto"/>
            <w:right w:val="none" w:sz="0" w:space="0" w:color="auto"/>
          </w:divBdr>
        </w:div>
        <w:div w:id="1499542053">
          <w:marLeft w:val="0"/>
          <w:marRight w:val="0"/>
          <w:marTop w:val="0"/>
          <w:marBottom w:val="0"/>
          <w:divBdr>
            <w:top w:val="none" w:sz="0" w:space="0" w:color="auto"/>
            <w:left w:val="none" w:sz="0" w:space="0" w:color="auto"/>
            <w:bottom w:val="none" w:sz="0" w:space="0" w:color="auto"/>
            <w:right w:val="none" w:sz="0" w:space="0" w:color="auto"/>
          </w:divBdr>
        </w:div>
        <w:div w:id="1513567006">
          <w:marLeft w:val="0"/>
          <w:marRight w:val="0"/>
          <w:marTop w:val="0"/>
          <w:marBottom w:val="0"/>
          <w:divBdr>
            <w:top w:val="none" w:sz="0" w:space="0" w:color="auto"/>
            <w:left w:val="none" w:sz="0" w:space="0" w:color="auto"/>
            <w:bottom w:val="none" w:sz="0" w:space="0" w:color="auto"/>
            <w:right w:val="none" w:sz="0" w:space="0" w:color="auto"/>
          </w:divBdr>
        </w:div>
        <w:div w:id="1572230906">
          <w:marLeft w:val="0"/>
          <w:marRight w:val="0"/>
          <w:marTop w:val="0"/>
          <w:marBottom w:val="0"/>
          <w:divBdr>
            <w:top w:val="none" w:sz="0" w:space="0" w:color="auto"/>
            <w:left w:val="none" w:sz="0" w:space="0" w:color="auto"/>
            <w:bottom w:val="none" w:sz="0" w:space="0" w:color="auto"/>
            <w:right w:val="none" w:sz="0" w:space="0" w:color="auto"/>
          </w:divBdr>
        </w:div>
        <w:div w:id="1618100950">
          <w:marLeft w:val="0"/>
          <w:marRight w:val="0"/>
          <w:marTop w:val="0"/>
          <w:marBottom w:val="0"/>
          <w:divBdr>
            <w:top w:val="none" w:sz="0" w:space="0" w:color="auto"/>
            <w:left w:val="none" w:sz="0" w:space="0" w:color="auto"/>
            <w:bottom w:val="none" w:sz="0" w:space="0" w:color="auto"/>
            <w:right w:val="none" w:sz="0" w:space="0" w:color="auto"/>
          </w:divBdr>
        </w:div>
        <w:div w:id="1652102503">
          <w:marLeft w:val="0"/>
          <w:marRight w:val="0"/>
          <w:marTop w:val="0"/>
          <w:marBottom w:val="0"/>
          <w:divBdr>
            <w:top w:val="none" w:sz="0" w:space="0" w:color="auto"/>
            <w:left w:val="none" w:sz="0" w:space="0" w:color="auto"/>
            <w:bottom w:val="none" w:sz="0" w:space="0" w:color="auto"/>
            <w:right w:val="none" w:sz="0" w:space="0" w:color="auto"/>
          </w:divBdr>
        </w:div>
        <w:div w:id="1667052907">
          <w:marLeft w:val="0"/>
          <w:marRight w:val="0"/>
          <w:marTop w:val="0"/>
          <w:marBottom w:val="0"/>
          <w:divBdr>
            <w:top w:val="none" w:sz="0" w:space="0" w:color="auto"/>
            <w:left w:val="none" w:sz="0" w:space="0" w:color="auto"/>
            <w:bottom w:val="none" w:sz="0" w:space="0" w:color="auto"/>
            <w:right w:val="none" w:sz="0" w:space="0" w:color="auto"/>
          </w:divBdr>
        </w:div>
        <w:div w:id="1731028773">
          <w:marLeft w:val="0"/>
          <w:marRight w:val="0"/>
          <w:marTop w:val="0"/>
          <w:marBottom w:val="0"/>
          <w:divBdr>
            <w:top w:val="none" w:sz="0" w:space="0" w:color="auto"/>
            <w:left w:val="none" w:sz="0" w:space="0" w:color="auto"/>
            <w:bottom w:val="none" w:sz="0" w:space="0" w:color="auto"/>
            <w:right w:val="none" w:sz="0" w:space="0" w:color="auto"/>
          </w:divBdr>
        </w:div>
        <w:div w:id="1789540199">
          <w:marLeft w:val="0"/>
          <w:marRight w:val="0"/>
          <w:marTop w:val="0"/>
          <w:marBottom w:val="0"/>
          <w:divBdr>
            <w:top w:val="none" w:sz="0" w:space="0" w:color="auto"/>
            <w:left w:val="none" w:sz="0" w:space="0" w:color="auto"/>
            <w:bottom w:val="none" w:sz="0" w:space="0" w:color="auto"/>
            <w:right w:val="none" w:sz="0" w:space="0" w:color="auto"/>
          </w:divBdr>
        </w:div>
        <w:div w:id="1837762524">
          <w:marLeft w:val="0"/>
          <w:marRight w:val="0"/>
          <w:marTop w:val="0"/>
          <w:marBottom w:val="0"/>
          <w:divBdr>
            <w:top w:val="none" w:sz="0" w:space="0" w:color="auto"/>
            <w:left w:val="none" w:sz="0" w:space="0" w:color="auto"/>
            <w:bottom w:val="none" w:sz="0" w:space="0" w:color="auto"/>
            <w:right w:val="none" w:sz="0" w:space="0" w:color="auto"/>
          </w:divBdr>
        </w:div>
        <w:div w:id="1894079138">
          <w:marLeft w:val="0"/>
          <w:marRight w:val="0"/>
          <w:marTop w:val="0"/>
          <w:marBottom w:val="0"/>
          <w:divBdr>
            <w:top w:val="none" w:sz="0" w:space="0" w:color="auto"/>
            <w:left w:val="none" w:sz="0" w:space="0" w:color="auto"/>
            <w:bottom w:val="none" w:sz="0" w:space="0" w:color="auto"/>
            <w:right w:val="none" w:sz="0" w:space="0" w:color="auto"/>
          </w:divBdr>
        </w:div>
        <w:div w:id="1913157241">
          <w:marLeft w:val="0"/>
          <w:marRight w:val="0"/>
          <w:marTop w:val="0"/>
          <w:marBottom w:val="0"/>
          <w:divBdr>
            <w:top w:val="none" w:sz="0" w:space="0" w:color="auto"/>
            <w:left w:val="none" w:sz="0" w:space="0" w:color="auto"/>
            <w:bottom w:val="none" w:sz="0" w:space="0" w:color="auto"/>
            <w:right w:val="none" w:sz="0" w:space="0" w:color="auto"/>
          </w:divBdr>
        </w:div>
        <w:div w:id="1917593630">
          <w:marLeft w:val="0"/>
          <w:marRight w:val="0"/>
          <w:marTop w:val="0"/>
          <w:marBottom w:val="0"/>
          <w:divBdr>
            <w:top w:val="none" w:sz="0" w:space="0" w:color="auto"/>
            <w:left w:val="none" w:sz="0" w:space="0" w:color="auto"/>
            <w:bottom w:val="none" w:sz="0" w:space="0" w:color="auto"/>
            <w:right w:val="none" w:sz="0" w:space="0" w:color="auto"/>
          </w:divBdr>
        </w:div>
        <w:div w:id="2059433071">
          <w:marLeft w:val="0"/>
          <w:marRight w:val="0"/>
          <w:marTop w:val="0"/>
          <w:marBottom w:val="0"/>
          <w:divBdr>
            <w:top w:val="none" w:sz="0" w:space="0" w:color="auto"/>
            <w:left w:val="none" w:sz="0" w:space="0" w:color="auto"/>
            <w:bottom w:val="none" w:sz="0" w:space="0" w:color="auto"/>
            <w:right w:val="none" w:sz="0" w:space="0" w:color="auto"/>
          </w:divBdr>
        </w:div>
      </w:divsChild>
    </w:div>
    <w:div w:id="1052311897">
      <w:bodyDiv w:val="1"/>
      <w:marLeft w:val="0"/>
      <w:marRight w:val="0"/>
      <w:marTop w:val="0"/>
      <w:marBottom w:val="0"/>
      <w:divBdr>
        <w:top w:val="none" w:sz="0" w:space="0" w:color="auto"/>
        <w:left w:val="none" w:sz="0" w:space="0" w:color="auto"/>
        <w:bottom w:val="none" w:sz="0" w:space="0" w:color="auto"/>
        <w:right w:val="none" w:sz="0" w:space="0" w:color="auto"/>
      </w:divBdr>
    </w:div>
    <w:div w:id="1161047353">
      <w:bodyDiv w:val="1"/>
      <w:marLeft w:val="0"/>
      <w:marRight w:val="0"/>
      <w:marTop w:val="0"/>
      <w:marBottom w:val="0"/>
      <w:divBdr>
        <w:top w:val="none" w:sz="0" w:space="0" w:color="auto"/>
        <w:left w:val="none" w:sz="0" w:space="0" w:color="auto"/>
        <w:bottom w:val="none" w:sz="0" w:space="0" w:color="auto"/>
        <w:right w:val="none" w:sz="0" w:space="0" w:color="auto"/>
      </w:divBdr>
      <w:divsChild>
        <w:div w:id="342518713">
          <w:marLeft w:val="1339"/>
          <w:marRight w:val="2794"/>
          <w:marTop w:val="240"/>
          <w:marBottom w:val="0"/>
          <w:divBdr>
            <w:top w:val="none" w:sz="0" w:space="0" w:color="auto"/>
            <w:left w:val="none" w:sz="0" w:space="0" w:color="auto"/>
            <w:bottom w:val="none" w:sz="0" w:space="0" w:color="auto"/>
            <w:right w:val="none" w:sz="0" w:space="0" w:color="auto"/>
          </w:divBdr>
        </w:div>
        <w:div w:id="960574229">
          <w:marLeft w:val="1339"/>
          <w:marRight w:val="0"/>
          <w:marTop w:val="240"/>
          <w:marBottom w:val="0"/>
          <w:divBdr>
            <w:top w:val="none" w:sz="0" w:space="0" w:color="auto"/>
            <w:left w:val="none" w:sz="0" w:space="0" w:color="auto"/>
            <w:bottom w:val="none" w:sz="0" w:space="0" w:color="auto"/>
            <w:right w:val="none" w:sz="0" w:space="0" w:color="auto"/>
          </w:divBdr>
        </w:div>
        <w:div w:id="1288700036">
          <w:marLeft w:val="1325"/>
          <w:marRight w:val="0"/>
          <w:marTop w:val="1"/>
          <w:marBottom w:val="0"/>
          <w:divBdr>
            <w:top w:val="none" w:sz="0" w:space="0" w:color="auto"/>
            <w:left w:val="none" w:sz="0" w:space="0" w:color="auto"/>
            <w:bottom w:val="none" w:sz="0" w:space="0" w:color="auto"/>
            <w:right w:val="none" w:sz="0" w:space="0" w:color="auto"/>
          </w:divBdr>
        </w:div>
      </w:divsChild>
    </w:div>
    <w:div w:id="1213886848">
      <w:bodyDiv w:val="1"/>
      <w:marLeft w:val="0"/>
      <w:marRight w:val="0"/>
      <w:marTop w:val="0"/>
      <w:marBottom w:val="0"/>
      <w:divBdr>
        <w:top w:val="none" w:sz="0" w:space="0" w:color="auto"/>
        <w:left w:val="none" w:sz="0" w:space="0" w:color="auto"/>
        <w:bottom w:val="none" w:sz="0" w:space="0" w:color="auto"/>
        <w:right w:val="none" w:sz="0" w:space="0" w:color="auto"/>
      </w:divBdr>
    </w:div>
    <w:div w:id="1228110788">
      <w:bodyDiv w:val="1"/>
      <w:marLeft w:val="0"/>
      <w:marRight w:val="0"/>
      <w:marTop w:val="0"/>
      <w:marBottom w:val="0"/>
      <w:divBdr>
        <w:top w:val="none" w:sz="0" w:space="0" w:color="auto"/>
        <w:left w:val="none" w:sz="0" w:space="0" w:color="auto"/>
        <w:bottom w:val="none" w:sz="0" w:space="0" w:color="auto"/>
        <w:right w:val="none" w:sz="0" w:space="0" w:color="auto"/>
      </w:divBdr>
    </w:div>
    <w:div w:id="1261992050">
      <w:bodyDiv w:val="1"/>
      <w:marLeft w:val="0"/>
      <w:marRight w:val="0"/>
      <w:marTop w:val="0"/>
      <w:marBottom w:val="0"/>
      <w:divBdr>
        <w:top w:val="none" w:sz="0" w:space="0" w:color="auto"/>
        <w:left w:val="none" w:sz="0" w:space="0" w:color="auto"/>
        <w:bottom w:val="none" w:sz="0" w:space="0" w:color="auto"/>
        <w:right w:val="none" w:sz="0" w:space="0" w:color="auto"/>
      </w:divBdr>
      <w:divsChild>
        <w:div w:id="466053619">
          <w:marLeft w:val="1310"/>
          <w:marRight w:val="0"/>
          <w:marTop w:val="1"/>
          <w:marBottom w:val="0"/>
          <w:divBdr>
            <w:top w:val="none" w:sz="0" w:space="0" w:color="auto"/>
            <w:left w:val="none" w:sz="0" w:space="0" w:color="auto"/>
            <w:bottom w:val="none" w:sz="0" w:space="0" w:color="auto"/>
            <w:right w:val="none" w:sz="0" w:space="0" w:color="auto"/>
          </w:divBdr>
        </w:div>
        <w:div w:id="1358921051">
          <w:marLeft w:val="1325"/>
          <w:marRight w:val="0"/>
          <w:marTop w:val="240"/>
          <w:marBottom w:val="0"/>
          <w:divBdr>
            <w:top w:val="none" w:sz="0" w:space="0" w:color="auto"/>
            <w:left w:val="none" w:sz="0" w:space="0" w:color="auto"/>
            <w:bottom w:val="none" w:sz="0" w:space="0" w:color="auto"/>
            <w:right w:val="none" w:sz="0" w:space="0" w:color="auto"/>
          </w:divBdr>
        </w:div>
      </w:divsChild>
    </w:div>
    <w:div w:id="1286430814">
      <w:bodyDiv w:val="1"/>
      <w:marLeft w:val="0"/>
      <w:marRight w:val="0"/>
      <w:marTop w:val="0"/>
      <w:marBottom w:val="0"/>
      <w:divBdr>
        <w:top w:val="none" w:sz="0" w:space="0" w:color="auto"/>
        <w:left w:val="none" w:sz="0" w:space="0" w:color="auto"/>
        <w:bottom w:val="none" w:sz="0" w:space="0" w:color="auto"/>
        <w:right w:val="none" w:sz="0" w:space="0" w:color="auto"/>
      </w:divBdr>
    </w:div>
    <w:div w:id="1292591525">
      <w:bodyDiv w:val="1"/>
      <w:marLeft w:val="0"/>
      <w:marRight w:val="0"/>
      <w:marTop w:val="0"/>
      <w:marBottom w:val="0"/>
      <w:divBdr>
        <w:top w:val="none" w:sz="0" w:space="0" w:color="auto"/>
        <w:left w:val="none" w:sz="0" w:space="0" w:color="auto"/>
        <w:bottom w:val="none" w:sz="0" w:space="0" w:color="auto"/>
        <w:right w:val="none" w:sz="0" w:space="0" w:color="auto"/>
      </w:divBdr>
      <w:divsChild>
        <w:div w:id="292248297">
          <w:marLeft w:val="360"/>
          <w:marRight w:val="0"/>
          <w:marTop w:val="0"/>
          <w:marBottom w:val="0"/>
          <w:divBdr>
            <w:top w:val="none" w:sz="0" w:space="0" w:color="auto"/>
            <w:left w:val="none" w:sz="0" w:space="0" w:color="auto"/>
            <w:bottom w:val="none" w:sz="0" w:space="0" w:color="auto"/>
            <w:right w:val="none" w:sz="0" w:space="0" w:color="auto"/>
          </w:divBdr>
        </w:div>
      </w:divsChild>
    </w:div>
    <w:div w:id="1300378594">
      <w:bodyDiv w:val="1"/>
      <w:marLeft w:val="0"/>
      <w:marRight w:val="0"/>
      <w:marTop w:val="0"/>
      <w:marBottom w:val="0"/>
      <w:divBdr>
        <w:top w:val="none" w:sz="0" w:space="0" w:color="auto"/>
        <w:left w:val="none" w:sz="0" w:space="0" w:color="auto"/>
        <w:bottom w:val="none" w:sz="0" w:space="0" w:color="auto"/>
        <w:right w:val="none" w:sz="0" w:space="0" w:color="auto"/>
      </w:divBdr>
    </w:div>
    <w:div w:id="1353413170">
      <w:bodyDiv w:val="1"/>
      <w:marLeft w:val="0"/>
      <w:marRight w:val="0"/>
      <w:marTop w:val="0"/>
      <w:marBottom w:val="0"/>
      <w:divBdr>
        <w:top w:val="none" w:sz="0" w:space="0" w:color="auto"/>
        <w:left w:val="none" w:sz="0" w:space="0" w:color="auto"/>
        <w:bottom w:val="none" w:sz="0" w:space="0" w:color="auto"/>
        <w:right w:val="none" w:sz="0" w:space="0" w:color="auto"/>
      </w:divBdr>
    </w:div>
    <w:div w:id="1395927392">
      <w:bodyDiv w:val="1"/>
      <w:marLeft w:val="0"/>
      <w:marRight w:val="0"/>
      <w:marTop w:val="0"/>
      <w:marBottom w:val="0"/>
      <w:divBdr>
        <w:top w:val="none" w:sz="0" w:space="0" w:color="auto"/>
        <w:left w:val="none" w:sz="0" w:space="0" w:color="auto"/>
        <w:bottom w:val="none" w:sz="0" w:space="0" w:color="auto"/>
        <w:right w:val="none" w:sz="0" w:space="0" w:color="auto"/>
      </w:divBdr>
    </w:div>
    <w:div w:id="1402872379">
      <w:bodyDiv w:val="1"/>
      <w:marLeft w:val="0"/>
      <w:marRight w:val="0"/>
      <w:marTop w:val="0"/>
      <w:marBottom w:val="0"/>
      <w:divBdr>
        <w:top w:val="none" w:sz="0" w:space="0" w:color="auto"/>
        <w:left w:val="none" w:sz="0" w:space="0" w:color="auto"/>
        <w:bottom w:val="none" w:sz="0" w:space="0" w:color="auto"/>
        <w:right w:val="none" w:sz="0" w:space="0" w:color="auto"/>
      </w:divBdr>
    </w:div>
    <w:div w:id="1428845526">
      <w:bodyDiv w:val="1"/>
      <w:marLeft w:val="0"/>
      <w:marRight w:val="0"/>
      <w:marTop w:val="0"/>
      <w:marBottom w:val="0"/>
      <w:divBdr>
        <w:top w:val="none" w:sz="0" w:space="0" w:color="auto"/>
        <w:left w:val="none" w:sz="0" w:space="0" w:color="auto"/>
        <w:bottom w:val="none" w:sz="0" w:space="0" w:color="auto"/>
        <w:right w:val="none" w:sz="0" w:space="0" w:color="auto"/>
      </w:divBdr>
    </w:div>
    <w:div w:id="1576891009">
      <w:bodyDiv w:val="1"/>
      <w:marLeft w:val="0"/>
      <w:marRight w:val="0"/>
      <w:marTop w:val="0"/>
      <w:marBottom w:val="0"/>
      <w:divBdr>
        <w:top w:val="none" w:sz="0" w:space="0" w:color="auto"/>
        <w:left w:val="none" w:sz="0" w:space="0" w:color="auto"/>
        <w:bottom w:val="none" w:sz="0" w:space="0" w:color="auto"/>
        <w:right w:val="none" w:sz="0" w:space="0" w:color="auto"/>
      </w:divBdr>
    </w:div>
    <w:div w:id="1636400965">
      <w:bodyDiv w:val="1"/>
      <w:marLeft w:val="0"/>
      <w:marRight w:val="0"/>
      <w:marTop w:val="0"/>
      <w:marBottom w:val="0"/>
      <w:divBdr>
        <w:top w:val="none" w:sz="0" w:space="0" w:color="auto"/>
        <w:left w:val="none" w:sz="0" w:space="0" w:color="auto"/>
        <w:bottom w:val="none" w:sz="0" w:space="0" w:color="auto"/>
        <w:right w:val="none" w:sz="0" w:space="0" w:color="auto"/>
      </w:divBdr>
    </w:div>
    <w:div w:id="1638140818">
      <w:bodyDiv w:val="1"/>
      <w:marLeft w:val="0"/>
      <w:marRight w:val="0"/>
      <w:marTop w:val="0"/>
      <w:marBottom w:val="0"/>
      <w:divBdr>
        <w:top w:val="none" w:sz="0" w:space="0" w:color="auto"/>
        <w:left w:val="none" w:sz="0" w:space="0" w:color="auto"/>
        <w:bottom w:val="none" w:sz="0" w:space="0" w:color="auto"/>
        <w:right w:val="none" w:sz="0" w:space="0" w:color="auto"/>
      </w:divBdr>
    </w:div>
    <w:div w:id="1679188019">
      <w:bodyDiv w:val="1"/>
      <w:marLeft w:val="0"/>
      <w:marRight w:val="0"/>
      <w:marTop w:val="0"/>
      <w:marBottom w:val="0"/>
      <w:divBdr>
        <w:top w:val="none" w:sz="0" w:space="0" w:color="auto"/>
        <w:left w:val="none" w:sz="0" w:space="0" w:color="auto"/>
        <w:bottom w:val="none" w:sz="0" w:space="0" w:color="auto"/>
        <w:right w:val="none" w:sz="0" w:space="0" w:color="auto"/>
      </w:divBdr>
    </w:div>
    <w:div w:id="1707832293">
      <w:bodyDiv w:val="1"/>
      <w:marLeft w:val="0"/>
      <w:marRight w:val="0"/>
      <w:marTop w:val="0"/>
      <w:marBottom w:val="0"/>
      <w:divBdr>
        <w:top w:val="none" w:sz="0" w:space="0" w:color="auto"/>
        <w:left w:val="none" w:sz="0" w:space="0" w:color="auto"/>
        <w:bottom w:val="none" w:sz="0" w:space="0" w:color="auto"/>
        <w:right w:val="none" w:sz="0" w:space="0" w:color="auto"/>
      </w:divBdr>
    </w:div>
    <w:div w:id="1748764885">
      <w:bodyDiv w:val="1"/>
      <w:marLeft w:val="0"/>
      <w:marRight w:val="0"/>
      <w:marTop w:val="0"/>
      <w:marBottom w:val="0"/>
      <w:divBdr>
        <w:top w:val="none" w:sz="0" w:space="0" w:color="auto"/>
        <w:left w:val="none" w:sz="0" w:space="0" w:color="auto"/>
        <w:bottom w:val="none" w:sz="0" w:space="0" w:color="auto"/>
        <w:right w:val="none" w:sz="0" w:space="0" w:color="auto"/>
      </w:divBdr>
    </w:div>
    <w:div w:id="1773086706">
      <w:bodyDiv w:val="1"/>
      <w:marLeft w:val="0"/>
      <w:marRight w:val="0"/>
      <w:marTop w:val="0"/>
      <w:marBottom w:val="0"/>
      <w:divBdr>
        <w:top w:val="none" w:sz="0" w:space="0" w:color="auto"/>
        <w:left w:val="none" w:sz="0" w:space="0" w:color="auto"/>
        <w:bottom w:val="none" w:sz="0" w:space="0" w:color="auto"/>
        <w:right w:val="none" w:sz="0" w:space="0" w:color="auto"/>
      </w:divBdr>
    </w:div>
    <w:div w:id="1776754621">
      <w:bodyDiv w:val="1"/>
      <w:marLeft w:val="0"/>
      <w:marRight w:val="0"/>
      <w:marTop w:val="0"/>
      <w:marBottom w:val="0"/>
      <w:divBdr>
        <w:top w:val="none" w:sz="0" w:space="0" w:color="auto"/>
        <w:left w:val="none" w:sz="0" w:space="0" w:color="auto"/>
        <w:bottom w:val="none" w:sz="0" w:space="0" w:color="auto"/>
        <w:right w:val="none" w:sz="0" w:space="0" w:color="auto"/>
      </w:divBdr>
    </w:div>
    <w:div w:id="1883440618">
      <w:bodyDiv w:val="1"/>
      <w:marLeft w:val="0"/>
      <w:marRight w:val="0"/>
      <w:marTop w:val="0"/>
      <w:marBottom w:val="0"/>
      <w:divBdr>
        <w:top w:val="none" w:sz="0" w:space="0" w:color="auto"/>
        <w:left w:val="none" w:sz="0" w:space="0" w:color="auto"/>
        <w:bottom w:val="none" w:sz="0" w:space="0" w:color="auto"/>
        <w:right w:val="none" w:sz="0" w:space="0" w:color="auto"/>
      </w:divBdr>
    </w:div>
    <w:div w:id="1950695232">
      <w:bodyDiv w:val="1"/>
      <w:marLeft w:val="0"/>
      <w:marRight w:val="0"/>
      <w:marTop w:val="0"/>
      <w:marBottom w:val="0"/>
      <w:divBdr>
        <w:top w:val="none" w:sz="0" w:space="0" w:color="auto"/>
        <w:left w:val="none" w:sz="0" w:space="0" w:color="auto"/>
        <w:bottom w:val="none" w:sz="0" w:space="0" w:color="auto"/>
        <w:right w:val="none" w:sz="0" w:space="0" w:color="auto"/>
      </w:divBdr>
    </w:div>
    <w:div w:id="1967345970">
      <w:bodyDiv w:val="1"/>
      <w:marLeft w:val="0"/>
      <w:marRight w:val="0"/>
      <w:marTop w:val="0"/>
      <w:marBottom w:val="0"/>
      <w:divBdr>
        <w:top w:val="none" w:sz="0" w:space="0" w:color="auto"/>
        <w:left w:val="none" w:sz="0" w:space="0" w:color="auto"/>
        <w:bottom w:val="none" w:sz="0" w:space="0" w:color="auto"/>
        <w:right w:val="none" w:sz="0" w:space="0" w:color="auto"/>
      </w:divBdr>
    </w:div>
    <w:div w:id="1992950109">
      <w:bodyDiv w:val="1"/>
      <w:marLeft w:val="0"/>
      <w:marRight w:val="0"/>
      <w:marTop w:val="0"/>
      <w:marBottom w:val="0"/>
      <w:divBdr>
        <w:top w:val="none" w:sz="0" w:space="0" w:color="auto"/>
        <w:left w:val="none" w:sz="0" w:space="0" w:color="auto"/>
        <w:bottom w:val="none" w:sz="0" w:space="0" w:color="auto"/>
        <w:right w:val="none" w:sz="0" w:space="0" w:color="auto"/>
      </w:divBdr>
    </w:div>
    <w:div w:id="1997486984">
      <w:bodyDiv w:val="1"/>
      <w:marLeft w:val="0"/>
      <w:marRight w:val="0"/>
      <w:marTop w:val="0"/>
      <w:marBottom w:val="0"/>
      <w:divBdr>
        <w:top w:val="none" w:sz="0" w:space="0" w:color="auto"/>
        <w:left w:val="none" w:sz="0" w:space="0" w:color="auto"/>
        <w:bottom w:val="none" w:sz="0" w:space="0" w:color="auto"/>
        <w:right w:val="none" w:sz="0" w:space="0" w:color="auto"/>
      </w:divBdr>
    </w:div>
    <w:div w:id="2031374090">
      <w:bodyDiv w:val="1"/>
      <w:marLeft w:val="0"/>
      <w:marRight w:val="0"/>
      <w:marTop w:val="0"/>
      <w:marBottom w:val="0"/>
      <w:divBdr>
        <w:top w:val="none" w:sz="0" w:space="0" w:color="auto"/>
        <w:left w:val="none" w:sz="0" w:space="0" w:color="auto"/>
        <w:bottom w:val="none" w:sz="0" w:space="0" w:color="auto"/>
        <w:right w:val="none" w:sz="0" w:space="0" w:color="auto"/>
      </w:divBdr>
      <w:divsChild>
        <w:div w:id="1466310901">
          <w:marLeft w:val="0"/>
          <w:marRight w:val="0"/>
          <w:marTop w:val="0"/>
          <w:marBottom w:val="0"/>
          <w:divBdr>
            <w:top w:val="none" w:sz="0" w:space="0" w:color="auto"/>
            <w:left w:val="none" w:sz="0" w:space="0" w:color="auto"/>
            <w:bottom w:val="none" w:sz="0" w:space="0" w:color="auto"/>
            <w:right w:val="none" w:sz="0" w:space="0" w:color="auto"/>
          </w:divBdr>
        </w:div>
      </w:divsChild>
    </w:div>
    <w:div w:id="2031760261">
      <w:bodyDiv w:val="1"/>
      <w:marLeft w:val="0"/>
      <w:marRight w:val="0"/>
      <w:marTop w:val="0"/>
      <w:marBottom w:val="0"/>
      <w:divBdr>
        <w:top w:val="none" w:sz="0" w:space="0" w:color="auto"/>
        <w:left w:val="none" w:sz="0" w:space="0" w:color="auto"/>
        <w:bottom w:val="none" w:sz="0" w:space="0" w:color="auto"/>
        <w:right w:val="none" w:sz="0" w:space="0" w:color="auto"/>
      </w:divBdr>
    </w:div>
    <w:div w:id="2062629959">
      <w:bodyDiv w:val="1"/>
      <w:marLeft w:val="0"/>
      <w:marRight w:val="0"/>
      <w:marTop w:val="0"/>
      <w:marBottom w:val="0"/>
      <w:divBdr>
        <w:top w:val="none" w:sz="0" w:space="0" w:color="auto"/>
        <w:left w:val="none" w:sz="0" w:space="0" w:color="auto"/>
        <w:bottom w:val="none" w:sz="0" w:space="0" w:color="auto"/>
        <w:right w:val="none" w:sz="0" w:space="0" w:color="auto"/>
      </w:divBdr>
      <w:divsChild>
        <w:div w:id="22440769">
          <w:marLeft w:val="0"/>
          <w:marRight w:val="0"/>
          <w:marTop w:val="0"/>
          <w:marBottom w:val="0"/>
          <w:divBdr>
            <w:top w:val="none" w:sz="0" w:space="0" w:color="auto"/>
            <w:left w:val="none" w:sz="0" w:space="0" w:color="auto"/>
            <w:bottom w:val="none" w:sz="0" w:space="0" w:color="auto"/>
            <w:right w:val="none" w:sz="0" w:space="0" w:color="auto"/>
          </w:divBdr>
        </w:div>
        <w:div w:id="77480965">
          <w:marLeft w:val="0"/>
          <w:marRight w:val="0"/>
          <w:marTop w:val="0"/>
          <w:marBottom w:val="0"/>
          <w:divBdr>
            <w:top w:val="none" w:sz="0" w:space="0" w:color="auto"/>
            <w:left w:val="none" w:sz="0" w:space="0" w:color="auto"/>
            <w:bottom w:val="none" w:sz="0" w:space="0" w:color="auto"/>
            <w:right w:val="none" w:sz="0" w:space="0" w:color="auto"/>
          </w:divBdr>
        </w:div>
        <w:div w:id="92093169">
          <w:marLeft w:val="0"/>
          <w:marRight w:val="0"/>
          <w:marTop w:val="0"/>
          <w:marBottom w:val="0"/>
          <w:divBdr>
            <w:top w:val="none" w:sz="0" w:space="0" w:color="auto"/>
            <w:left w:val="none" w:sz="0" w:space="0" w:color="auto"/>
            <w:bottom w:val="none" w:sz="0" w:space="0" w:color="auto"/>
            <w:right w:val="none" w:sz="0" w:space="0" w:color="auto"/>
          </w:divBdr>
        </w:div>
        <w:div w:id="128322234">
          <w:marLeft w:val="0"/>
          <w:marRight w:val="0"/>
          <w:marTop w:val="0"/>
          <w:marBottom w:val="0"/>
          <w:divBdr>
            <w:top w:val="none" w:sz="0" w:space="0" w:color="auto"/>
            <w:left w:val="none" w:sz="0" w:space="0" w:color="auto"/>
            <w:bottom w:val="none" w:sz="0" w:space="0" w:color="auto"/>
            <w:right w:val="none" w:sz="0" w:space="0" w:color="auto"/>
          </w:divBdr>
        </w:div>
        <w:div w:id="168495033">
          <w:marLeft w:val="0"/>
          <w:marRight w:val="0"/>
          <w:marTop w:val="0"/>
          <w:marBottom w:val="0"/>
          <w:divBdr>
            <w:top w:val="none" w:sz="0" w:space="0" w:color="auto"/>
            <w:left w:val="none" w:sz="0" w:space="0" w:color="auto"/>
            <w:bottom w:val="none" w:sz="0" w:space="0" w:color="auto"/>
            <w:right w:val="none" w:sz="0" w:space="0" w:color="auto"/>
          </w:divBdr>
        </w:div>
        <w:div w:id="300774806">
          <w:marLeft w:val="0"/>
          <w:marRight w:val="0"/>
          <w:marTop w:val="0"/>
          <w:marBottom w:val="0"/>
          <w:divBdr>
            <w:top w:val="none" w:sz="0" w:space="0" w:color="auto"/>
            <w:left w:val="none" w:sz="0" w:space="0" w:color="auto"/>
            <w:bottom w:val="none" w:sz="0" w:space="0" w:color="auto"/>
            <w:right w:val="none" w:sz="0" w:space="0" w:color="auto"/>
          </w:divBdr>
        </w:div>
        <w:div w:id="359404327">
          <w:marLeft w:val="0"/>
          <w:marRight w:val="0"/>
          <w:marTop w:val="0"/>
          <w:marBottom w:val="0"/>
          <w:divBdr>
            <w:top w:val="none" w:sz="0" w:space="0" w:color="auto"/>
            <w:left w:val="none" w:sz="0" w:space="0" w:color="auto"/>
            <w:bottom w:val="none" w:sz="0" w:space="0" w:color="auto"/>
            <w:right w:val="none" w:sz="0" w:space="0" w:color="auto"/>
          </w:divBdr>
        </w:div>
        <w:div w:id="365108445">
          <w:marLeft w:val="0"/>
          <w:marRight w:val="0"/>
          <w:marTop w:val="0"/>
          <w:marBottom w:val="0"/>
          <w:divBdr>
            <w:top w:val="none" w:sz="0" w:space="0" w:color="auto"/>
            <w:left w:val="none" w:sz="0" w:space="0" w:color="auto"/>
            <w:bottom w:val="none" w:sz="0" w:space="0" w:color="auto"/>
            <w:right w:val="none" w:sz="0" w:space="0" w:color="auto"/>
          </w:divBdr>
        </w:div>
        <w:div w:id="371922369">
          <w:marLeft w:val="0"/>
          <w:marRight w:val="0"/>
          <w:marTop w:val="0"/>
          <w:marBottom w:val="0"/>
          <w:divBdr>
            <w:top w:val="none" w:sz="0" w:space="0" w:color="auto"/>
            <w:left w:val="none" w:sz="0" w:space="0" w:color="auto"/>
            <w:bottom w:val="none" w:sz="0" w:space="0" w:color="auto"/>
            <w:right w:val="none" w:sz="0" w:space="0" w:color="auto"/>
          </w:divBdr>
        </w:div>
        <w:div w:id="393504046">
          <w:marLeft w:val="0"/>
          <w:marRight w:val="0"/>
          <w:marTop w:val="0"/>
          <w:marBottom w:val="0"/>
          <w:divBdr>
            <w:top w:val="none" w:sz="0" w:space="0" w:color="auto"/>
            <w:left w:val="none" w:sz="0" w:space="0" w:color="auto"/>
            <w:bottom w:val="none" w:sz="0" w:space="0" w:color="auto"/>
            <w:right w:val="none" w:sz="0" w:space="0" w:color="auto"/>
          </w:divBdr>
        </w:div>
        <w:div w:id="441416576">
          <w:marLeft w:val="0"/>
          <w:marRight w:val="0"/>
          <w:marTop w:val="0"/>
          <w:marBottom w:val="0"/>
          <w:divBdr>
            <w:top w:val="none" w:sz="0" w:space="0" w:color="auto"/>
            <w:left w:val="none" w:sz="0" w:space="0" w:color="auto"/>
            <w:bottom w:val="none" w:sz="0" w:space="0" w:color="auto"/>
            <w:right w:val="none" w:sz="0" w:space="0" w:color="auto"/>
          </w:divBdr>
        </w:div>
        <w:div w:id="471599331">
          <w:marLeft w:val="0"/>
          <w:marRight w:val="0"/>
          <w:marTop w:val="0"/>
          <w:marBottom w:val="0"/>
          <w:divBdr>
            <w:top w:val="none" w:sz="0" w:space="0" w:color="auto"/>
            <w:left w:val="none" w:sz="0" w:space="0" w:color="auto"/>
            <w:bottom w:val="none" w:sz="0" w:space="0" w:color="auto"/>
            <w:right w:val="none" w:sz="0" w:space="0" w:color="auto"/>
          </w:divBdr>
        </w:div>
        <w:div w:id="498084277">
          <w:marLeft w:val="0"/>
          <w:marRight w:val="0"/>
          <w:marTop w:val="0"/>
          <w:marBottom w:val="0"/>
          <w:divBdr>
            <w:top w:val="none" w:sz="0" w:space="0" w:color="auto"/>
            <w:left w:val="none" w:sz="0" w:space="0" w:color="auto"/>
            <w:bottom w:val="none" w:sz="0" w:space="0" w:color="auto"/>
            <w:right w:val="none" w:sz="0" w:space="0" w:color="auto"/>
          </w:divBdr>
        </w:div>
        <w:div w:id="506676073">
          <w:marLeft w:val="0"/>
          <w:marRight w:val="0"/>
          <w:marTop w:val="0"/>
          <w:marBottom w:val="0"/>
          <w:divBdr>
            <w:top w:val="none" w:sz="0" w:space="0" w:color="auto"/>
            <w:left w:val="none" w:sz="0" w:space="0" w:color="auto"/>
            <w:bottom w:val="none" w:sz="0" w:space="0" w:color="auto"/>
            <w:right w:val="none" w:sz="0" w:space="0" w:color="auto"/>
          </w:divBdr>
        </w:div>
        <w:div w:id="614942554">
          <w:marLeft w:val="0"/>
          <w:marRight w:val="0"/>
          <w:marTop w:val="0"/>
          <w:marBottom w:val="0"/>
          <w:divBdr>
            <w:top w:val="none" w:sz="0" w:space="0" w:color="auto"/>
            <w:left w:val="none" w:sz="0" w:space="0" w:color="auto"/>
            <w:bottom w:val="none" w:sz="0" w:space="0" w:color="auto"/>
            <w:right w:val="none" w:sz="0" w:space="0" w:color="auto"/>
          </w:divBdr>
        </w:div>
        <w:div w:id="617179859">
          <w:marLeft w:val="0"/>
          <w:marRight w:val="0"/>
          <w:marTop w:val="0"/>
          <w:marBottom w:val="0"/>
          <w:divBdr>
            <w:top w:val="none" w:sz="0" w:space="0" w:color="auto"/>
            <w:left w:val="none" w:sz="0" w:space="0" w:color="auto"/>
            <w:bottom w:val="none" w:sz="0" w:space="0" w:color="auto"/>
            <w:right w:val="none" w:sz="0" w:space="0" w:color="auto"/>
          </w:divBdr>
        </w:div>
        <w:div w:id="699207434">
          <w:marLeft w:val="0"/>
          <w:marRight w:val="0"/>
          <w:marTop w:val="0"/>
          <w:marBottom w:val="0"/>
          <w:divBdr>
            <w:top w:val="none" w:sz="0" w:space="0" w:color="auto"/>
            <w:left w:val="none" w:sz="0" w:space="0" w:color="auto"/>
            <w:bottom w:val="none" w:sz="0" w:space="0" w:color="auto"/>
            <w:right w:val="none" w:sz="0" w:space="0" w:color="auto"/>
          </w:divBdr>
        </w:div>
        <w:div w:id="721632309">
          <w:marLeft w:val="0"/>
          <w:marRight w:val="0"/>
          <w:marTop w:val="0"/>
          <w:marBottom w:val="0"/>
          <w:divBdr>
            <w:top w:val="none" w:sz="0" w:space="0" w:color="auto"/>
            <w:left w:val="none" w:sz="0" w:space="0" w:color="auto"/>
            <w:bottom w:val="none" w:sz="0" w:space="0" w:color="auto"/>
            <w:right w:val="none" w:sz="0" w:space="0" w:color="auto"/>
          </w:divBdr>
        </w:div>
        <w:div w:id="796340263">
          <w:marLeft w:val="0"/>
          <w:marRight w:val="0"/>
          <w:marTop w:val="0"/>
          <w:marBottom w:val="0"/>
          <w:divBdr>
            <w:top w:val="none" w:sz="0" w:space="0" w:color="auto"/>
            <w:left w:val="none" w:sz="0" w:space="0" w:color="auto"/>
            <w:bottom w:val="none" w:sz="0" w:space="0" w:color="auto"/>
            <w:right w:val="none" w:sz="0" w:space="0" w:color="auto"/>
          </w:divBdr>
        </w:div>
        <w:div w:id="896478491">
          <w:marLeft w:val="0"/>
          <w:marRight w:val="0"/>
          <w:marTop w:val="0"/>
          <w:marBottom w:val="0"/>
          <w:divBdr>
            <w:top w:val="none" w:sz="0" w:space="0" w:color="auto"/>
            <w:left w:val="none" w:sz="0" w:space="0" w:color="auto"/>
            <w:bottom w:val="none" w:sz="0" w:space="0" w:color="auto"/>
            <w:right w:val="none" w:sz="0" w:space="0" w:color="auto"/>
          </w:divBdr>
        </w:div>
        <w:div w:id="937910639">
          <w:marLeft w:val="0"/>
          <w:marRight w:val="0"/>
          <w:marTop w:val="0"/>
          <w:marBottom w:val="0"/>
          <w:divBdr>
            <w:top w:val="none" w:sz="0" w:space="0" w:color="auto"/>
            <w:left w:val="none" w:sz="0" w:space="0" w:color="auto"/>
            <w:bottom w:val="none" w:sz="0" w:space="0" w:color="auto"/>
            <w:right w:val="none" w:sz="0" w:space="0" w:color="auto"/>
          </w:divBdr>
        </w:div>
        <w:div w:id="991059954">
          <w:marLeft w:val="0"/>
          <w:marRight w:val="0"/>
          <w:marTop w:val="0"/>
          <w:marBottom w:val="0"/>
          <w:divBdr>
            <w:top w:val="none" w:sz="0" w:space="0" w:color="auto"/>
            <w:left w:val="none" w:sz="0" w:space="0" w:color="auto"/>
            <w:bottom w:val="none" w:sz="0" w:space="0" w:color="auto"/>
            <w:right w:val="none" w:sz="0" w:space="0" w:color="auto"/>
          </w:divBdr>
        </w:div>
        <w:div w:id="1094012240">
          <w:marLeft w:val="0"/>
          <w:marRight w:val="0"/>
          <w:marTop w:val="0"/>
          <w:marBottom w:val="0"/>
          <w:divBdr>
            <w:top w:val="none" w:sz="0" w:space="0" w:color="auto"/>
            <w:left w:val="none" w:sz="0" w:space="0" w:color="auto"/>
            <w:bottom w:val="none" w:sz="0" w:space="0" w:color="auto"/>
            <w:right w:val="none" w:sz="0" w:space="0" w:color="auto"/>
          </w:divBdr>
        </w:div>
        <w:div w:id="1099764251">
          <w:marLeft w:val="0"/>
          <w:marRight w:val="0"/>
          <w:marTop w:val="0"/>
          <w:marBottom w:val="0"/>
          <w:divBdr>
            <w:top w:val="none" w:sz="0" w:space="0" w:color="auto"/>
            <w:left w:val="none" w:sz="0" w:space="0" w:color="auto"/>
            <w:bottom w:val="none" w:sz="0" w:space="0" w:color="auto"/>
            <w:right w:val="none" w:sz="0" w:space="0" w:color="auto"/>
          </w:divBdr>
        </w:div>
        <w:div w:id="1120536932">
          <w:marLeft w:val="0"/>
          <w:marRight w:val="0"/>
          <w:marTop w:val="0"/>
          <w:marBottom w:val="0"/>
          <w:divBdr>
            <w:top w:val="none" w:sz="0" w:space="0" w:color="auto"/>
            <w:left w:val="none" w:sz="0" w:space="0" w:color="auto"/>
            <w:bottom w:val="none" w:sz="0" w:space="0" w:color="auto"/>
            <w:right w:val="none" w:sz="0" w:space="0" w:color="auto"/>
          </w:divBdr>
        </w:div>
        <w:div w:id="1229028670">
          <w:marLeft w:val="0"/>
          <w:marRight w:val="0"/>
          <w:marTop w:val="0"/>
          <w:marBottom w:val="0"/>
          <w:divBdr>
            <w:top w:val="none" w:sz="0" w:space="0" w:color="auto"/>
            <w:left w:val="none" w:sz="0" w:space="0" w:color="auto"/>
            <w:bottom w:val="none" w:sz="0" w:space="0" w:color="auto"/>
            <w:right w:val="none" w:sz="0" w:space="0" w:color="auto"/>
          </w:divBdr>
        </w:div>
        <w:div w:id="1252471850">
          <w:marLeft w:val="0"/>
          <w:marRight w:val="0"/>
          <w:marTop w:val="0"/>
          <w:marBottom w:val="0"/>
          <w:divBdr>
            <w:top w:val="none" w:sz="0" w:space="0" w:color="auto"/>
            <w:left w:val="none" w:sz="0" w:space="0" w:color="auto"/>
            <w:bottom w:val="none" w:sz="0" w:space="0" w:color="auto"/>
            <w:right w:val="none" w:sz="0" w:space="0" w:color="auto"/>
          </w:divBdr>
        </w:div>
        <w:div w:id="1278098930">
          <w:marLeft w:val="0"/>
          <w:marRight w:val="0"/>
          <w:marTop w:val="0"/>
          <w:marBottom w:val="0"/>
          <w:divBdr>
            <w:top w:val="none" w:sz="0" w:space="0" w:color="auto"/>
            <w:left w:val="none" w:sz="0" w:space="0" w:color="auto"/>
            <w:bottom w:val="none" w:sz="0" w:space="0" w:color="auto"/>
            <w:right w:val="none" w:sz="0" w:space="0" w:color="auto"/>
          </w:divBdr>
        </w:div>
        <w:div w:id="1366250309">
          <w:marLeft w:val="0"/>
          <w:marRight w:val="0"/>
          <w:marTop w:val="0"/>
          <w:marBottom w:val="0"/>
          <w:divBdr>
            <w:top w:val="none" w:sz="0" w:space="0" w:color="auto"/>
            <w:left w:val="none" w:sz="0" w:space="0" w:color="auto"/>
            <w:bottom w:val="none" w:sz="0" w:space="0" w:color="auto"/>
            <w:right w:val="none" w:sz="0" w:space="0" w:color="auto"/>
          </w:divBdr>
        </w:div>
        <w:div w:id="1411191448">
          <w:marLeft w:val="0"/>
          <w:marRight w:val="0"/>
          <w:marTop w:val="0"/>
          <w:marBottom w:val="0"/>
          <w:divBdr>
            <w:top w:val="none" w:sz="0" w:space="0" w:color="auto"/>
            <w:left w:val="none" w:sz="0" w:space="0" w:color="auto"/>
            <w:bottom w:val="none" w:sz="0" w:space="0" w:color="auto"/>
            <w:right w:val="none" w:sz="0" w:space="0" w:color="auto"/>
          </w:divBdr>
        </w:div>
        <w:div w:id="1418359545">
          <w:marLeft w:val="0"/>
          <w:marRight w:val="0"/>
          <w:marTop w:val="0"/>
          <w:marBottom w:val="0"/>
          <w:divBdr>
            <w:top w:val="none" w:sz="0" w:space="0" w:color="auto"/>
            <w:left w:val="none" w:sz="0" w:space="0" w:color="auto"/>
            <w:bottom w:val="none" w:sz="0" w:space="0" w:color="auto"/>
            <w:right w:val="none" w:sz="0" w:space="0" w:color="auto"/>
          </w:divBdr>
        </w:div>
        <w:div w:id="1442795804">
          <w:marLeft w:val="0"/>
          <w:marRight w:val="0"/>
          <w:marTop w:val="0"/>
          <w:marBottom w:val="0"/>
          <w:divBdr>
            <w:top w:val="none" w:sz="0" w:space="0" w:color="auto"/>
            <w:left w:val="none" w:sz="0" w:space="0" w:color="auto"/>
            <w:bottom w:val="none" w:sz="0" w:space="0" w:color="auto"/>
            <w:right w:val="none" w:sz="0" w:space="0" w:color="auto"/>
          </w:divBdr>
        </w:div>
        <w:div w:id="1482038365">
          <w:marLeft w:val="0"/>
          <w:marRight w:val="0"/>
          <w:marTop w:val="0"/>
          <w:marBottom w:val="0"/>
          <w:divBdr>
            <w:top w:val="none" w:sz="0" w:space="0" w:color="auto"/>
            <w:left w:val="none" w:sz="0" w:space="0" w:color="auto"/>
            <w:bottom w:val="none" w:sz="0" w:space="0" w:color="auto"/>
            <w:right w:val="none" w:sz="0" w:space="0" w:color="auto"/>
          </w:divBdr>
        </w:div>
        <w:div w:id="1507163527">
          <w:marLeft w:val="0"/>
          <w:marRight w:val="0"/>
          <w:marTop w:val="0"/>
          <w:marBottom w:val="0"/>
          <w:divBdr>
            <w:top w:val="none" w:sz="0" w:space="0" w:color="auto"/>
            <w:left w:val="none" w:sz="0" w:space="0" w:color="auto"/>
            <w:bottom w:val="none" w:sz="0" w:space="0" w:color="auto"/>
            <w:right w:val="none" w:sz="0" w:space="0" w:color="auto"/>
          </w:divBdr>
        </w:div>
        <w:div w:id="1526869449">
          <w:marLeft w:val="0"/>
          <w:marRight w:val="0"/>
          <w:marTop w:val="0"/>
          <w:marBottom w:val="0"/>
          <w:divBdr>
            <w:top w:val="none" w:sz="0" w:space="0" w:color="auto"/>
            <w:left w:val="none" w:sz="0" w:space="0" w:color="auto"/>
            <w:bottom w:val="none" w:sz="0" w:space="0" w:color="auto"/>
            <w:right w:val="none" w:sz="0" w:space="0" w:color="auto"/>
          </w:divBdr>
        </w:div>
        <w:div w:id="1576167025">
          <w:marLeft w:val="0"/>
          <w:marRight w:val="0"/>
          <w:marTop w:val="0"/>
          <w:marBottom w:val="0"/>
          <w:divBdr>
            <w:top w:val="none" w:sz="0" w:space="0" w:color="auto"/>
            <w:left w:val="none" w:sz="0" w:space="0" w:color="auto"/>
            <w:bottom w:val="none" w:sz="0" w:space="0" w:color="auto"/>
            <w:right w:val="none" w:sz="0" w:space="0" w:color="auto"/>
          </w:divBdr>
        </w:div>
        <w:div w:id="1601794143">
          <w:marLeft w:val="0"/>
          <w:marRight w:val="0"/>
          <w:marTop w:val="0"/>
          <w:marBottom w:val="0"/>
          <w:divBdr>
            <w:top w:val="none" w:sz="0" w:space="0" w:color="auto"/>
            <w:left w:val="none" w:sz="0" w:space="0" w:color="auto"/>
            <w:bottom w:val="none" w:sz="0" w:space="0" w:color="auto"/>
            <w:right w:val="none" w:sz="0" w:space="0" w:color="auto"/>
          </w:divBdr>
        </w:div>
        <w:div w:id="1605763370">
          <w:marLeft w:val="0"/>
          <w:marRight w:val="0"/>
          <w:marTop w:val="0"/>
          <w:marBottom w:val="0"/>
          <w:divBdr>
            <w:top w:val="none" w:sz="0" w:space="0" w:color="auto"/>
            <w:left w:val="none" w:sz="0" w:space="0" w:color="auto"/>
            <w:bottom w:val="none" w:sz="0" w:space="0" w:color="auto"/>
            <w:right w:val="none" w:sz="0" w:space="0" w:color="auto"/>
          </w:divBdr>
        </w:div>
        <w:div w:id="1617981647">
          <w:marLeft w:val="0"/>
          <w:marRight w:val="0"/>
          <w:marTop w:val="0"/>
          <w:marBottom w:val="0"/>
          <w:divBdr>
            <w:top w:val="none" w:sz="0" w:space="0" w:color="auto"/>
            <w:left w:val="none" w:sz="0" w:space="0" w:color="auto"/>
            <w:bottom w:val="none" w:sz="0" w:space="0" w:color="auto"/>
            <w:right w:val="none" w:sz="0" w:space="0" w:color="auto"/>
          </w:divBdr>
        </w:div>
        <w:div w:id="1618179251">
          <w:marLeft w:val="0"/>
          <w:marRight w:val="0"/>
          <w:marTop w:val="0"/>
          <w:marBottom w:val="0"/>
          <w:divBdr>
            <w:top w:val="none" w:sz="0" w:space="0" w:color="auto"/>
            <w:left w:val="none" w:sz="0" w:space="0" w:color="auto"/>
            <w:bottom w:val="none" w:sz="0" w:space="0" w:color="auto"/>
            <w:right w:val="none" w:sz="0" w:space="0" w:color="auto"/>
          </w:divBdr>
        </w:div>
        <w:div w:id="1660621525">
          <w:marLeft w:val="0"/>
          <w:marRight w:val="0"/>
          <w:marTop w:val="0"/>
          <w:marBottom w:val="0"/>
          <w:divBdr>
            <w:top w:val="none" w:sz="0" w:space="0" w:color="auto"/>
            <w:left w:val="none" w:sz="0" w:space="0" w:color="auto"/>
            <w:bottom w:val="none" w:sz="0" w:space="0" w:color="auto"/>
            <w:right w:val="none" w:sz="0" w:space="0" w:color="auto"/>
          </w:divBdr>
        </w:div>
        <w:div w:id="1672294026">
          <w:marLeft w:val="0"/>
          <w:marRight w:val="0"/>
          <w:marTop w:val="0"/>
          <w:marBottom w:val="0"/>
          <w:divBdr>
            <w:top w:val="none" w:sz="0" w:space="0" w:color="auto"/>
            <w:left w:val="none" w:sz="0" w:space="0" w:color="auto"/>
            <w:bottom w:val="none" w:sz="0" w:space="0" w:color="auto"/>
            <w:right w:val="none" w:sz="0" w:space="0" w:color="auto"/>
          </w:divBdr>
        </w:div>
        <w:div w:id="1697148194">
          <w:marLeft w:val="0"/>
          <w:marRight w:val="0"/>
          <w:marTop w:val="0"/>
          <w:marBottom w:val="0"/>
          <w:divBdr>
            <w:top w:val="none" w:sz="0" w:space="0" w:color="auto"/>
            <w:left w:val="none" w:sz="0" w:space="0" w:color="auto"/>
            <w:bottom w:val="none" w:sz="0" w:space="0" w:color="auto"/>
            <w:right w:val="none" w:sz="0" w:space="0" w:color="auto"/>
          </w:divBdr>
        </w:div>
        <w:div w:id="1735618272">
          <w:marLeft w:val="0"/>
          <w:marRight w:val="0"/>
          <w:marTop w:val="0"/>
          <w:marBottom w:val="0"/>
          <w:divBdr>
            <w:top w:val="none" w:sz="0" w:space="0" w:color="auto"/>
            <w:left w:val="none" w:sz="0" w:space="0" w:color="auto"/>
            <w:bottom w:val="none" w:sz="0" w:space="0" w:color="auto"/>
            <w:right w:val="none" w:sz="0" w:space="0" w:color="auto"/>
          </w:divBdr>
        </w:div>
        <w:div w:id="1778209029">
          <w:marLeft w:val="0"/>
          <w:marRight w:val="0"/>
          <w:marTop w:val="0"/>
          <w:marBottom w:val="0"/>
          <w:divBdr>
            <w:top w:val="none" w:sz="0" w:space="0" w:color="auto"/>
            <w:left w:val="none" w:sz="0" w:space="0" w:color="auto"/>
            <w:bottom w:val="none" w:sz="0" w:space="0" w:color="auto"/>
            <w:right w:val="none" w:sz="0" w:space="0" w:color="auto"/>
          </w:divBdr>
        </w:div>
        <w:div w:id="1819111705">
          <w:marLeft w:val="0"/>
          <w:marRight w:val="0"/>
          <w:marTop w:val="0"/>
          <w:marBottom w:val="0"/>
          <w:divBdr>
            <w:top w:val="none" w:sz="0" w:space="0" w:color="auto"/>
            <w:left w:val="none" w:sz="0" w:space="0" w:color="auto"/>
            <w:bottom w:val="none" w:sz="0" w:space="0" w:color="auto"/>
            <w:right w:val="none" w:sz="0" w:space="0" w:color="auto"/>
          </w:divBdr>
        </w:div>
        <w:div w:id="1820270814">
          <w:marLeft w:val="0"/>
          <w:marRight w:val="0"/>
          <w:marTop w:val="0"/>
          <w:marBottom w:val="0"/>
          <w:divBdr>
            <w:top w:val="none" w:sz="0" w:space="0" w:color="auto"/>
            <w:left w:val="none" w:sz="0" w:space="0" w:color="auto"/>
            <w:bottom w:val="none" w:sz="0" w:space="0" w:color="auto"/>
            <w:right w:val="none" w:sz="0" w:space="0" w:color="auto"/>
          </w:divBdr>
        </w:div>
        <w:div w:id="1848323114">
          <w:marLeft w:val="0"/>
          <w:marRight w:val="0"/>
          <w:marTop w:val="0"/>
          <w:marBottom w:val="0"/>
          <w:divBdr>
            <w:top w:val="none" w:sz="0" w:space="0" w:color="auto"/>
            <w:left w:val="none" w:sz="0" w:space="0" w:color="auto"/>
            <w:bottom w:val="none" w:sz="0" w:space="0" w:color="auto"/>
            <w:right w:val="none" w:sz="0" w:space="0" w:color="auto"/>
          </w:divBdr>
        </w:div>
        <w:div w:id="1884444467">
          <w:marLeft w:val="0"/>
          <w:marRight w:val="0"/>
          <w:marTop w:val="0"/>
          <w:marBottom w:val="0"/>
          <w:divBdr>
            <w:top w:val="none" w:sz="0" w:space="0" w:color="auto"/>
            <w:left w:val="none" w:sz="0" w:space="0" w:color="auto"/>
            <w:bottom w:val="none" w:sz="0" w:space="0" w:color="auto"/>
            <w:right w:val="none" w:sz="0" w:space="0" w:color="auto"/>
          </w:divBdr>
        </w:div>
        <w:div w:id="1884831367">
          <w:marLeft w:val="0"/>
          <w:marRight w:val="0"/>
          <w:marTop w:val="0"/>
          <w:marBottom w:val="0"/>
          <w:divBdr>
            <w:top w:val="none" w:sz="0" w:space="0" w:color="auto"/>
            <w:left w:val="none" w:sz="0" w:space="0" w:color="auto"/>
            <w:bottom w:val="none" w:sz="0" w:space="0" w:color="auto"/>
            <w:right w:val="none" w:sz="0" w:space="0" w:color="auto"/>
          </w:divBdr>
        </w:div>
        <w:div w:id="1890649880">
          <w:marLeft w:val="0"/>
          <w:marRight w:val="0"/>
          <w:marTop w:val="0"/>
          <w:marBottom w:val="0"/>
          <w:divBdr>
            <w:top w:val="none" w:sz="0" w:space="0" w:color="auto"/>
            <w:left w:val="none" w:sz="0" w:space="0" w:color="auto"/>
            <w:bottom w:val="none" w:sz="0" w:space="0" w:color="auto"/>
            <w:right w:val="none" w:sz="0" w:space="0" w:color="auto"/>
          </w:divBdr>
        </w:div>
        <w:div w:id="1896234668">
          <w:marLeft w:val="0"/>
          <w:marRight w:val="0"/>
          <w:marTop w:val="0"/>
          <w:marBottom w:val="0"/>
          <w:divBdr>
            <w:top w:val="none" w:sz="0" w:space="0" w:color="auto"/>
            <w:left w:val="none" w:sz="0" w:space="0" w:color="auto"/>
            <w:bottom w:val="none" w:sz="0" w:space="0" w:color="auto"/>
            <w:right w:val="none" w:sz="0" w:space="0" w:color="auto"/>
          </w:divBdr>
        </w:div>
        <w:div w:id="2022003877">
          <w:marLeft w:val="0"/>
          <w:marRight w:val="0"/>
          <w:marTop w:val="0"/>
          <w:marBottom w:val="0"/>
          <w:divBdr>
            <w:top w:val="none" w:sz="0" w:space="0" w:color="auto"/>
            <w:left w:val="none" w:sz="0" w:space="0" w:color="auto"/>
            <w:bottom w:val="none" w:sz="0" w:space="0" w:color="auto"/>
            <w:right w:val="none" w:sz="0" w:space="0" w:color="auto"/>
          </w:divBdr>
        </w:div>
      </w:divsChild>
    </w:div>
    <w:div w:id="2091197252">
      <w:bodyDiv w:val="1"/>
      <w:marLeft w:val="0"/>
      <w:marRight w:val="0"/>
      <w:marTop w:val="0"/>
      <w:marBottom w:val="0"/>
      <w:divBdr>
        <w:top w:val="none" w:sz="0" w:space="0" w:color="auto"/>
        <w:left w:val="none" w:sz="0" w:space="0" w:color="auto"/>
        <w:bottom w:val="none" w:sz="0" w:space="0" w:color="auto"/>
        <w:right w:val="none" w:sz="0" w:space="0" w:color="auto"/>
      </w:divBdr>
    </w:div>
    <w:div w:id="2098479184">
      <w:bodyDiv w:val="1"/>
      <w:marLeft w:val="0"/>
      <w:marRight w:val="0"/>
      <w:marTop w:val="0"/>
      <w:marBottom w:val="0"/>
      <w:divBdr>
        <w:top w:val="none" w:sz="0" w:space="0" w:color="auto"/>
        <w:left w:val="none" w:sz="0" w:space="0" w:color="auto"/>
        <w:bottom w:val="none" w:sz="0" w:space="0" w:color="auto"/>
        <w:right w:val="none" w:sz="0" w:space="0" w:color="auto"/>
      </w:divBdr>
    </w:div>
    <w:div w:id="21401036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6.jpeg"/><Relationship Id="rId18" Type="http://schemas.openxmlformats.org/officeDocument/2006/relationships/hyperlink" Target="https://www.ruy.ru/" TargetMode="Externa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rosstudent.ru/"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znanierussia.ru/" TargetMode="External"/><Relationship Id="rId25" Type="http://schemas.openxmlformats.org/officeDocument/2006/relationships/hyperlink" Target="https://onf.ru" TargetMode="External"/><Relationship Id="rId2" Type="http://schemas.openxmlformats.org/officeDocument/2006/relationships/numbering" Target="numbering.xml"/><Relationship Id="rId16" Type="http://schemas.openxmlformats.org/officeDocument/2006/relationships/hyperlink" Target="https://rsv.ru/" TargetMode="External"/><Relationship Id="rId20" Type="http://schemas.openxmlformats.org/officeDocument/2006/relationships/hyperlink" Target="https://&#1072;&#1074;&#1094;.&#1088;&#1092;"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1083;&#1080;&#1076;&#1077;&#1088;&#1099;&#1088;&#1086;&#1089;&#1089;&#1080;&#1080;.&#1088;&#1092;/" TargetMode="Externa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yperlink" Target="https://bolshayaperemena.online/" TargetMode="External"/><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hyperlink" Target="https://rosdk.ru/"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7.jpeg"/><Relationship Id="rId22" Type="http://schemas.openxmlformats.org/officeDocument/2006/relationships/hyperlink" Target="https://firpo.ru/" TargetMode="External"/><Relationship Id="rId27" Type="http://schemas.openxmlformats.org/officeDocument/2006/relationships/footer" Target="footer5.xml"/></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15CB8D-78E9-4BC5-98AC-396D718FA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32</Pages>
  <Words>10021</Words>
  <Characters>57122</Characters>
  <Application>Microsoft Office Word</Application>
  <DocSecurity>0</DocSecurity>
  <Lines>476</Lines>
  <Paragraphs>134</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67009</CharactersWithSpaces>
  <SharedDoc>false</SharedDoc>
  <HLinks>
    <vt:vector size="60" baseType="variant">
      <vt:variant>
        <vt:i4>2359355</vt:i4>
      </vt:variant>
      <vt:variant>
        <vt:i4>27</vt:i4>
      </vt:variant>
      <vt:variant>
        <vt:i4>0</vt:i4>
      </vt:variant>
      <vt:variant>
        <vt:i4>5</vt:i4>
      </vt:variant>
      <vt:variant>
        <vt:lpwstr>https://onf.ru/</vt:lpwstr>
      </vt:variant>
      <vt:variant>
        <vt:lpwstr/>
      </vt:variant>
      <vt:variant>
        <vt:i4>75433052</vt:i4>
      </vt:variant>
      <vt:variant>
        <vt:i4>24</vt:i4>
      </vt:variant>
      <vt:variant>
        <vt:i4>0</vt:i4>
      </vt:variant>
      <vt:variant>
        <vt:i4>5</vt:i4>
      </vt:variant>
      <vt:variant>
        <vt:lpwstr>https://лидерыроссии.рф/</vt:lpwstr>
      </vt:variant>
      <vt:variant>
        <vt:lpwstr/>
      </vt:variant>
      <vt:variant>
        <vt:i4>4915218</vt:i4>
      </vt:variant>
      <vt:variant>
        <vt:i4>21</vt:i4>
      </vt:variant>
      <vt:variant>
        <vt:i4>0</vt:i4>
      </vt:variant>
      <vt:variant>
        <vt:i4>5</vt:i4>
      </vt:variant>
      <vt:variant>
        <vt:lpwstr>https://bolshayaperemena.online/</vt:lpwstr>
      </vt:variant>
      <vt:variant>
        <vt:lpwstr/>
      </vt:variant>
      <vt:variant>
        <vt:i4>5439561</vt:i4>
      </vt:variant>
      <vt:variant>
        <vt:i4>18</vt:i4>
      </vt:variant>
      <vt:variant>
        <vt:i4>0</vt:i4>
      </vt:variant>
      <vt:variant>
        <vt:i4>5</vt:i4>
      </vt:variant>
      <vt:variant>
        <vt:lpwstr>https://firpo.ru/</vt:lpwstr>
      </vt:variant>
      <vt:variant>
        <vt:lpwstr/>
      </vt:variant>
      <vt:variant>
        <vt:i4>3407972</vt:i4>
      </vt:variant>
      <vt:variant>
        <vt:i4>15</vt:i4>
      </vt:variant>
      <vt:variant>
        <vt:i4>0</vt:i4>
      </vt:variant>
      <vt:variant>
        <vt:i4>5</vt:i4>
      </vt:variant>
      <vt:variant>
        <vt:lpwstr>https://rosstudent.ru/</vt:lpwstr>
      </vt:variant>
      <vt:variant>
        <vt:lpwstr/>
      </vt:variant>
      <vt:variant>
        <vt:i4>4785270</vt:i4>
      </vt:variant>
      <vt:variant>
        <vt:i4>12</vt:i4>
      </vt:variant>
      <vt:variant>
        <vt:i4>0</vt:i4>
      </vt:variant>
      <vt:variant>
        <vt:i4>5</vt:i4>
      </vt:variant>
      <vt:variant>
        <vt:lpwstr>https://авц.рф/</vt:lpwstr>
      </vt:variant>
      <vt:variant>
        <vt:lpwstr/>
      </vt:variant>
      <vt:variant>
        <vt:i4>4259928</vt:i4>
      </vt:variant>
      <vt:variant>
        <vt:i4>9</vt:i4>
      </vt:variant>
      <vt:variant>
        <vt:i4>0</vt:i4>
      </vt:variant>
      <vt:variant>
        <vt:i4>5</vt:i4>
      </vt:variant>
      <vt:variant>
        <vt:lpwstr>https://rosdk.ru/</vt:lpwstr>
      </vt:variant>
      <vt:variant>
        <vt:lpwstr/>
      </vt:variant>
      <vt:variant>
        <vt:i4>6684729</vt:i4>
      </vt:variant>
      <vt:variant>
        <vt:i4>6</vt:i4>
      </vt:variant>
      <vt:variant>
        <vt:i4>0</vt:i4>
      </vt:variant>
      <vt:variant>
        <vt:i4>5</vt:i4>
      </vt:variant>
      <vt:variant>
        <vt:lpwstr>https://www.ruy.ru/</vt:lpwstr>
      </vt:variant>
      <vt:variant>
        <vt:lpwstr/>
      </vt:variant>
      <vt:variant>
        <vt:i4>5111809</vt:i4>
      </vt:variant>
      <vt:variant>
        <vt:i4>3</vt:i4>
      </vt:variant>
      <vt:variant>
        <vt:i4>0</vt:i4>
      </vt:variant>
      <vt:variant>
        <vt:i4>5</vt:i4>
      </vt:variant>
      <vt:variant>
        <vt:lpwstr>https://znanierussia.ru/</vt:lpwstr>
      </vt:variant>
      <vt:variant>
        <vt:lpwstr/>
      </vt:variant>
      <vt:variant>
        <vt:i4>3735606</vt:i4>
      </vt:variant>
      <vt:variant>
        <vt:i4>0</vt:i4>
      </vt:variant>
      <vt:variant>
        <vt:i4>0</vt:i4>
      </vt:variant>
      <vt:variant>
        <vt:i4>5</vt:i4>
      </vt:variant>
      <vt:variant>
        <vt:lpwstr>https://rsv.ru/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ЦРПО Мосполитех</dc:creator>
  <cp:lastModifiedBy>Директор СамКЖТ</cp:lastModifiedBy>
  <cp:revision>20</cp:revision>
  <cp:lastPrinted>2026-06-10T10:10:00Z</cp:lastPrinted>
  <dcterms:created xsi:type="dcterms:W3CDTF">2026-06-10T19:11:00Z</dcterms:created>
  <dcterms:modified xsi:type="dcterms:W3CDTF">2026-07-31T09:38:00Z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1059261908</vt:i4>
  </property>
</Properties>
</file>